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Dominican Republic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Elcalibre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Politica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pages 218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Rows: 3926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Elnuevodiairio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Politica 1318 pages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Internacional 5671 pages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hyperlink r:id="rId6">
        <w:r w:rsidDel="00000000" w:rsidR="00000000" w:rsidRPr="00000000">
          <w:rPr>
            <w:color w:val="49423d"/>
            <w:sz w:val="24"/>
            <w:szCs w:val="24"/>
            <w:rtl w:val="0"/>
          </w:rPr>
          <w:t xml:space="preserve">Perspectiva Ciudadana.com</w:t>
        </w:r>
      </w:hyperlink>
      <w:r w:rsidDel="00000000" w:rsidR="00000000" w:rsidRPr="00000000">
        <w:rPr>
          <w:color w:val="49423d"/>
          <w:sz w:val="24"/>
          <w:szCs w:val="24"/>
          <w:rtl w:val="0"/>
        </w:rPr>
        <w:t xml:space="preserve"> is missing</w:t>
      </w:r>
    </w:p>
    <w:p w:rsidR="00000000" w:rsidDel="00000000" w:rsidP="00000000" w:rsidRDefault="00000000" w:rsidRPr="00000000" w14:paraId="0000000E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https://rdnoticias.com/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No data in politics. There’s data under judicial but assuming that’s not relevant</w:t>
      </w:r>
    </w:p>
    <w:p w:rsidR="00000000" w:rsidDel="00000000" w:rsidP="00000000" w:rsidRDefault="00000000" w:rsidRPr="00000000" w14:paraId="00000011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Only 9 pages of news in international</w:t>
      </w:r>
    </w:p>
    <w:p w:rsidR="00000000" w:rsidDel="00000000" w:rsidP="00000000" w:rsidRDefault="00000000" w:rsidRPr="00000000" w14:paraId="00000012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Questions to ask:</w:t>
      </w:r>
    </w:p>
    <w:p w:rsidR="00000000" w:rsidDel="00000000" w:rsidP="00000000" w:rsidRDefault="00000000" w:rsidRPr="00000000" w14:paraId="00000013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Does actualidad category have relevant news?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https://rdnoticias.com/category/actualidad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hyperlink r:id="rId9">
        <w:r w:rsidDel="00000000" w:rsidR="00000000" w:rsidRPr="00000000">
          <w:rPr>
            <w:color w:val="49423d"/>
            <w:sz w:val="24"/>
            <w:szCs w:val="24"/>
            <w:rtl w:val="0"/>
          </w:rPr>
          <w:t xml:space="preserve">Revista Dominicana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Blocked. Cannot access</w:t>
      </w:r>
    </w:p>
    <w:p w:rsidR="00000000" w:rsidDel="00000000" w:rsidP="00000000" w:rsidRDefault="00000000" w:rsidRPr="00000000" w14:paraId="00000017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https://www.elviajero.com.do/</w:t>
        </w:r>
      </w:hyperlink>
      <w:r w:rsidDel="00000000" w:rsidR="00000000" w:rsidRPr="00000000">
        <w:rPr>
          <w:color w:val="4942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Done </w:t>
      </w:r>
    </w:p>
    <w:p w:rsidR="00000000" w:rsidDel="00000000" w:rsidP="00000000" w:rsidRDefault="00000000" w:rsidRPr="00000000" w14:paraId="0000001B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International pages 32</w:t>
      </w:r>
    </w:p>
    <w:p w:rsidR="00000000" w:rsidDel="00000000" w:rsidP="00000000" w:rsidRDefault="00000000" w:rsidRPr="00000000" w14:paraId="0000001C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Political pages 13</w:t>
      </w:r>
    </w:p>
    <w:p w:rsidR="00000000" w:rsidDel="00000000" w:rsidP="00000000" w:rsidRDefault="00000000" w:rsidRPr="00000000" w14:paraId="0000001D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http://ecuador.indymedia.org/</w:t>
      </w:r>
    </w:p>
    <w:p w:rsidR="00000000" w:rsidDel="00000000" w:rsidP="00000000" w:rsidRDefault="00000000" w:rsidRPr="00000000" w14:paraId="0000002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color w:val="49423d"/>
          <w:sz w:val="24"/>
          <w:szCs w:val="24"/>
          <w:rtl w:val="0"/>
        </w:rPr>
        <w:t xml:space="preserve">Strange page structure</w:t>
      </w:r>
    </w:p>
    <w:p w:rsidR="00000000" w:rsidDel="00000000" w:rsidP="00000000" w:rsidRDefault="00000000" w:rsidRPr="00000000" w14:paraId="00000021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335.99999999999994" w:lineRule="auto"/>
        <w:ind w:left="0" w:right="80" w:firstLine="0"/>
        <w:rPr>
          <w:color w:val="49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lviajero.com.do/" TargetMode="External"/><Relationship Id="rId9" Type="http://schemas.openxmlformats.org/officeDocument/2006/relationships/hyperlink" Target="http://www.redom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erspectivaciudadana.com/" TargetMode="External"/><Relationship Id="rId7" Type="http://schemas.openxmlformats.org/officeDocument/2006/relationships/hyperlink" Target="https://rdnoticias.com/" TargetMode="External"/><Relationship Id="rId8" Type="http://schemas.openxmlformats.org/officeDocument/2006/relationships/hyperlink" Target="https://rdnoticias.com/category/actuali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