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CB2C3">
      <w:pPr>
        <w:rPr>
          <w:rFonts w:hint="default" w:ascii="Tahoma" w:hAnsi="Tahoma" w:cs="Tahoma"/>
          <w:sz w:val="24"/>
          <w:szCs w:val="24"/>
        </w:rPr>
      </w:pPr>
      <w:r>
        <w:rPr>
          <w:rFonts w:hint="default" w:ascii="Tahoma" w:hAnsi="Tahoma" w:eastAsia="Tahoma" w:cs="Tahoma"/>
          <w:b/>
          <w:bCs/>
          <w:sz w:val="24"/>
          <w:szCs w:val="24"/>
        </w:rPr>
        <w:t>1. Rationale</w:t>
      </w:r>
    </w:p>
    <w:p w14:paraId="760431D9">
      <w:pPr>
        <w:pStyle w:val="3"/>
        <w:spacing w:before="160" w:after="80" w:line="276" w:lineRule="auto"/>
        <w:jc w:val="left"/>
        <w:rPr>
          <w:rFonts w:hint="default" w:ascii="Tahoma" w:hAnsi="Tahoma" w:cs="Tahoma"/>
          <w:sz w:val="24"/>
          <w:szCs w:val="24"/>
        </w:rPr>
      </w:pPr>
      <w:r>
        <w:rPr>
          <w:rFonts w:hint="default" w:ascii="Tahoma" w:hAnsi="Tahoma" w:eastAsia="Tahoma" w:cs="Tahoma"/>
          <w:b/>
          <w:bCs/>
          <w:sz w:val="24"/>
          <w:szCs w:val="24"/>
        </w:rPr>
        <w:t>1.1 Problem Description</w:t>
      </w:r>
    </w:p>
    <w:p w14:paraId="47656E71">
      <w:pPr>
        <w:spacing w:after="100" w:line="276" w:lineRule="auto"/>
        <w:jc w:val="both"/>
        <w:rPr>
          <w:rFonts w:hint="default" w:ascii="Tahoma" w:hAnsi="Tahoma" w:cs="Tahoma"/>
          <w:sz w:val="24"/>
          <w:szCs w:val="24"/>
        </w:rPr>
      </w:pPr>
      <w:r>
        <w:rPr>
          <w:rFonts w:hint="default" w:ascii="Tahoma" w:hAnsi="Tahoma" w:eastAsia="Tahoma" w:cs="Tahoma"/>
          <w:sz w:val="24"/>
          <w:szCs w:val="24"/>
        </w:rPr>
        <w:t>Every rainy season, communities in Freetown such as Kroo Bay and Wellington suffer from floods. Warnings come late, are informal (word of mouth) and are not based on clear rules, so families lose lives, homes and property.</w:t>
      </w:r>
    </w:p>
    <w:p w14:paraId="1CEA6AC7">
      <w:pPr>
        <w:spacing w:after="100" w:line="276" w:lineRule="auto"/>
        <w:jc w:val="both"/>
        <w:rPr>
          <w:rFonts w:hint="default" w:ascii="Tahoma" w:hAnsi="Tahoma" w:cs="Tahoma"/>
          <w:sz w:val="24"/>
          <w:szCs w:val="24"/>
        </w:rPr>
      </w:pPr>
      <w:r>
        <w:rPr>
          <w:rFonts w:hint="default" w:ascii="Tahoma" w:hAnsi="Tahoma" w:eastAsia="Tahoma" w:cs="Tahoma"/>
          <w:sz w:val="24"/>
          <w:szCs w:val="24"/>
        </w:rPr>
        <w:t>Who is affected: families in flood-prone communities, especially children, the elderly and people living near rivers and drains. Why it exists: heavy rainfall, blocked drains, rivers that overflow, and no simple system that turns local readings into a clear warning. How the solution helps: community volunteers enter simple readings and the system gives a risk level (LOW, MODERATE, HIGH or SEVERE) with advice on what to do.</w:t>
      </w:r>
    </w:p>
    <w:p w14:paraId="7D7B52E9">
      <w:pPr>
        <w:pStyle w:val="3"/>
        <w:spacing w:before="160" w:after="80" w:line="276" w:lineRule="auto"/>
        <w:jc w:val="left"/>
        <w:rPr>
          <w:rFonts w:hint="default" w:ascii="Tahoma" w:hAnsi="Tahoma" w:cs="Tahoma"/>
          <w:sz w:val="24"/>
          <w:szCs w:val="24"/>
        </w:rPr>
      </w:pPr>
      <w:r>
        <w:rPr>
          <w:rFonts w:hint="default" w:ascii="Tahoma" w:hAnsi="Tahoma" w:eastAsia="Tahoma" w:cs="Tahoma"/>
          <w:b/>
          <w:bCs/>
          <w:sz w:val="24"/>
          <w:szCs w:val="24"/>
        </w:rPr>
        <w:t>1.2 Background</w:t>
      </w:r>
    </w:p>
    <w:p w14:paraId="5FE5E4C5">
      <w:pPr>
        <w:spacing w:after="100" w:line="276" w:lineRule="auto"/>
        <w:jc w:val="both"/>
        <w:rPr>
          <w:rFonts w:hint="default" w:ascii="Tahoma" w:hAnsi="Tahoma" w:cs="Tahoma"/>
          <w:sz w:val="24"/>
          <w:szCs w:val="24"/>
        </w:rPr>
      </w:pPr>
      <w:r>
        <w:rPr>
          <w:rFonts w:hint="default" w:ascii="Tahoma" w:hAnsi="Tahoma" w:eastAsia="Tahoma" w:cs="Tahoma"/>
          <w:sz w:val="24"/>
          <w:szCs w:val="24"/>
        </w:rPr>
        <w:t>Sierra Leone has some of the heaviest rainfall in West Africa, and many communities are built on low ground near rivers. Floods in Freetown have caused many deaths and left thousands homeless. A simple logical design for early warning can be turned into a free tool that works on a basic phone or computer.</w:t>
      </w:r>
    </w:p>
    <w:p w14:paraId="67246EA0">
      <w:pPr>
        <w:pStyle w:val="3"/>
        <w:spacing w:before="160" w:after="80" w:line="276" w:lineRule="auto"/>
        <w:jc w:val="left"/>
        <w:rPr>
          <w:rFonts w:hint="default" w:ascii="Tahoma" w:hAnsi="Tahoma" w:cs="Tahoma"/>
          <w:sz w:val="24"/>
          <w:szCs w:val="24"/>
        </w:rPr>
      </w:pPr>
      <w:r>
        <w:rPr>
          <w:rFonts w:hint="default" w:ascii="Tahoma" w:hAnsi="Tahoma" w:eastAsia="Tahoma" w:cs="Tahoma"/>
          <w:b/>
          <w:bCs/>
          <w:sz w:val="24"/>
          <w:szCs w:val="24"/>
        </w:rPr>
        <w:t>1.3 Community Impact</w:t>
      </w:r>
    </w:p>
    <w:p w14:paraId="44A2BC95">
      <w:pPr>
        <w:pStyle w:val="16"/>
        <w:numPr>
          <w:ilvl w:val="0"/>
          <w:numId w:val="1"/>
        </w:numPr>
        <w:spacing w:after="40" w:line="276" w:lineRule="auto"/>
        <w:jc w:val="both"/>
        <w:rPr>
          <w:rFonts w:hint="default" w:ascii="Tahoma" w:hAnsi="Tahoma" w:cs="Tahoma"/>
          <w:sz w:val="24"/>
          <w:szCs w:val="24"/>
        </w:rPr>
      </w:pPr>
      <w:r>
        <w:rPr>
          <w:rFonts w:hint="default" w:ascii="Tahoma" w:hAnsi="Tahoma" w:eastAsia="Tahoma" w:cs="Tahoma"/>
          <w:sz w:val="24"/>
          <w:szCs w:val="24"/>
        </w:rPr>
        <w:t>Problem being solved: late and unclear flood warnings.</w:t>
      </w:r>
    </w:p>
    <w:p w14:paraId="31E35559">
      <w:pPr>
        <w:pStyle w:val="16"/>
        <w:numPr>
          <w:ilvl w:val="0"/>
          <w:numId w:val="1"/>
        </w:numPr>
        <w:spacing w:after="40" w:line="276" w:lineRule="auto"/>
        <w:jc w:val="both"/>
        <w:rPr>
          <w:rFonts w:hint="default" w:ascii="Tahoma" w:hAnsi="Tahoma" w:cs="Tahoma"/>
          <w:sz w:val="24"/>
          <w:szCs w:val="24"/>
        </w:rPr>
      </w:pPr>
      <w:r>
        <w:rPr>
          <w:rFonts w:hint="default" w:ascii="Tahoma" w:hAnsi="Tahoma" w:eastAsia="Tahoma" w:cs="Tahoma"/>
          <w:sz w:val="24"/>
          <w:szCs w:val="24"/>
        </w:rPr>
        <w:t>Expected impact: faster warnings, safer evacuation, fewer deaths and less property loss.</w:t>
      </w:r>
    </w:p>
    <w:p w14:paraId="53BE44A3">
      <w:pPr>
        <w:pStyle w:val="16"/>
        <w:numPr>
          <w:ilvl w:val="0"/>
          <w:numId w:val="1"/>
        </w:numPr>
        <w:spacing w:after="40" w:line="276" w:lineRule="auto"/>
        <w:jc w:val="both"/>
        <w:rPr>
          <w:rFonts w:hint="default" w:ascii="Tahoma" w:hAnsi="Tahoma" w:cs="Tahoma"/>
          <w:sz w:val="24"/>
          <w:szCs w:val="24"/>
        </w:rPr>
      </w:pPr>
      <w:r>
        <w:rPr>
          <w:rFonts w:hint="default" w:ascii="Tahoma" w:hAnsi="Tahoma" w:eastAsia="Tahoma" w:cs="Tahoma"/>
          <w:sz w:val="24"/>
          <w:szCs w:val="24"/>
        </w:rPr>
        <w:t>Beneficiaries: families, community leaders, volunteers and disaster management officers.</w:t>
      </w:r>
    </w:p>
    <w:p w14:paraId="45DB6071">
      <w:pPr>
        <w:pStyle w:val="16"/>
        <w:numPr>
          <w:ilvl w:val="0"/>
          <w:numId w:val="1"/>
        </w:numPr>
        <w:spacing w:after="40" w:line="276" w:lineRule="auto"/>
        <w:jc w:val="both"/>
        <w:rPr>
          <w:rFonts w:hint="default" w:ascii="Tahoma" w:hAnsi="Tahoma" w:cs="Tahoma"/>
          <w:sz w:val="24"/>
          <w:szCs w:val="24"/>
        </w:rPr>
      </w:pPr>
      <w:r>
        <w:rPr>
          <w:rFonts w:hint="default" w:ascii="Tahoma" w:hAnsi="Tahoma" w:eastAsia="Tahoma" w:cs="Tahoma"/>
          <w:sz w:val="24"/>
          <w:szCs w:val="24"/>
        </w:rPr>
        <w:t>Long-term sustainability: the system is free and simple, so local students and volunteers can keep using and improving it.</w:t>
      </w:r>
    </w:p>
    <w:p w14:paraId="4926CB0F">
      <w:pPr>
        <w:pStyle w:val="3"/>
        <w:spacing w:before="160" w:after="80" w:line="276" w:lineRule="auto"/>
        <w:jc w:val="left"/>
        <w:rPr>
          <w:rFonts w:hint="default" w:ascii="Tahoma" w:hAnsi="Tahoma" w:cs="Tahoma"/>
          <w:sz w:val="24"/>
          <w:szCs w:val="24"/>
        </w:rPr>
      </w:pPr>
      <w:r>
        <w:rPr>
          <w:rFonts w:hint="default" w:ascii="Tahoma" w:hAnsi="Tahoma" w:eastAsia="Tahoma" w:cs="Tahoma"/>
          <w:b/>
          <w:bCs/>
          <w:sz w:val="24"/>
          <w:szCs w:val="24"/>
        </w:rPr>
        <w:t>1.4 Proposed Solution</w:t>
      </w:r>
    </w:p>
    <w:p w14:paraId="2201B850">
      <w:pPr>
        <w:spacing w:after="100" w:line="276" w:lineRule="auto"/>
        <w:jc w:val="both"/>
        <w:rPr>
          <w:rFonts w:hint="default" w:ascii="Tahoma" w:hAnsi="Tahoma" w:cs="Tahoma"/>
          <w:sz w:val="24"/>
          <w:szCs w:val="24"/>
        </w:rPr>
      </w:pPr>
      <w:r>
        <w:rPr>
          <w:rFonts w:hint="default" w:ascii="Tahoma" w:hAnsi="Tahoma" w:eastAsia="Tahoma" w:cs="Tahoma"/>
          <w:sz w:val="24"/>
          <w:szCs w:val="24"/>
        </w:rPr>
        <w:t>FloodWatch SL is a flood early-warning system. The user enters the community name, rainfall in the last 24 hours (mm), the river level (% of bank-full) and whether the drains are blocked. The system adds up points to make a risk score, classifies the risk level and shows advice. If evacuation is needed it says so.</w:t>
      </w:r>
    </w:p>
    <w:p w14:paraId="123051DF">
      <w:pPr>
        <w:pStyle w:val="3"/>
        <w:spacing w:before="160" w:after="80" w:line="276" w:lineRule="auto"/>
        <w:jc w:val="left"/>
        <w:rPr>
          <w:rFonts w:hint="default" w:ascii="Tahoma" w:hAnsi="Tahoma" w:eastAsia="Tahoma" w:cs="Tahoma"/>
          <w:b/>
          <w:bCs/>
          <w:sz w:val="24"/>
          <w:szCs w:val="24"/>
        </w:rPr>
      </w:pPr>
    </w:p>
    <w:p w14:paraId="73F77B08">
      <w:pPr>
        <w:pStyle w:val="3"/>
        <w:spacing w:before="160" w:after="80" w:line="276" w:lineRule="auto"/>
        <w:jc w:val="left"/>
        <w:rPr>
          <w:rFonts w:hint="default" w:ascii="Tahoma" w:hAnsi="Tahoma" w:eastAsia="Tahoma" w:cs="Tahoma"/>
          <w:b/>
          <w:bCs/>
          <w:sz w:val="24"/>
          <w:szCs w:val="24"/>
        </w:rPr>
      </w:pPr>
    </w:p>
    <w:p w14:paraId="56D9FBC2">
      <w:pPr>
        <w:pStyle w:val="3"/>
        <w:spacing w:before="160" w:after="80" w:line="276" w:lineRule="auto"/>
        <w:jc w:val="left"/>
        <w:rPr>
          <w:rFonts w:hint="default" w:ascii="Tahoma" w:hAnsi="Tahoma" w:eastAsia="Tahoma" w:cs="Tahoma"/>
          <w:b/>
          <w:bCs/>
          <w:sz w:val="24"/>
          <w:szCs w:val="24"/>
        </w:rPr>
      </w:pPr>
    </w:p>
    <w:p w14:paraId="6A873C29">
      <w:pPr>
        <w:pStyle w:val="3"/>
        <w:spacing w:before="160" w:after="80" w:line="276" w:lineRule="auto"/>
        <w:jc w:val="left"/>
        <w:rPr>
          <w:rFonts w:hint="default" w:ascii="Tahoma" w:hAnsi="Tahoma" w:eastAsia="Tahoma" w:cs="Tahoma"/>
          <w:b/>
          <w:bCs/>
          <w:sz w:val="24"/>
          <w:szCs w:val="24"/>
        </w:rPr>
      </w:pPr>
    </w:p>
    <w:p w14:paraId="6FC277FC">
      <w:pPr>
        <w:pStyle w:val="3"/>
        <w:spacing w:before="160" w:after="80" w:line="276" w:lineRule="auto"/>
        <w:jc w:val="left"/>
        <w:rPr>
          <w:rFonts w:hint="default" w:ascii="Tahoma" w:hAnsi="Tahoma" w:eastAsia="Tahoma" w:cs="Tahoma"/>
          <w:b/>
          <w:bCs/>
          <w:sz w:val="24"/>
          <w:szCs w:val="24"/>
        </w:rPr>
      </w:pPr>
    </w:p>
    <w:p w14:paraId="7C88BE1E">
      <w:pPr>
        <w:pStyle w:val="3"/>
        <w:spacing w:before="160" w:after="80" w:line="276" w:lineRule="auto"/>
        <w:jc w:val="left"/>
        <w:rPr>
          <w:rFonts w:hint="default" w:ascii="Tahoma" w:hAnsi="Tahoma" w:eastAsia="Tahoma" w:cs="Tahoma"/>
          <w:b/>
          <w:bCs/>
          <w:sz w:val="24"/>
          <w:szCs w:val="24"/>
        </w:rPr>
      </w:pPr>
    </w:p>
    <w:p w14:paraId="203D06E8">
      <w:pPr>
        <w:pStyle w:val="3"/>
        <w:spacing w:before="160" w:after="80" w:line="276" w:lineRule="auto"/>
        <w:jc w:val="left"/>
        <w:rPr>
          <w:rFonts w:hint="default" w:ascii="Tahoma" w:hAnsi="Tahoma" w:cs="Tahoma"/>
          <w:sz w:val="24"/>
          <w:szCs w:val="24"/>
        </w:rPr>
      </w:pPr>
      <w:r>
        <w:rPr>
          <w:rFonts w:hint="default" w:ascii="Tahoma" w:hAnsi="Tahoma" w:eastAsia="Tahoma" w:cs="Tahoma"/>
          <w:b/>
          <w:bCs/>
          <w:sz w:val="24"/>
          <w:szCs w:val="24"/>
        </w:rPr>
        <w:t>1.5 Computational Thinking Process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146C0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5FBBC71">
            <w:pPr>
              <w:spacing w:line="276" w:lineRule="auto"/>
              <w:jc w:val="left"/>
              <w:rPr>
                <w:rFonts w:hint="default" w:ascii="Tahoma" w:hAnsi="Tahoma" w:cs="Tahoma"/>
                <w:sz w:val="24"/>
                <w:szCs w:val="24"/>
              </w:rPr>
            </w:pPr>
            <w:r>
              <w:rPr>
                <w:rFonts w:hint="default" w:ascii="Tahoma" w:hAnsi="Tahoma" w:eastAsia="Tahoma" w:cs="Tahoma"/>
                <w:b/>
                <w:bCs/>
                <w:sz w:val="24"/>
                <w:szCs w:val="24"/>
              </w:rPr>
              <w:t>Step</w:t>
            </w:r>
          </w:p>
        </w:tc>
        <w:tc>
          <w:tcPr>
            <w:tcW w:w="702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9FE7A96">
            <w:pPr>
              <w:spacing w:line="276" w:lineRule="auto"/>
              <w:jc w:val="left"/>
              <w:rPr>
                <w:rFonts w:hint="default" w:ascii="Tahoma" w:hAnsi="Tahoma" w:cs="Tahoma"/>
                <w:sz w:val="24"/>
                <w:szCs w:val="24"/>
              </w:rPr>
            </w:pPr>
            <w:r>
              <w:rPr>
                <w:rFonts w:hint="default" w:ascii="Tahoma" w:hAnsi="Tahoma" w:eastAsia="Tahoma" w:cs="Tahoma"/>
                <w:b/>
                <w:bCs/>
                <w:sz w:val="24"/>
                <w:szCs w:val="24"/>
              </w:rPr>
              <w:t>Application to this problem</w:t>
            </w:r>
          </w:p>
        </w:tc>
      </w:tr>
      <w:tr w14:paraId="04384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DB4B9FC">
            <w:pPr>
              <w:spacing w:line="276" w:lineRule="auto"/>
              <w:jc w:val="left"/>
              <w:rPr>
                <w:rFonts w:hint="default" w:ascii="Tahoma" w:hAnsi="Tahoma" w:cs="Tahoma"/>
                <w:sz w:val="24"/>
                <w:szCs w:val="24"/>
              </w:rPr>
            </w:pPr>
            <w:r>
              <w:rPr>
                <w:rFonts w:hint="default" w:ascii="Tahoma" w:hAnsi="Tahoma" w:eastAsia="Tahoma" w:cs="Tahoma"/>
                <w:b w:val="0"/>
                <w:bCs w:val="0"/>
                <w:sz w:val="24"/>
                <w:szCs w:val="24"/>
              </w:rPr>
              <w:t>Decomposition</w:t>
            </w:r>
          </w:p>
        </w:tc>
        <w:tc>
          <w:tcPr>
            <w:tcW w:w="7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3D798B">
            <w:pPr>
              <w:spacing w:line="276" w:lineRule="auto"/>
              <w:jc w:val="left"/>
              <w:rPr>
                <w:rFonts w:hint="default" w:ascii="Tahoma" w:hAnsi="Tahoma" w:cs="Tahoma"/>
                <w:sz w:val="24"/>
                <w:szCs w:val="24"/>
              </w:rPr>
            </w:pPr>
            <w:r>
              <w:rPr>
                <w:rFonts w:hint="default" w:ascii="Tahoma" w:hAnsi="Tahoma" w:eastAsia="Tahoma" w:cs="Tahoma"/>
                <w:b w:val="0"/>
                <w:bCs w:val="0"/>
                <w:sz w:val="24"/>
                <w:szCs w:val="24"/>
              </w:rPr>
              <w:t>Break the problem into: get readings, calculate score, classify risk, show alert.</w:t>
            </w:r>
          </w:p>
        </w:tc>
      </w:tr>
      <w:tr w14:paraId="5A834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4FED1DA">
            <w:pPr>
              <w:spacing w:line="276" w:lineRule="auto"/>
              <w:jc w:val="left"/>
              <w:rPr>
                <w:rFonts w:hint="default" w:ascii="Tahoma" w:hAnsi="Tahoma" w:cs="Tahoma"/>
                <w:sz w:val="24"/>
                <w:szCs w:val="24"/>
              </w:rPr>
            </w:pPr>
            <w:r>
              <w:rPr>
                <w:rFonts w:hint="default" w:ascii="Tahoma" w:hAnsi="Tahoma" w:eastAsia="Tahoma" w:cs="Tahoma"/>
                <w:b w:val="0"/>
                <w:bCs w:val="0"/>
                <w:sz w:val="24"/>
                <w:szCs w:val="24"/>
              </w:rPr>
              <w:t>Pattern recognition</w:t>
            </w:r>
          </w:p>
        </w:tc>
        <w:tc>
          <w:tcPr>
            <w:tcW w:w="7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2985F92">
            <w:pPr>
              <w:spacing w:line="276" w:lineRule="auto"/>
              <w:jc w:val="left"/>
              <w:rPr>
                <w:rFonts w:hint="default" w:ascii="Tahoma" w:hAnsi="Tahoma" w:cs="Tahoma"/>
                <w:sz w:val="24"/>
                <w:szCs w:val="24"/>
              </w:rPr>
            </w:pPr>
            <w:r>
              <w:rPr>
                <w:rFonts w:hint="default" w:ascii="Tahoma" w:hAnsi="Tahoma" w:eastAsia="Tahoma" w:cs="Tahoma"/>
                <w:b w:val="0"/>
                <w:bCs w:val="0"/>
                <w:sz w:val="24"/>
                <w:szCs w:val="24"/>
              </w:rPr>
              <w:t>Every community check follows the same steps and the same rules.</w:t>
            </w:r>
          </w:p>
        </w:tc>
      </w:tr>
      <w:tr w14:paraId="1FFCE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8E36810">
            <w:pPr>
              <w:spacing w:line="276" w:lineRule="auto"/>
              <w:jc w:val="left"/>
              <w:rPr>
                <w:rFonts w:hint="default" w:ascii="Tahoma" w:hAnsi="Tahoma" w:cs="Tahoma"/>
                <w:sz w:val="24"/>
                <w:szCs w:val="24"/>
              </w:rPr>
            </w:pPr>
            <w:r>
              <w:rPr>
                <w:rFonts w:hint="default" w:ascii="Tahoma" w:hAnsi="Tahoma" w:eastAsia="Tahoma" w:cs="Tahoma"/>
                <w:b w:val="0"/>
                <w:bCs w:val="0"/>
                <w:sz w:val="24"/>
                <w:szCs w:val="24"/>
              </w:rPr>
              <w:t>Abstraction</w:t>
            </w:r>
          </w:p>
        </w:tc>
        <w:tc>
          <w:tcPr>
            <w:tcW w:w="7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86D5F6A">
            <w:pPr>
              <w:spacing w:line="276" w:lineRule="auto"/>
              <w:jc w:val="left"/>
              <w:rPr>
                <w:rFonts w:hint="default" w:ascii="Tahoma" w:hAnsi="Tahoma" w:cs="Tahoma"/>
                <w:sz w:val="24"/>
                <w:szCs w:val="24"/>
              </w:rPr>
            </w:pPr>
            <w:r>
              <w:rPr>
                <w:rFonts w:hint="default" w:ascii="Tahoma" w:hAnsi="Tahoma" w:eastAsia="Tahoma" w:cs="Tahoma"/>
                <w:b w:val="0"/>
                <w:bCs w:val="0"/>
                <w:sz w:val="24"/>
                <w:szCs w:val="24"/>
              </w:rPr>
              <w:t>Keep only what matters: rainfall, river level and blocked drains. Ignore other details.</w:t>
            </w:r>
          </w:p>
        </w:tc>
      </w:tr>
      <w:tr w14:paraId="7EA65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3FA5B24">
            <w:pPr>
              <w:spacing w:line="276" w:lineRule="auto"/>
              <w:jc w:val="left"/>
              <w:rPr>
                <w:rFonts w:hint="default" w:ascii="Tahoma" w:hAnsi="Tahoma" w:cs="Tahoma"/>
                <w:sz w:val="24"/>
                <w:szCs w:val="24"/>
              </w:rPr>
            </w:pPr>
            <w:r>
              <w:rPr>
                <w:rFonts w:hint="default" w:ascii="Tahoma" w:hAnsi="Tahoma" w:eastAsia="Tahoma" w:cs="Tahoma"/>
                <w:b w:val="0"/>
                <w:bCs w:val="0"/>
                <w:sz w:val="24"/>
                <w:szCs w:val="24"/>
              </w:rPr>
              <w:t>Algorithm design</w:t>
            </w:r>
          </w:p>
        </w:tc>
        <w:tc>
          <w:tcPr>
            <w:tcW w:w="7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1198207">
            <w:pPr>
              <w:spacing w:line="276" w:lineRule="auto"/>
              <w:jc w:val="left"/>
              <w:rPr>
                <w:rFonts w:hint="default" w:ascii="Tahoma" w:hAnsi="Tahoma" w:cs="Tahoma"/>
                <w:sz w:val="24"/>
                <w:szCs w:val="24"/>
              </w:rPr>
            </w:pPr>
            <w:r>
              <w:rPr>
                <w:rFonts w:hint="default" w:ascii="Tahoma" w:hAnsi="Tahoma" w:eastAsia="Tahoma" w:cs="Tahoma"/>
                <w:b w:val="0"/>
                <w:bCs w:val="0"/>
                <w:sz w:val="24"/>
                <w:szCs w:val="24"/>
              </w:rPr>
              <w:t>Write clear steps with IF/ELSE rules and a loop to check many communities.</w:t>
            </w:r>
          </w:p>
        </w:tc>
      </w:tr>
    </w:tbl>
    <w:p w14:paraId="56A354A9">
      <w:pPr>
        <w:pStyle w:val="3"/>
        <w:spacing w:before="160" w:after="80" w:line="276" w:lineRule="auto"/>
        <w:jc w:val="left"/>
        <w:rPr>
          <w:rFonts w:hint="default" w:ascii="Tahoma" w:hAnsi="Tahoma" w:cs="Tahoma"/>
          <w:sz w:val="24"/>
          <w:szCs w:val="24"/>
        </w:rPr>
      </w:pPr>
      <w:r>
        <w:rPr>
          <w:rFonts w:hint="default" w:ascii="Tahoma" w:hAnsi="Tahoma" w:eastAsia="Tahoma" w:cs="Tahoma"/>
          <w:b/>
          <w:bCs/>
          <w:sz w:val="24"/>
          <w:szCs w:val="24"/>
        </w:rPr>
        <w:t>1.6 Algorithm Design</w:t>
      </w:r>
    </w:p>
    <w:p w14:paraId="4DDD0AB0">
      <w:pPr>
        <w:spacing w:after="100" w:line="276" w:lineRule="auto"/>
        <w:jc w:val="both"/>
        <w:rPr>
          <w:rFonts w:hint="default" w:ascii="Tahoma" w:hAnsi="Tahoma" w:cs="Tahoma"/>
          <w:sz w:val="24"/>
          <w:szCs w:val="24"/>
        </w:rPr>
      </w:pPr>
      <w:r>
        <w:rPr>
          <w:rFonts w:hint="default" w:ascii="Tahoma" w:hAnsi="Tahoma" w:eastAsia="Tahoma" w:cs="Tahoma"/>
          <w:sz w:val="24"/>
          <w:szCs w:val="24"/>
        </w:rPr>
        <w:t>The algorithm uses a repetition structure to check many communities, decision structures to score and classify risk, and functions to keep the design organised.</w:t>
      </w:r>
    </w:p>
    <w:p w14:paraId="43B85D98">
      <w:pPr>
        <w:pStyle w:val="3"/>
        <w:spacing w:before="160" w:after="80" w:line="276" w:lineRule="auto"/>
        <w:jc w:val="left"/>
        <w:rPr>
          <w:rFonts w:hint="default" w:ascii="Tahoma" w:hAnsi="Tahoma" w:cs="Tahoma"/>
          <w:sz w:val="24"/>
          <w:szCs w:val="24"/>
        </w:rPr>
      </w:pPr>
      <w:r>
        <w:rPr>
          <w:rFonts w:hint="default" w:ascii="Tahoma" w:hAnsi="Tahoma" w:eastAsia="Tahoma" w:cs="Tahoma"/>
          <w:b/>
          <w:bCs/>
          <w:sz w:val="24"/>
          <w:szCs w:val="24"/>
        </w:rPr>
        <w:t>1.7 SDG Alignment</w:t>
      </w:r>
    </w:p>
    <w:p w14:paraId="36A10B35">
      <w:pPr>
        <w:spacing w:after="100" w:line="276" w:lineRule="auto"/>
        <w:jc w:val="both"/>
        <w:rPr>
          <w:rFonts w:hint="default" w:ascii="Tahoma" w:hAnsi="Tahoma" w:cs="Tahoma"/>
          <w:sz w:val="24"/>
          <w:szCs w:val="24"/>
        </w:rPr>
      </w:pPr>
      <w:r>
        <w:rPr>
          <w:rFonts w:hint="default" w:ascii="Tahoma" w:hAnsi="Tahoma" w:eastAsia="Tahoma" w:cs="Tahoma"/>
          <w:sz w:val="24"/>
          <w:szCs w:val="24"/>
        </w:rPr>
        <w:t>SDG 13: Climate Action (helps communities adapt to climate-related disasters). SDG 11: Sustainable Cities and Communities (makes communities safer and more resilient). SDG 3: Good Health and Well-being (fewer injuries and deaths).</w:t>
      </w:r>
    </w:p>
    <w:p w14:paraId="368E5275">
      <w:pPr>
        <w:pStyle w:val="3"/>
        <w:spacing w:before="160" w:after="80" w:line="276" w:lineRule="auto"/>
        <w:jc w:val="left"/>
        <w:rPr>
          <w:rFonts w:hint="default" w:ascii="Tahoma" w:hAnsi="Tahoma" w:cs="Tahoma"/>
          <w:sz w:val="24"/>
          <w:szCs w:val="24"/>
        </w:rPr>
      </w:pPr>
      <w:r>
        <w:rPr>
          <w:rFonts w:hint="default" w:ascii="Tahoma" w:hAnsi="Tahoma" w:eastAsia="Tahoma" w:cs="Tahoma"/>
          <w:b/>
          <w:bCs/>
          <w:sz w:val="24"/>
          <w:szCs w:val="24"/>
        </w:rPr>
        <w:t>1.8 Open Source Justification</w:t>
      </w:r>
    </w:p>
    <w:p w14:paraId="4CCB11F2">
      <w:pPr>
        <w:pStyle w:val="16"/>
        <w:numPr>
          <w:ilvl w:val="0"/>
          <w:numId w:val="1"/>
        </w:numPr>
        <w:spacing w:after="40" w:line="276" w:lineRule="auto"/>
        <w:jc w:val="both"/>
        <w:rPr>
          <w:rFonts w:hint="default" w:ascii="Tahoma" w:hAnsi="Tahoma" w:cs="Tahoma"/>
          <w:sz w:val="24"/>
          <w:szCs w:val="24"/>
        </w:rPr>
      </w:pPr>
      <w:r>
        <w:rPr>
          <w:rFonts w:hint="default" w:ascii="Tahoma" w:hAnsi="Tahoma" w:eastAsia="Tahoma" w:cs="Tahoma"/>
          <w:sz w:val="24"/>
          <w:szCs w:val="24"/>
        </w:rPr>
        <w:t>Why Open Source: community groups and local councils have little money, so the software must be free to use, copy and improve.</w:t>
      </w:r>
    </w:p>
    <w:p w14:paraId="44D62566">
      <w:pPr>
        <w:pStyle w:val="16"/>
        <w:numPr>
          <w:ilvl w:val="0"/>
          <w:numId w:val="1"/>
        </w:numPr>
        <w:spacing w:after="40" w:line="276" w:lineRule="auto"/>
        <w:jc w:val="both"/>
        <w:rPr>
          <w:rFonts w:hint="default" w:ascii="Tahoma" w:hAnsi="Tahoma" w:cs="Tahoma"/>
          <w:sz w:val="24"/>
          <w:szCs w:val="24"/>
        </w:rPr>
      </w:pPr>
      <w:r>
        <w:rPr>
          <w:rFonts w:hint="default" w:ascii="Tahoma" w:hAnsi="Tahoma" w:eastAsia="Tahoma" w:cs="Tahoma"/>
          <w:sz w:val="24"/>
          <w:szCs w:val="24"/>
        </w:rPr>
        <w:t>Benefits for Sierra Leone: no licence cost, local developers and students can learn from it, and it can be adapted for other districts.</w:t>
      </w:r>
    </w:p>
    <w:p w14:paraId="06C58818">
      <w:pPr>
        <w:pStyle w:val="16"/>
        <w:numPr>
          <w:ilvl w:val="0"/>
          <w:numId w:val="1"/>
        </w:numPr>
        <w:spacing w:after="40" w:line="276" w:lineRule="auto"/>
        <w:jc w:val="both"/>
        <w:rPr>
          <w:rFonts w:hint="default" w:ascii="Tahoma" w:hAnsi="Tahoma" w:cs="Tahoma"/>
          <w:sz w:val="24"/>
          <w:szCs w:val="24"/>
        </w:rPr>
      </w:pPr>
      <w:r>
        <w:rPr>
          <w:rFonts w:hint="default" w:ascii="Tahoma" w:hAnsi="Tahoma" w:eastAsia="Tahoma" w:cs="Tahoma"/>
          <w:sz w:val="24"/>
          <w:szCs w:val="24"/>
        </w:rPr>
        <w:t>Potential community contributions: translation into Krio, adding new rules, building an SMS or mobile version, and fixing bugs.</w:t>
      </w:r>
    </w:p>
    <w:p w14:paraId="689AD5C9">
      <w:pPr>
        <w:pStyle w:val="3"/>
        <w:spacing w:before="160" w:after="80" w:line="276" w:lineRule="auto"/>
        <w:jc w:val="left"/>
        <w:rPr>
          <w:rFonts w:hint="default" w:ascii="Tahoma" w:hAnsi="Tahoma" w:cs="Tahoma"/>
          <w:sz w:val="24"/>
          <w:szCs w:val="24"/>
        </w:rPr>
      </w:pPr>
      <w:r>
        <w:rPr>
          <w:rFonts w:hint="default" w:ascii="Tahoma" w:hAnsi="Tahoma" w:eastAsia="Tahoma" w:cs="Tahoma"/>
          <w:b/>
          <w:bCs/>
          <w:sz w:val="24"/>
          <w:szCs w:val="24"/>
        </w:rPr>
        <w:t>1.9 Digital Public Goods Justification</w:t>
      </w:r>
    </w:p>
    <w:p w14:paraId="2FF8B7A4">
      <w:pPr>
        <w:spacing w:after="100" w:line="276" w:lineRule="auto"/>
        <w:jc w:val="both"/>
        <w:rPr>
          <w:rFonts w:hint="default" w:ascii="Tahoma" w:hAnsi="Tahoma" w:cs="Tahoma"/>
          <w:sz w:val="24"/>
          <w:szCs w:val="24"/>
        </w:rPr>
      </w:pPr>
      <w:r>
        <w:rPr>
          <w:rFonts w:hint="default" w:ascii="Tahoma" w:hAnsi="Tahoma" w:eastAsia="Tahoma" w:cs="Tahoma"/>
          <w:sz w:val="24"/>
          <w:szCs w:val="24"/>
        </w:rPr>
        <w:t>The system could become a Digital Public Good by being released under an open licence (such as MIT or GPL) with open documentation and no private data in the code. It promotes accessibility because any community can use it for free on low-cost devices. It promotes openness because the design and code are public. It promotes public benefit because it protects lives and property instead of making profit.</w:t>
      </w:r>
    </w:p>
    <w:p w14:paraId="08AAD844">
      <w:pPr>
        <w:rPr>
          <w:rFonts w:hint="default" w:ascii="Tahoma" w:hAnsi="Tahoma" w:cs="Tahoma"/>
          <w:sz w:val="24"/>
          <w:szCs w:val="24"/>
        </w:rPr>
      </w:pPr>
      <w:r>
        <w:rPr>
          <w:rFonts w:hint="default" w:ascii="Tahoma" w:hAnsi="Tahoma" w:cs="Tahoma"/>
          <w:sz w:val="24"/>
          <w:szCs w:val="24"/>
        </w:rPr>
        <w:br w:type="page"/>
      </w:r>
    </w:p>
    <w:p w14:paraId="239E8121">
      <w:pPr>
        <w:pStyle w:val="2"/>
        <w:spacing w:before="240" w:after="120" w:line="276" w:lineRule="auto"/>
        <w:jc w:val="left"/>
        <w:rPr>
          <w:rFonts w:hint="default" w:ascii="Tahoma" w:hAnsi="Tahoma" w:cs="Tahoma"/>
          <w:sz w:val="24"/>
          <w:szCs w:val="24"/>
        </w:rPr>
      </w:pPr>
      <w:r>
        <w:rPr>
          <w:rFonts w:hint="default" w:ascii="Tahoma" w:hAnsi="Tahoma" w:eastAsia="Tahoma" w:cs="Tahoma"/>
          <w:b/>
          <w:bCs/>
          <w:sz w:val="24"/>
          <w:szCs w:val="24"/>
        </w:rPr>
        <w:t>2. Algorithm (Step by Step)</w:t>
      </w:r>
    </w:p>
    <w:p w14:paraId="5968DE0E">
      <w:pPr>
        <w:pStyle w:val="16"/>
        <w:numPr>
          <w:ilvl w:val="0"/>
          <w:numId w:val="2"/>
        </w:numPr>
        <w:spacing w:after="40" w:line="276" w:lineRule="auto"/>
        <w:jc w:val="both"/>
        <w:rPr>
          <w:rFonts w:hint="default" w:ascii="Tahoma" w:hAnsi="Tahoma" w:cs="Tahoma"/>
          <w:sz w:val="24"/>
          <w:szCs w:val="24"/>
        </w:rPr>
      </w:pPr>
      <w:r>
        <w:rPr>
          <w:rFonts w:hint="default" w:ascii="Tahoma" w:hAnsi="Tahoma" w:eastAsia="Tahoma" w:cs="Tahoma"/>
          <w:sz w:val="24"/>
          <w:szCs w:val="24"/>
        </w:rPr>
        <w:t>Start.</w:t>
      </w:r>
    </w:p>
    <w:p w14:paraId="35E0001F">
      <w:pPr>
        <w:pStyle w:val="16"/>
        <w:numPr>
          <w:ilvl w:val="0"/>
          <w:numId w:val="2"/>
        </w:numPr>
        <w:spacing w:after="40" w:line="276" w:lineRule="auto"/>
        <w:jc w:val="both"/>
        <w:rPr>
          <w:rFonts w:hint="default" w:ascii="Tahoma" w:hAnsi="Tahoma" w:cs="Tahoma"/>
          <w:sz w:val="24"/>
          <w:szCs w:val="24"/>
        </w:rPr>
      </w:pPr>
      <w:r>
        <w:rPr>
          <w:rFonts w:hint="default" w:ascii="Tahoma" w:hAnsi="Tahoma" w:eastAsia="Tahoma" w:cs="Tahoma"/>
          <w:sz w:val="24"/>
          <w:szCs w:val="24"/>
        </w:rPr>
        <w:t>Set totalChecks = 0 and severeCount = 0.</w:t>
      </w:r>
    </w:p>
    <w:p w14:paraId="2040D5AA">
      <w:pPr>
        <w:pStyle w:val="16"/>
        <w:numPr>
          <w:ilvl w:val="0"/>
          <w:numId w:val="2"/>
        </w:numPr>
        <w:spacing w:after="40" w:line="276" w:lineRule="auto"/>
        <w:jc w:val="both"/>
        <w:rPr>
          <w:rFonts w:hint="default" w:ascii="Tahoma" w:hAnsi="Tahoma" w:cs="Tahoma"/>
          <w:sz w:val="24"/>
          <w:szCs w:val="24"/>
        </w:rPr>
      </w:pPr>
      <w:r>
        <w:rPr>
          <w:rFonts w:hint="default" w:ascii="Tahoma" w:hAnsi="Tahoma" w:eastAsia="Tahoma" w:cs="Tahoma"/>
          <w:sz w:val="24"/>
          <w:szCs w:val="24"/>
        </w:rPr>
        <w:t>Input communityName, rainfall, riverPercent and drainBlocked (YES/NO).</w:t>
      </w:r>
    </w:p>
    <w:p w14:paraId="42369CF0">
      <w:pPr>
        <w:pStyle w:val="16"/>
        <w:numPr>
          <w:ilvl w:val="0"/>
          <w:numId w:val="2"/>
        </w:numPr>
        <w:spacing w:after="40" w:line="276" w:lineRule="auto"/>
        <w:jc w:val="both"/>
        <w:rPr>
          <w:rFonts w:hint="default" w:ascii="Tahoma" w:hAnsi="Tahoma" w:cs="Tahoma"/>
          <w:sz w:val="24"/>
          <w:szCs w:val="24"/>
        </w:rPr>
      </w:pPr>
      <w:r>
        <w:rPr>
          <w:rFonts w:hint="default" w:ascii="Tahoma" w:hAnsi="Tahoma" w:eastAsia="Tahoma" w:cs="Tahoma"/>
          <w:sz w:val="24"/>
          <w:szCs w:val="24"/>
        </w:rPr>
        <w:t>Call CalculateScore using rainfall, riverPercent and drainBlocked to get the score.</w:t>
      </w:r>
    </w:p>
    <w:p w14:paraId="361F1F55">
      <w:pPr>
        <w:pStyle w:val="16"/>
        <w:numPr>
          <w:ilvl w:val="0"/>
          <w:numId w:val="2"/>
        </w:numPr>
        <w:spacing w:after="40" w:line="276" w:lineRule="auto"/>
        <w:jc w:val="both"/>
        <w:rPr>
          <w:rFonts w:hint="default" w:ascii="Tahoma" w:hAnsi="Tahoma" w:cs="Tahoma"/>
          <w:sz w:val="24"/>
          <w:szCs w:val="24"/>
        </w:rPr>
      </w:pPr>
      <w:r>
        <w:rPr>
          <w:rFonts w:hint="default" w:ascii="Tahoma" w:hAnsi="Tahoma" w:eastAsia="Tahoma" w:cs="Tahoma"/>
          <w:sz w:val="24"/>
          <w:szCs w:val="24"/>
        </w:rPr>
        <w:t>Call ClassifyRisk using the score to get the riskLevel.</w:t>
      </w:r>
    </w:p>
    <w:p w14:paraId="0FB78A6C">
      <w:pPr>
        <w:pStyle w:val="16"/>
        <w:numPr>
          <w:ilvl w:val="0"/>
          <w:numId w:val="2"/>
        </w:numPr>
        <w:spacing w:after="40" w:line="276" w:lineRule="auto"/>
        <w:jc w:val="both"/>
        <w:rPr>
          <w:rFonts w:hint="default" w:ascii="Tahoma" w:hAnsi="Tahoma" w:cs="Tahoma"/>
          <w:sz w:val="24"/>
          <w:szCs w:val="24"/>
        </w:rPr>
      </w:pPr>
      <w:r>
        <w:rPr>
          <w:rFonts w:hint="default" w:ascii="Tahoma" w:hAnsi="Tahoma" w:eastAsia="Tahoma" w:cs="Tahoma"/>
          <w:sz w:val="24"/>
          <w:szCs w:val="24"/>
        </w:rPr>
        <w:t>Decide evacuate: YES if riskLevel is SEVERE, or riskLevel is HIGH and drains are blocked. Otherwise NO.</w:t>
      </w:r>
    </w:p>
    <w:p w14:paraId="4C62923F">
      <w:pPr>
        <w:pStyle w:val="16"/>
        <w:numPr>
          <w:ilvl w:val="0"/>
          <w:numId w:val="2"/>
        </w:numPr>
        <w:spacing w:after="40" w:line="276" w:lineRule="auto"/>
        <w:jc w:val="both"/>
        <w:rPr>
          <w:rFonts w:hint="default" w:ascii="Tahoma" w:hAnsi="Tahoma" w:cs="Tahoma"/>
          <w:sz w:val="24"/>
          <w:szCs w:val="24"/>
        </w:rPr>
      </w:pPr>
      <w:r>
        <w:rPr>
          <w:rFonts w:hint="default" w:ascii="Tahoma" w:hAnsi="Tahoma" w:eastAsia="Tahoma" w:cs="Tahoma"/>
          <w:sz w:val="24"/>
          <w:szCs w:val="24"/>
        </w:rPr>
        <w:t>Call DisplayAlert to show the community, score, risk level, advice and evacuation notice.</w:t>
      </w:r>
    </w:p>
    <w:p w14:paraId="1913254A">
      <w:pPr>
        <w:pStyle w:val="16"/>
        <w:numPr>
          <w:ilvl w:val="0"/>
          <w:numId w:val="2"/>
        </w:numPr>
        <w:spacing w:after="40" w:line="276" w:lineRule="auto"/>
        <w:jc w:val="both"/>
        <w:rPr>
          <w:rFonts w:hint="default" w:ascii="Tahoma" w:hAnsi="Tahoma" w:cs="Tahoma"/>
          <w:sz w:val="24"/>
          <w:szCs w:val="24"/>
        </w:rPr>
      </w:pPr>
      <w:r>
        <w:rPr>
          <w:rFonts w:hint="default" w:ascii="Tahoma" w:hAnsi="Tahoma" w:eastAsia="Tahoma" w:cs="Tahoma"/>
          <w:sz w:val="24"/>
          <w:szCs w:val="24"/>
        </w:rPr>
        <w:t>Add 1 to totalChecks. If riskLevel is SEVERE, add 1 to severeCount.</w:t>
      </w:r>
    </w:p>
    <w:p w14:paraId="6CB74492">
      <w:pPr>
        <w:pStyle w:val="16"/>
        <w:numPr>
          <w:ilvl w:val="0"/>
          <w:numId w:val="2"/>
        </w:numPr>
        <w:spacing w:after="40" w:line="276" w:lineRule="auto"/>
        <w:jc w:val="both"/>
        <w:rPr>
          <w:rFonts w:hint="default" w:ascii="Tahoma" w:hAnsi="Tahoma" w:cs="Tahoma"/>
          <w:sz w:val="24"/>
          <w:szCs w:val="24"/>
        </w:rPr>
      </w:pPr>
      <w:r>
        <w:rPr>
          <w:rFonts w:hint="default" w:ascii="Tahoma" w:hAnsi="Tahoma" w:eastAsia="Tahoma" w:cs="Tahoma"/>
          <w:sz w:val="24"/>
          <w:szCs w:val="24"/>
        </w:rPr>
        <w:t>Ask "Check another community? (YES/NO)". If YES, go back to step 3.</w:t>
      </w:r>
    </w:p>
    <w:p w14:paraId="104D30A6">
      <w:pPr>
        <w:pStyle w:val="16"/>
        <w:numPr>
          <w:ilvl w:val="0"/>
          <w:numId w:val="2"/>
        </w:numPr>
        <w:spacing w:after="40" w:line="276" w:lineRule="auto"/>
        <w:jc w:val="both"/>
        <w:rPr>
          <w:rFonts w:hint="default" w:ascii="Tahoma" w:hAnsi="Tahoma" w:cs="Tahoma"/>
          <w:sz w:val="24"/>
          <w:szCs w:val="24"/>
        </w:rPr>
      </w:pPr>
      <w:r>
        <w:rPr>
          <w:rFonts w:hint="default" w:ascii="Tahoma" w:hAnsi="Tahoma" w:eastAsia="Tahoma" w:cs="Tahoma"/>
          <w:sz w:val="24"/>
          <w:szCs w:val="24"/>
        </w:rPr>
        <w:t>Display totalChecks and severeCount.</w:t>
      </w:r>
    </w:p>
    <w:p w14:paraId="54429050">
      <w:pPr>
        <w:pStyle w:val="16"/>
        <w:numPr>
          <w:ilvl w:val="0"/>
          <w:numId w:val="2"/>
        </w:numPr>
        <w:spacing w:after="40" w:line="276" w:lineRule="auto"/>
        <w:jc w:val="both"/>
        <w:rPr>
          <w:rFonts w:hint="default" w:ascii="Tahoma" w:hAnsi="Tahoma" w:cs="Tahoma"/>
          <w:sz w:val="24"/>
          <w:szCs w:val="24"/>
        </w:rPr>
      </w:pPr>
      <w:r>
        <w:rPr>
          <w:rFonts w:hint="default" w:ascii="Tahoma" w:hAnsi="Tahoma" w:eastAsia="Tahoma" w:cs="Tahoma"/>
          <w:sz w:val="24"/>
          <w:szCs w:val="24"/>
        </w:rPr>
        <w:t>End.</w:t>
      </w:r>
    </w:p>
    <w:p w14:paraId="4BF90950">
      <w:pPr>
        <w:pStyle w:val="2"/>
        <w:spacing w:before="240" w:after="120" w:line="276" w:lineRule="auto"/>
        <w:jc w:val="left"/>
        <w:rPr>
          <w:rFonts w:hint="default" w:ascii="Tahoma" w:hAnsi="Tahoma" w:cs="Tahoma"/>
          <w:sz w:val="24"/>
          <w:szCs w:val="24"/>
        </w:rPr>
      </w:pPr>
      <w:r>
        <w:rPr>
          <w:rFonts w:hint="default" w:ascii="Tahoma" w:hAnsi="Tahoma" w:eastAsia="Tahoma" w:cs="Tahoma"/>
          <w:b/>
          <w:bCs/>
          <w:sz w:val="24"/>
          <w:szCs w:val="24"/>
        </w:rPr>
        <w:t>3. Pseudocode</w:t>
      </w:r>
    </w:p>
    <w:p w14:paraId="0B6325D2">
      <w:pPr>
        <w:pStyle w:val="3"/>
        <w:spacing w:before="160" w:after="80" w:line="276" w:lineRule="auto"/>
        <w:jc w:val="left"/>
        <w:rPr>
          <w:rFonts w:hint="default" w:ascii="Tahoma" w:hAnsi="Tahoma" w:cs="Tahoma"/>
          <w:sz w:val="24"/>
          <w:szCs w:val="24"/>
        </w:rPr>
      </w:pPr>
      <w:r>
        <w:rPr>
          <w:rFonts w:hint="default" w:ascii="Tahoma" w:hAnsi="Tahoma" w:eastAsia="Tahoma" w:cs="Tahoma"/>
          <w:b/>
          <w:bCs/>
          <w:sz w:val="24"/>
          <w:szCs w:val="24"/>
        </w:rPr>
        <w:t>3.1 Variables, Constants and Data Types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2000"/>
        <w:gridCol w:w="4726"/>
      </w:tblGrid>
      <w:tr w14:paraId="37730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DAAC67B">
            <w:pPr>
              <w:spacing w:line="276" w:lineRule="auto"/>
              <w:jc w:val="left"/>
              <w:rPr>
                <w:rFonts w:hint="default" w:ascii="Tahoma" w:hAnsi="Tahoma" w:cs="Tahoma"/>
                <w:sz w:val="24"/>
                <w:szCs w:val="24"/>
              </w:rPr>
            </w:pPr>
            <w:r>
              <w:rPr>
                <w:rFonts w:hint="default" w:ascii="Tahoma" w:hAnsi="Tahoma" w:eastAsia="Tahoma" w:cs="Tahoma"/>
                <w:b/>
                <w:bCs/>
                <w:sz w:val="24"/>
                <w:szCs w:val="24"/>
              </w:rPr>
              <w:t>Name</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04DAAA2">
            <w:pPr>
              <w:spacing w:line="276" w:lineRule="auto"/>
              <w:jc w:val="left"/>
              <w:rPr>
                <w:rFonts w:hint="default" w:ascii="Tahoma" w:hAnsi="Tahoma" w:cs="Tahoma"/>
                <w:sz w:val="24"/>
                <w:szCs w:val="24"/>
              </w:rPr>
            </w:pPr>
            <w:r>
              <w:rPr>
                <w:rFonts w:hint="default" w:ascii="Tahoma" w:hAnsi="Tahoma" w:eastAsia="Tahoma" w:cs="Tahoma"/>
                <w:b/>
                <w:bCs/>
                <w:sz w:val="24"/>
                <w:szCs w:val="24"/>
              </w:rPr>
              <w:t>Data type</w:t>
            </w:r>
          </w:p>
        </w:tc>
        <w:tc>
          <w:tcPr>
            <w:tcW w:w="472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F4E8130">
            <w:pPr>
              <w:spacing w:line="276" w:lineRule="auto"/>
              <w:jc w:val="left"/>
              <w:rPr>
                <w:rFonts w:hint="default" w:ascii="Tahoma" w:hAnsi="Tahoma" w:cs="Tahoma"/>
                <w:sz w:val="24"/>
                <w:szCs w:val="24"/>
              </w:rPr>
            </w:pPr>
            <w:r>
              <w:rPr>
                <w:rFonts w:hint="default" w:ascii="Tahoma" w:hAnsi="Tahoma" w:eastAsia="Tahoma" w:cs="Tahoma"/>
                <w:b/>
                <w:bCs/>
                <w:sz w:val="24"/>
                <w:szCs w:val="24"/>
              </w:rPr>
              <w:t>Purpose</w:t>
            </w:r>
          </w:p>
        </w:tc>
      </w:tr>
      <w:tr w14:paraId="4B394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412D5F5">
            <w:pPr>
              <w:spacing w:line="276" w:lineRule="auto"/>
              <w:jc w:val="left"/>
              <w:rPr>
                <w:rFonts w:hint="default" w:ascii="Tahoma" w:hAnsi="Tahoma" w:cs="Tahoma"/>
                <w:sz w:val="24"/>
                <w:szCs w:val="24"/>
              </w:rPr>
            </w:pPr>
            <w:r>
              <w:rPr>
                <w:rFonts w:hint="default" w:ascii="Tahoma" w:hAnsi="Tahoma" w:eastAsia="Tahoma" w:cs="Tahoma"/>
                <w:b w:val="0"/>
                <w:bCs w:val="0"/>
                <w:sz w:val="24"/>
                <w:szCs w:val="24"/>
              </w:rPr>
              <w:t>communityName</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D80DB00">
            <w:pPr>
              <w:spacing w:line="276" w:lineRule="auto"/>
              <w:jc w:val="left"/>
              <w:rPr>
                <w:rFonts w:hint="default" w:ascii="Tahoma" w:hAnsi="Tahoma" w:cs="Tahoma"/>
                <w:sz w:val="24"/>
                <w:szCs w:val="24"/>
              </w:rPr>
            </w:pPr>
            <w:r>
              <w:rPr>
                <w:rFonts w:hint="default" w:ascii="Tahoma" w:hAnsi="Tahoma" w:eastAsia="Tahoma" w:cs="Tahoma"/>
                <w:b w:val="0"/>
                <w:bCs w:val="0"/>
                <w:sz w:val="24"/>
                <w:szCs w:val="24"/>
              </w:rPr>
              <w:t>String</w:t>
            </w:r>
          </w:p>
        </w:tc>
        <w:tc>
          <w:tcPr>
            <w:tcW w:w="47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21F0669">
            <w:pPr>
              <w:spacing w:line="276" w:lineRule="auto"/>
              <w:jc w:val="left"/>
              <w:rPr>
                <w:rFonts w:hint="default" w:ascii="Tahoma" w:hAnsi="Tahoma" w:cs="Tahoma"/>
                <w:sz w:val="24"/>
                <w:szCs w:val="24"/>
              </w:rPr>
            </w:pPr>
            <w:r>
              <w:rPr>
                <w:rFonts w:hint="default" w:ascii="Tahoma" w:hAnsi="Tahoma" w:eastAsia="Tahoma" w:cs="Tahoma"/>
                <w:b w:val="0"/>
                <w:bCs w:val="0"/>
                <w:sz w:val="24"/>
                <w:szCs w:val="24"/>
              </w:rPr>
              <w:t>Name of the community</w:t>
            </w:r>
          </w:p>
        </w:tc>
      </w:tr>
      <w:tr w14:paraId="08039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0591A7">
            <w:pPr>
              <w:spacing w:line="276" w:lineRule="auto"/>
              <w:jc w:val="left"/>
              <w:rPr>
                <w:rFonts w:hint="default" w:ascii="Tahoma" w:hAnsi="Tahoma" w:cs="Tahoma"/>
                <w:sz w:val="24"/>
                <w:szCs w:val="24"/>
              </w:rPr>
            </w:pPr>
            <w:r>
              <w:rPr>
                <w:rFonts w:hint="default" w:ascii="Tahoma" w:hAnsi="Tahoma" w:eastAsia="Tahoma" w:cs="Tahoma"/>
                <w:b w:val="0"/>
                <w:bCs w:val="0"/>
                <w:sz w:val="24"/>
                <w:szCs w:val="24"/>
              </w:rPr>
              <w:t>rainfall</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17EA9BF">
            <w:pPr>
              <w:spacing w:line="276" w:lineRule="auto"/>
              <w:jc w:val="left"/>
              <w:rPr>
                <w:rFonts w:hint="default" w:ascii="Tahoma" w:hAnsi="Tahoma" w:cs="Tahoma"/>
                <w:sz w:val="24"/>
                <w:szCs w:val="24"/>
              </w:rPr>
            </w:pPr>
            <w:r>
              <w:rPr>
                <w:rFonts w:hint="default" w:ascii="Tahoma" w:hAnsi="Tahoma" w:eastAsia="Tahoma" w:cs="Tahoma"/>
                <w:b w:val="0"/>
                <w:bCs w:val="0"/>
                <w:sz w:val="24"/>
                <w:szCs w:val="24"/>
              </w:rPr>
              <w:t>Real number</w:t>
            </w:r>
          </w:p>
        </w:tc>
        <w:tc>
          <w:tcPr>
            <w:tcW w:w="47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6440951">
            <w:pPr>
              <w:spacing w:line="276" w:lineRule="auto"/>
              <w:jc w:val="left"/>
              <w:rPr>
                <w:rFonts w:hint="default" w:ascii="Tahoma" w:hAnsi="Tahoma" w:cs="Tahoma"/>
                <w:sz w:val="24"/>
                <w:szCs w:val="24"/>
              </w:rPr>
            </w:pPr>
            <w:r>
              <w:rPr>
                <w:rFonts w:hint="default" w:ascii="Tahoma" w:hAnsi="Tahoma" w:eastAsia="Tahoma" w:cs="Tahoma"/>
                <w:b w:val="0"/>
                <w:bCs w:val="0"/>
                <w:sz w:val="24"/>
                <w:szCs w:val="24"/>
              </w:rPr>
              <w:t>Rain in last 24 hours (mm)</w:t>
            </w:r>
          </w:p>
        </w:tc>
      </w:tr>
      <w:tr w14:paraId="383DE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3CC9354">
            <w:pPr>
              <w:spacing w:line="276" w:lineRule="auto"/>
              <w:jc w:val="left"/>
              <w:rPr>
                <w:rFonts w:hint="default" w:ascii="Tahoma" w:hAnsi="Tahoma" w:cs="Tahoma"/>
                <w:sz w:val="24"/>
                <w:szCs w:val="24"/>
              </w:rPr>
            </w:pPr>
            <w:r>
              <w:rPr>
                <w:rFonts w:hint="default" w:ascii="Tahoma" w:hAnsi="Tahoma" w:eastAsia="Tahoma" w:cs="Tahoma"/>
                <w:b w:val="0"/>
                <w:bCs w:val="0"/>
                <w:sz w:val="24"/>
                <w:szCs w:val="24"/>
              </w:rPr>
              <w:t>riverPercent</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F350055">
            <w:pPr>
              <w:spacing w:line="276" w:lineRule="auto"/>
              <w:jc w:val="left"/>
              <w:rPr>
                <w:rFonts w:hint="default" w:ascii="Tahoma" w:hAnsi="Tahoma" w:cs="Tahoma"/>
                <w:sz w:val="24"/>
                <w:szCs w:val="24"/>
              </w:rPr>
            </w:pPr>
            <w:r>
              <w:rPr>
                <w:rFonts w:hint="default" w:ascii="Tahoma" w:hAnsi="Tahoma" w:eastAsia="Tahoma" w:cs="Tahoma"/>
                <w:b w:val="0"/>
                <w:bCs w:val="0"/>
                <w:sz w:val="24"/>
                <w:szCs w:val="24"/>
              </w:rPr>
              <w:t>Real number</w:t>
            </w:r>
          </w:p>
        </w:tc>
        <w:tc>
          <w:tcPr>
            <w:tcW w:w="47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48C98A6">
            <w:pPr>
              <w:spacing w:line="276" w:lineRule="auto"/>
              <w:jc w:val="left"/>
              <w:rPr>
                <w:rFonts w:hint="default" w:ascii="Tahoma" w:hAnsi="Tahoma" w:cs="Tahoma"/>
                <w:sz w:val="24"/>
                <w:szCs w:val="24"/>
              </w:rPr>
            </w:pPr>
            <w:r>
              <w:rPr>
                <w:rFonts w:hint="default" w:ascii="Tahoma" w:hAnsi="Tahoma" w:eastAsia="Tahoma" w:cs="Tahoma"/>
                <w:b w:val="0"/>
                <w:bCs w:val="0"/>
                <w:sz w:val="24"/>
                <w:szCs w:val="24"/>
              </w:rPr>
              <w:t>River level as % of bank-full</w:t>
            </w:r>
          </w:p>
        </w:tc>
      </w:tr>
      <w:tr w14:paraId="1D4AE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DAC2E2F">
            <w:pPr>
              <w:spacing w:line="276" w:lineRule="auto"/>
              <w:jc w:val="left"/>
              <w:rPr>
                <w:rFonts w:hint="default" w:ascii="Tahoma" w:hAnsi="Tahoma" w:cs="Tahoma"/>
                <w:sz w:val="24"/>
                <w:szCs w:val="24"/>
              </w:rPr>
            </w:pPr>
            <w:r>
              <w:rPr>
                <w:rFonts w:hint="default" w:ascii="Tahoma" w:hAnsi="Tahoma" w:eastAsia="Tahoma" w:cs="Tahoma"/>
                <w:b w:val="0"/>
                <w:bCs w:val="0"/>
                <w:sz w:val="24"/>
                <w:szCs w:val="24"/>
              </w:rPr>
              <w:t>drainBlocked</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8993941">
            <w:pPr>
              <w:spacing w:line="276" w:lineRule="auto"/>
              <w:jc w:val="left"/>
              <w:rPr>
                <w:rFonts w:hint="default" w:ascii="Tahoma" w:hAnsi="Tahoma" w:cs="Tahoma"/>
                <w:sz w:val="24"/>
                <w:szCs w:val="24"/>
              </w:rPr>
            </w:pPr>
            <w:r>
              <w:rPr>
                <w:rFonts w:hint="default" w:ascii="Tahoma" w:hAnsi="Tahoma" w:eastAsia="Tahoma" w:cs="Tahoma"/>
                <w:b w:val="0"/>
                <w:bCs w:val="0"/>
                <w:sz w:val="24"/>
                <w:szCs w:val="24"/>
              </w:rPr>
              <w:t>Boolean</w:t>
            </w:r>
          </w:p>
        </w:tc>
        <w:tc>
          <w:tcPr>
            <w:tcW w:w="47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E8EF299">
            <w:pPr>
              <w:spacing w:line="276" w:lineRule="auto"/>
              <w:jc w:val="left"/>
              <w:rPr>
                <w:rFonts w:hint="default" w:ascii="Tahoma" w:hAnsi="Tahoma" w:cs="Tahoma"/>
                <w:sz w:val="24"/>
                <w:szCs w:val="24"/>
              </w:rPr>
            </w:pPr>
            <w:r>
              <w:rPr>
                <w:rFonts w:hint="default" w:ascii="Tahoma" w:hAnsi="Tahoma" w:eastAsia="Tahoma" w:cs="Tahoma"/>
                <w:b w:val="0"/>
                <w:bCs w:val="0"/>
                <w:sz w:val="24"/>
                <w:szCs w:val="24"/>
              </w:rPr>
              <w:t>TRUE if drains are blocked</w:t>
            </w:r>
          </w:p>
        </w:tc>
      </w:tr>
      <w:tr w14:paraId="62EAF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6A2A1E4">
            <w:pPr>
              <w:spacing w:line="276" w:lineRule="auto"/>
              <w:jc w:val="left"/>
              <w:rPr>
                <w:rFonts w:hint="default" w:ascii="Tahoma" w:hAnsi="Tahoma" w:cs="Tahoma"/>
                <w:sz w:val="24"/>
                <w:szCs w:val="24"/>
              </w:rPr>
            </w:pPr>
            <w:r>
              <w:rPr>
                <w:rFonts w:hint="default" w:ascii="Tahoma" w:hAnsi="Tahoma" w:eastAsia="Tahoma" w:cs="Tahoma"/>
                <w:b w:val="0"/>
                <w:bCs w:val="0"/>
                <w:sz w:val="24"/>
                <w:szCs w:val="24"/>
              </w:rPr>
              <w:t>score</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37F7B9D">
            <w:pPr>
              <w:spacing w:line="276" w:lineRule="auto"/>
              <w:jc w:val="left"/>
              <w:rPr>
                <w:rFonts w:hint="default" w:ascii="Tahoma" w:hAnsi="Tahoma" w:cs="Tahoma"/>
                <w:sz w:val="24"/>
                <w:szCs w:val="24"/>
              </w:rPr>
            </w:pPr>
            <w:r>
              <w:rPr>
                <w:rFonts w:hint="default" w:ascii="Tahoma" w:hAnsi="Tahoma" w:eastAsia="Tahoma" w:cs="Tahoma"/>
                <w:b w:val="0"/>
                <w:bCs w:val="0"/>
                <w:sz w:val="24"/>
                <w:szCs w:val="24"/>
              </w:rPr>
              <w:t>Integer</w:t>
            </w:r>
          </w:p>
        </w:tc>
        <w:tc>
          <w:tcPr>
            <w:tcW w:w="47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2784E0">
            <w:pPr>
              <w:spacing w:line="276" w:lineRule="auto"/>
              <w:jc w:val="left"/>
              <w:rPr>
                <w:rFonts w:hint="default" w:ascii="Tahoma" w:hAnsi="Tahoma" w:cs="Tahoma"/>
                <w:sz w:val="24"/>
                <w:szCs w:val="24"/>
              </w:rPr>
            </w:pPr>
            <w:r>
              <w:rPr>
                <w:rFonts w:hint="default" w:ascii="Tahoma" w:hAnsi="Tahoma" w:eastAsia="Tahoma" w:cs="Tahoma"/>
                <w:b w:val="0"/>
                <w:bCs w:val="0"/>
                <w:sz w:val="24"/>
                <w:szCs w:val="24"/>
              </w:rPr>
              <w:t>Total risk points</w:t>
            </w:r>
          </w:p>
        </w:tc>
      </w:tr>
      <w:tr w14:paraId="4976A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C913265">
            <w:pPr>
              <w:spacing w:line="276" w:lineRule="auto"/>
              <w:jc w:val="left"/>
              <w:rPr>
                <w:rFonts w:hint="default" w:ascii="Tahoma" w:hAnsi="Tahoma" w:cs="Tahoma"/>
                <w:sz w:val="24"/>
                <w:szCs w:val="24"/>
              </w:rPr>
            </w:pPr>
            <w:r>
              <w:rPr>
                <w:rFonts w:hint="default" w:ascii="Tahoma" w:hAnsi="Tahoma" w:eastAsia="Tahoma" w:cs="Tahoma"/>
                <w:b w:val="0"/>
                <w:bCs w:val="0"/>
                <w:sz w:val="24"/>
                <w:szCs w:val="24"/>
              </w:rPr>
              <w:t>riskLevel</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410750D">
            <w:pPr>
              <w:spacing w:line="276" w:lineRule="auto"/>
              <w:jc w:val="left"/>
              <w:rPr>
                <w:rFonts w:hint="default" w:ascii="Tahoma" w:hAnsi="Tahoma" w:cs="Tahoma"/>
                <w:sz w:val="24"/>
                <w:szCs w:val="24"/>
              </w:rPr>
            </w:pPr>
            <w:r>
              <w:rPr>
                <w:rFonts w:hint="default" w:ascii="Tahoma" w:hAnsi="Tahoma" w:eastAsia="Tahoma" w:cs="Tahoma"/>
                <w:b w:val="0"/>
                <w:bCs w:val="0"/>
                <w:sz w:val="24"/>
                <w:szCs w:val="24"/>
              </w:rPr>
              <w:t>String</w:t>
            </w:r>
          </w:p>
        </w:tc>
        <w:tc>
          <w:tcPr>
            <w:tcW w:w="47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A31CADE">
            <w:pPr>
              <w:spacing w:line="276" w:lineRule="auto"/>
              <w:jc w:val="left"/>
              <w:rPr>
                <w:rFonts w:hint="default" w:ascii="Tahoma" w:hAnsi="Tahoma" w:cs="Tahoma"/>
                <w:sz w:val="24"/>
                <w:szCs w:val="24"/>
              </w:rPr>
            </w:pPr>
            <w:r>
              <w:rPr>
                <w:rFonts w:hint="default" w:ascii="Tahoma" w:hAnsi="Tahoma" w:eastAsia="Tahoma" w:cs="Tahoma"/>
                <w:b w:val="0"/>
                <w:bCs w:val="0"/>
                <w:sz w:val="24"/>
                <w:szCs w:val="24"/>
              </w:rPr>
              <w:t>LOW, MODERATE, HIGH or SEVERE</w:t>
            </w:r>
          </w:p>
        </w:tc>
      </w:tr>
      <w:tr w14:paraId="49093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7788371">
            <w:pPr>
              <w:spacing w:line="276" w:lineRule="auto"/>
              <w:jc w:val="left"/>
              <w:rPr>
                <w:rFonts w:hint="default" w:ascii="Tahoma" w:hAnsi="Tahoma" w:cs="Tahoma"/>
                <w:sz w:val="24"/>
                <w:szCs w:val="24"/>
              </w:rPr>
            </w:pPr>
            <w:r>
              <w:rPr>
                <w:rFonts w:hint="default" w:ascii="Tahoma" w:hAnsi="Tahoma" w:eastAsia="Tahoma" w:cs="Tahoma"/>
                <w:b w:val="0"/>
                <w:bCs w:val="0"/>
                <w:sz w:val="24"/>
                <w:szCs w:val="24"/>
              </w:rPr>
              <w:t>evacuate</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E382721">
            <w:pPr>
              <w:spacing w:line="276" w:lineRule="auto"/>
              <w:jc w:val="left"/>
              <w:rPr>
                <w:rFonts w:hint="default" w:ascii="Tahoma" w:hAnsi="Tahoma" w:cs="Tahoma"/>
                <w:sz w:val="24"/>
                <w:szCs w:val="24"/>
              </w:rPr>
            </w:pPr>
            <w:r>
              <w:rPr>
                <w:rFonts w:hint="default" w:ascii="Tahoma" w:hAnsi="Tahoma" w:eastAsia="Tahoma" w:cs="Tahoma"/>
                <w:b w:val="0"/>
                <w:bCs w:val="0"/>
                <w:sz w:val="24"/>
                <w:szCs w:val="24"/>
              </w:rPr>
              <w:t>Boolean</w:t>
            </w:r>
          </w:p>
        </w:tc>
        <w:tc>
          <w:tcPr>
            <w:tcW w:w="47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6C43859">
            <w:pPr>
              <w:spacing w:line="276" w:lineRule="auto"/>
              <w:jc w:val="left"/>
              <w:rPr>
                <w:rFonts w:hint="default" w:ascii="Tahoma" w:hAnsi="Tahoma" w:cs="Tahoma"/>
                <w:sz w:val="24"/>
                <w:szCs w:val="24"/>
              </w:rPr>
            </w:pPr>
            <w:r>
              <w:rPr>
                <w:rFonts w:hint="default" w:ascii="Tahoma" w:hAnsi="Tahoma" w:eastAsia="Tahoma" w:cs="Tahoma"/>
                <w:b w:val="0"/>
                <w:bCs w:val="0"/>
                <w:sz w:val="24"/>
                <w:szCs w:val="24"/>
              </w:rPr>
              <w:t>TRUE if evacuation is needed</w:t>
            </w:r>
          </w:p>
        </w:tc>
      </w:tr>
      <w:tr w14:paraId="35E50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18897F4">
            <w:pPr>
              <w:spacing w:line="276" w:lineRule="auto"/>
              <w:jc w:val="left"/>
              <w:rPr>
                <w:rFonts w:hint="default" w:ascii="Tahoma" w:hAnsi="Tahoma" w:cs="Tahoma"/>
                <w:sz w:val="24"/>
                <w:szCs w:val="24"/>
              </w:rPr>
            </w:pPr>
            <w:r>
              <w:rPr>
                <w:rFonts w:hint="default" w:ascii="Tahoma" w:hAnsi="Tahoma" w:eastAsia="Tahoma" w:cs="Tahoma"/>
                <w:b w:val="0"/>
                <w:bCs w:val="0"/>
                <w:sz w:val="24"/>
                <w:szCs w:val="24"/>
              </w:rPr>
              <w:t>totalChecks, severeCount</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4FE4E6">
            <w:pPr>
              <w:spacing w:line="276" w:lineRule="auto"/>
              <w:jc w:val="left"/>
              <w:rPr>
                <w:rFonts w:hint="default" w:ascii="Tahoma" w:hAnsi="Tahoma" w:cs="Tahoma"/>
                <w:sz w:val="24"/>
                <w:szCs w:val="24"/>
              </w:rPr>
            </w:pPr>
            <w:r>
              <w:rPr>
                <w:rFonts w:hint="default" w:ascii="Tahoma" w:hAnsi="Tahoma" w:eastAsia="Tahoma" w:cs="Tahoma"/>
                <w:b w:val="0"/>
                <w:bCs w:val="0"/>
                <w:sz w:val="24"/>
                <w:szCs w:val="24"/>
              </w:rPr>
              <w:t>Integer</w:t>
            </w:r>
          </w:p>
        </w:tc>
        <w:tc>
          <w:tcPr>
            <w:tcW w:w="47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7707D17">
            <w:pPr>
              <w:spacing w:line="276" w:lineRule="auto"/>
              <w:jc w:val="left"/>
              <w:rPr>
                <w:rFonts w:hint="default" w:ascii="Tahoma" w:hAnsi="Tahoma" w:cs="Tahoma"/>
                <w:sz w:val="24"/>
                <w:szCs w:val="24"/>
              </w:rPr>
            </w:pPr>
            <w:r>
              <w:rPr>
                <w:rFonts w:hint="default" w:ascii="Tahoma" w:hAnsi="Tahoma" w:eastAsia="Tahoma" w:cs="Tahoma"/>
                <w:b w:val="0"/>
                <w:bCs w:val="0"/>
                <w:sz w:val="24"/>
                <w:szCs w:val="24"/>
              </w:rPr>
              <w:t>Counters for the summary</w:t>
            </w:r>
          </w:p>
        </w:tc>
      </w:tr>
      <w:tr w14:paraId="59C70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4BF8201">
            <w:pPr>
              <w:spacing w:line="276" w:lineRule="auto"/>
              <w:jc w:val="left"/>
              <w:rPr>
                <w:rFonts w:hint="default" w:ascii="Tahoma" w:hAnsi="Tahoma" w:cs="Tahoma"/>
                <w:sz w:val="24"/>
                <w:szCs w:val="24"/>
              </w:rPr>
            </w:pPr>
            <w:r>
              <w:rPr>
                <w:rFonts w:hint="default" w:ascii="Tahoma" w:hAnsi="Tahoma" w:eastAsia="Tahoma" w:cs="Tahoma"/>
                <w:b w:val="0"/>
                <w:bCs w:val="0"/>
                <w:sz w:val="24"/>
                <w:szCs w:val="24"/>
              </w:rPr>
              <w:t>answer</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457FA46">
            <w:pPr>
              <w:spacing w:line="276" w:lineRule="auto"/>
              <w:jc w:val="left"/>
              <w:rPr>
                <w:rFonts w:hint="default" w:ascii="Tahoma" w:hAnsi="Tahoma" w:cs="Tahoma"/>
                <w:sz w:val="24"/>
                <w:szCs w:val="24"/>
              </w:rPr>
            </w:pPr>
            <w:r>
              <w:rPr>
                <w:rFonts w:hint="default" w:ascii="Tahoma" w:hAnsi="Tahoma" w:eastAsia="Tahoma" w:cs="Tahoma"/>
                <w:b w:val="0"/>
                <w:bCs w:val="0"/>
                <w:sz w:val="24"/>
                <w:szCs w:val="24"/>
              </w:rPr>
              <w:t>String</w:t>
            </w:r>
          </w:p>
        </w:tc>
        <w:tc>
          <w:tcPr>
            <w:tcW w:w="47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E384D5F">
            <w:pPr>
              <w:spacing w:line="276" w:lineRule="auto"/>
              <w:jc w:val="left"/>
              <w:rPr>
                <w:rFonts w:hint="default" w:ascii="Tahoma" w:hAnsi="Tahoma" w:cs="Tahoma"/>
                <w:sz w:val="24"/>
                <w:szCs w:val="24"/>
              </w:rPr>
            </w:pPr>
            <w:r>
              <w:rPr>
                <w:rFonts w:hint="default" w:ascii="Tahoma" w:hAnsi="Tahoma" w:eastAsia="Tahoma" w:cs="Tahoma"/>
                <w:b w:val="0"/>
                <w:bCs w:val="0"/>
                <w:sz w:val="24"/>
                <w:szCs w:val="24"/>
              </w:rPr>
              <w:t>YES or NO</w:t>
            </w:r>
          </w:p>
        </w:tc>
      </w:tr>
      <w:tr w14:paraId="624EB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01AE79D">
            <w:pPr>
              <w:spacing w:line="276" w:lineRule="auto"/>
              <w:jc w:val="left"/>
              <w:rPr>
                <w:rFonts w:hint="default" w:ascii="Tahoma" w:hAnsi="Tahoma" w:cs="Tahoma"/>
                <w:sz w:val="24"/>
                <w:szCs w:val="24"/>
              </w:rPr>
            </w:pPr>
            <w:r>
              <w:rPr>
                <w:rFonts w:hint="default" w:ascii="Tahoma" w:hAnsi="Tahoma" w:eastAsia="Tahoma" w:cs="Tahoma"/>
                <w:b w:val="0"/>
                <w:bCs w:val="0"/>
                <w:sz w:val="24"/>
                <w:szCs w:val="24"/>
              </w:rPr>
              <w:t>Constants</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76EA47C">
            <w:pPr>
              <w:spacing w:line="276" w:lineRule="auto"/>
              <w:jc w:val="left"/>
              <w:rPr>
                <w:rFonts w:hint="default" w:ascii="Tahoma" w:hAnsi="Tahoma" w:cs="Tahoma"/>
                <w:sz w:val="24"/>
                <w:szCs w:val="24"/>
              </w:rPr>
            </w:pPr>
            <w:r>
              <w:rPr>
                <w:rFonts w:hint="default" w:ascii="Tahoma" w:hAnsi="Tahoma" w:eastAsia="Tahoma" w:cs="Tahoma"/>
                <w:b w:val="0"/>
                <w:bCs w:val="0"/>
                <w:sz w:val="24"/>
                <w:szCs w:val="24"/>
              </w:rPr>
              <w:t>Integer</w:t>
            </w:r>
          </w:p>
        </w:tc>
        <w:tc>
          <w:tcPr>
            <w:tcW w:w="47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2BF4A2">
            <w:pPr>
              <w:spacing w:line="276" w:lineRule="auto"/>
              <w:jc w:val="left"/>
              <w:rPr>
                <w:rFonts w:hint="default" w:ascii="Tahoma" w:hAnsi="Tahoma" w:cs="Tahoma"/>
                <w:sz w:val="24"/>
                <w:szCs w:val="24"/>
                <w:lang w:val="en-US"/>
              </w:rPr>
            </w:pPr>
            <w:r>
              <w:rPr>
                <w:rFonts w:hint="default" w:ascii="Tahoma" w:hAnsi="Tahoma" w:eastAsia="Tahoma" w:cs="Tahoma"/>
                <w:b w:val="0"/>
                <w:bCs w:val="0"/>
                <w:sz w:val="24"/>
                <w:szCs w:val="24"/>
              </w:rPr>
              <w:t>RAIN_LOW = 25, RAIN_MED = 50, RAIN_HIGH = 10</w:t>
            </w:r>
            <w:r>
              <w:rPr>
                <w:rFonts w:hint="default" w:cs="Tahoma"/>
                <w:b w:val="0"/>
                <w:bCs w:val="0"/>
                <w:sz w:val="24"/>
                <w:szCs w:val="24"/>
                <w:lang w:val="en-US"/>
              </w:rPr>
              <w:t>0</w:t>
            </w:r>
          </w:p>
        </w:tc>
      </w:tr>
    </w:tbl>
    <w:p w14:paraId="18D9CBB4">
      <w:pPr>
        <w:pStyle w:val="3"/>
        <w:spacing w:before="160" w:after="80" w:line="276" w:lineRule="auto"/>
        <w:jc w:val="left"/>
        <w:rPr>
          <w:rFonts w:hint="default" w:ascii="Tahoma" w:hAnsi="Tahoma" w:eastAsia="Tahoma" w:cs="Tahoma"/>
          <w:b/>
          <w:bCs/>
          <w:sz w:val="24"/>
          <w:szCs w:val="24"/>
        </w:rPr>
      </w:pPr>
    </w:p>
    <w:p w14:paraId="5616AD89">
      <w:pPr>
        <w:pStyle w:val="3"/>
        <w:spacing w:before="160" w:after="80" w:line="276" w:lineRule="auto"/>
        <w:jc w:val="left"/>
        <w:rPr>
          <w:rFonts w:hint="default" w:ascii="Tahoma" w:hAnsi="Tahoma" w:eastAsia="Tahoma" w:cs="Tahoma"/>
          <w:b/>
          <w:bCs/>
          <w:sz w:val="24"/>
          <w:szCs w:val="24"/>
        </w:rPr>
      </w:pPr>
    </w:p>
    <w:p w14:paraId="02D5E40B">
      <w:pPr>
        <w:pStyle w:val="3"/>
        <w:spacing w:before="160" w:after="80" w:line="276" w:lineRule="auto"/>
        <w:jc w:val="left"/>
        <w:rPr>
          <w:rFonts w:hint="default" w:ascii="Tahoma" w:hAnsi="Tahoma" w:eastAsia="Tahoma" w:cs="Tahoma"/>
          <w:b/>
          <w:bCs/>
          <w:sz w:val="24"/>
          <w:szCs w:val="24"/>
        </w:rPr>
      </w:pPr>
    </w:p>
    <w:p w14:paraId="0E7380B4">
      <w:pPr>
        <w:pStyle w:val="3"/>
        <w:spacing w:before="160" w:after="80" w:line="276" w:lineRule="auto"/>
        <w:jc w:val="left"/>
        <w:rPr>
          <w:rFonts w:hint="default" w:ascii="Tahoma" w:hAnsi="Tahoma" w:cs="Tahoma"/>
          <w:sz w:val="24"/>
          <w:szCs w:val="24"/>
        </w:rPr>
      </w:pPr>
      <w:r>
        <w:rPr>
          <w:rFonts w:hint="default" w:ascii="Tahoma" w:hAnsi="Tahoma" w:eastAsia="Tahoma" w:cs="Tahoma"/>
          <w:b/>
          <w:bCs/>
          <w:sz w:val="24"/>
          <w:szCs w:val="24"/>
        </w:rPr>
        <w:t>3.2 Main Program</w:t>
      </w:r>
    </w:p>
    <w:p w14:paraId="627C0E9E">
      <w:pPr>
        <w:spacing w:after="0" w:line="276" w:lineRule="auto"/>
        <w:ind w:left="0"/>
        <w:rPr>
          <w:rFonts w:hint="default" w:ascii="Tahoma" w:hAnsi="Tahoma" w:cs="Tahoma"/>
          <w:sz w:val="24"/>
          <w:szCs w:val="24"/>
        </w:rPr>
      </w:pPr>
      <w:r>
        <w:rPr>
          <w:rFonts w:hint="default" w:ascii="Tahoma" w:hAnsi="Tahoma" w:eastAsia="Tahoma" w:cs="Tahoma"/>
          <w:b/>
          <w:bCs/>
          <w:sz w:val="24"/>
          <w:szCs w:val="24"/>
        </w:rPr>
        <w:t>START</w:t>
      </w:r>
    </w:p>
    <w:p w14:paraId="6C6E37DB">
      <w:pPr>
        <w:spacing w:after="0" w:line="276" w:lineRule="auto"/>
        <w:ind w:left="360"/>
        <w:rPr>
          <w:rFonts w:hint="default" w:ascii="Tahoma" w:hAnsi="Tahoma" w:cs="Tahoma"/>
          <w:sz w:val="24"/>
          <w:szCs w:val="24"/>
        </w:rPr>
      </w:pPr>
      <w:r>
        <w:rPr>
          <w:rFonts w:hint="default" w:ascii="Tahoma" w:hAnsi="Tahoma" w:eastAsia="Tahoma" w:cs="Tahoma"/>
          <w:b w:val="0"/>
          <w:bCs w:val="0"/>
          <w:sz w:val="24"/>
          <w:szCs w:val="24"/>
        </w:rPr>
        <w:t>SET totalChecks = 0</w:t>
      </w:r>
    </w:p>
    <w:p w14:paraId="3388C3E8">
      <w:pPr>
        <w:spacing w:after="0" w:line="276" w:lineRule="auto"/>
        <w:ind w:left="360"/>
        <w:rPr>
          <w:rFonts w:hint="default" w:ascii="Tahoma" w:hAnsi="Tahoma" w:cs="Tahoma"/>
          <w:sz w:val="24"/>
          <w:szCs w:val="24"/>
        </w:rPr>
      </w:pPr>
      <w:r>
        <w:rPr>
          <w:rFonts w:hint="default" w:ascii="Tahoma" w:hAnsi="Tahoma" w:eastAsia="Tahoma" w:cs="Tahoma"/>
          <w:b w:val="0"/>
          <w:bCs w:val="0"/>
          <w:sz w:val="24"/>
          <w:szCs w:val="24"/>
        </w:rPr>
        <w:t>SET severeCount = 0</w:t>
      </w:r>
    </w:p>
    <w:p w14:paraId="3D39938A">
      <w:pPr>
        <w:spacing w:after="0" w:line="276" w:lineRule="auto"/>
        <w:ind w:left="360"/>
        <w:rPr>
          <w:rFonts w:hint="default" w:ascii="Tahoma" w:hAnsi="Tahoma" w:cs="Tahoma"/>
          <w:sz w:val="24"/>
          <w:szCs w:val="24"/>
        </w:rPr>
      </w:pPr>
      <w:r>
        <w:rPr>
          <w:rFonts w:hint="default" w:ascii="Tahoma" w:hAnsi="Tahoma" w:eastAsia="Tahoma" w:cs="Tahoma"/>
          <w:b w:val="0"/>
          <w:bCs w:val="0"/>
          <w:sz w:val="24"/>
          <w:szCs w:val="24"/>
        </w:rPr>
        <w:t>REPEAT</w:t>
      </w:r>
    </w:p>
    <w:p w14:paraId="41ABF1A1">
      <w:pPr>
        <w:spacing w:after="0" w:line="276" w:lineRule="auto"/>
        <w:ind w:left="720"/>
        <w:rPr>
          <w:rFonts w:hint="default" w:ascii="Tahoma" w:hAnsi="Tahoma" w:cs="Tahoma"/>
          <w:sz w:val="24"/>
          <w:szCs w:val="24"/>
        </w:rPr>
      </w:pPr>
      <w:r>
        <w:rPr>
          <w:rFonts w:hint="default" w:ascii="Tahoma" w:hAnsi="Tahoma" w:eastAsia="Tahoma" w:cs="Tahoma"/>
          <w:b w:val="0"/>
          <w:bCs w:val="0"/>
          <w:sz w:val="24"/>
          <w:szCs w:val="24"/>
        </w:rPr>
        <w:t>INPUT communityName, rainfall, riverPercent, drainBlocked</w:t>
      </w:r>
    </w:p>
    <w:p w14:paraId="60067BDD">
      <w:pPr>
        <w:spacing w:after="0" w:line="276" w:lineRule="auto"/>
        <w:ind w:left="720"/>
        <w:rPr>
          <w:rFonts w:hint="default" w:ascii="Tahoma" w:hAnsi="Tahoma" w:cs="Tahoma"/>
          <w:sz w:val="24"/>
          <w:szCs w:val="24"/>
        </w:rPr>
      </w:pPr>
      <w:r>
        <w:rPr>
          <w:rFonts w:hint="default" w:ascii="Tahoma" w:hAnsi="Tahoma" w:eastAsia="Tahoma" w:cs="Tahoma"/>
          <w:b w:val="0"/>
          <w:bCs w:val="0"/>
          <w:sz w:val="24"/>
          <w:szCs w:val="24"/>
        </w:rPr>
        <w:t>SET score = CalculateScore(rainfall, riverPercent, drainBlocked)</w:t>
      </w:r>
    </w:p>
    <w:p w14:paraId="48C977F7">
      <w:pPr>
        <w:spacing w:after="0" w:line="276" w:lineRule="auto"/>
        <w:ind w:left="720"/>
        <w:rPr>
          <w:rFonts w:hint="default" w:ascii="Tahoma" w:hAnsi="Tahoma" w:cs="Tahoma"/>
          <w:sz w:val="24"/>
          <w:szCs w:val="24"/>
        </w:rPr>
      </w:pPr>
      <w:r>
        <w:rPr>
          <w:rFonts w:hint="default" w:ascii="Tahoma" w:hAnsi="Tahoma" w:eastAsia="Tahoma" w:cs="Tahoma"/>
          <w:b w:val="0"/>
          <w:bCs w:val="0"/>
          <w:sz w:val="24"/>
          <w:szCs w:val="24"/>
        </w:rPr>
        <w:t>SET riskLevel = ClassifyRisk(score)</w:t>
      </w:r>
    </w:p>
    <w:p w14:paraId="3E78E111">
      <w:pPr>
        <w:spacing w:after="0" w:line="276" w:lineRule="auto"/>
        <w:ind w:left="720"/>
        <w:rPr>
          <w:rFonts w:hint="default" w:ascii="Tahoma" w:hAnsi="Tahoma" w:cs="Tahoma"/>
          <w:sz w:val="24"/>
          <w:szCs w:val="24"/>
        </w:rPr>
      </w:pPr>
      <w:r>
        <w:rPr>
          <w:rFonts w:hint="default" w:ascii="Tahoma" w:hAnsi="Tahoma" w:eastAsia="Tahoma" w:cs="Tahoma"/>
          <w:b w:val="0"/>
          <w:bCs w:val="0"/>
          <w:sz w:val="24"/>
          <w:szCs w:val="24"/>
        </w:rPr>
        <w:t>IF riskLevel = "SEVERE" OR (riskLevel = "HIGH" AND drainBlocked = TRUE) THEN</w:t>
      </w:r>
    </w:p>
    <w:p w14:paraId="39EF6341">
      <w:pPr>
        <w:spacing w:after="0" w:line="276" w:lineRule="auto"/>
        <w:ind w:left="1080"/>
        <w:rPr>
          <w:rFonts w:hint="default" w:ascii="Tahoma" w:hAnsi="Tahoma" w:cs="Tahoma"/>
          <w:sz w:val="24"/>
          <w:szCs w:val="24"/>
        </w:rPr>
      </w:pPr>
      <w:r>
        <w:rPr>
          <w:rFonts w:hint="default" w:ascii="Tahoma" w:hAnsi="Tahoma" w:eastAsia="Tahoma" w:cs="Tahoma"/>
          <w:b w:val="0"/>
          <w:bCs w:val="0"/>
          <w:sz w:val="24"/>
          <w:szCs w:val="24"/>
        </w:rPr>
        <w:t>SET evacuate = TRUE</w:t>
      </w:r>
    </w:p>
    <w:p w14:paraId="23F28B60">
      <w:pPr>
        <w:spacing w:after="0" w:line="276" w:lineRule="auto"/>
        <w:ind w:left="720"/>
        <w:rPr>
          <w:rFonts w:hint="default" w:ascii="Tahoma" w:hAnsi="Tahoma" w:cs="Tahoma"/>
          <w:sz w:val="24"/>
          <w:szCs w:val="24"/>
        </w:rPr>
      </w:pPr>
      <w:r>
        <w:rPr>
          <w:rFonts w:hint="default" w:ascii="Tahoma" w:hAnsi="Tahoma" w:eastAsia="Tahoma" w:cs="Tahoma"/>
          <w:b w:val="0"/>
          <w:bCs w:val="0"/>
          <w:sz w:val="24"/>
          <w:szCs w:val="24"/>
        </w:rPr>
        <w:t>ELSE</w:t>
      </w:r>
    </w:p>
    <w:p w14:paraId="3F8CFF5C">
      <w:pPr>
        <w:spacing w:after="0" w:line="276" w:lineRule="auto"/>
        <w:ind w:left="1080"/>
        <w:rPr>
          <w:rFonts w:hint="default" w:ascii="Tahoma" w:hAnsi="Tahoma" w:cs="Tahoma"/>
          <w:sz w:val="24"/>
          <w:szCs w:val="24"/>
        </w:rPr>
      </w:pPr>
      <w:r>
        <w:rPr>
          <w:rFonts w:hint="default" w:ascii="Tahoma" w:hAnsi="Tahoma" w:eastAsia="Tahoma" w:cs="Tahoma"/>
          <w:b w:val="0"/>
          <w:bCs w:val="0"/>
          <w:sz w:val="24"/>
          <w:szCs w:val="24"/>
        </w:rPr>
        <w:t>SET evacuate = FALSE</w:t>
      </w:r>
    </w:p>
    <w:p w14:paraId="322F1B55">
      <w:pPr>
        <w:spacing w:after="0" w:line="276" w:lineRule="auto"/>
        <w:ind w:left="720"/>
        <w:rPr>
          <w:rFonts w:hint="default" w:ascii="Tahoma" w:hAnsi="Tahoma" w:cs="Tahoma"/>
          <w:sz w:val="24"/>
          <w:szCs w:val="24"/>
        </w:rPr>
      </w:pPr>
      <w:r>
        <w:rPr>
          <w:rFonts w:hint="default" w:ascii="Tahoma" w:hAnsi="Tahoma" w:eastAsia="Tahoma" w:cs="Tahoma"/>
          <w:b w:val="0"/>
          <w:bCs w:val="0"/>
          <w:sz w:val="24"/>
          <w:szCs w:val="24"/>
        </w:rPr>
        <w:t>END IF</w:t>
      </w:r>
    </w:p>
    <w:p w14:paraId="6E46BD09">
      <w:pPr>
        <w:spacing w:after="0" w:line="276" w:lineRule="auto"/>
        <w:ind w:left="720"/>
        <w:rPr>
          <w:rFonts w:hint="default" w:ascii="Tahoma" w:hAnsi="Tahoma" w:cs="Tahoma"/>
          <w:sz w:val="24"/>
          <w:szCs w:val="24"/>
        </w:rPr>
      </w:pPr>
      <w:r>
        <w:rPr>
          <w:rFonts w:hint="default" w:ascii="Tahoma" w:hAnsi="Tahoma" w:eastAsia="Tahoma" w:cs="Tahoma"/>
          <w:b w:val="0"/>
          <w:bCs w:val="0"/>
          <w:sz w:val="24"/>
          <w:szCs w:val="24"/>
        </w:rPr>
        <w:t>CALL DisplayAlert(communityName, score, riskLevel, evacuate)</w:t>
      </w:r>
    </w:p>
    <w:p w14:paraId="428BD1B9">
      <w:pPr>
        <w:spacing w:after="0" w:line="276" w:lineRule="auto"/>
        <w:ind w:left="720"/>
        <w:rPr>
          <w:rFonts w:hint="default" w:ascii="Tahoma" w:hAnsi="Tahoma" w:cs="Tahoma"/>
          <w:sz w:val="24"/>
          <w:szCs w:val="24"/>
        </w:rPr>
      </w:pPr>
      <w:r>
        <w:rPr>
          <w:rFonts w:hint="default" w:ascii="Tahoma" w:hAnsi="Tahoma" w:eastAsia="Tahoma" w:cs="Tahoma"/>
          <w:b w:val="0"/>
          <w:bCs w:val="0"/>
          <w:sz w:val="24"/>
          <w:szCs w:val="24"/>
        </w:rPr>
        <w:t>SET totalChecks = totalChecks + 1</w:t>
      </w:r>
    </w:p>
    <w:p w14:paraId="64E5CA33">
      <w:pPr>
        <w:spacing w:after="0" w:line="276" w:lineRule="auto"/>
        <w:ind w:left="720"/>
        <w:rPr>
          <w:rFonts w:hint="default" w:ascii="Tahoma" w:hAnsi="Tahoma" w:cs="Tahoma"/>
          <w:sz w:val="24"/>
          <w:szCs w:val="24"/>
        </w:rPr>
      </w:pPr>
      <w:r>
        <w:rPr>
          <w:rFonts w:hint="default" w:ascii="Tahoma" w:hAnsi="Tahoma" w:eastAsia="Tahoma" w:cs="Tahoma"/>
          <w:b w:val="0"/>
          <w:bCs w:val="0"/>
          <w:sz w:val="24"/>
          <w:szCs w:val="24"/>
        </w:rPr>
        <w:t>IF riskLevel = "SEVERE" THEN</w:t>
      </w:r>
    </w:p>
    <w:p w14:paraId="540C9815">
      <w:pPr>
        <w:spacing w:after="0" w:line="276" w:lineRule="auto"/>
        <w:ind w:left="1080"/>
        <w:rPr>
          <w:rFonts w:hint="default" w:ascii="Tahoma" w:hAnsi="Tahoma" w:cs="Tahoma"/>
          <w:sz w:val="24"/>
          <w:szCs w:val="24"/>
        </w:rPr>
      </w:pPr>
      <w:r>
        <w:rPr>
          <w:rFonts w:hint="default" w:ascii="Tahoma" w:hAnsi="Tahoma" w:eastAsia="Tahoma" w:cs="Tahoma"/>
          <w:b w:val="0"/>
          <w:bCs w:val="0"/>
          <w:sz w:val="24"/>
          <w:szCs w:val="24"/>
        </w:rPr>
        <w:t>SET severeCount = severeCount + 1</w:t>
      </w:r>
    </w:p>
    <w:p w14:paraId="14B46011">
      <w:pPr>
        <w:spacing w:after="0" w:line="276" w:lineRule="auto"/>
        <w:ind w:left="720"/>
        <w:rPr>
          <w:rFonts w:hint="default" w:ascii="Tahoma" w:hAnsi="Tahoma" w:cs="Tahoma"/>
          <w:sz w:val="24"/>
          <w:szCs w:val="24"/>
        </w:rPr>
      </w:pPr>
      <w:r>
        <w:rPr>
          <w:rFonts w:hint="default" w:ascii="Tahoma" w:hAnsi="Tahoma" w:eastAsia="Tahoma" w:cs="Tahoma"/>
          <w:b w:val="0"/>
          <w:bCs w:val="0"/>
          <w:sz w:val="24"/>
          <w:szCs w:val="24"/>
        </w:rPr>
        <w:t>END IF</w:t>
      </w:r>
    </w:p>
    <w:p w14:paraId="51BA60A1">
      <w:pPr>
        <w:spacing w:after="0" w:line="276" w:lineRule="auto"/>
        <w:ind w:left="720"/>
        <w:rPr>
          <w:rFonts w:hint="default" w:ascii="Tahoma" w:hAnsi="Tahoma" w:cs="Tahoma"/>
          <w:sz w:val="24"/>
          <w:szCs w:val="24"/>
        </w:rPr>
      </w:pPr>
      <w:r>
        <w:rPr>
          <w:rFonts w:hint="default" w:ascii="Tahoma" w:hAnsi="Tahoma" w:eastAsia="Tahoma" w:cs="Tahoma"/>
          <w:b w:val="0"/>
          <w:bCs w:val="0"/>
          <w:sz w:val="24"/>
          <w:szCs w:val="24"/>
        </w:rPr>
        <w:t>INPUT answer   (Check another community? YES/NO)</w:t>
      </w:r>
    </w:p>
    <w:p w14:paraId="0662E3A2">
      <w:pPr>
        <w:spacing w:after="0" w:line="276" w:lineRule="auto"/>
        <w:ind w:left="360"/>
        <w:rPr>
          <w:rFonts w:hint="default" w:ascii="Tahoma" w:hAnsi="Tahoma" w:cs="Tahoma"/>
          <w:sz w:val="24"/>
          <w:szCs w:val="24"/>
        </w:rPr>
      </w:pPr>
      <w:r>
        <w:rPr>
          <w:rFonts w:hint="default" w:ascii="Tahoma" w:hAnsi="Tahoma" w:eastAsia="Tahoma" w:cs="Tahoma"/>
          <w:b w:val="0"/>
          <w:bCs w:val="0"/>
          <w:sz w:val="24"/>
          <w:szCs w:val="24"/>
        </w:rPr>
        <w:t>UNTIL answer = "NO"</w:t>
      </w:r>
    </w:p>
    <w:p w14:paraId="6CE3C612">
      <w:pPr>
        <w:spacing w:after="0" w:line="276" w:lineRule="auto"/>
        <w:ind w:left="360"/>
        <w:rPr>
          <w:rFonts w:hint="default" w:ascii="Tahoma" w:hAnsi="Tahoma" w:cs="Tahoma"/>
          <w:sz w:val="24"/>
          <w:szCs w:val="24"/>
        </w:rPr>
      </w:pPr>
      <w:r>
        <w:rPr>
          <w:rFonts w:hint="default" w:ascii="Tahoma" w:hAnsi="Tahoma" w:eastAsia="Tahoma" w:cs="Tahoma"/>
          <w:b w:val="0"/>
          <w:bCs w:val="0"/>
          <w:sz w:val="24"/>
          <w:szCs w:val="24"/>
        </w:rPr>
        <w:t>OUTPUT totalChecks, severeCount</w:t>
      </w:r>
    </w:p>
    <w:p w14:paraId="6519C9B6">
      <w:pPr>
        <w:spacing w:after="0" w:line="276" w:lineRule="auto"/>
        <w:ind w:left="0"/>
        <w:rPr>
          <w:rFonts w:hint="default" w:ascii="Tahoma" w:hAnsi="Tahoma" w:eastAsia="Tahoma" w:cs="Tahoma"/>
          <w:b/>
          <w:bCs/>
          <w:sz w:val="24"/>
          <w:szCs w:val="24"/>
        </w:rPr>
      </w:pPr>
      <w:r>
        <w:rPr>
          <w:rFonts w:hint="default" w:ascii="Tahoma" w:hAnsi="Tahoma" w:eastAsia="Tahoma" w:cs="Tahoma"/>
          <w:b/>
          <w:bCs/>
          <w:sz w:val="24"/>
          <w:szCs w:val="24"/>
        </w:rPr>
        <w:t>END</w:t>
      </w:r>
    </w:p>
    <w:p w14:paraId="14D0BC46">
      <w:pPr>
        <w:pStyle w:val="2"/>
        <w:numPr>
          <w:ilvl w:val="0"/>
          <w:numId w:val="0"/>
        </w:numPr>
        <w:spacing w:before="240" w:after="120" w:line="276" w:lineRule="auto"/>
        <w:jc w:val="left"/>
        <w:rPr>
          <w:rFonts w:hint="default" w:ascii="Tahoma" w:hAnsi="Tahoma" w:eastAsia="Tahoma" w:cs="Tahoma"/>
          <w:b/>
          <w:bCs/>
          <w:sz w:val="24"/>
          <w:szCs w:val="24"/>
        </w:rPr>
      </w:pPr>
    </w:p>
    <w:p w14:paraId="5F8148CB">
      <w:pPr>
        <w:pStyle w:val="2"/>
        <w:numPr>
          <w:ilvl w:val="0"/>
          <w:numId w:val="0"/>
        </w:numPr>
        <w:spacing w:before="240" w:after="120" w:line="276" w:lineRule="auto"/>
        <w:jc w:val="left"/>
        <w:rPr>
          <w:rFonts w:hint="default" w:ascii="Tahoma" w:hAnsi="Tahoma" w:eastAsia="Tahoma" w:cs="Tahoma"/>
          <w:b/>
          <w:bCs/>
          <w:sz w:val="24"/>
          <w:szCs w:val="24"/>
        </w:rPr>
      </w:pPr>
    </w:p>
    <w:p w14:paraId="0B92F368">
      <w:pPr>
        <w:rPr>
          <w:rFonts w:hint="default" w:ascii="Tahoma" w:hAnsi="Tahoma" w:eastAsia="Tahoma" w:cs="Tahoma"/>
          <w:b/>
          <w:bCs/>
          <w:sz w:val="24"/>
          <w:szCs w:val="24"/>
        </w:rPr>
      </w:pPr>
    </w:p>
    <w:p w14:paraId="4479ED46">
      <w:pPr>
        <w:rPr>
          <w:rFonts w:hint="default" w:ascii="Tahoma" w:hAnsi="Tahoma" w:eastAsia="Tahoma" w:cs="Tahoma"/>
          <w:b/>
          <w:bCs/>
          <w:sz w:val="24"/>
          <w:szCs w:val="24"/>
        </w:rPr>
      </w:pPr>
    </w:p>
    <w:p w14:paraId="5773B2AF">
      <w:pPr>
        <w:rPr>
          <w:rFonts w:hint="default" w:ascii="Tahoma" w:hAnsi="Tahoma" w:eastAsia="Tahoma" w:cs="Tahoma"/>
          <w:b/>
          <w:bCs/>
          <w:sz w:val="24"/>
          <w:szCs w:val="24"/>
        </w:rPr>
      </w:pPr>
    </w:p>
    <w:p w14:paraId="1C59B9D5">
      <w:pPr>
        <w:rPr>
          <w:rFonts w:hint="default" w:ascii="Tahoma" w:hAnsi="Tahoma" w:eastAsia="Tahoma" w:cs="Tahoma"/>
          <w:b/>
          <w:bCs/>
          <w:sz w:val="24"/>
          <w:szCs w:val="24"/>
        </w:rPr>
      </w:pPr>
    </w:p>
    <w:p w14:paraId="6C5005A0">
      <w:pPr>
        <w:pStyle w:val="2"/>
        <w:numPr>
          <w:ilvl w:val="0"/>
          <w:numId w:val="0"/>
        </w:numPr>
        <w:spacing w:before="240" w:after="120" w:line="276" w:lineRule="auto"/>
        <w:jc w:val="left"/>
        <w:rPr>
          <w:rFonts w:hint="default" w:ascii="Tahoma" w:hAnsi="Tahoma" w:eastAsia="Tahoma" w:cs="Tahoma"/>
          <w:b/>
          <w:bCs/>
          <w:sz w:val="24"/>
          <w:szCs w:val="24"/>
        </w:rPr>
      </w:pPr>
    </w:p>
    <w:p w14:paraId="26A316A8">
      <w:pPr>
        <w:pStyle w:val="2"/>
        <w:numPr>
          <w:ilvl w:val="0"/>
          <w:numId w:val="0"/>
        </w:numPr>
        <w:spacing w:before="240" w:after="120" w:line="276" w:lineRule="auto"/>
        <w:jc w:val="left"/>
        <w:rPr>
          <w:rFonts w:hint="default" w:ascii="Tahoma" w:hAnsi="Tahoma" w:eastAsia="Tahoma" w:cs="Tahoma"/>
          <w:b/>
          <w:bCs/>
          <w:sz w:val="24"/>
          <w:szCs w:val="24"/>
        </w:rPr>
      </w:pPr>
    </w:p>
    <w:p w14:paraId="7F403995">
      <w:pPr>
        <w:rPr>
          <w:rFonts w:hint="default" w:ascii="Tahoma" w:hAnsi="Tahoma" w:eastAsia="Tahoma" w:cs="Tahoma"/>
          <w:b/>
          <w:bCs/>
          <w:sz w:val="24"/>
          <w:szCs w:val="24"/>
        </w:rPr>
      </w:pPr>
    </w:p>
    <w:p w14:paraId="47791CE0">
      <w:pPr>
        <w:rPr>
          <w:rFonts w:hint="default" w:ascii="Tahoma" w:hAnsi="Tahoma" w:eastAsia="Tahoma" w:cs="Tahoma"/>
          <w:b/>
          <w:bCs/>
          <w:sz w:val="24"/>
          <w:szCs w:val="24"/>
        </w:rPr>
      </w:pPr>
    </w:p>
    <w:p w14:paraId="03025A8D">
      <w:pPr>
        <w:rPr>
          <w:rFonts w:hint="default" w:ascii="Tahoma" w:hAnsi="Tahoma" w:eastAsia="Tahoma" w:cs="Tahoma"/>
          <w:b/>
          <w:bCs/>
          <w:sz w:val="24"/>
          <w:szCs w:val="24"/>
        </w:rPr>
      </w:pPr>
    </w:p>
    <w:p w14:paraId="306C6083">
      <w:pPr>
        <w:rPr>
          <w:rFonts w:hint="default" w:ascii="Tahoma" w:hAnsi="Tahoma" w:eastAsia="Tahoma" w:cs="Tahoma"/>
          <w:b/>
          <w:bCs/>
          <w:sz w:val="24"/>
          <w:szCs w:val="24"/>
        </w:rPr>
      </w:pPr>
    </w:p>
    <w:p w14:paraId="0EE1015B">
      <w:pPr>
        <w:rPr>
          <w:rFonts w:hint="default" w:ascii="Tahoma" w:hAnsi="Tahoma" w:eastAsia="Tahoma" w:cs="Tahoma"/>
          <w:b/>
          <w:bCs/>
          <w:sz w:val="24"/>
          <w:szCs w:val="24"/>
        </w:rPr>
      </w:pPr>
    </w:p>
    <w:p w14:paraId="3CE300C3">
      <w:pPr>
        <w:rPr>
          <w:rFonts w:hint="default" w:ascii="Tahoma" w:hAnsi="Tahoma" w:eastAsia="Tahoma" w:cs="Tahoma"/>
          <w:b/>
          <w:bCs/>
          <w:sz w:val="24"/>
          <w:szCs w:val="24"/>
        </w:rPr>
      </w:pPr>
    </w:p>
    <w:p w14:paraId="74FC57D0">
      <w:pPr>
        <w:rPr>
          <w:rFonts w:hint="default" w:ascii="Tahoma" w:hAnsi="Tahoma" w:eastAsia="Tahoma" w:cs="Tahoma"/>
          <w:b/>
          <w:bCs/>
          <w:sz w:val="24"/>
          <w:szCs w:val="24"/>
        </w:rPr>
      </w:pPr>
    </w:p>
    <w:p w14:paraId="21A6402A">
      <w:pPr>
        <w:pStyle w:val="2"/>
        <w:numPr>
          <w:ilvl w:val="0"/>
          <w:numId w:val="3"/>
        </w:numPr>
        <w:spacing w:before="240" w:after="120" w:line="276" w:lineRule="auto"/>
        <w:jc w:val="left"/>
        <w:rPr>
          <w:rFonts w:hint="default" w:ascii="Tahoma" w:hAnsi="Tahoma" w:eastAsia="Tahoma" w:cs="Tahoma"/>
          <w:b/>
          <w:bCs/>
          <w:sz w:val="24"/>
          <w:szCs w:val="24"/>
        </w:rPr>
      </w:pPr>
      <w:r>
        <w:rPr>
          <w:rFonts w:hint="default" w:ascii="Tahoma" w:hAnsi="Tahoma" w:eastAsia="Tahoma" w:cs="Tahoma"/>
          <w:b/>
          <w:bCs/>
          <w:sz w:val="24"/>
          <w:szCs w:val="24"/>
        </w:rPr>
        <w:t>Flowchart</w:t>
      </w:r>
    </w:p>
    <w:p w14:paraId="53FE9FE2">
      <w:pPr>
        <w:numPr>
          <w:ilvl w:val="0"/>
          <w:numId w:val="0"/>
        </w:numPr>
        <w:rPr>
          <w:rFonts w:hint="default" w:ascii="Tahoma" w:hAnsi="Tahoma" w:cs="Tahoma"/>
          <w:sz w:val="24"/>
          <w:szCs w:val="24"/>
          <w:lang w:val="en-US"/>
        </w:rPr>
      </w:pPr>
      <w:r>
        <w:rPr>
          <w:rFonts w:hint="default" w:ascii="Tahoma" w:hAnsi="Tahoma" w:cs="Tahoma"/>
          <w:sz w:val="24"/>
          <w:szCs w:val="24"/>
          <w:lang w:val="en-US"/>
        </w:rPr>
        <w:t>Flowchart</w:t>
      </w:r>
    </w:p>
    <w:p w14:paraId="608EF8E2">
      <w:pPr>
        <w:pStyle w:val="3"/>
        <w:spacing w:before="160" w:after="80" w:line="276" w:lineRule="auto"/>
        <w:jc w:val="left"/>
        <w:rPr>
          <w:rFonts w:hint="default" w:ascii="Tahoma" w:hAnsi="Tahoma" w:cs="Tahoma"/>
          <w:sz w:val="24"/>
          <w:szCs w:val="24"/>
          <w:lang w:val="en-US"/>
        </w:rPr>
      </w:pPr>
      <w:r>
        <w:rPr>
          <w:rFonts w:hint="default" w:ascii="Tahoma" w:hAnsi="Tahoma" w:cs="Tahoma"/>
          <w:sz w:val="24"/>
          <w:szCs w:val="24"/>
          <w:lang w:val="en-US"/>
        </w:rPr>
        <w:drawing>
          <wp:inline distT="0" distB="0" distL="114300" distR="114300">
            <wp:extent cx="5975985" cy="7449185"/>
            <wp:effectExtent l="0" t="0" r="5715" b="5715"/>
            <wp:docPr id="1" name="Picture 1" descr="Screenshot 2026-10-15 094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10-15 094431"/>
                    <pic:cNvPicPr>
                      <a:picLocks noChangeAspect="1"/>
                    </pic:cNvPicPr>
                  </pic:nvPicPr>
                  <pic:blipFill>
                    <a:blip r:embed="rId4"/>
                    <a:stretch>
                      <a:fillRect/>
                    </a:stretch>
                  </pic:blipFill>
                  <pic:spPr>
                    <a:xfrm>
                      <a:off x="0" y="0"/>
                      <a:ext cx="5975985" cy="7449185"/>
                    </a:xfrm>
                    <a:prstGeom prst="rect">
                      <a:avLst/>
                    </a:prstGeom>
                  </pic:spPr>
                </pic:pic>
              </a:graphicData>
            </a:graphic>
          </wp:inline>
        </w:drawing>
      </w:r>
    </w:p>
    <w:p w14:paraId="15A117D0">
      <w:pPr>
        <w:pStyle w:val="2"/>
        <w:spacing w:before="240" w:after="120" w:line="276" w:lineRule="auto"/>
        <w:jc w:val="left"/>
        <w:rPr>
          <w:rFonts w:hint="default" w:ascii="Tahoma" w:hAnsi="Tahoma" w:eastAsia="Tahoma" w:cs="Tahoma"/>
          <w:b/>
          <w:bCs/>
          <w:sz w:val="24"/>
          <w:szCs w:val="24"/>
        </w:rPr>
      </w:pPr>
    </w:p>
    <w:p w14:paraId="5C327710">
      <w:pPr>
        <w:pStyle w:val="2"/>
        <w:spacing w:before="240" w:after="120" w:line="276" w:lineRule="auto"/>
        <w:jc w:val="left"/>
        <w:rPr>
          <w:rFonts w:hint="default" w:ascii="Tahoma" w:hAnsi="Tahoma" w:eastAsia="Tahoma" w:cs="Tahoma"/>
          <w:b/>
          <w:bCs/>
          <w:sz w:val="24"/>
          <w:szCs w:val="24"/>
        </w:rPr>
      </w:pPr>
    </w:p>
    <w:p w14:paraId="7739DC9F">
      <w:pPr>
        <w:pStyle w:val="2"/>
        <w:spacing w:before="240" w:after="120" w:line="276" w:lineRule="auto"/>
        <w:jc w:val="left"/>
        <w:rPr>
          <w:rFonts w:hint="default" w:ascii="Tahoma" w:hAnsi="Tahoma" w:cs="Tahoma"/>
          <w:sz w:val="24"/>
          <w:szCs w:val="24"/>
        </w:rPr>
      </w:pPr>
      <w:bookmarkStart w:id="0" w:name="_GoBack"/>
      <w:bookmarkEnd w:id="0"/>
      <w:r>
        <w:rPr>
          <w:rFonts w:hint="default" w:ascii="Tahoma" w:hAnsi="Tahoma" w:eastAsia="Tahoma" w:cs="Tahoma"/>
          <w:b/>
          <w:bCs/>
          <w:sz w:val="24"/>
          <w:szCs w:val="24"/>
        </w:rPr>
        <w:t>5. Functional Modules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000"/>
        <w:gridCol w:w="3826"/>
      </w:tblGrid>
      <w:tr w14:paraId="701C0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4AACFC1">
            <w:pPr>
              <w:spacing w:line="276" w:lineRule="auto"/>
              <w:jc w:val="left"/>
              <w:rPr>
                <w:rFonts w:hint="default" w:ascii="Tahoma" w:hAnsi="Tahoma" w:cs="Tahoma"/>
                <w:sz w:val="24"/>
                <w:szCs w:val="24"/>
              </w:rPr>
            </w:pPr>
            <w:r>
              <w:rPr>
                <w:rFonts w:hint="default" w:ascii="Tahoma" w:hAnsi="Tahoma" w:eastAsia="Tahoma" w:cs="Tahoma"/>
                <w:b/>
                <w:bCs/>
                <w:sz w:val="24"/>
                <w:szCs w:val="24"/>
              </w:rPr>
              <w:t>Module / Function</w:t>
            </w:r>
          </w:p>
        </w:tc>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C25C423">
            <w:pPr>
              <w:spacing w:line="276" w:lineRule="auto"/>
              <w:jc w:val="left"/>
              <w:rPr>
                <w:rFonts w:hint="default" w:ascii="Tahoma" w:hAnsi="Tahoma" w:cs="Tahoma"/>
                <w:sz w:val="24"/>
                <w:szCs w:val="24"/>
              </w:rPr>
            </w:pPr>
            <w:r>
              <w:rPr>
                <w:rFonts w:hint="default" w:ascii="Tahoma" w:hAnsi="Tahoma" w:eastAsia="Tahoma" w:cs="Tahoma"/>
                <w:b/>
                <w:bCs/>
                <w:sz w:val="24"/>
                <w:szCs w:val="24"/>
              </w:rPr>
              <w:t>Input</w:t>
            </w:r>
          </w:p>
        </w:tc>
        <w:tc>
          <w:tcPr>
            <w:tcW w:w="382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0813CF3">
            <w:pPr>
              <w:spacing w:line="276" w:lineRule="auto"/>
              <w:jc w:val="left"/>
              <w:rPr>
                <w:rFonts w:hint="default" w:ascii="Tahoma" w:hAnsi="Tahoma" w:cs="Tahoma"/>
                <w:sz w:val="24"/>
                <w:szCs w:val="24"/>
              </w:rPr>
            </w:pPr>
            <w:r>
              <w:rPr>
                <w:rFonts w:hint="default" w:ascii="Tahoma" w:hAnsi="Tahoma" w:eastAsia="Tahoma" w:cs="Tahoma"/>
                <w:b/>
                <w:bCs/>
                <w:sz w:val="24"/>
                <w:szCs w:val="24"/>
              </w:rPr>
              <w:t>Output / Job</w:t>
            </w:r>
          </w:p>
        </w:tc>
      </w:tr>
      <w:tr w14:paraId="6187C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E2FD606">
            <w:pPr>
              <w:spacing w:line="276" w:lineRule="auto"/>
              <w:jc w:val="left"/>
              <w:rPr>
                <w:rFonts w:hint="default" w:ascii="Tahoma" w:hAnsi="Tahoma" w:cs="Tahoma"/>
                <w:sz w:val="24"/>
                <w:szCs w:val="24"/>
              </w:rPr>
            </w:pPr>
            <w:r>
              <w:rPr>
                <w:rFonts w:hint="default" w:ascii="Tahoma" w:hAnsi="Tahoma" w:eastAsia="Tahoma" w:cs="Tahoma"/>
                <w:b w:val="0"/>
                <w:bCs w:val="0"/>
                <w:sz w:val="24"/>
                <w:szCs w:val="24"/>
              </w:rPr>
              <w:t>Main Program</w:t>
            </w:r>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0C71D03">
            <w:pPr>
              <w:spacing w:line="276" w:lineRule="auto"/>
              <w:jc w:val="left"/>
              <w:rPr>
                <w:rFonts w:hint="default" w:ascii="Tahoma" w:hAnsi="Tahoma" w:cs="Tahoma"/>
                <w:sz w:val="24"/>
                <w:szCs w:val="24"/>
              </w:rPr>
            </w:pPr>
            <w:r>
              <w:rPr>
                <w:rFonts w:hint="default" w:ascii="Tahoma" w:hAnsi="Tahoma" w:eastAsia="Tahoma" w:cs="Tahoma"/>
                <w:b w:val="0"/>
                <w:bCs w:val="0"/>
                <w:sz w:val="24"/>
                <w:szCs w:val="24"/>
              </w:rPr>
              <w:t>User entries</w:t>
            </w:r>
          </w:p>
        </w:tc>
        <w:tc>
          <w:tcPr>
            <w:tcW w:w="38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C12FF78">
            <w:pPr>
              <w:spacing w:line="276" w:lineRule="auto"/>
              <w:jc w:val="left"/>
              <w:rPr>
                <w:rFonts w:hint="default" w:ascii="Tahoma" w:hAnsi="Tahoma" w:cs="Tahoma"/>
                <w:sz w:val="24"/>
                <w:szCs w:val="24"/>
              </w:rPr>
            </w:pPr>
            <w:r>
              <w:rPr>
                <w:rFonts w:hint="default" w:ascii="Tahoma" w:hAnsi="Tahoma" w:eastAsia="Tahoma" w:cs="Tahoma"/>
                <w:b w:val="0"/>
                <w:bCs w:val="0"/>
                <w:sz w:val="24"/>
                <w:szCs w:val="24"/>
              </w:rPr>
              <w:t>Controls the loop and calls the functions</w:t>
            </w:r>
          </w:p>
        </w:tc>
      </w:tr>
      <w:tr w14:paraId="32C8E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282523C">
            <w:pPr>
              <w:spacing w:line="276" w:lineRule="auto"/>
              <w:jc w:val="left"/>
              <w:rPr>
                <w:rFonts w:hint="default" w:ascii="Tahoma" w:hAnsi="Tahoma" w:cs="Tahoma"/>
                <w:sz w:val="24"/>
                <w:szCs w:val="24"/>
              </w:rPr>
            </w:pPr>
            <w:r>
              <w:rPr>
                <w:rFonts w:hint="default" w:ascii="Tahoma" w:hAnsi="Tahoma" w:eastAsia="Tahoma" w:cs="Tahoma"/>
                <w:b w:val="0"/>
                <w:bCs w:val="0"/>
                <w:sz w:val="24"/>
                <w:szCs w:val="24"/>
              </w:rPr>
              <w:t>CalculateScore</w:t>
            </w:r>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133AA53">
            <w:pPr>
              <w:spacing w:line="276" w:lineRule="auto"/>
              <w:jc w:val="left"/>
              <w:rPr>
                <w:rFonts w:hint="default" w:ascii="Tahoma" w:hAnsi="Tahoma" w:cs="Tahoma"/>
                <w:sz w:val="24"/>
                <w:szCs w:val="24"/>
              </w:rPr>
            </w:pPr>
            <w:r>
              <w:rPr>
                <w:rFonts w:hint="default" w:ascii="Tahoma" w:hAnsi="Tahoma" w:eastAsia="Tahoma" w:cs="Tahoma"/>
                <w:b w:val="0"/>
                <w:bCs w:val="0"/>
                <w:sz w:val="24"/>
                <w:szCs w:val="24"/>
              </w:rPr>
              <w:t>rainfall, riverPercent, drainBlocked</w:t>
            </w:r>
          </w:p>
        </w:tc>
        <w:tc>
          <w:tcPr>
            <w:tcW w:w="38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F10137D">
            <w:pPr>
              <w:spacing w:line="276" w:lineRule="auto"/>
              <w:jc w:val="left"/>
              <w:rPr>
                <w:rFonts w:hint="default" w:ascii="Tahoma" w:hAnsi="Tahoma" w:cs="Tahoma"/>
                <w:sz w:val="24"/>
                <w:szCs w:val="24"/>
              </w:rPr>
            </w:pPr>
            <w:r>
              <w:rPr>
                <w:rFonts w:hint="default" w:ascii="Tahoma" w:hAnsi="Tahoma" w:eastAsia="Tahoma" w:cs="Tahoma"/>
                <w:b w:val="0"/>
                <w:bCs w:val="0"/>
                <w:sz w:val="24"/>
                <w:szCs w:val="24"/>
              </w:rPr>
              <w:t>Returns the risk score</w:t>
            </w:r>
          </w:p>
        </w:tc>
      </w:tr>
      <w:tr w14:paraId="3C7E4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4698B12">
            <w:pPr>
              <w:spacing w:line="276" w:lineRule="auto"/>
              <w:jc w:val="left"/>
              <w:rPr>
                <w:rFonts w:hint="default" w:ascii="Tahoma" w:hAnsi="Tahoma" w:cs="Tahoma"/>
                <w:sz w:val="24"/>
                <w:szCs w:val="24"/>
              </w:rPr>
            </w:pPr>
            <w:r>
              <w:rPr>
                <w:rFonts w:hint="default" w:ascii="Tahoma" w:hAnsi="Tahoma" w:eastAsia="Tahoma" w:cs="Tahoma"/>
                <w:b w:val="0"/>
                <w:bCs w:val="0"/>
                <w:sz w:val="24"/>
                <w:szCs w:val="24"/>
              </w:rPr>
              <w:t>ClassifyRisk</w:t>
            </w:r>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5C423B6">
            <w:pPr>
              <w:spacing w:line="276" w:lineRule="auto"/>
              <w:jc w:val="left"/>
              <w:rPr>
                <w:rFonts w:hint="default" w:ascii="Tahoma" w:hAnsi="Tahoma" w:cs="Tahoma"/>
                <w:sz w:val="24"/>
                <w:szCs w:val="24"/>
              </w:rPr>
            </w:pPr>
            <w:r>
              <w:rPr>
                <w:rFonts w:hint="default" w:ascii="Tahoma" w:hAnsi="Tahoma" w:eastAsia="Tahoma" w:cs="Tahoma"/>
                <w:b w:val="0"/>
                <w:bCs w:val="0"/>
                <w:sz w:val="24"/>
                <w:szCs w:val="24"/>
              </w:rPr>
              <w:t>score</w:t>
            </w:r>
          </w:p>
        </w:tc>
        <w:tc>
          <w:tcPr>
            <w:tcW w:w="38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F4C8E58">
            <w:pPr>
              <w:spacing w:line="276" w:lineRule="auto"/>
              <w:jc w:val="left"/>
              <w:rPr>
                <w:rFonts w:hint="default" w:ascii="Tahoma" w:hAnsi="Tahoma" w:cs="Tahoma"/>
                <w:sz w:val="24"/>
                <w:szCs w:val="24"/>
              </w:rPr>
            </w:pPr>
            <w:r>
              <w:rPr>
                <w:rFonts w:hint="default" w:ascii="Tahoma" w:hAnsi="Tahoma" w:eastAsia="Tahoma" w:cs="Tahoma"/>
                <w:b w:val="0"/>
                <w:bCs w:val="0"/>
                <w:sz w:val="24"/>
                <w:szCs w:val="24"/>
              </w:rPr>
              <w:t>Returns LOW, MODERATE, HIGH or SEVERE</w:t>
            </w:r>
          </w:p>
        </w:tc>
      </w:tr>
      <w:tr w14:paraId="3F649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CCFF1A9">
            <w:pPr>
              <w:spacing w:line="276" w:lineRule="auto"/>
              <w:jc w:val="left"/>
              <w:rPr>
                <w:rFonts w:hint="default" w:ascii="Tahoma" w:hAnsi="Tahoma" w:cs="Tahoma"/>
                <w:sz w:val="24"/>
                <w:szCs w:val="24"/>
              </w:rPr>
            </w:pPr>
            <w:r>
              <w:rPr>
                <w:rFonts w:hint="default" w:ascii="Tahoma" w:hAnsi="Tahoma" w:eastAsia="Tahoma" w:cs="Tahoma"/>
                <w:b w:val="0"/>
                <w:bCs w:val="0"/>
                <w:sz w:val="24"/>
                <w:szCs w:val="24"/>
              </w:rPr>
              <w:t>DisplayAlert</w:t>
            </w:r>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B5CE3D">
            <w:pPr>
              <w:spacing w:line="276" w:lineRule="auto"/>
              <w:jc w:val="left"/>
              <w:rPr>
                <w:rFonts w:hint="default" w:ascii="Tahoma" w:hAnsi="Tahoma" w:cs="Tahoma"/>
                <w:sz w:val="24"/>
                <w:szCs w:val="24"/>
              </w:rPr>
            </w:pPr>
            <w:r>
              <w:rPr>
                <w:rFonts w:hint="default" w:ascii="Tahoma" w:hAnsi="Tahoma" w:eastAsia="Tahoma" w:cs="Tahoma"/>
                <w:b w:val="0"/>
                <w:bCs w:val="0"/>
                <w:sz w:val="24"/>
                <w:szCs w:val="24"/>
              </w:rPr>
              <w:t>name, score, riskLevel, evacuate</w:t>
            </w:r>
          </w:p>
        </w:tc>
        <w:tc>
          <w:tcPr>
            <w:tcW w:w="38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598B44A">
            <w:pPr>
              <w:spacing w:line="276" w:lineRule="auto"/>
              <w:jc w:val="left"/>
              <w:rPr>
                <w:rFonts w:hint="default" w:ascii="Tahoma" w:hAnsi="Tahoma" w:cs="Tahoma"/>
                <w:sz w:val="24"/>
                <w:szCs w:val="24"/>
              </w:rPr>
            </w:pPr>
            <w:r>
              <w:rPr>
                <w:rFonts w:hint="default" w:ascii="Tahoma" w:hAnsi="Tahoma" w:eastAsia="Tahoma" w:cs="Tahoma"/>
                <w:b w:val="0"/>
                <w:bCs w:val="0"/>
                <w:sz w:val="24"/>
                <w:szCs w:val="24"/>
              </w:rPr>
              <w:t>Shows the alert, advice and evacuation notice</w:t>
            </w:r>
          </w:p>
        </w:tc>
      </w:tr>
    </w:tbl>
    <w:p w14:paraId="4968235C">
      <w:pPr>
        <w:numPr>
          <w:ilvl w:val="0"/>
          <w:numId w:val="0"/>
        </w:numPr>
        <w:spacing w:before="100" w:after="60" w:line="276" w:lineRule="auto"/>
        <w:ind w:leftChars="0"/>
        <w:jc w:val="both"/>
        <w:rPr>
          <w:rFonts w:hint="default" w:ascii="Tahoma" w:hAnsi="Tahoma" w:cs="Tahoma"/>
          <w:sz w:val="24"/>
          <w:szCs w:val="24"/>
        </w:rPr>
      </w:pPr>
      <w:r>
        <w:rPr>
          <w:rFonts w:hint="default" w:ascii="Tahoma" w:hAnsi="Tahoma" w:eastAsia="Tahoma" w:cs="Tahoma"/>
          <w:sz w:val="24"/>
          <w:szCs w:val="24"/>
        </w:rPr>
        <w:t>Example of one alert on screen (Kroo Bay):</w:t>
      </w:r>
    </w:p>
    <w:p w14:paraId="3C31FE2A">
      <w:pPr>
        <w:spacing w:after="0" w:line="276" w:lineRule="auto"/>
        <w:ind w:left="0"/>
        <w:rPr>
          <w:rFonts w:hint="default" w:ascii="Tahoma" w:hAnsi="Tahoma" w:cs="Tahoma"/>
          <w:sz w:val="24"/>
          <w:szCs w:val="24"/>
        </w:rPr>
      </w:pPr>
      <w:r>
        <w:rPr>
          <w:rFonts w:hint="default" w:ascii="Tahoma" w:hAnsi="Tahoma" w:eastAsia="Tahoma" w:cs="Tahoma"/>
          <w:b w:val="0"/>
          <w:bCs w:val="0"/>
          <w:sz w:val="24"/>
          <w:szCs w:val="24"/>
        </w:rPr>
        <w:t>Community : Kroo Bay</w:t>
      </w:r>
    </w:p>
    <w:p w14:paraId="4581EDD7">
      <w:pPr>
        <w:spacing w:after="0" w:line="276" w:lineRule="auto"/>
        <w:ind w:left="0"/>
        <w:rPr>
          <w:rFonts w:hint="default" w:ascii="Tahoma" w:hAnsi="Tahoma" w:cs="Tahoma"/>
          <w:sz w:val="24"/>
          <w:szCs w:val="24"/>
        </w:rPr>
      </w:pPr>
      <w:r>
        <w:rPr>
          <w:rFonts w:hint="default" w:ascii="Tahoma" w:hAnsi="Tahoma" w:eastAsia="Tahoma" w:cs="Tahoma"/>
          <w:b w:val="0"/>
          <w:bCs w:val="0"/>
          <w:sz w:val="24"/>
          <w:szCs w:val="24"/>
        </w:rPr>
        <w:t>Risk score: 7</w:t>
      </w:r>
    </w:p>
    <w:p w14:paraId="73E570EF">
      <w:pPr>
        <w:spacing w:after="0" w:line="276" w:lineRule="auto"/>
        <w:ind w:left="0"/>
        <w:rPr>
          <w:rFonts w:hint="default" w:ascii="Tahoma" w:hAnsi="Tahoma" w:cs="Tahoma"/>
          <w:sz w:val="24"/>
          <w:szCs w:val="24"/>
        </w:rPr>
      </w:pPr>
      <w:r>
        <w:rPr>
          <w:rFonts w:hint="default" w:ascii="Tahoma" w:hAnsi="Tahoma" w:eastAsia="Tahoma" w:cs="Tahoma"/>
          <w:b w:val="0"/>
          <w:bCs w:val="0"/>
          <w:sz w:val="24"/>
          <w:szCs w:val="24"/>
        </w:rPr>
        <w:t>Risk level: SEVERE</w:t>
      </w:r>
    </w:p>
    <w:p w14:paraId="3E5BFB49">
      <w:pPr>
        <w:spacing w:after="0" w:line="276" w:lineRule="auto"/>
        <w:ind w:left="0"/>
        <w:rPr>
          <w:rFonts w:hint="default" w:ascii="Tahoma" w:hAnsi="Tahoma" w:cs="Tahoma"/>
          <w:sz w:val="24"/>
          <w:szCs w:val="24"/>
        </w:rPr>
      </w:pPr>
      <w:r>
        <w:rPr>
          <w:rFonts w:hint="default" w:ascii="Tahoma" w:hAnsi="Tahoma" w:eastAsia="Tahoma" w:cs="Tahoma"/>
          <w:b w:val="0"/>
          <w:bCs w:val="0"/>
          <w:sz w:val="24"/>
          <w:szCs w:val="24"/>
        </w:rPr>
        <w:t>Advice    : Move to higher ground now</w:t>
      </w:r>
    </w:p>
    <w:p w14:paraId="6D63D9F4">
      <w:pPr>
        <w:spacing w:after="0" w:line="276" w:lineRule="auto"/>
        <w:ind w:left="0"/>
        <w:rPr>
          <w:rFonts w:hint="default" w:ascii="Tahoma" w:hAnsi="Tahoma" w:cs="Tahoma"/>
          <w:sz w:val="24"/>
          <w:szCs w:val="24"/>
        </w:rPr>
      </w:pPr>
      <w:r>
        <w:rPr>
          <w:rFonts w:hint="default" w:ascii="Tahoma" w:hAnsi="Tahoma" w:eastAsia="Tahoma" w:cs="Tahoma"/>
          <w:b w:val="0"/>
          <w:bCs w:val="0"/>
          <w:sz w:val="24"/>
          <w:szCs w:val="24"/>
        </w:rPr>
        <w:t>EVACUATION REQUIRED</w:t>
      </w:r>
    </w:p>
    <w:p w14:paraId="43A037F1">
      <w:pPr>
        <w:pStyle w:val="2"/>
        <w:spacing w:before="240" w:after="120" w:line="276" w:lineRule="auto"/>
        <w:jc w:val="left"/>
        <w:rPr>
          <w:rFonts w:hint="default" w:ascii="Tahoma" w:hAnsi="Tahoma" w:cs="Tahoma"/>
          <w:sz w:val="24"/>
          <w:szCs w:val="24"/>
        </w:rPr>
      </w:pPr>
      <w:r>
        <w:rPr>
          <w:rFonts w:hint="default" w:ascii="Tahoma" w:hAnsi="Tahoma" w:eastAsia="Tahoma" w:cs="Tahoma"/>
          <w:b/>
          <w:bCs/>
          <w:sz w:val="24"/>
          <w:szCs w:val="24"/>
        </w:rPr>
        <w:t>7. GitHub Evidence</w:t>
      </w:r>
    </w:p>
    <w:p w14:paraId="20FA18E9">
      <w:pPr>
        <w:pStyle w:val="16"/>
        <w:numPr>
          <w:ilvl w:val="0"/>
          <w:numId w:val="1"/>
        </w:numPr>
        <w:spacing w:after="40" w:line="276" w:lineRule="auto"/>
        <w:jc w:val="both"/>
        <w:rPr>
          <w:rFonts w:hint="default" w:ascii="Tahoma" w:hAnsi="Tahoma" w:cs="Tahoma"/>
          <w:sz w:val="24"/>
          <w:szCs w:val="24"/>
        </w:rPr>
      </w:pPr>
      <w:r>
        <w:rPr>
          <w:rFonts w:hint="default" w:ascii="Tahoma" w:hAnsi="Tahoma" w:eastAsia="Tahoma" w:cs="Tahoma"/>
          <w:sz w:val="24"/>
          <w:szCs w:val="24"/>
        </w:rPr>
        <w:t>Repository name: PROG101_Assignment1_StudentName_StudentID</w:t>
      </w:r>
    </w:p>
    <w:p w14:paraId="7D91B0DF">
      <w:pPr>
        <w:pStyle w:val="16"/>
        <w:numPr>
          <w:ilvl w:val="0"/>
          <w:numId w:val="1"/>
        </w:numPr>
        <w:spacing w:after="40" w:line="276" w:lineRule="auto"/>
        <w:jc w:val="both"/>
        <w:rPr>
          <w:rFonts w:hint="default" w:ascii="Tahoma" w:hAnsi="Tahoma" w:cs="Tahoma"/>
          <w:sz w:val="24"/>
          <w:szCs w:val="24"/>
        </w:rPr>
      </w:pPr>
      <w:r>
        <w:rPr>
          <w:rFonts w:hint="default" w:ascii="Tahoma" w:hAnsi="Tahoma" w:eastAsia="Tahoma" w:cs="Tahoma"/>
          <w:sz w:val="24"/>
          <w:szCs w:val="24"/>
        </w:rPr>
        <w:t>Repository URL: ______________________________</w:t>
      </w:r>
    </w:p>
    <w:p w14:paraId="02BF1812">
      <w:pPr>
        <w:pStyle w:val="16"/>
        <w:numPr>
          <w:ilvl w:val="0"/>
          <w:numId w:val="1"/>
        </w:numPr>
        <w:spacing w:after="40" w:line="276" w:lineRule="auto"/>
        <w:jc w:val="both"/>
        <w:rPr>
          <w:rFonts w:hint="default" w:ascii="Tahoma" w:hAnsi="Tahoma" w:cs="Tahoma"/>
          <w:sz w:val="24"/>
          <w:szCs w:val="24"/>
        </w:rPr>
      </w:pPr>
      <w:r>
        <w:rPr>
          <w:rFonts w:hint="default" w:ascii="Tahoma" w:hAnsi="Tahoma" w:eastAsia="Tahoma" w:cs="Tahoma"/>
          <w:sz w:val="24"/>
          <w:szCs w:val="24"/>
        </w:rPr>
        <w:t>Git commit history (screenshot): [insert]</w:t>
      </w:r>
    </w:p>
    <w:p w14:paraId="78E8AA59">
      <w:pPr>
        <w:pStyle w:val="16"/>
        <w:numPr>
          <w:ilvl w:val="0"/>
          <w:numId w:val="1"/>
        </w:numPr>
        <w:spacing w:after="40" w:line="276" w:lineRule="auto"/>
        <w:jc w:val="both"/>
        <w:rPr>
          <w:rFonts w:hint="default" w:ascii="Tahoma" w:hAnsi="Tahoma" w:cs="Tahoma"/>
          <w:sz w:val="24"/>
          <w:szCs w:val="24"/>
        </w:rPr>
      </w:pPr>
      <w:r>
        <w:rPr>
          <w:rFonts w:hint="default" w:ascii="Tahoma" w:hAnsi="Tahoma" w:eastAsia="Tahoma" w:cs="Tahoma"/>
          <w:sz w:val="24"/>
          <w:szCs w:val="24"/>
        </w:rPr>
        <w:t>README.md (screenshot): [insert]</w:t>
      </w:r>
    </w:p>
    <w:p w14:paraId="7F061C68">
      <w:pPr>
        <w:pStyle w:val="16"/>
        <w:numPr>
          <w:ilvl w:val="0"/>
          <w:numId w:val="1"/>
        </w:numPr>
        <w:spacing w:after="40" w:line="276" w:lineRule="auto"/>
        <w:jc w:val="both"/>
        <w:rPr>
          <w:rFonts w:hint="default" w:ascii="Tahoma" w:hAnsi="Tahoma" w:cs="Tahoma"/>
          <w:sz w:val="24"/>
          <w:szCs w:val="24"/>
        </w:rPr>
      </w:pPr>
      <w:r>
        <w:rPr>
          <w:rFonts w:hint="default" w:ascii="Tahoma" w:hAnsi="Tahoma" w:eastAsia="Tahoma" w:cs="Tahoma"/>
          <w:sz w:val="24"/>
          <w:szCs w:val="24"/>
        </w:rPr>
        <w:t>Repository screenshot: [insert]</w:t>
      </w:r>
    </w:p>
    <w:p w14:paraId="21B12F52">
      <w:pPr>
        <w:pStyle w:val="2"/>
        <w:spacing w:before="240" w:after="120" w:line="276" w:lineRule="auto"/>
        <w:jc w:val="left"/>
        <w:rPr>
          <w:rFonts w:hint="default" w:ascii="Tahoma" w:hAnsi="Tahoma" w:eastAsia="Tahoma" w:cs="Tahoma"/>
          <w:b/>
          <w:bCs/>
          <w:sz w:val="24"/>
          <w:szCs w:val="24"/>
        </w:rPr>
      </w:pPr>
    </w:p>
    <w:p w14:paraId="4FC75CEE">
      <w:pPr>
        <w:pStyle w:val="2"/>
        <w:spacing w:before="240" w:after="120" w:line="276" w:lineRule="auto"/>
        <w:jc w:val="left"/>
        <w:rPr>
          <w:rFonts w:hint="default" w:ascii="Tahoma" w:hAnsi="Tahoma" w:eastAsia="Tahoma" w:cs="Tahoma"/>
          <w:b/>
          <w:bCs/>
          <w:sz w:val="24"/>
          <w:szCs w:val="24"/>
        </w:rPr>
      </w:pPr>
    </w:p>
    <w:p w14:paraId="46086635">
      <w:pPr>
        <w:pStyle w:val="2"/>
        <w:spacing w:before="240" w:after="120" w:line="276" w:lineRule="auto"/>
        <w:jc w:val="left"/>
        <w:rPr>
          <w:rFonts w:hint="default" w:ascii="Tahoma" w:hAnsi="Tahoma" w:eastAsia="Tahoma" w:cs="Tahoma"/>
          <w:b/>
          <w:bCs/>
          <w:sz w:val="24"/>
          <w:szCs w:val="24"/>
        </w:rPr>
      </w:pPr>
    </w:p>
    <w:p w14:paraId="06E0F8B8">
      <w:pPr>
        <w:pStyle w:val="2"/>
        <w:spacing w:before="240" w:after="120" w:line="276" w:lineRule="auto"/>
        <w:jc w:val="left"/>
        <w:rPr>
          <w:rFonts w:hint="default" w:ascii="Tahoma" w:hAnsi="Tahoma" w:eastAsia="Tahoma" w:cs="Tahoma"/>
          <w:b/>
          <w:bCs/>
          <w:sz w:val="24"/>
          <w:szCs w:val="24"/>
        </w:rPr>
      </w:pPr>
    </w:p>
    <w:p w14:paraId="3F457FED">
      <w:pPr>
        <w:pStyle w:val="2"/>
        <w:spacing w:before="240" w:after="120" w:line="276" w:lineRule="auto"/>
        <w:jc w:val="left"/>
        <w:rPr>
          <w:rFonts w:hint="default" w:ascii="Tahoma" w:hAnsi="Tahoma" w:eastAsia="Tahoma" w:cs="Tahoma"/>
          <w:b/>
          <w:bCs/>
          <w:sz w:val="24"/>
          <w:szCs w:val="24"/>
        </w:rPr>
      </w:pPr>
    </w:p>
    <w:p w14:paraId="305301D2">
      <w:pPr>
        <w:pStyle w:val="2"/>
        <w:spacing w:before="240" w:after="120" w:line="276" w:lineRule="auto"/>
        <w:jc w:val="left"/>
        <w:rPr>
          <w:rFonts w:hint="default" w:ascii="Tahoma" w:hAnsi="Tahoma" w:eastAsia="Tahoma" w:cs="Tahoma"/>
          <w:b/>
          <w:bCs/>
          <w:sz w:val="24"/>
          <w:szCs w:val="24"/>
        </w:rPr>
      </w:pPr>
    </w:p>
    <w:p w14:paraId="703BD2DA">
      <w:pPr>
        <w:pStyle w:val="2"/>
        <w:spacing w:before="240" w:after="120" w:line="276" w:lineRule="auto"/>
        <w:jc w:val="left"/>
        <w:rPr>
          <w:rFonts w:hint="default" w:ascii="Tahoma" w:hAnsi="Tahoma" w:eastAsia="Tahoma" w:cs="Tahoma"/>
          <w:b/>
          <w:bCs/>
          <w:sz w:val="24"/>
          <w:szCs w:val="24"/>
        </w:rPr>
      </w:pPr>
    </w:p>
    <w:p w14:paraId="152E63E7">
      <w:pPr>
        <w:pStyle w:val="2"/>
        <w:spacing w:before="240" w:after="120" w:line="276" w:lineRule="auto"/>
        <w:jc w:val="left"/>
        <w:rPr>
          <w:rFonts w:hint="default" w:ascii="Tahoma" w:hAnsi="Tahoma" w:eastAsia="Tahoma" w:cs="Tahoma"/>
          <w:b/>
          <w:bCs/>
          <w:sz w:val="24"/>
          <w:szCs w:val="24"/>
        </w:rPr>
      </w:pPr>
    </w:p>
    <w:p w14:paraId="6CD4ADC6">
      <w:pPr>
        <w:pStyle w:val="2"/>
        <w:spacing w:before="240" w:after="120" w:line="276" w:lineRule="auto"/>
        <w:jc w:val="left"/>
        <w:rPr>
          <w:rFonts w:hint="default" w:ascii="Tahoma" w:hAnsi="Tahoma" w:cs="Tahoma"/>
          <w:sz w:val="24"/>
          <w:szCs w:val="24"/>
        </w:rPr>
      </w:pPr>
      <w:r>
        <w:rPr>
          <w:rFonts w:hint="default" w:ascii="Tahoma" w:hAnsi="Tahoma" w:eastAsia="Tahoma" w:cs="Tahoma"/>
          <w:b/>
          <w:bCs/>
          <w:sz w:val="24"/>
          <w:szCs w:val="24"/>
        </w:rPr>
        <w:t>8. References</w:t>
      </w:r>
    </w:p>
    <w:p w14:paraId="63A917F7">
      <w:pPr>
        <w:pStyle w:val="16"/>
        <w:numPr>
          <w:ilvl w:val="0"/>
          <w:numId w:val="1"/>
        </w:numPr>
        <w:spacing w:after="40" w:line="276" w:lineRule="auto"/>
        <w:jc w:val="both"/>
        <w:rPr>
          <w:rFonts w:hint="default" w:ascii="Tahoma" w:hAnsi="Tahoma" w:cs="Tahoma"/>
          <w:sz w:val="24"/>
          <w:szCs w:val="24"/>
        </w:rPr>
      </w:pPr>
      <w:r>
        <w:rPr>
          <w:rFonts w:hint="default" w:ascii="Tahoma" w:hAnsi="Tahoma" w:eastAsia="Tahoma" w:cs="Tahoma"/>
          <w:sz w:val="24"/>
          <w:szCs w:val="24"/>
        </w:rPr>
        <w:t>United Nations (2015). Sustainable Development Goals. https://sdgs.un.org/goals</w:t>
      </w:r>
    </w:p>
    <w:p w14:paraId="14B1236F">
      <w:pPr>
        <w:pStyle w:val="16"/>
        <w:numPr>
          <w:ilvl w:val="0"/>
          <w:numId w:val="1"/>
        </w:numPr>
        <w:spacing w:after="40" w:line="276" w:lineRule="auto"/>
        <w:jc w:val="both"/>
        <w:rPr>
          <w:rFonts w:hint="default" w:ascii="Tahoma" w:hAnsi="Tahoma" w:cs="Tahoma"/>
          <w:sz w:val="24"/>
          <w:szCs w:val="24"/>
        </w:rPr>
      </w:pPr>
      <w:r>
        <w:rPr>
          <w:rFonts w:hint="default" w:ascii="Tahoma" w:hAnsi="Tahoma" w:eastAsia="Tahoma" w:cs="Tahoma"/>
          <w:sz w:val="24"/>
          <w:szCs w:val="24"/>
        </w:rPr>
        <w:t>Digital Public Goods Alliance. What is a Digital Public Good? https://digitalpublicgoods.net</w:t>
      </w:r>
    </w:p>
    <w:p w14:paraId="15076937">
      <w:pPr>
        <w:pStyle w:val="16"/>
        <w:numPr>
          <w:ilvl w:val="0"/>
          <w:numId w:val="1"/>
        </w:numPr>
        <w:spacing w:after="40" w:line="276" w:lineRule="auto"/>
        <w:jc w:val="both"/>
        <w:rPr>
          <w:rFonts w:hint="default" w:ascii="Tahoma" w:hAnsi="Tahoma" w:cs="Tahoma"/>
          <w:sz w:val="24"/>
          <w:szCs w:val="24"/>
        </w:rPr>
      </w:pPr>
      <w:r>
        <w:rPr>
          <w:rFonts w:hint="default" w:ascii="Tahoma" w:hAnsi="Tahoma" w:eastAsia="Tahoma" w:cs="Tahoma"/>
          <w:sz w:val="24"/>
          <w:szCs w:val="24"/>
        </w:rPr>
        <w:t>Open Source Initiative. The Open Source Definition. https://opensource.org/osd</w:t>
      </w:r>
    </w:p>
    <w:p w14:paraId="77E493FD">
      <w:pPr>
        <w:pStyle w:val="16"/>
        <w:numPr>
          <w:ilvl w:val="0"/>
          <w:numId w:val="1"/>
        </w:numPr>
        <w:spacing w:after="40" w:line="276" w:lineRule="auto"/>
        <w:jc w:val="both"/>
        <w:rPr>
          <w:rFonts w:hint="default" w:ascii="Tahoma" w:hAnsi="Tahoma" w:cs="Tahoma"/>
          <w:sz w:val="24"/>
          <w:szCs w:val="24"/>
        </w:rPr>
      </w:pPr>
      <w:r>
        <w:rPr>
          <w:rFonts w:hint="default" w:ascii="Tahoma" w:hAnsi="Tahoma" w:eastAsia="Tahoma" w:cs="Tahoma"/>
          <w:sz w:val="24"/>
          <w:szCs w:val="24"/>
        </w:rPr>
        <w:t>World Bank. Sierra Leone: Freetown flooding and landslide reports. https://www.worldbank.org/en/country/sierraleone</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86"/>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F9F1C1"/>
    <w:multiLevelType w:val="singleLevel"/>
    <w:tmpl w:val="8AF9F1C1"/>
    <w:lvl w:ilvl="0" w:tentative="0">
      <w:start w:val="1"/>
      <w:numFmt w:val="bullet"/>
      <w:lvlText w:val="•"/>
      <w:lvlJc w:val="left"/>
      <w:pPr>
        <w:ind w:left="540" w:hanging="270"/>
      </w:pPr>
    </w:lvl>
  </w:abstractNum>
  <w:abstractNum w:abstractNumId="1">
    <w:nsid w:val="EF99E0E8"/>
    <w:multiLevelType w:val="singleLevel"/>
    <w:tmpl w:val="EF99E0E8"/>
    <w:lvl w:ilvl="0" w:tentative="0">
      <w:start w:val="4"/>
      <w:numFmt w:val="decimal"/>
      <w:suff w:val="space"/>
      <w:lvlText w:val="%1."/>
      <w:lvlJc w:val="left"/>
    </w:lvl>
  </w:abstractNum>
  <w:abstractNum w:abstractNumId="2">
    <w:nsid w:val="7EABE8ED"/>
    <w:multiLevelType w:val="singleLevel"/>
    <w:tmpl w:val="7EABE8ED"/>
    <w:lvl w:ilvl="0" w:tentative="0">
      <w:start w:val="1"/>
      <w:numFmt w:val="decimal"/>
      <w:lvlText w:val="%1."/>
      <w:lvlJc w:val="left"/>
      <w:pPr>
        <w:ind w:left="540" w:hanging="360"/>
      </w:pPr>
    </w:lvl>
  </w:abstractNum>
  <w:num w:numId="1">
    <w:abstractNumId w:val="0"/>
    <w:lvlOverride w:ilvl="0">
      <w:startOverride w:val="1"/>
    </w:lvlOverride>
  </w:num>
  <w:num w:numId="2">
    <w:abstractNumId w:val="2"/>
    <w:lvlOverride w:ilvl="0">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1556100F"/>
    <w:rsid w:val="1EE70EC1"/>
    <w:rsid w:val="21283172"/>
    <w:rsid w:val="24050104"/>
    <w:rsid w:val="2E8270E2"/>
    <w:rsid w:val="38ED6917"/>
    <w:rsid w:val="480D63F8"/>
    <w:rsid w:val="581B26E3"/>
    <w:rsid w:val="5A76765C"/>
    <w:rsid w:val="5F510A7D"/>
    <w:rsid w:val="6475441F"/>
    <w:rsid w:val="665E4D94"/>
    <w:rsid w:val="70416737"/>
    <w:rsid w:val="72D2576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ahoma" w:hAnsi="Tahoma" w:eastAsia="Tahoma" w:cs="Tahom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ahoma" w:hAnsi="Tahoma" w:eastAsia="Tahoma" w:cs="Tahoma"/>
      <w:sz w:val="20"/>
      <w:szCs w:val="20"/>
    </w:rPr>
  </w:style>
  <w:style w:type="paragraph" w:styleId="2">
    <w:name w:val="heading 1"/>
    <w:next w:val="1"/>
    <w:qFormat/>
    <w:uiPriority w:val="0"/>
    <w:pPr>
      <w:spacing w:line="276" w:lineRule="auto"/>
      <w:outlineLvl w:val="0"/>
    </w:pPr>
    <w:rPr>
      <w:rFonts w:ascii="Tahoma" w:hAnsi="Tahoma" w:eastAsia="Tahoma" w:cs="Tahoma"/>
      <w:b/>
      <w:bCs/>
      <w:color w:val="000000"/>
      <w:sz w:val="24"/>
      <w:szCs w:val="24"/>
    </w:rPr>
  </w:style>
  <w:style w:type="paragraph" w:styleId="3">
    <w:name w:val="heading 2"/>
    <w:next w:val="1"/>
    <w:qFormat/>
    <w:uiPriority w:val="0"/>
    <w:pPr>
      <w:spacing w:line="276" w:lineRule="auto"/>
      <w:outlineLvl w:val="1"/>
    </w:pPr>
    <w:rPr>
      <w:rFonts w:ascii="Tahoma" w:hAnsi="Tahoma" w:eastAsia="Tahoma" w:cs="Tahoma"/>
      <w:b/>
      <w:bCs/>
      <w:color w:val="000000"/>
      <w:sz w:val="20"/>
      <w:szCs w:val="20"/>
    </w:rPr>
  </w:style>
  <w:style w:type="paragraph" w:styleId="4">
    <w:name w:val="heading 3"/>
    <w:next w:val="1"/>
    <w:qFormat/>
    <w:uiPriority w:val="0"/>
    <w:pPr>
      <w:spacing w:line="276" w:lineRule="auto"/>
    </w:pPr>
    <w:rPr>
      <w:rFonts w:ascii="Tahoma" w:hAnsi="Tahoma" w:eastAsia="Tahoma" w:cs="Tahoma"/>
      <w:color w:val="1F4D78"/>
      <w:sz w:val="24"/>
      <w:szCs w:val="24"/>
    </w:rPr>
  </w:style>
  <w:style w:type="paragraph" w:styleId="5">
    <w:name w:val="heading 4"/>
    <w:next w:val="1"/>
    <w:qFormat/>
    <w:uiPriority w:val="0"/>
    <w:pPr>
      <w:spacing w:line="276" w:lineRule="auto"/>
    </w:pPr>
    <w:rPr>
      <w:rFonts w:ascii="Tahoma" w:hAnsi="Tahoma" w:eastAsia="Tahoma" w:cs="Tahoma"/>
      <w:i/>
      <w:iCs/>
      <w:color w:val="2E74B5"/>
      <w:sz w:val="20"/>
      <w:szCs w:val="20"/>
    </w:rPr>
  </w:style>
  <w:style w:type="paragraph" w:styleId="6">
    <w:name w:val="heading 5"/>
    <w:next w:val="1"/>
    <w:qFormat/>
    <w:uiPriority w:val="0"/>
    <w:pPr>
      <w:spacing w:line="276" w:lineRule="auto"/>
    </w:pPr>
    <w:rPr>
      <w:rFonts w:ascii="Tahoma" w:hAnsi="Tahoma" w:eastAsia="Tahoma" w:cs="Tahoma"/>
      <w:color w:val="2E74B5"/>
      <w:sz w:val="20"/>
      <w:szCs w:val="20"/>
    </w:rPr>
  </w:style>
  <w:style w:type="paragraph" w:styleId="7">
    <w:name w:val="heading 6"/>
    <w:next w:val="1"/>
    <w:qFormat/>
    <w:uiPriority w:val="0"/>
    <w:pPr>
      <w:spacing w:line="276" w:lineRule="auto"/>
    </w:pPr>
    <w:rPr>
      <w:rFonts w:ascii="Tahoma" w:hAnsi="Tahoma" w:eastAsia="Tahoma" w:cs="Tahoma"/>
      <w:color w:val="1F4D78"/>
      <w:sz w:val="20"/>
      <w:szCs w:val="20"/>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Tahoma" w:hAnsi="Tahoma" w:eastAsia="Tahoma" w:cs="Tahom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Tahoma" w:hAnsi="Tahoma" w:eastAsia="Tahoma" w:cs="Tahoma"/>
      <w:sz w:val="20"/>
      <w:szCs w:val="20"/>
    </w:rPr>
  </w:style>
  <w:style w:type="character" w:styleId="14">
    <w:name w:val="Hyperlink"/>
    <w:unhideWhenUsed/>
    <w:qFormat/>
    <w:uiPriority w:val="99"/>
    <w:rPr>
      <w:color w:val="0563C1"/>
      <w:u w:val="single"/>
    </w:rPr>
  </w:style>
  <w:style w:type="paragraph" w:styleId="15">
    <w:name w:val="Title"/>
    <w:qFormat/>
    <w:uiPriority w:val="0"/>
    <w:pPr>
      <w:spacing w:line="276" w:lineRule="auto"/>
    </w:pPr>
    <w:rPr>
      <w:rFonts w:ascii="Tahoma" w:hAnsi="Tahoma" w:eastAsia="Tahoma" w:cs="Tahoma"/>
      <w:sz w:val="56"/>
      <w:szCs w:val="56"/>
    </w:rPr>
  </w:style>
  <w:style w:type="paragraph" w:styleId="16">
    <w:name w:val="List Paragraph"/>
    <w:qFormat/>
    <w:uiPriority w:val="0"/>
    <w:pPr>
      <w:spacing w:line="276" w:lineRule="auto"/>
    </w:pPr>
    <w:rPr>
      <w:rFonts w:ascii="Tahoma" w:hAnsi="Tahoma" w:eastAsia="Tahoma" w:cs="Tahoma"/>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2</TotalTime>
  <ScaleCrop>false</ScaleCrop>
  <LinksUpToDate>false</LinksUpToDate>
  <Application>WPS Office_12.2.0.23203_F1E327BC-269C-435d-A152-05C5408002CA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2026-10-15T03:32:00Z</dcterms:created>
  <dc:creator>Un-named</dc:creator>
  <cp:lastModifiedBy>ÊVĒÑTHRØÑËS</cp:lastModifiedBy>
  <dcterms:modified xsi:type="dcterms:W3CDTF">2026-10-15T23:47:02Z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303BA5DDA30149448E6DB41A69AD88FB_12</vt:lpwstr>
  </property>
</Properties>
</file>