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4810760</wp:posOffset>
            </wp:positionH>
            <wp:positionV relativeFrom="paragraph">
              <wp:posOffset>152400</wp:posOffset>
            </wp:positionV>
            <wp:extent cx="1866805" cy="124809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805" cy="1248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047750" cy="10287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proyecto: Nay eventos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Técnico: Sistema de Información de Gestión de Inventarios y Alquileres Nay Eventos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Realizado por: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Andrés Camilo Jiménez Gutiérrez </w:t>
        <w:br w:type="textWrapping"/>
        <w:t xml:space="preserve">Cristian Sebastián Peñuela Vargas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Gisel Lorena Mosquera Fierro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Valentina Sierra Osorio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Sharon Nicolle Gamba Jiménez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Tecnólogo En Análisis y Desarrollo De Software 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CEET (Centro De Electricidad Electrónica Y Comunicaciones)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BOGOTA DC </w:t>
      </w:r>
    </w:p>
    <w:p w:rsidR="00000000" w:rsidDel="00000000" w:rsidP="00000000" w:rsidRDefault="00000000" w:rsidRPr="00000000" w14:paraId="00000016">
      <w:pPr>
        <w:tabs>
          <w:tab w:val="left" w:leader="none" w:pos="915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Caso de Uso Nay Eventos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47627</wp:posOffset>
            </wp:positionH>
            <wp:positionV relativeFrom="paragraph">
              <wp:posOffset>391795</wp:posOffset>
            </wp:positionV>
            <wp:extent cx="5892227" cy="455741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227" cy="4557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Documento de Casos de Uso -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documento contiene los 17 casos de uso del sistema.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CU-01 - Registrar Cuenta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Registrar Cuenta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Permitir que un cliente cree una cuenta.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Registrar cuenta correctamente.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CU-02 - Iniciar Sesión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Permitir acceder al sistema.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Sesión iniciada.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CU-03 - Explorar y Filtrar Catálogo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Explorar y Filtrar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Buscar equipos.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Catálogo filtrado.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CU-04 - Ver Detalle del Producto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Ver Detalle del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Consultar información del producto.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Detalle visualizado.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CU-05 - Gestionar Carrito de Compras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Gestionar Carrito de 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Administrar productos del carrito.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Carrito actualizado.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CU-06 - Realizar Checkout (Pago)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CU-06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Realizar Checkout (Pago)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Finalizar alquiler.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Pago registrado.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CU-07 - Gestionar Perfil de Usuario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Gestionar Perfil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Actualizar perfil.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Perfil actualizado.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CU-08 - Visualizar Dashboard General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Visualizar Dashboard General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Consultar indicadores.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Dashboard mostrado.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CU-09 - Gestionar Inventario de Equipos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Gestionar Inventario de Equipos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Administrar inventario.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Inventario actualizado.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CU-10 - Registrar Nuevo Equipo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Registrar Nuevo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Registrar equipo.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Equipo registrado.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CU-11 - Gestionar Clientes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CU-11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Gestionar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Administrar clientes.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Clientes actualizados.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CU-12 - Generar Reportes y Estadísticas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CU-12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y Estadísticas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Generar reportes.</w:t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Reporte generado.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CU-13 - Ver Historial de Alquileres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CU-13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Ver Historial de Alquileres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Historial mostrado.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CU-14 - Configurar Seguridad de la Cuenta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CU-14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Configurar Seguridad de la Cuenta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Modificar seguridad.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Configuración guardada.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CU-15 - Editar Equipo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CU-15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Editar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Modificar equipo.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Equipo actualizado.</w:t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CU-16 - Eliminar Equipo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CU-16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Eliminar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Eliminar equipo.</w:t>
      </w:r>
    </w:p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Equipo eliminado.</w:t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CU-17 - Descargar Reportes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CU-17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Descargar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30/06/2026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Descargar reportes.</w:t>
      </w:r>
    </w:p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El actor debe tener acceso al sistema.</w:t>
        <w:br w:type="textWrapping"/>
        <w:t xml:space="preserve">• El sistema debe estar disponible.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1. El actor inicia el caso de uso.</w:t>
        <w:br w:type="textWrapping"/>
        <w:t xml:space="preserve">2. El sistema muestra la información correspondiente.</w:t>
        <w:br w:type="textWrapping"/>
        <w:t xml:space="preserve">3. El actor ingresa o selecciona la información necesaria.</w:t>
        <w:br w:type="textWrapping"/>
        <w:t xml:space="preserve">4. El sistema valida los datos.</w:t>
        <w:br w:type="textWrapping"/>
        <w:t xml:space="preserve">5. El sistema ejecuta la operación.</w:t>
        <w:br w:type="textWrapping"/>
        <w:t xml:space="preserve">6. El sistema informa el resultado.</w:t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Reporte descargado.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YpEGAZjfcc+0sMDr0Jv+oIjtw==">CgMxLjA4AHIhMXhNZE9rM2lLRkUtOWVHRkVCeFdpTGFFQ2dDQVBEUVh4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