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16/8/17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 Tim</w:t>
        <w:br w:type="textWrapping"/>
        <w:t xml:space="preserve"> </w:t>
        <w:br w:type="textWrapping"/>
        <w:t xml:space="preserve">Thanks for your message earlier.  I will include the pictures and dream I shared with you yesterday in this email but first, here is a picture God gave me about 3 years ago which I think may have some relevance:</w:t>
        <w:br w:type="textWrapping"/>
        <w:t xml:space="preserve"> </w:t>
        <w:br w:type="textWrapping"/>
        <w:t xml:space="preserve">Breath, Buttons and (the beautiful, boldness of) the Bride.</w:t>
        <w:br w:type="textWrapping"/>
        <w:t xml:space="preserve"> </w:t>
        <w:br w:type="textWrapping"/>
        <w:t xml:space="preserve">Reading is (historically) known for its 3 B’s:  biscuits, beer and bulbs.  Is God giving us a new set of B’s?  As Christians become more aware of their identity in Christ, I think knowledge of these 3 B’s will help us greatly in our understanding of our individual and corporate destinies. </w:t>
        <w:br w:type="textWrapping"/>
        <w:t xml:space="preserve"> </w:t>
        <w:br w:type="textWrapping"/>
        <w:t xml:space="preserve">Breath</w:t>
        <w:br w:type="textWrapping"/>
        <w:t xml:space="preserve">I reflected on the fact that panpipes without breath to sound them are inanimate and without function.  It is only when someone breathes across them that music is created and their purpose revealed.  It is the same with us; without the breath of God in our lives we are incomplete and unable to fulfil our destiny.  (Today:  cf. John 20:22 “And with that He breathed on them and said, “Receive the Holy Spirit.””)</w:t>
        <w:br w:type="textWrapping"/>
        <w:t xml:space="preserve"> </w:t>
        <w:br w:type="textWrapping"/>
        <w:t xml:space="preserve">Buttons</w:t>
        <w:br w:type="textWrapping"/>
        <w:t xml:space="preserve">Anne brought us a picture of buttons, asking us to consider ourselves as different types of button; different in size, form and decorativeness (different parts of the body of Christ).  Here is my understanding of what she was trying to say:  We are all unique, but we are so much more than just decorative; we have a function to match our uniqueness.  Without a button hole, a button is just decorative, but the addition of a buttonhole creates the function for the button.  The function mustn’t be ignored, that is, don’t always leave the buttons undone.  Without God (the buttonhole in this analogy), our true function is hidden from us and we can’t operate in it.  With God we can be “buttonholed” into our destiny, but that isn’t restrictive, putting us in a certain-sized box, it expands our horizons and enables us to see ourselves as God sees us.</w:t>
        <w:br w:type="textWrapping"/>
        <w:t xml:space="preserve"> </w:t>
        <w:br w:type="textWrapping"/>
        <w:t xml:space="preserve">Bride</w:t>
        <w:br w:type="textWrapping"/>
        <w:t xml:space="preserve">Ultimately we know that God sees us as the Bride.  Rev 22:17.  Knowing our identity, we should understand our beauty in the eyes of God and this should instil us with boldness to approach His throne to find His mercy and grace for every situation.</w:t>
        <w:br w:type="textWrapping"/>
        <w:t xml:space="preserve"> </w:t>
        <w:br w:type="textWrapping"/>
        <w:t xml:space="preserve"> </w:t>
        <w:br w:type="textWrapping"/>
        <w:t xml:space="preserve">I’ve sent you an article from Charisma magazine via Facebook Messenger.  I’ve copied 3 quotations from it below, as these trigger a response in me along the lines of the thoughts I said were provoked when you first sent me information about 10 Days.</w:t>
        <w:br w:type="textWrapping"/>
        <w:t xml:space="preserve"> </w:t>
        <w:br w:type="textWrapping"/>
        <w:t xml:space="preserve">“But, being human, we must also repent of our sins and make the Teshuvah journey to return to the presence of God.”  Repent yes and, in as far as our sin habit (not sin nature because in Christ we are new creations and don’t have such a nature anymore) takes us away from our awareness of God’s presence in our lives, return to the presence of God.  We are dwelling places of God by the Holy Spirit – there is NOWHERE we can go and not be in His presence.  Repentance, I think, is a little different from the commonly accepted concept of the word – I’m not doing away with that concept, but would ask that the idea of “repenting in the direction we’re going” be given consideration.  Let me give an example.  Imagine that, for whatever reason, you became very angry and said and did some things which you shouldn’t have said and done (that’s the sin habit – falling back on conditioned, familiar responses).  Surely repentance would mean you repent of being angry?  Of course, you would need to say sorry to those you’d hurt with your words and actions but, when it comes to what you’re going to say to God about it, focusing on the anger (“Woe is me, I did it again.”) means you’re looking backwards at your Old Man, but really you should be looking at the New Man you are in Christ.  Instead of looking back, try to look in the direction you’re going – that means moving in the opposite spirit to the anger that manifested itself.  In other words, ask yourself what Fruit of the Spirit do you need to develop in your life to displace the anger.  Repentance would then look like this: instead of saying sorry to God for being angry, you would say sorry for missing the opportunity to practise being patient and loving and you would ask for opportunities / resolve to walk in this opposite spirit next time you felt anger rising in you.  That way, repentance moves you into the new thing God has for you and you deal another death blow to your sin habit.  You also become aware of God’s delight in you and the course of repentance you’ve taken, and you retain your awareness of His Presence.  I should add, this is teaching received through Aglow.</w:t>
        <w:br w:type="textWrapping"/>
        <w:t xml:space="preserve"> </w:t>
        <w:br w:type="textWrapping"/>
        <w:t xml:space="preserve">“We must work and pray for the healing of the body of Christ, which has been broken by our divisions, so the world will know Christ and revival can come.”  Yes and amen, but I agree with Graham Cooke when he says that revival is not an event.  “YOU are your own revival, because revival is the restoration of your identity, the restoration of who you really are, the restoration of your life as a habitation with God (like in Lord of the Dance… I’ll live in you if you’ll live in me!).  Revival is that process occurring in every individual life.</w:t>
        <w:br w:type="textWrapping"/>
        <w:t xml:space="preserve"> </w:t>
        <w:br w:type="textWrapping"/>
        <w:t xml:space="preserve">“To heal our land, we must follow God’s instructions in 2 Chronicles 7:14.  God’s people must first humble ourselves, recognising that we are responsible for the spiritual malaise of our nation because of our failure to portray God’s love in our generation.  We must pray and seek God’s face for His answers.  Then we, the church, must repent of our wicked ways such as disunity, cursing instead of blessings, political factions and complacency.  Then God will hear our prayers and heal our land.”  See above regarding repentance – move in the opposite spirit of these things, so the church can be what God intended all along.  I don’t believe there’s ever a time when God doesn’t hear our prayers.  I don’t think He says, “Do A, B and C and only then will I hear you.”  His delight in us is a constant.  When He looks at us, first of all He sees Jesus and therefore righteousness, and after that He only sees what’s missing in our experience of Him and He is absolutely determined to give us that.  We mustn’t forget that 2 Chronicles is in the Old Testament and we don’t live under that covenant any more.  I am not rejecting the Old Testament (God speaks to me through it a lot) but, what we often fail to remember is, the people in those days lived in a visitational culture; God would come and then leave again.  His Spirit would fall on a person and lift off again.  Today we are living in a habitational culture; we receive the Spirit within us for our own sake at new birth and He never leaves.  The key is to receive the Spirit upon us in the Baptism of the Holy Spirit, for the sake of others.  To my mind, healing will follow.</w:t>
        <w:br w:type="textWrapping"/>
        <w:t xml:space="preserve"> </w:t>
        <w:br w:type="textWrapping"/>
        <w:t xml:space="preserve"> </w:t>
        <w:br w:type="textWrapping"/>
        <w:t xml:space="preserve">So, eventually I get to the things I shared with you on Monday! </w:t>
        <w:br w:type="textWrapping"/>
        <w:t xml:space="preserve"> </w:t>
        <w:br w:type="textWrapping"/>
        <w:t xml:space="preserve">On Sunday evening, I had a picture of dead, dry leaves – not in a pile on the ground, but still on the tree – perhaps an image of life without God or, for Christians, a spiritual lack. </w:t>
        <w:br w:type="textWrapping"/>
        <w:t xml:space="preserve"> </w:t>
        <w:br w:type="textWrapping"/>
        <w:t xml:space="preserve">During the meeting on Monday morning, I saw a tightrope through the clouds (which particularly resonated when you held the red thread tight between your hands).  The initial feeling was almost fearful; trepidation.  Walking a tightrope must be one of the scariest things, with a high probability of falling and not truly knowing if you can trust your safety measures.  Add to that the cloud above and below and to both sides, and you have no idea of how great a drop is below you.  It takes faith to step out and to trust you won’t fall.  I wondered if the cloud could be a cloud of witnesses.  If so, something in me said they could be hostile; laughing, jeering, pointing their fingers and just waiting for the tightrope-walker’s failure.  I rejected the negative image and sought the positive instead; the cloud is God’s Presence surrounding us on every side, showing the way, protecting and encouraging, “You know, it’s not as hard as you think and besides, the drop is only a few inches.  If you do fall, I’ll catch you, no worries.”</w:t>
        <w:br w:type="textWrapping"/>
        <w:t xml:space="preserve"> </w:t>
        <w:br w:type="textWrapping"/>
        <w:t xml:space="preserve">The dream I had on Sunday night – I was in a classroom and had written a list of instructions on the board.  Only the last one on the list was legible meaning, I think, that the other instructions had been covered in previous sessions.  A member of the royal family (I won’t say who 😊!) came in and sat down with me and I delivered the last instruction:  Prepare for and seek the Baptism in the Holy Spirit.  I didn’t say anything else but, in my heart, I was feeling that the Nation’s restoration would come when the royal family had received the Holy Spirit upon them.  Taking it a step further, God is our King, we are His children and therefore we are Royal.  We are the royal family!  What if this is God’s instruction to all of us?!  What impact will it have?!</w:t>
        <w:br w:type="textWrapping"/>
      </w:r>
    </w:p>
    <w:p w:rsidR="00000000" w:rsidDel="00000000" w:rsidP="00000000" w:rsidRDefault="00000000" w:rsidRPr="00000000">
      <w:pPr>
        <w:contextualSpacing w:val="0"/>
        <w:rPr/>
      </w:pPr>
      <w:r w:rsidDel="00000000" w:rsidR="00000000" w:rsidRPr="00000000">
        <w:rPr>
          <w:rtl w:val="0"/>
        </w:rPr>
        <w:t xml:space="preserve">22/8/17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 Tim just wanted to share something the Lord spoke about this evening. I felt He said that Forbury will be the spring board for the nation. Blessings Brian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 Received 24/8/17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br w:type="textWrapping"/>
        <w:t xml:space="preserve">It was about 25 years ago (at least) while I was attending a Listening course at Greyfriars which was led by Jane &amp; Ian Clark (about listening to God &amp; to each other).</w:t>
        <w:br w:type="textWrapping"/>
        <w:br w:type="textWrapping"/>
        <w:t xml:space="preserve">During the night I had one of those ‘vision/dreams’ which are less of a dream &amp; more like watching a film on a screen, except that I was in it somehow!</w:t>
        <w:br w:type="textWrapping"/>
        <w:br w:type="textWrapping"/>
        <w:t xml:space="preserve">I was carried up over Greyfriars to the the bell tower &amp; I was looking down Friar St towards St Lawrence’s church &amp; (somehow) along West Street towards St Mary’s &amp; St Giles church.</w:t>
        <w:br w:type="textWrapping"/>
        <w:br w:type="textWrapping"/>
        <w:t xml:space="preserve">Greyfriars, St Giles &amp; St Lawrence’s churches made a sort of triangle.</w:t>
        <w:br w:type="textWrapping"/>
        <w:br w:type="textWrapping"/>
        <w:t xml:space="preserve">Then from behind my head came a huge open man’s hand which moved into the centre of the triangle &amp; was put down in the centre of the town.</w:t>
        <w:br w:type="textWrapping"/>
        <w:t xml:space="preserve">The hand was pierced &amp; bleeding &amp; as the blood flowed out these words from Isaiah 49:15-16 were seen in the blood</w:t>
        <w:br w:type="textWrapping"/>
        <w:br w:type="textWrapping"/>
        <w:t xml:space="preserve">Can a mother forget the baby at her breaststroke t and have no compassion on the child she has borne?</w:t>
        <w:br w:type="textWrapping"/>
        <w:t xml:space="preserve">Though she may forget, I will not forget you!</w:t>
        <w:br w:type="textWrapping"/>
        <w:t xml:space="preserve">See, I have engraved you on the palms of my hands;</w:t>
        <w:br w:type="textWrapping"/>
        <w:br w:type="textWrapping"/>
        <w:t xml:space="preserve">Many people gathered around to look &amp; were very moved &amp; wept.</w:t>
        <w:br w:type="textWrapping"/>
        <w:br w:type="textWrapping"/>
        <w:t xml:space="preserve"> </w:t>
        <w:br w:type="textWrapping"/>
        <w:br w:type="textWrapping"/>
        <w:t xml:space="preserve">It is hard to describe the effect this had on me – I had just been through a very difficult couple of years –  I was elated to be given such a revelation &amp; deeply moved  because I sensed deeply that this was from the Lord expressing his heart’s desire that the ordinary people of Reading would rediscover their roots &amp; turn back to him with tears &amp; broken hearts.  I wrote it all down &amp; even asked Liz Kerry to draw the picture I saw.  What an amazing spiritual history this town has.  My dear friend Hanni Griffiths  has done much research about it in the past &amp; has written it all down.  And Malcolm Summers’ excellent history of Greyfriars adds the recent story.</w:t>
        <w:br w:type="textWrapping"/>
        <w:br w:type="textWrapping"/>
        <w:t xml:space="preserve">As is the case many years passed.   When Jonathan Wilmot started the last Greyfriars redevelopment 20 years ago  - lo &amp; behold – scaffolding was erected all over Greyfriars to fix the roof &amp; the bell tower.  Dear Dennis Mann took me up to the top &amp; it was exactly as I had seen it in the vision/dream – such an encouragement.  June Smith, whom I had shared the vision with, told Jonathan about this vision/dream &amp; so I gave the picture to him &amp; left it with him.  In the meantime Jonathan was busy building up the Reading Christian Network, of which now you are now a part &amp; which I understand is supporting you in this latest outreach to the town.</w:t>
        <w:br w:type="textWrapping"/>
        <w:br w:type="textWrapping"/>
        <w:t xml:space="preserve">Even today, when I hear of Reading Town outreach like yours – especially prayer based ministry – this vision/dream comes back to me as clearly as if it happened last night.  Retelling this also makes be grateful for  those faithful ones who have played a part in this – Jane &amp; Ian, Liz, Hanni, Malcolm, Dennis, June &amp; Jonathan.  I thank the Lord for them all.</w:t>
        <w:br w:type="textWrapping"/>
        <w:br w:type="textWrapping"/>
        <w:t xml:space="preserve">I pray that this would all be fulfilled as the Lord desires to bring pleasure to Him and to honour &amp; glory to his Name in every generation in this town.  And I also pray that this will encourage you &amp; your team as your prepare for the coming work.</w:t>
        <w:br w:type="textWrapping"/>
        <w:br w:type="textWrapping"/>
        <w:t xml:space="preserve">Deirdre x</w:t>
        <w:br w:type="textWrapping"/>
        <w:br w:type="textWrapping"/>
        <w:t xml:space="preserve"> </w:t>
        <w:br w:type="textWrapping"/>
        <w:br w:type="textWrapping"/>
        <w:t xml:space="preserve">Deirdre Underwood</w:t>
        <w:br w:type="textWrapping"/>
        <w:t xml:space="preserve">Finance Manager</w:t>
        <w:br w:type="textWrapping"/>
        <w:t xml:space="preserve">________________________________</w:t>
      </w:r>
    </w:p>
    <w:p w:rsidR="00000000" w:rsidDel="00000000" w:rsidP="00000000" w:rsidRDefault="00000000" w:rsidRPr="00000000">
      <w:pPr>
        <w:contextualSpacing w:val="0"/>
        <w:rPr/>
      </w:pPr>
      <w:r w:rsidDel="00000000" w:rsidR="00000000" w:rsidRPr="00000000">
        <w:rPr>
          <w:rtl w:val="0"/>
        </w:rPr>
        <w:br w:type="textWrapping"/>
        <w:t xml:space="preserve">Greyfriars Ministries Limited</w:t>
        <w:br w:type="textWrapping"/>
        <w:br w:type="textWrapping"/>
        <w:t xml:space="preserve">Received 29/8/17</w:t>
      </w:r>
    </w:p>
    <w:p w:rsidR="00000000" w:rsidDel="00000000" w:rsidP="00000000" w:rsidRDefault="00000000" w:rsidRPr="00000000">
      <w:pPr>
        <w:contextualSpacing w:val="0"/>
        <w:rPr/>
      </w:pPr>
      <w:r w:rsidDel="00000000" w:rsidR="00000000" w:rsidRPr="00000000">
        <w:rPr>
          <w:rtl w:val="0"/>
        </w:rPr>
        <w:t xml:space="preserve">Hi Tim, sorry about delay in getting back to you.  I've been meaning to contact you about this event, because I wanted to encourage you.  Reading the background behind it today I was absolutely fascinated by all of it.  So love the Lord! What an amazing adventure he takes us on.  Interestingly the Holy Spirit has also led me to Forbury Gardens twice in the last year and during those visits I've had the privilege of seeing individuals give their hearts to Jesus and  powerfully encounter Father's love for the first time.  Two or three years ago the Lord gave me a vision and when Jeremy shared the 10 days of prayer event with me, the Holy Spirit remind me of this vision.  I will try to describe it for you. </w:t>
        <w:br w:type="textWrapping"/>
        <w:t xml:space="preserve">I was shown a worship event and I knew it was in the future.  My attention was drawn to the worship team who were leading the people in praise and worship.  I recognised four individuals in the team.  I remember being surprised because each individual came from a different church in Reading.  I felt the Father's delighted with this and with the unity this signified.  I knew each of the individuals as having an anointing to lead the church into the presence of God.  If I was asked to describe what they all had in common (as each had a style completely unique to themselves), I would say they were familiar with God's glory realm.  In addition to this, they all worshiped in spirit and truth, just as Father seeks (John 4:23-24).</w:t>
        <w:br w:type="textWrapping"/>
        <w:t xml:space="preserve">It was remarkable how they worshiped with ease, by flowing in the spirit, having never previously worshiped together before. There was no 'entertainment factor' as it was purity they were operating in, with sincere hearts.  This was so refreshing.  They were performing for the audience of one - the King  of kings and they were almost unaware of the congregation.  My attention then turned to the congregation and I was amazed to see how they responded to the unity of the worship team.  In fact the impact this had on them, was the most staggering thing.  The people came together as one, just like the worship leaders who represented them.  They were in one accord, in perfect harmony with the sound of heaven.  Christ's body looking like his bride.  </w:t>
        <w:br w:type="textWrapping"/>
        <w:t xml:space="preserve">Phil 2:2 'they were like-minded, having the same love, being of one accord, of one mind'.  </w:t>
        <w:br w:type="textWrapping"/>
        <w:t xml:space="preserve">As they drank from the fountain of life, God's manifested glory came.  </w:t>
        <w:br w:type="textWrapping"/>
        <w:t xml:space="preserve">Please be encouraged Tim as unity is the Lord's heart.  See 2 Chron 5: 11-14!!</w:t>
        <w:br w:type="textWrapping"/>
        <w:t xml:space="preserve">I am hoping to get there tomorrow </w:t>
        <w:br w:type="textWrapping"/>
        <w:t xml:space="preserve">God bless</w:t>
        <w:br w:type="textWrapping"/>
        <w:t xml:space="preserve">Rebecca</w:t>
        <w:br w:type="textWrapping"/>
        <w:t xml:space="preserve">:</w:t>
        <w:br w:type="textWrapping"/>
        <w:br w:type="textWrapping"/>
        <w:t xml:space="preserve">received 30/8/17</w:t>
      </w:r>
    </w:p>
    <w:p w:rsidR="00000000" w:rsidDel="00000000" w:rsidP="00000000" w:rsidRDefault="00000000" w:rsidRPr="00000000">
      <w:pPr>
        <w:contextualSpacing w:val="0"/>
        <w:rPr/>
      </w:pPr>
      <w:r w:rsidDel="00000000" w:rsidR="00000000" w:rsidRPr="00000000">
        <w:rPr>
          <w:b w:val="1"/>
          <w:rtl w:val="0"/>
        </w:rPr>
        <w:t xml:space="preserve">Ezekiel 36</w:t>
      </w:r>
      <w:r w:rsidDel="00000000" w:rsidR="00000000" w:rsidRPr="00000000">
        <w:rPr>
          <w:rtl w:val="0"/>
        </w:rPr>
        <w:t xml:space="preserve">:</w:t>
        <w:br w:type="textWrapping"/>
        <w:br w:type="textWrapping"/>
        <w:t xml:space="preserve">24 "For I will take you out of the nations; I will gather you from all the countries and bring you back into your own land. 25 I will sprinkle clean water on you, and you will be clean; I will cleanse you from all your impurities and from all your idols. 26 I will give you a new heart and put a new spirit in you; I will remove from you your heart of stone and give you a heart of flesh. 27 And I will put my Spirit in you and move you to follow my decrees and be careful to keep my laws. 28 Then you will live in the land I gave your ancestors; you will be my people, and I will be your God.29 I will save you from all your uncleanness."  (My emphasis)</w:t>
        <w:br w:type="textWrapping"/>
        <w:br w:type="textWrapping"/>
        <w:t xml:space="preserve">Tim, you have been shown that Forbury Gardens was consecrated ground, as it was formerly Reading Abbey.  I'm wondering if we should pray for the "Fire of God's Repentance," to fall?  Repentance comes before cleansing renewal and revival.  </w:t>
        <w:br w:type="textWrapping"/>
        <w:br w:type="textWrapping"/>
        <w:t xml:space="preserve">May Heaven come down!  </w:t>
        <w:br w:type="textWrapping"/>
        <w:br w:type="textWrapping"/>
        <w:t xml:space="preserve">Blessings, Barbara </w:t>
        <w:br w:type="textWrapping"/>
        <w:br w:type="textWrapping"/>
        <w:t xml:space="preserve">Sent from my iPad</w:t>
        <w:br w:type="textWrapping"/>
        <w:br w:type="textWrapping"/>
        <w:t xml:space="preserve">On Aug 30, 2017, at 08:40, Patrick and Barbara &lt;pbneely@gmail.com&gt; wrote:</w:t>
        <w:br w:type="textWrapping"/>
        <w:br w:type="textWrapping"/>
        <w:t xml:space="preserve">Hi Tim</w:t>
        <w:br w:type="textWrapping"/>
        <w:br w:type="textWrapping"/>
        <w:t xml:space="preserve">When I was praying last night, the words of "Open the Eyes of My Heart," by Michael W Smith, kept repeating.  I wonder if this is a Word?</w:t>
        <w:br w:type="textWrapping"/>
        <w:br w:type="textWrapping"/>
        <w:t xml:space="preserve">Open the eyes of my heart, Lord</w:t>
        <w:br w:type="textWrapping"/>
        <w:t xml:space="preserve">Open the eyes of my heart</w:t>
        <w:br w:type="textWrapping"/>
        <w:t xml:space="preserve">I want to see You</w:t>
        <w:br w:type="textWrapping"/>
        <w:t xml:space="preserve">I want to see You</w:t>
        <w:br w:type="textWrapping"/>
        <w:t xml:space="preserve">To see You high and lifted up</w:t>
        <w:br w:type="textWrapping"/>
        <w:t xml:space="preserve">Shinin' in the light of Your glory</w:t>
        <w:br w:type="textWrapping"/>
        <w:t xml:space="preserve">Pour out Your power and love</w:t>
        <w:br w:type="textWrapping"/>
        <w:t xml:space="preserve">As we sing holy, holy, holy</w:t>
        <w:br w:type="textWrapping"/>
        <w:t xml:space="preserve">So I'm praying this for Reading and people will come, hungry to receive Jesus, not just in their minds, but in their hearts.  </w:t>
        <w:br w:type="textWrapping"/>
        <w:br w:type="textWrapping"/>
        <w:t xml:space="preserve">May God pour out His Power and Love on you all this morning! </w:t>
        <w:br w:type="textWrapping"/>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Please see Isaiah</w:t>
      </w:r>
    </w:p>
    <w:p w:rsidR="00000000" w:rsidDel="00000000" w:rsidP="00000000" w:rsidRDefault="00000000" w:rsidRPr="00000000">
      <w:pPr>
        <w:contextualSpacing w:val="0"/>
        <w:rPr/>
      </w:pPr>
      <w:r w:rsidDel="00000000" w:rsidR="00000000" w:rsidRPr="00000000">
        <w:rPr>
          <w:rtl w:val="0"/>
        </w:rPr>
        <w:t xml:space="preserve">29/8/17</w:t>
      </w:r>
    </w:p>
    <w:p w:rsidR="00000000" w:rsidDel="00000000" w:rsidP="00000000" w:rsidRDefault="00000000" w:rsidRPr="00000000">
      <w:pPr>
        <w:contextualSpacing w:val="0"/>
        <w:rPr/>
      </w:pPr>
      <w:r w:rsidDel="00000000" w:rsidR="00000000" w:rsidRPr="00000000">
        <w:rPr>
          <w:rtl w:val="0"/>
        </w:rPr>
        <w:t xml:space="preserve"> </w:t>
        <w:br w:type="textWrapping"/>
        <w:t xml:space="preserve">Hi Tim, sorry about delay in getting back to you.  I've been meaning to contact you about this event, because I wanted to encourage you.  Reading the background behind it today I was absolutely fascinated by all of it.  So love the Lord! What an amazing adventure he takes us on.  Interestingly the Holy Spirit has also led me to Forbury Gardens twice in the last year and during those visits I've had the privilege of seeing individuals give their hearts to Jesus and  powerfully encounter Father's love for the first time.  Two or three years ago the Lord gave me a vision and when Jeremy shared the 10 days of prayer event with me, the Holy Spirit remind me of this vision.  I will try to describe it for you. </w:t>
        <w:br w:type="textWrapping"/>
        <w:t xml:space="preserve">I was shown a worship event and I knew it was in the future.  My attention was drawn to the worship team who were leading the people in praise and worship.  I recognised four individuals in the team.  I remember being surprised because each individual came from a different church in Reading.  I felt the Father's delighted with this and with the unity this signified.  I knew each of the individuals as having an anointing to lead the church into the presence of God.  If I was asked to describe what they all had in common (as each had a style completely unique to themselves), I would say they were familiar with God's glory realm.  In addition to this, they all worshiped in spirit and truth, just as Father seeks (John 4:23-24).</w:t>
        <w:br w:type="textWrapping"/>
        <w:t xml:space="preserve">It was remarkable how they worshiped with ease, by flowing in the spirit, having never previously worshiped together before. There was no 'entertainment factor' as it was purity they were operating in, with sincere hearts.  This was so refreshing.  They were performing for the audience of one - the King  of kings and they were almost unaware of the congregation.  My attention then turned to the congregation and I was amazed to see how they responded to the unity of the worship team.  In fact the impact this had on them, was the most staggering thing.  The people came together as one, just like the worship leaders who represented them.  They were in one accord, in perfect harmony with the sound of heaven.  Christ's body looking like his bride.  </w:t>
        <w:br w:type="textWrapping"/>
        <w:t xml:space="preserve">Phil 2:2 'they were like-minded, having the same love, being of one accord, of one mind'.  </w:t>
        <w:br w:type="textWrapping"/>
        <w:t xml:space="preserve">As they drank from the fountain of life, God's manifested glory came.  </w:t>
        <w:br w:type="textWrapping"/>
        <w:t xml:space="preserve">Please be encouraged Tim as unity is the Lord's heart.  See 2 Chron 5: 11-14!!</w:t>
        <w:br w:type="textWrapping"/>
        <w:t xml:space="preserve">I am hoping to get there tomorrow </w:t>
        <w:br w:type="textWrapping"/>
        <w:t xml:space="preserve">God bless</w:t>
        <w:br w:type="textWrapping"/>
        <w:t xml:space="preserve">Rebecca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2</w:t>
      </w:r>
    </w:p>
    <w:p w:rsidR="00000000" w:rsidDel="00000000" w:rsidP="00000000" w:rsidRDefault="00000000" w:rsidRPr="00000000">
      <w:pPr>
        <w:contextualSpacing w:val="0"/>
        <w:rPr/>
      </w:pPr>
      <w:r w:rsidDel="00000000" w:rsidR="00000000" w:rsidRPr="00000000">
        <w:rPr>
          <w:rtl w:val="0"/>
        </w:rPr>
        <w:t xml:space="preserve">30/8/17 </w:t>
        <w:br w:type="textWrapping"/>
      </w:r>
    </w:p>
    <w:p w:rsidR="00000000" w:rsidDel="00000000" w:rsidP="00000000" w:rsidRDefault="00000000" w:rsidRPr="00000000">
      <w:pPr>
        <w:contextualSpacing w:val="0"/>
        <w:rPr/>
      </w:pPr>
      <w:r w:rsidDel="00000000" w:rsidR="00000000" w:rsidRPr="00000000">
        <w:rPr>
          <w:rtl w:val="0"/>
        </w:rPr>
        <w:t xml:space="preserve">Last night the Lord brought to my attention a few more things regarding the four individuals making up the group in the vision. </w:t>
        <w:br w:type="textWrapping"/>
        <w:t xml:space="preserve">The group was made up of men and women (three were men and one was a woman).</w:t>
        <w:br w:type="textWrapping"/>
        <w:t xml:space="preserve">The individuals in the group were of different ages. One was aged between 13-14, one was an older teenager and two were adults.  It was interesting that although the youngest was not a worship leader at the time of the vision, the Lord saw him no differently to the three more experienced worshippers.  </w:t>
        <w:br w:type="textWrapping"/>
        <w:t xml:space="preserve">I noticed how they took turns in leading, like they were passing an invisible relay baton from one to the other.  No competition, each secure in who they were in Christ. </w:t>
        <w:br w:type="textWrapping"/>
        <w:t xml:space="preserve">When I marvelled at the group and what they represented, I heard the Holy Spirit say 'and these are just the ones you know'!</w:t>
        <w:br w:type="textWrapping"/>
        <w:br w:type="textWrapping"/>
        <w:t xml:space="preserve">I plan to incorporate the above in what I sent to you yesterday and then send it to yourself and Yinka (the pastor at 'the Gate' where Jeremy and I belong). You are free to share it with whoever. </w:t>
        <w:br w:type="textWrapping"/>
        <w:t xml:space="preserve">There is one more thing I need to tell you about one of the worshippers in the vision called Chuk.  Since the vision, he has become a friend of mine.  His full name is Chukwudi Nwokorie.  When Jeremy sent me the information on the 10 days of prayer, I immediately text Chuk and told him that I was getting a strong feeling that he should be leading worship in this event somehow.  He told me he had heard about it on Sunday and already volunteered to lead worship!! I ask him if he would be willing to be led by the Holy Spirit and worship alongside other spirit filled worshipers he had never previously worshipped with.  His response was like music to my ears!  He said 'It will be an honour to do so. That's actually how I really enjoy worship..... when it's completely free and led by the Holy Spirit'.  </w:t>
        <w:br w:type="textWrapping"/>
        <w:t xml:space="preserve">Chuk would be a wonderful asset to have on your team.  He's a humble man who has been blessed by the Lord particularly in preaching and leading worship and operates in his given authority.  He works in the week and has a young son, so not sure of his availability. </w:t>
        <w:br w:type="textWrapping"/>
        <w:t xml:space="preserve">I'm friends with Jennifer Brickwell too and she knows Chuk, as they are part of the same church.  </w:t>
        <w:br w:type="textWrapping"/>
        <w:t xml:space="preserve">God bless and be encouraged!</w:t>
        <w:br w:type="textWrapping"/>
        <w:t xml:space="preserve">Rebecca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 of pictures and words that I have had for the event over the past several months: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we first started praying for the event, I had a picture that a real spiritual battle would take place during the event. I saw soldiers on the frontline behind barricades. I saw the enemy firing arrows up high so that they fell into the middle of the tent. Crucial to have constant prayer cover over the whole event for protection and to block the enemy strategy.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saw a gigantic cannon, at least 3 to 4 times the size of a man. This will blast the strongholds and walls in Reading.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12121"/>
          <w:highlight w:val="white"/>
        </w:rPr>
      </w:pPr>
      <w:r w:rsidDel="00000000" w:rsidR="00000000" w:rsidRPr="00000000">
        <w:rPr>
          <w:rtl w:val="0"/>
        </w:rPr>
        <w:t xml:space="preserve">The Lord showed me a battle plan for the event where different sections of the army will be stationed in different areas. He also showed me an external boundary around the Forbury Gardens where stewards/intercessors need to be present or covering in prayer especially down by the Queen’s Wharf, </w:t>
      </w:r>
      <w:r w:rsidDel="00000000" w:rsidR="00000000" w:rsidRPr="00000000">
        <w:rPr>
          <w:color w:val="212121"/>
          <w:highlight w:val="white"/>
          <w:rtl w:val="0"/>
        </w:rPr>
        <w:t xml:space="preserve">Forbury Road and bt Market Place and the Gardens.</w:t>
      </w:r>
    </w:p>
    <w:p w:rsidR="00000000" w:rsidDel="00000000" w:rsidP="00000000" w:rsidRDefault="00000000" w:rsidRPr="00000000">
      <w:pPr>
        <w:contextualSpacing w:val="0"/>
        <w:rPr>
          <w:color w:val="21212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I had a picture in heaven of God behind golden gates and the word revival. Praying that He will open those gates over Reading.</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received a picture of the steering wheel of the nation which was being turned so that the nation headed straight back to God. This move was linked with the Royal Family and I saw a picture of Prince Harry. I believe that it is important to pray for the Royal Family so that this move of God can take place. I also then saw a large net filled with fish – evangelism.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one of the prayer meetings, God gave me a picture of a soldier during the Civil War when Reading was under siege. A spirit of disappointment was later discerned over the town dating back to this event. After this spirit was rebuked, I had a picture of celebration- the soldiers looking happy, the women dancing together. An Australian Christian later confirmed that he had felt called to Reading but had always felt disappointed since his arrival. He had been praying for clarity about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Someone prayed about a historical event where a woman who had thrown many children into the river. After we prayed about this, I saw a picture of a woman holding a child peacefully suggesting healing.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had a picture of Pete Greig from 24/7 prayer at the event. I also felt that he may be a key person to connect with an Edinburgh minister. I had a real sense of God’s network that He has set up across the country- a divine communication pathway so that God’s work will spread effectively. It reminded me of a picture given to someone about 7 years ago at an early morning prayer meeting based on 2 Chronicles 7 vs14 of a network across the country being lit up. I had a sense that this event may possibly take place in Edinburgh.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Received the word ‘massive’- I felt that this may relate to the impact of the event.</w:t>
      </w:r>
    </w:p>
    <w:p w:rsidR="00000000" w:rsidDel="00000000" w:rsidP="00000000" w:rsidRDefault="00000000" w:rsidRPr="00000000">
      <w:pPr>
        <w:contextualSpacing w:val="0"/>
        <w:rPr/>
      </w:pPr>
      <w:r w:rsidDel="00000000" w:rsidR="00000000" w:rsidRPr="00000000">
        <w:rPr>
          <w:rtl w:val="0"/>
        </w:rPr>
        <w:t xml:space="preserve">When we prayed about the history of Greyfriars and the Abbey, I had a picture of a soldier moving a very large round stone or wooden lid, unblocking something. As we continued to pray, I realised that this was the lid of a spiritual well that was being unblocked.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had a picture of myself at the event – everything seemed to be running smoothly.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God showed me a picture of a white cloud that was also partially grey. As I watched the scene unfold, the grey part slowly diminished until the cloud was completely white and there was white rain- showers of blessings. Let us walk in those blessing showers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Praise God!</w:t>
      </w:r>
    </w:p>
    <w:p w:rsidR="00000000" w:rsidDel="00000000" w:rsidP="00000000" w:rsidRDefault="00000000" w:rsidRPr="00000000">
      <w:pPr>
        <w:contextualSpacing w:val="0"/>
        <w:rPr/>
      </w:pPr>
      <w:r w:rsidDel="00000000" w:rsidR="00000000" w:rsidRPr="00000000">
        <w:rPr>
          <w:rtl w:val="0"/>
        </w:rPr>
        <w:t xml:space="preserve">Jennifer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br w:type="textWrapping"/>
        <w:t xml:space="preserve"> </w:t>
        <w:br w:type="textWrapping"/>
        <w:t xml:space="preserve">"I know the things you do, and that you have a reputation for being alive — but you are dead. Wake up strength and what little remains — turn to me again" (Revelation 3:1-2)</w:t>
        <w:br w:type="textWrapping"/>
        <w:br w:type="textWrapping"/>
        <w:t xml:space="preserve">I will rise up young men and women from among you, full of the Holy Spirit and will set aside those who are empty vessels.</w:t>
        <w:br w:type="textWrapping"/>
        <w:br w:type="textWrapping"/>
        <w:t xml:space="preserve">Come to me and I will fill you with oil, I will fill you with my Holy Spirit just as I have promised in my word.</w:t>
        <w:br w:type="textWrapping"/>
        <w:br w:type="textWrapping"/>
        <w:t xml:space="preserve">The women will rise up in intercession, labouring and bearing great fruit — join with them, sit on my knee and I will include my ear towards you.</w:t>
        <w:br w:type="textWrapping"/>
        <w:br w:type="textWrapping"/>
        <w:t xml:space="preserve">I long to have a deeper relationship with you. I love you deeply yet you keep me at arms reach. Come closer. Come closer. Feel my arms around you and my embracing for you.</w:t>
        <w:br w:type="textWrapping"/>
        <w:br w:type="textWrapping"/>
        <w:t xml:space="preserve">Now is the time. Today is the opportunity. Leave it with me my children.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br w:type="textWrapping"/>
        <w:t xml:space="preserve"> </w:t>
        <w:br w:type="textWrapping"/>
        <w:t xml:space="preserve">Hi Tim,</w:t>
        <w:br w:type="textWrapping"/>
        <w:br w:type="textWrapping"/>
        <w:t xml:space="preserve">Thanks for passing on the Ezra 10 info. Only just picked it up as I did a web fast over the weekend. Will have a read and pray and let you know about moving forward re:Trace.</w:t>
        <w:br w:type="textWrapping"/>
        <w:br w:type="textWrapping"/>
        <w:t xml:space="preserve">Went to pray with my prayer partner in Henley for the day on Saturday. We came away with such an excitement for what God is doing and will do during the 10 days and beyond. She has a prophetic gift for hearing God's creation speak (trees clapping hands, rocks crying out in worship etc...) A bit out there for most, but I am sure not so for you! Anyway, she said she could feel the land in Forbury starting to heave and shake, like it was warming up for a dance. She senses such a deposit of joy just waiting for God's children to come and release it. She said the land itself wants to join in the worship. Her word seemed further confirmation of some of what we were hearing last Wednesday.</w:t>
        <w:br w:type="textWrapping"/>
        <w:br w:type="textWrapping"/>
        <w:t xml:space="preserve">Just wanted to give you a quick update from my end. Latin Link HR told me I needed to take some annual leave as I have too many days left. So apart from the 27th, when I have a meeting to attend in London, I am now not working during the 10 days and available to be at the tent. Do let me know if there are practical gaps you think I can fill - happy to serve as well as pray!</w:t>
        <w:br w:type="textWrapping"/>
        <w:br w:type="textWrapping"/>
        <w:t xml:space="preserve">In particular, I would like to follow through on the word about "taking possession of the land" and "building the sheepfold". I am offering to head up a group of intercessors on the morning of the 20th to do the spiritual business and make sure the land is free of nasties before the tent opens. It would not need to be a big group, in fact small is often more efficient. I have a couple of land specialists I feel led to invite, so will chat with them this week. If this sits well with you and the team, do let me know if there are others to link up with.</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 Tim , this is the picture I had in prayer with Arts Mission at new Hope Church about 7 years ago . I asked Deborah if she could find it in her past notes but she didn't find it sadly. I know Andrea , Steve &amp; Deborah were all there so they might recall it too?  Anyway what I saw was God. Bending down on the ground  with His face/ right cheek  on the ground blowing into the embers of a coal fire in Forbury Gardens . He was wearing a grey knitted beany hat &amp; looked a bit scruffy like a homeless guy! He was facing in the direction of carluchios &amp; Abbey &amp; all those buildings with His back towards the Station . As He blew into the embers of the fire it rose up &amp; I could see loads of colours &amp; music notes raise up on the fronts of the buildings He was facing ... in direction towards Reading centre. It was a lovely colourful picture &amp; felt joy in it. I also sensed His heart was for the broken &amp; homeless  . Hope this helps? Kathy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