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0</wp:posOffset>
                </wp:positionV>
                <wp:extent cx="4762500" cy="520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64438" y="3520539"/>
                          <a:ext cx="4763124" cy="518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elvetica Neue Light" w:cs="Helvetica Neue Light" w:eastAsia="Helvetica Neue Light" w:hAnsi="Helvetica Neue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10 Days of Prayer. Reading.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0</wp:posOffset>
                </wp:positionV>
                <wp:extent cx="4762500" cy="5207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215900" distT="215900" distL="215900" distR="215900" hidden="0" layoutInCell="1" locked="0" relativeHeight="0" simplePos="0">
            <wp:simplePos x="0" y="0"/>
            <wp:positionH relativeFrom="margin">
              <wp:posOffset>229712</wp:posOffset>
            </wp:positionH>
            <wp:positionV relativeFrom="paragraph">
              <wp:posOffset>1691422</wp:posOffset>
            </wp:positionV>
            <wp:extent cx="6198190" cy="2616762"/>
            <wp:effectExtent b="0" l="0" r="0" t="0"/>
            <wp:wrapTopAndBottom distB="215900" distT="2159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545" l="29403" r="30945" t="18978"/>
                    <a:stretch>
                      <a:fillRect/>
                    </a:stretch>
                  </pic:blipFill>
                  <pic:spPr>
                    <a:xfrm>
                      <a:off x="0" y="0"/>
                      <a:ext cx="6198190" cy="2616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508000</wp:posOffset>
                </wp:positionH>
                <wp:positionV relativeFrom="paragraph">
                  <wp:posOffset>4495800</wp:posOffset>
                </wp:positionV>
                <wp:extent cx="5626100" cy="4470400"/>
                <wp:effectExtent b="0" l="0" r="0" t="0"/>
                <wp:wrapTopAndBottom distB="152400" distT="1524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536309" y="1547419"/>
                          <a:ext cx="5619382" cy="4465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body,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whole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church.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Although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RCN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enthusiastic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about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this,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Days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does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have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organisation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behind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because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body.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get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10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Days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prayer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ground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two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things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needed…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Firstly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know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heart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see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belongs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will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needed.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Please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speak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after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meeting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email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 HYPERLINK "mailto:timdoolan@hotmail.com"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timdoolan@hotmail.com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you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have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suggestion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who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might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good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person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team…here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manage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event.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Stewards.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Housekeeping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keeping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tent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and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park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order.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217.99999237060547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Team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leader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to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take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care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of</w:t>
                            </w: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 Ornaments" w:cs="Hoefler Text Ornaments" w:eastAsia="Hoefler Text Ornaments" w:hAnsi="Hoefler Text Ornament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508000</wp:posOffset>
                </wp:positionH>
                <wp:positionV relativeFrom="paragraph">
                  <wp:posOffset>4495800</wp:posOffset>
                </wp:positionV>
                <wp:extent cx="5626100" cy="4470400"/>
                <wp:effectExtent b="0" l="0" r="0" t="0"/>
                <wp:wrapTopAndBottom distB="152400" distT="15240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6100" cy="447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1752600</wp:posOffset>
                </wp:positionH>
                <wp:positionV relativeFrom="paragraph">
                  <wp:posOffset>3949700</wp:posOffset>
                </wp:positionV>
                <wp:extent cx="2946400" cy="368300"/>
                <wp:effectExtent b="0" l="0" r="0" t="0"/>
                <wp:wrapTopAndBottom distB="152400" distT="1524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75357" y="3600541"/>
                          <a:ext cx="2941286" cy="3589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Good idea or God idea?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1752600</wp:posOffset>
                </wp:positionH>
                <wp:positionV relativeFrom="paragraph">
                  <wp:posOffset>3949700</wp:posOffset>
                </wp:positionV>
                <wp:extent cx="2946400" cy="368300"/>
                <wp:effectExtent b="0" l="0" r="0" t="0"/>
                <wp:wrapTopAndBottom distB="152400" distT="1524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4711700</wp:posOffset>
                </wp:positionH>
                <wp:positionV relativeFrom="paragraph">
                  <wp:posOffset>3949700</wp:posOffset>
                </wp:positionV>
                <wp:extent cx="1549400" cy="355600"/>
                <wp:effectExtent b="0" l="0" r="0" t="0"/>
                <wp:wrapSquare wrapText="bothSides" distB="152400" distT="152400" distL="152400" distR="1524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571120" y="3604502"/>
                          <a:ext cx="1549761" cy="350996"/>
                        </a:xfrm>
                        <a:prstGeom prst="rect">
                          <a:avLst/>
                        </a:prstGeom>
                        <a:solidFill>
                          <a:srgbClr val="6D6D6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fefefe"/>
                                <w:sz w:val="22"/>
                                <w:vertAlign w:val="baseline"/>
                              </w:rPr>
                              <w:t xml:space="preserve">20th-30th Sept 2017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4711700</wp:posOffset>
                </wp:positionH>
                <wp:positionV relativeFrom="paragraph">
                  <wp:posOffset>3949700</wp:posOffset>
                </wp:positionV>
                <wp:extent cx="1549400" cy="355600"/>
                <wp:effectExtent b="0" l="0" r="0" t="0"/>
                <wp:wrapSquare wrapText="bothSides" distB="152400" distT="152400" distL="152400" distR="15240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9400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152400" distT="152400" distL="152400" distR="152400" hidden="0" layoutInCell="1" locked="0" relativeHeight="0" simplePos="0">
                <wp:simplePos x="0" y="0"/>
                <wp:positionH relativeFrom="margin">
                  <wp:posOffset>215900</wp:posOffset>
                </wp:positionH>
                <wp:positionV relativeFrom="paragraph">
                  <wp:posOffset>1092200</wp:posOffset>
                </wp:positionV>
                <wp:extent cx="6019800" cy="965200"/>
                <wp:effectExtent b="0" l="0" r="0" t="0"/>
                <wp:wrapTopAndBottom distB="152400" distT="1524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37457" y="3297386"/>
                          <a:ext cx="6017086" cy="9652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80" w:before="8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</w:t>
                            </w:r>
                            <w:r w:rsidDel="00000000" w:rsidR="00000000" w:rsidRPr="00000000">
                              <w:rPr>
                                <w:rFonts w:ascii="Apple Chancery" w:cs="Apple Chancery" w:eastAsia="Apple Chancery" w:hAnsi="Apple Chance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 </w:t>
                            </w:r>
                            <w:r w:rsidDel="00000000" w:rsidR="00000000" w:rsidRPr="00000000">
                              <w:rPr>
                                <w:rFonts w:ascii="Hoefler Text" w:cs="Hoefler Text" w:eastAsia="Hoefler Text" w:hAnsi="Hoefler Tex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My people who are called by My name will humble themselves, and pray and seek My face, and turn from their wicked ways, then I will hear from heaven, and will forgive their sin and heal their land. 2 Chronicles 7:14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215900</wp:posOffset>
                </wp:positionH>
                <wp:positionV relativeFrom="paragraph">
                  <wp:posOffset>1092200</wp:posOffset>
                </wp:positionV>
                <wp:extent cx="6019800" cy="965200"/>
                <wp:effectExtent b="0" l="0" r="0" t="0"/>
                <wp:wrapTopAndBottom distB="152400" distT="15240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96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2" w:type="default"/>
      <w:footerReference r:id="rId13" w:type="default"/>
      <w:pgSz w:h="16838" w:w="11906"/>
      <w:pgMar w:bottom="1134" w:top="1134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85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709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0" w:before="0" w:line="240" w:lineRule="auto"/>
      <w:ind w:left="0" w:right="0" w:firstLine="0"/>
      <w:contextualSpacing w:val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60"/>
      <w:szCs w:val="6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