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PLAN D'EXPÉRIMENTATION ET TESTS EVENTY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Méthodologie sobre des tests A/B et expérimentations produit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plan formalise la méthodologie d'expérimentation et de tests A/B chez EVENTY LIFE SAS. Il complète la Roadmap technique (volet R&amp;D) et la Procédure d'amélioration continue. Il pose un cadre pour expérimenter de manière sobre, éthique et utile aux voyageurs.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Eventy refuse l'expérimentation extractive : tester pour manipuler le voyageur, exploiter ses biais cognitifs, optimiser un dark pattern. Notre approche : tester pour mieux comprendre, améliorer ce qui ne fonctionne pas, valider une hypothèse avec respect. L'expérimentation est un outil au service du voyageur, pas un outil pour mieux le manipuler.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Cadre de référence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Roadmap technique Eventy (cohérence).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Procédure d'amélioration continue (cohérence).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Politique RGPD et consentement (cohérence).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Charte éditoriale (refus dark patterns, cohérence).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Programme de gamification voyageur (refus dark patterns).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Principes directeurs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Cinq principes éthiques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— l'expérimentation ne doit pas dégrader l'expérience voyageur.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Transparence — possibilité de désactiver les expérimentations dans les préférences.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Sobriété — ne pas tester pour tester.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Apprentissage — toute expérimentation est documentée, partagée.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dark pattern — pas d'optimisation contre le voyageur.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Refus structurés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tests créant de l'urgence factice (« plus que 3 places ! » non vérifié).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scarcité simulée.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roach motel (facilité d'inscription, difficulté de désinscription).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confirmshaming (« non, je ne veux pas économiser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prix-piège (ajout de frais en dernière minute).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l'A/B test sur prix opaque (manque de transparence).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Domaines d'expérimentation autorisés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UX et ergonomie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Position et libellé des CTA (boutons d'action).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Hiérarchisation des informations sur la fiche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Disposition des images et vidéos.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Lisibilité et accessibilité (cohérence Plan accessibilité numérique).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Parcours mobile vs desktop.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Contenu éditorial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Titres et accroches voyages (avec respect Charte éditoriale).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 principale fiche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des avis voyageurs (témoignages textuels vs vidéos).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Newsletter (objet, structure, fréquence).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Recommandations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Suggestion de voyages similaires (sans tracking abusif).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Suggestion de voyages saisonniers.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en avant de voyages avec dates limitées.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Communication transactionnelle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de confirmation (structure, ton).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de relance avant voyage (J-30, J-7).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de remerciement post-voyage.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Domaines INTERDITS d'expérimentation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Prix (transparence absolue maintenue, prix unique pour tous).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Modèle économique (5 % HT vendeurs, 3 pts créateurs — engagement opposable).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Couvertures Pack Sérénité (pas de réduction par test).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Engagements RSE (pas d'A/B test sur engagement).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Politique RGPD et consentement (consentement pleinement informé toujours).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Affichage des labels et garanties (APST, Atout France, RC Pro).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Méthodologie d'expérimentation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Phase 1 — Hypothèse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Formulation claire d'une hypothèse (« si je fais X, alors Y se produira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Justification : pourquoi cette hypothèse mérite d'être testée.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Estimation de l'impact attendu (chiffré).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Identification des risques éventuels.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Phase 2 — Conception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Design de la variante (A vs B).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Échantillonnage (taille, durée minimum).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Métriques de mesure (primaire + secondaires).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Président avant lancement.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DPO si données personnelles concernées.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Phase 3 — Lancement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Allocation aléatoire des voyageurs entre variantes.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transparente disponible (FAQ technique sur eventylife.fr).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désactivation dans les préférences voyageur.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Suivi temps réel des indicateurs.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5.4. Phase 4 — Analyse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Calcul de la significativité statistique (p-value &lt; 0,05).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absence d'effet de bord négatif.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Analyse qualitative complémentaire (verbatim, retours).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Documentation des résultats (succès / échec / non-conclusif).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5.5. Phase 5 — Décision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succès : déploiement à 100 %.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échec : retour à la version initiale, documentation des apprentissages.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non-conclusif : nouvelle expérimentation ou abandon.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à l'équipe (cohérence Procédure d'amélioration continue).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Outils et stack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Outil interne (cohérence Roadmap technique) ou GrowthBook (open source) en An 2-3.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outils américains exposant données voyageurs (refus Optimizely, VWO,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Préférence pour outils EU et open source (cohérence Politique d'achats responsables).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Cas d'usage non concernés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Tests techniques (régressions, performance) — méthodologie classique QA.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Tests utilisateurs qualitatifs (interviews, observations) — protocole spécifique.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Tests d'accessibilité (cohérence Plan accessibilité numérique) — audit dédié.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Tests de sécurité (cohérence Politique cybersécurité) — pentest, audits.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Indicateurs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Expérimentations / an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12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d'expérimentations concluantes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Délai moyen expérimentation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30 j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21 j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Voyageurs informés / total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d'opt-out expérimentations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Suivi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Suivi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Plaintes liées aux expérimentations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Engagements éthiques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systématique des dark patterns.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transparente sur les expérimentations en cours (FAQ technique).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désactivation.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l'optimisation contre le voyageur.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Documentation publique partielle des résultats majeurs (transparence).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tracking abusif (cohérence Politique RGPD, Politique cookies).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interne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Roadmap technique, Procédure d'amélioration continue, Politique RGPD, Politique cookies, Charte éditoriale, Programme de gamification voyageur, Plan accessibilité numérique, Politique cybersécurité.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Plan d'expérimentation et tests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Plan d'expérimentation et tests</dc:title>
  <dc:creator>David Eventy — Eventy Life SAS</dc:creator>
  <dc:description>Méthodologie sobre des tests A/B et expérimentations produit.</dc:description>
  <cp:lastModifiedBy>Un-named</cp:lastModifiedBy>
  <cp:revision>1</cp:revision>
  <dcterms:created xsi:type="dcterms:W3CDTF">2026-05-02T04:22:58.325Z</dcterms:created>
  <dcterms:modified xsi:type="dcterms:W3CDTF">2026-05-02T04:22:58.326Z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