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4"/>
          <w:szCs w:val="44"/>
        </w:rPr>
        <w:t xml:space="preserve">Evenzi Support Chatbot</w:t>
      </w:r>
    </w:p>
    <w:p>
      <w:pPr>
        <w:spacing w:after="360"/>
        <w:jc w:val="center"/>
      </w:pPr>
      <w:r>
        <w:rPr>
          <w:i/>
          <w:iCs/>
          <w:color w:val="666666"/>
          <w:sz w:val="26"/>
          <w:szCs w:val="26"/>
        </w:rPr>
        <w:t xml:space="preserve">Team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Planned — awaiting Figma designs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Owner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Abhijith (product/spec), Dheeraj (engineering)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Target release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MVP Phase 1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Monthly cost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₹0 (zero paid API keys)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Created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2026-04-14</w:t>
            </w:r>
          </w:p>
        </w:tc>
      </w:tr>
    </w:tbl>
    <w:p>
      <w:pPr>
        <w:spacing w:after="100"/>
      </w:pPr>
    </w:p>
    <w:p>
      <w:pPr>
        <w:pBdr>
          <w:bottom w:val="single" w:color="2E5C8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1. What it is in one line</w:t>
      </w:r>
    </w:p>
    <w:p>
      <w:pPr>
        <w:spacing w:after="120"/>
      </w:pPr>
      <w:r>
        <w:t xml:space="preserve">A smart FAQ bot that lives as a floating chat bubble on the Evenzi site and a dedicated /help page — it answers user questions in plain English, and when it can’t, it opens a support ticket that lands in our inbox.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2. Why we’re building it</w:t>
      </w:r>
    </w:p>
    <w:p>
      <w:pPr>
        <w:spacing w:after="120"/>
      </w:pPr>
      <w:r>
        <w:t xml:space="preserve">Evenzi’s MVP will not have live human customer support. Real users will hit real questions ("how do I change the event date?", "can I invite more guests later?", "I forgot my password"). Without a first line of defense, those questions turn into emails, WhatsApp messages, and frustration.</w:t>
      </w:r>
    </w:p>
    <w:p>
      <w:pPr>
        <w:spacing w:after="120"/>
      </w:pPr>
      <w:r>
        <w:t xml:space="preserve">The chatbot is that first line. Its job is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 the easy questions instantly, 24/7 — so users stay unblocked.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Catch the hard ones in a clean support-ticket form, so nothing falls through cracks.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management time — only tickets that actually need human judgment reach the team.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deflect ≥70% of questions before they become support work.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3. Who it serves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Typical questions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 MVP?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Public visitors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"What is Evenzi? Is it free? Can I use it for birthdays?"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Hosts (logged in)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"How do I invite guests? Can I change date? How do I add a Sangeet?"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Admins (us)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Same bot; also manages its FAQ content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Guests (receiving invites)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"When/where is the event? Dress code?"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— Phase 2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4. What it costs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₹0 per month </w:t>
      </w:r>
      <w:r>
        <w:t xml:space="preserve">at MVP scale.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Uses Google Gemini’s free tier (generous limits) as the primary AI brain.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Falls back to Groq’s free tier when Gemini is busy.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both are exhausted, falls back to a simple keyword search over our FAQ.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OpenAI, no Anthropic, no paid keys anywhere.</w:t>
      </w:r>
    </w:p>
    <w:p>
      <w:pPr>
        <w:spacing w:after="120"/>
      </w:pPr>
      <w:r>
        <w:t xml:space="preserve">At up to ~500 daily users asking 3 questions each, we never pay a rupee. Beyond that, the bot quietly downgrades to "search mode" — users still get answers, just not conversational ones.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5. What users will experience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On every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small chat bubble in the bottom-right corner.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→ opens a chat panel with suggested questions.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Ask a question → bot answers in 2-4 sentences with a "source" citation.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Thumbs up/down + "create a ticket" button always visible if the answer isn’t quite right.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On /help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Browse FAQ articles by category (Getting Started, Creating Events, Account, Billing,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across all articles.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 just chat with the bot full-screen.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When the bot can’t help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"Sorry, I don’t have an answer for that. Want me to create a support ticket? Our team will reply by email within 24 hours."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fills a short form (pre-filled from the conversation).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lands in support@evenzi.com with the full transcript attached.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user is ever stuck at a dead-end.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6. What we (as admins) will be able to do</w:t>
      </w:r>
    </w:p>
    <w:p>
      <w:pPr>
        <w:spacing w:after="120"/>
      </w:pPr>
      <w:r>
        <w:t xml:space="preserve">A simple admin interface at /admin/faq lets us: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/ edit / delete FAQ articles without needing a developer.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Organize articles by category (Getting Started, Events, Account,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Publish or keep as drafts — work on answers before going live.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 usage stats — view counts, helpful votes per article.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support tickets at /admin/tickets — read the full conversation leading up to each escalation.</w:t>
      </w:r>
    </w:p>
    <w:p>
      <w:pPr>
        <w:spacing w:after="120"/>
      </w:pPr>
      <w:r>
        <w:t xml:space="preserve">Everything is editable from the browser. No code deployments needed to update FAQs.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7. MVP scope — what’s in vs what’s out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In for MVP Phase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Floating chat widget on most pages (hidden on /auth and event wizard to avoid distraction).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/help page with FAQ categories + search + chat.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/admin/faq/* admin interface for managing content.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/admin/tickets view of escalated support tickets.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escalation to support@evenzi.com via Resend.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~25 seed FAQ articles covering all MVP features.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limiting + abuse protection.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Graceful degradation when AI providers are unavailable.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Out of scope (planned for Phase 2+)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analytics bot — "Hey bot, how many users signed up this week?" Different architecture.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Guest-side bot — bot that knows guest-specific event details. Waits on Guest Management feature.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WhatsApp support handoff — waits on WhatsApp Invitations feature.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Multilingual — English only for MVP.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human chat — if/when team grows.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Voice, rich text editor, A/B tests, version history UI — deferred.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8. How it works (non-technical overview)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asks a question.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checks: "Have I answered this exact question in the last 24 hours?" → If yes, return saved answer instantly (costs nothing).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Otherwise, bot searches our FAQ database for the most relevant articles.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reads those articles and writes a concise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streams to the user with a citation.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can give thumbs up/down feedback, or create a ticket if unhappy.</w:t>
      </w:r>
    </w:p>
    <w:p>
      <w:pPr>
        <w:spacing w:after="120"/>
      </w:pPr>
      <w:r>
        <w:t xml:space="preserve">If the AI is unavailable, the bot falls back to a simple keyword search — shows the 3 closest FAQs instead of a written answer.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9. Safety and reliability</w:t>
      </w:r>
    </w:p>
    <w:p>
      <w:pPr>
        <w:spacing w:after="120"/>
      </w:pPr>
      <w:r>
        <w:t xml:space="preserve">Built-in protections: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limiting — 20 messages per user per day, 30 per IP per hour. Prevents abuse and cost blowup.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Kill switch — one env variable flips the bot off site-wide if something goes wrong.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Admin-only routes — the FAQ management interface is gated by admin role.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Spam protection on the ticket form (honeypot field, rate limits, entropy check).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XSS / injection hardening — user input isolated from AI instructions; admin content sanitized.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Escalation always works — if AI fails entirely, users can always fill the ticket form.</w:t>
      </w:r>
    </w:p>
    <w:p>
      <w:pPr>
        <w:spacing w:after="120"/>
      </w:pPr>
      <w:r>
        <w:t xml:space="preserve">Every piece was reviewed by simulated specialists (security, data modeling, frontend, backend, QA, tech lead) before being finalized.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10.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Design + plan + review + ClickUp tasks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DONE (2026-04-14)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1a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Backend implementation starts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Ready anytime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1b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 implementation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Blocked on Figma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Dogfood + seed FAQ content + iterate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Pending Phase 1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3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Launch with MVP Phase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Pending Phase 2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Phase 4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Post-launch — convert ticket patterns into new FAQs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Ongoing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What needs to happen before the team starts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Figma: designs for chat widget (12 states), /help page (desktop + mobile), admin FAQ screens, admin tickets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 domain verified for production sender.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email inbox provisioned (e.g. support@evenzi.com).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service role key added to environment variables.</w:t>
      </w:r>
    </w:p>
    <w:p>
      <w:pPr>
        <w:spacing w:after="120"/>
      </w:pPr>
      <w:r>
        <w:rPr>
          <w:b/>
          <w:bCs/>
        </w:rPr>
        <w:t xml:space="preserve">Backend work </w:t>
      </w:r>
      <w:r>
        <w:t xml:space="preserve">(database schema, API routes, RAG pipeline, admin APIs) can start </w:t>
      </w:r>
      <w:r>
        <w:rPr>
          <w:i/>
          <w:iCs/>
        </w:rPr>
        <w:t xml:space="preserve">in parallel with design</w:t>
      </w:r>
      <w:r>
        <w:t xml:space="preserve"> — it doesn’t depend on Figma.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11. Who’s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they own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Product owner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Abhijith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Scope, content review, approvals at every phase gate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Design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TBA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Figma designs for all 5 UI areas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Dheeraj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Frontend + backend implementation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Implementation support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Claude Code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Backend libraries, tests, admin APIs (parallel execution)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Abhijith + team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Review the 25 seed FAQ articles Claude drafts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Operations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Team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Responds to tickets in support@evenzi.com inbox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12. Key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docs/features/chatbot-overview.md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This overview (source markdown)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docs/superpowers/specs/2026-04-14-chatbot-design.md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Product + engineering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 16-section technical spec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docs/superpowers/plans/2026-04-14-chatbot-implementation.md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34 tasks with code, tests, migrations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ClickUp: 86d2n3jxv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Project tracker — 30 subtasks with dependencies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13. FAQ about the chatbot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What happens when the free AI quotas run out?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The bot falls back to keyword search — still answers questions, just less conversationally. Users never see an error.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How do we add a new FAQ?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Log into /admin/faq, click "New Article", write the question and answer (markdown supported), publish. Changes go live instantly. No deploys needed.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Can the bot answer a question we haven’t written?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No. The bot can only answer from our FAQ. If no article covers the question, it says so and offers a ticket. This keeps answers accurate — no AI hallucination.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What if someone asks something completely off-topic (e.g., cooking advice)?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The bot politely refuses and redirects to Evenzi-related topics.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Will it get smarter over time?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Indirectly — as we add more FAQ articles (especially based on real ticket patterns), its coverage improves. The AI itself doesn’t learn from conversations.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Can it be turned off if something goes wrong?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Yes. One environment variable (CHATBOT_MODE=off) hides the widget site-wide. CHATBOT_MODE=faq-only keeps the FAQ visible but disables AI.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Can guests (people receiving invitations) use the chatbot?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Not in MVP. Guests rely on the invitation itself for event info. Once Guest Management ships, we’ll add a guest-aware bot that knows their specific event.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Why not just use Intercom / Tidio / Crisp?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Those are good products but (a) paid tiers are ₹3-8k/month at our scale, (b) our user data leaves our system, (c) we can’t fully control the UX. Building our own is cheap, keeps data home, and matches Evenzi’s brand.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How much work is this to build?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~30 ClickUp subtasks total. Most of the backend can start immediately; UI work is gated on Figma. Realistic estimate: 2-3 weeks of engineering work once unblocked.</w:t>
      </w:r>
    </w:p>
    <w:p>
      <w:pPr>
        <w:spacing w:after="60" w:before="220"/>
      </w:pPr>
      <w:r>
        <w:rPr>
          <w:b/>
          <w:bCs/>
          <w:color w:val="2E5C8A"/>
        </w:rPr>
        <w:t xml:space="preserve">Q: </w:t>
      </w:r>
      <w:r>
        <w:rPr>
          <w:b/>
          <w:bCs/>
        </w:rPr>
        <w:t xml:space="preserve">What about admin analytics — "how many users signed up this week?"</w:t>
      </w:r>
    </w:p>
    <w:p>
      <w:pPr>
        <w:spacing w:after="100"/>
      </w:pPr>
      <w:r>
        <w:rPr>
          <w:b/>
          <w:bCs/>
          <w:color w:val="2E5C8A"/>
        </w:rPr>
        <w:t xml:space="preserve">A: </w:t>
      </w:r>
      <w:r>
        <w:t xml:space="preserve">Separate Phase 2 feature. Different architecture (connects directly to the database), different security requirements, different users (just admins). Planned but not part of this scope.</w:t>
      </w:r>
    </w:p>
    <w:p>
      <w:pPr>
        <w:spacing w:after="100"/>
      </w:pPr>
    </w:p>
    <w:p>
      <w:pPr>
        <w:pBdr>
          <w:bottom w:val="single" w:color="2E5C8A" w:sz="6" w:space="1"/>
        </w:pBdr>
        <w:spacing w:after="120" w:before="120"/>
      </w:pPr>
    </w:p>
    <w:p>
      <w:pPr>
        <w:spacing w:before="200"/>
        <w:jc w:val="center"/>
      </w:pPr>
      <w:r>
        <w:rPr>
          <w:i/>
          <w:iCs/>
          <w:color w:val="666666"/>
        </w:rPr>
        <w:t xml:space="preserve">Questions about this feature? Ping Abhijith or check ClickUp task 86d2n3jxv for progress.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20"/>
        <w:szCs w:val="20"/>
      </w:rPr>
      <w:t xml:space="preserve">Evenzi Support Chatbot</w:t>
    </w:r>
    <w:r>
      <w:rPr>
        <w:color w:val="888888"/>
        <w:sz w:val="20"/>
        <w:szCs w:val="20"/>
      </w:rPr>
      <w:t xml:space="preserve">	Team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Evenzi Support Chatbot — Team Overview</dc:title>
  <dc:creator>Evenzi</dc:creator>
  <dc:description>Shareable team overview of the Evenzi Support Chatbot feature.</dc:description>
  <cp:lastModifiedBy>Un-named</cp:lastModifiedBy>
  <cp:revision>1</cp:revision>
  <dcterms:created xsi:type="dcterms:W3CDTF">2026-04-14T11:56:31.217Z</dcterms:created>
  <dcterms:modified xsi:type="dcterms:W3CDTF">2026-04-14T11:56:31.217Z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