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BBE3B" w14:textId="30466A90" w:rsidR="009B3164" w:rsidRDefault="009B3164" w:rsidP="009B3164">
      <w:pPr>
        <w:spacing w:after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Données DCB</w:t>
      </w:r>
    </w:p>
    <w:p w14:paraId="2B97A48F" w14:textId="77777777" w:rsidR="000B14BD" w:rsidRPr="009B3164" w:rsidRDefault="000B14BD" w:rsidP="009B3164">
      <w:pPr>
        <w:spacing w:after="0"/>
        <w:jc w:val="center"/>
        <w:rPr>
          <w:b/>
          <w:bCs/>
          <w:sz w:val="32"/>
          <w:szCs w:val="32"/>
        </w:rPr>
      </w:pPr>
    </w:p>
    <w:p w14:paraId="351470F5" w14:textId="6E71927C" w:rsidR="009B3164" w:rsidRDefault="000B14BD" w:rsidP="009B3164">
      <w:pPr>
        <w:spacing w:after="0"/>
        <w:rPr>
          <w:color w:val="196B24" w:themeColor="accent3"/>
        </w:rPr>
      </w:pPr>
      <w:r w:rsidRPr="000B14BD">
        <w:rPr>
          <w:color w:val="196B24" w:themeColor="accent3"/>
        </w:rPr>
        <w:t>Donnée mis</w:t>
      </w:r>
      <w:r w:rsidR="00C83DCC">
        <w:rPr>
          <w:color w:val="196B24" w:themeColor="accent3"/>
        </w:rPr>
        <w:t>e</w:t>
      </w:r>
      <w:r w:rsidRPr="000B14BD">
        <w:rPr>
          <w:color w:val="196B24" w:themeColor="accent3"/>
        </w:rPr>
        <w:t xml:space="preserve"> à jour automatiquement</w:t>
      </w:r>
    </w:p>
    <w:p w14:paraId="0D0D26B0" w14:textId="07D81880" w:rsidR="000B14BD" w:rsidRDefault="000B14BD" w:rsidP="009B3164">
      <w:pPr>
        <w:spacing w:after="0"/>
        <w:rPr>
          <w:color w:val="196B24" w:themeColor="accent3"/>
        </w:rPr>
      </w:pPr>
      <w:r w:rsidRPr="000B14BD">
        <w:rPr>
          <w:color w:val="FF0000"/>
        </w:rPr>
        <w:t>Donnée nécessitant une mise à jour manuelle</w:t>
      </w:r>
    </w:p>
    <w:p w14:paraId="4A146E90" w14:textId="08CAA371" w:rsidR="000B14BD" w:rsidRDefault="000B14BD" w:rsidP="009B3164">
      <w:pPr>
        <w:spacing w:after="0"/>
        <w:rPr>
          <w:color w:val="0070C0"/>
        </w:rPr>
      </w:pPr>
      <w:r w:rsidRPr="000B14BD">
        <w:rPr>
          <w:color w:val="0070C0"/>
        </w:rPr>
        <w:t>Donnée ne nécessitant pas de mise à jour régulière</w:t>
      </w:r>
    </w:p>
    <w:p w14:paraId="6DF26A1E" w14:textId="7CB38BE0" w:rsidR="00635C6B" w:rsidRPr="00C916E3" w:rsidRDefault="00635C6B" w:rsidP="009B3164">
      <w:pPr>
        <w:spacing w:after="0"/>
        <w:rPr>
          <w:color w:val="7030A0"/>
        </w:rPr>
      </w:pPr>
      <w:r w:rsidRPr="00C916E3">
        <w:rPr>
          <w:color w:val="7030A0"/>
        </w:rPr>
        <w:t>Donnée mise à jour par le code</w:t>
      </w:r>
      <w:r w:rsidR="00C916E3" w:rsidRPr="00C916E3">
        <w:rPr>
          <w:color w:val="7030A0"/>
        </w:rPr>
        <w:t xml:space="preserve"> python</w:t>
      </w:r>
    </w:p>
    <w:p w14:paraId="7E5FC93F" w14:textId="77777777" w:rsidR="000B14BD" w:rsidRPr="000B14BD" w:rsidRDefault="000B14BD" w:rsidP="009B3164">
      <w:pPr>
        <w:spacing w:after="0"/>
        <w:rPr>
          <w:color w:val="0070C0"/>
        </w:rPr>
      </w:pPr>
    </w:p>
    <w:p w14:paraId="0F949C54" w14:textId="173DB34E" w:rsidR="009B3164" w:rsidRDefault="009B3164" w:rsidP="009B3164">
      <w:pPr>
        <w:spacing w:after="0"/>
        <w:rPr>
          <w:b/>
          <w:bCs/>
          <w:sz w:val="28"/>
          <w:szCs w:val="28"/>
        </w:rPr>
      </w:pPr>
      <w:r w:rsidRPr="009B3164">
        <w:rPr>
          <w:b/>
          <w:bCs/>
          <w:sz w:val="28"/>
          <w:szCs w:val="28"/>
        </w:rPr>
        <w:t>Fichiers sources de l’outil DCB, avec l’origine de la donnée</w:t>
      </w:r>
    </w:p>
    <w:p w14:paraId="7412528F" w14:textId="77777777" w:rsidR="00203E17" w:rsidRPr="009B3164" w:rsidRDefault="00203E17" w:rsidP="009B3164">
      <w:pPr>
        <w:spacing w:after="0"/>
        <w:rPr>
          <w:b/>
          <w:bCs/>
          <w:sz w:val="28"/>
          <w:szCs w:val="28"/>
        </w:rPr>
      </w:pPr>
    </w:p>
    <w:p w14:paraId="533DF47E" w14:textId="77777777" w:rsidR="009B3164" w:rsidRPr="000B14BD" w:rsidRDefault="009B3164" w:rsidP="009B3164">
      <w:pPr>
        <w:spacing w:after="0"/>
        <w:rPr>
          <w:color w:val="196B24" w:themeColor="accent3"/>
        </w:rPr>
      </w:pPr>
      <w:r w:rsidRPr="000B14BD">
        <w:rPr>
          <w:color w:val="196B24" w:themeColor="accent3"/>
        </w:rPr>
        <w:t>TraitementDonnee/Data/Input/WEBI</w:t>
      </w:r>
      <w:r w:rsidRPr="00203E17">
        <w:t xml:space="preserve"> : exports webi automatiques depuis AirportDW_Flight</w:t>
      </w:r>
    </w:p>
    <w:p w14:paraId="0AD96589" w14:textId="77777777" w:rsidR="009B3164" w:rsidRPr="00203E17" w:rsidRDefault="009B3164" w:rsidP="009B3164">
      <w:pPr>
        <w:spacing w:after="0"/>
      </w:pPr>
      <w:r w:rsidRPr="000B14BD">
        <w:rPr>
          <w:color w:val="196B24" w:themeColor="accent3"/>
        </w:rPr>
        <w:t xml:space="preserve">TraitementDonnee/Data/Input/Planning_EZS : </w:t>
      </w:r>
      <w:r w:rsidRPr="00203E17">
        <w:t>copiés depuis un autre dossier, placés là par BBE depuis reçu easyjet</w:t>
      </w:r>
    </w:p>
    <w:p w14:paraId="5118F17D" w14:textId="77777777" w:rsidR="009B3164" w:rsidRPr="00203E17" w:rsidRDefault="009B3164" w:rsidP="009B3164">
      <w:pPr>
        <w:spacing w:after="0"/>
      </w:pPr>
      <w:r w:rsidRPr="000B14BD">
        <w:rPr>
          <w:color w:val="0070C0"/>
        </w:rPr>
        <w:t xml:space="preserve">TraitementDonnee/Data/Input/Autre/Conversion_aero.xlsx, Distance.csv </w:t>
      </w:r>
      <w:r w:rsidRPr="00203E17">
        <w:t>: figé hormis construction de nouveaux aéroports</w:t>
      </w:r>
    </w:p>
    <w:p w14:paraId="44F53581" w14:textId="77777777" w:rsidR="009B3164" w:rsidRPr="000B14BD" w:rsidRDefault="009B3164" w:rsidP="009B3164">
      <w:pPr>
        <w:spacing w:after="0"/>
        <w:rPr>
          <w:color w:val="FF0000"/>
        </w:rPr>
      </w:pPr>
      <w:r w:rsidRPr="000B14BD">
        <w:rPr>
          <w:color w:val="FF0000"/>
        </w:rPr>
        <w:t xml:space="preserve">TraitementDonnee/Data/Input/Autre/LanePlans_CheckpointGroups_date-début_date-fin.csv </w:t>
      </w:r>
      <w:r w:rsidRPr="00203E17">
        <w:t>:</w:t>
      </w:r>
      <w:r w:rsidRPr="000B14BD">
        <w:rPr>
          <w:color w:val="FF0000"/>
        </w:rPr>
        <w:t xml:space="preserve"> </w:t>
      </w:r>
      <w:r w:rsidRPr="00203E17">
        <w:t>exports manuels par AFI depuis bettersecurity</w:t>
      </w:r>
    </w:p>
    <w:p w14:paraId="0E1281B0" w14:textId="77777777" w:rsidR="009B3164" w:rsidRPr="00203E17" w:rsidRDefault="009B3164" w:rsidP="009B3164">
      <w:pPr>
        <w:spacing w:after="0"/>
      </w:pPr>
      <w:r w:rsidRPr="000B14BD">
        <w:rPr>
          <w:color w:val="0070C0"/>
        </w:rPr>
        <w:t xml:space="preserve">TraitementDonnee/Data/Input/Autre/Show Up Profiles - 2023 2024 - Departure PAX.xlsx, ZoneSUP.json, AirlineSUP.json </w:t>
      </w:r>
      <w:r w:rsidRPr="00203E17">
        <w:t>: fichier reçu irrégulièrement de SmartFlow, autres fichiers à adapter en conséquences</w:t>
      </w:r>
    </w:p>
    <w:p w14:paraId="7705FF05" w14:textId="77777777" w:rsidR="009B3164" w:rsidRPr="00203E17" w:rsidRDefault="009B3164" w:rsidP="009B3164">
      <w:pPr>
        <w:spacing w:after="0"/>
      </w:pPr>
      <w:r w:rsidRPr="000B14BD">
        <w:rPr>
          <w:color w:val="0070C0"/>
        </w:rPr>
        <w:t xml:space="preserve">TraitementDonnee/Data/Input/Autre/GateZone.json </w:t>
      </w:r>
      <w:r w:rsidRPr="00203E17">
        <w:t>: figé sauf modification du terminal ou de la numérotation des gates</w:t>
      </w:r>
    </w:p>
    <w:p w14:paraId="3C156AF6" w14:textId="77777777" w:rsidR="009B3164" w:rsidRPr="00203E17" w:rsidRDefault="009B3164" w:rsidP="009B3164">
      <w:pPr>
        <w:spacing w:after="0"/>
      </w:pPr>
      <w:r w:rsidRPr="000B14BD">
        <w:rPr>
          <w:color w:val="0070C0"/>
        </w:rPr>
        <w:t xml:space="preserve">Data Source/Capacite/Aeroport/Actuel </w:t>
      </w:r>
      <w:r w:rsidRPr="00203E17">
        <w:t>: valeurs capacitaires de l'aéroport, figées, modifiable à la main dans les fichiers si modification de l'infrastructure</w:t>
      </w:r>
    </w:p>
    <w:p w14:paraId="1CB53ADB" w14:textId="77777777" w:rsidR="009B3164" w:rsidRPr="000B14BD" w:rsidRDefault="009B3164" w:rsidP="009B3164">
      <w:pPr>
        <w:spacing w:after="0"/>
        <w:rPr>
          <w:color w:val="0070C0"/>
        </w:rPr>
      </w:pPr>
      <w:r w:rsidRPr="000B14BD">
        <w:rPr>
          <w:color w:val="0070C0"/>
        </w:rPr>
        <w:t xml:space="preserve">Data Source/Capacite/TempsProcess/Actuel </w:t>
      </w:r>
      <w:r w:rsidRPr="00203E17">
        <w:t>: valeurs figées, modifiables si nouvelle analyse des temps process pour le dimensionnement</w:t>
      </w:r>
    </w:p>
    <w:p w14:paraId="6F9FB514" w14:textId="77777777" w:rsidR="009B3164" w:rsidRPr="000B14BD" w:rsidRDefault="009B3164" w:rsidP="009B3164">
      <w:pPr>
        <w:spacing w:after="0"/>
        <w:rPr>
          <w:color w:val="0070C0"/>
        </w:rPr>
      </w:pPr>
      <w:r w:rsidRPr="000B14BD">
        <w:rPr>
          <w:color w:val="0070C0"/>
        </w:rPr>
        <w:t xml:space="preserve">Data Source/LevelOfService/Actuel </w:t>
      </w:r>
      <w:r w:rsidRPr="00203E17">
        <w:t>: valeurs figées, modifiables à la main dans le fichier si changement de guidelines</w:t>
      </w:r>
    </w:p>
    <w:p w14:paraId="65A6A62B" w14:textId="77777777" w:rsidR="009B3164" w:rsidRDefault="009B3164" w:rsidP="009B3164">
      <w:pPr>
        <w:spacing w:after="0"/>
      </w:pPr>
    </w:p>
    <w:p w14:paraId="053B00E8" w14:textId="77777777" w:rsidR="009B3164" w:rsidRPr="0052314E" w:rsidRDefault="009B3164" w:rsidP="009B3164">
      <w:pPr>
        <w:spacing w:after="0"/>
      </w:pPr>
    </w:p>
    <w:p w14:paraId="1B920D4B" w14:textId="754C5B44" w:rsidR="009B3164" w:rsidRDefault="009B3164" w:rsidP="0052314E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Explication de la donnée contenue dans chaque fichier source et sortie</w:t>
      </w:r>
    </w:p>
    <w:p w14:paraId="65B051B5" w14:textId="77777777" w:rsidR="00203E17" w:rsidRPr="009B3164" w:rsidRDefault="00203E17" w:rsidP="0052314E">
      <w:pPr>
        <w:spacing w:after="0"/>
        <w:rPr>
          <w:b/>
          <w:bCs/>
          <w:sz w:val="28"/>
          <w:szCs w:val="28"/>
        </w:rPr>
      </w:pPr>
    </w:p>
    <w:p w14:paraId="4CAC61D2" w14:textId="7560BF26" w:rsidR="0052314E" w:rsidRPr="0052314E" w:rsidRDefault="0052314E" w:rsidP="0052314E">
      <w:pPr>
        <w:spacing w:after="0"/>
      </w:pPr>
      <w:r w:rsidRPr="0052314E">
        <w:t>TraitementDonnee/Data : données liées au pré calcul du DCB</w:t>
      </w:r>
    </w:p>
    <w:p w14:paraId="0C3193DA" w14:textId="58C143BA" w:rsidR="0052314E" w:rsidRPr="0052314E" w:rsidRDefault="0052314E" w:rsidP="0052314E">
      <w:pPr>
        <w:spacing w:after="0"/>
      </w:pPr>
      <w:r>
        <w:t xml:space="preserve">    </w:t>
      </w:r>
      <w:r w:rsidRPr="0052314E">
        <w:t>Input : données brut</w:t>
      </w:r>
      <w:r w:rsidR="002A475B">
        <w:t>es</w:t>
      </w:r>
      <w:r w:rsidRPr="0052314E">
        <w:t xml:space="preserve"> en entrée</w:t>
      </w:r>
    </w:p>
    <w:p w14:paraId="6501CE83" w14:textId="55CAADB2" w:rsidR="0052314E" w:rsidRPr="0052314E" w:rsidRDefault="0052314E" w:rsidP="0052314E">
      <w:pPr>
        <w:spacing w:after="0"/>
      </w:pPr>
      <w:r>
        <w:t xml:space="preserve">      </w:t>
      </w:r>
      <w:r w:rsidRPr="00203E17">
        <w:rPr>
          <w:color w:val="196B24" w:themeColor="accent3"/>
        </w:rPr>
        <w:t xml:space="preserve">  </w:t>
      </w:r>
      <w:r w:rsidRPr="00203E17">
        <w:rPr>
          <w:color w:val="196B24" w:themeColor="accent3"/>
        </w:rPr>
        <w:t xml:space="preserve">WEBI </w:t>
      </w:r>
      <w:r w:rsidRPr="0052314E">
        <w:t>: exports Webi automatiques depuis AirportDW_Flight</w:t>
      </w:r>
    </w:p>
    <w:p w14:paraId="6AC0C5B3" w14:textId="77777777" w:rsidR="00CD50A9" w:rsidRDefault="0052314E" w:rsidP="0052314E">
      <w:pPr>
        <w:spacing w:after="0"/>
      </w:pPr>
      <w:r>
        <w:t xml:space="preserve">        </w:t>
      </w:r>
      <w:r w:rsidRPr="00203E17">
        <w:rPr>
          <w:color w:val="196B24" w:themeColor="accent3"/>
        </w:rPr>
        <w:t xml:space="preserve">Planning_EZS : </w:t>
      </w:r>
      <w:r w:rsidRPr="0052314E">
        <w:t xml:space="preserve">copié automatiquement depuis </w:t>
      </w:r>
      <w:hyperlink r:id="rId6" w:history="1">
        <w:r w:rsidR="00CD50A9" w:rsidRPr="00456865">
          <w:rPr>
            <w:rStyle w:val="Lienhypertexte"/>
          </w:rPr>
          <w:t>\\gva.tld\aig\O\12_EM-DO\4_OOP\17_PBI\01</w:t>
        </w:r>
      </w:hyperlink>
      <w:r w:rsidR="00CD50A9">
        <w:t xml:space="preserve"> </w:t>
      </w:r>
    </w:p>
    <w:p w14:paraId="115C59E6" w14:textId="790528CE" w:rsidR="0052314E" w:rsidRPr="0052314E" w:rsidRDefault="0052314E" w:rsidP="00CD50A9">
      <w:pPr>
        <w:spacing w:after="0"/>
        <w:ind w:left="1815"/>
      </w:pPr>
      <w:r w:rsidRPr="0052314E">
        <w:t>- Data\02 - Data\Airlines\EasyJet\EasyJet - SSIM\Easyjet_SSIM_xlsx, placés ici par BBE depuis mail easyjet</w:t>
      </w:r>
    </w:p>
    <w:p w14:paraId="1EF18C05" w14:textId="795ED845" w:rsidR="0052314E" w:rsidRPr="0052314E" w:rsidRDefault="0052314E" w:rsidP="0052314E">
      <w:pPr>
        <w:spacing w:after="0"/>
      </w:pPr>
      <w:r>
        <w:t xml:space="preserve">        </w:t>
      </w:r>
      <w:r w:rsidRPr="0052314E">
        <w:t>Autre : Autres input pour les calculs :</w:t>
      </w:r>
    </w:p>
    <w:p w14:paraId="33956FE3" w14:textId="2C39EFB4" w:rsidR="0052314E" w:rsidRPr="0052314E" w:rsidRDefault="0052314E" w:rsidP="0052314E">
      <w:pPr>
        <w:spacing w:after="0"/>
      </w:pPr>
      <w:r>
        <w:t xml:space="preserve">            </w:t>
      </w:r>
      <w:r w:rsidRPr="00203E17">
        <w:rPr>
          <w:color w:val="0070C0"/>
        </w:rPr>
        <w:t xml:space="preserve">Conversion_aero.xlsx </w:t>
      </w:r>
      <w:r w:rsidRPr="0052314E">
        <w:t>: lien code IATA-ICAO aéroports, figé</w:t>
      </w:r>
    </w:p>
    <w:p w14:paraId="06F229AA" w14:textId="6C892EDD" w:rsidR="0052314E" w:rsidRPr="0052314E" w:rsidRDefault="0052314E" w:rsidP="0052314E">
      <w:pPr>
        <w:spacing w:after="0"/>
      </w:pPr>
      <w:r>
        <w:t xml:space="preserve">            </w:t>
      </w:r>
      <w:r w:rsidRPr="00203E17">
        <w:rPr>
          <w:color w:val="0070C0"/>
        </w:rPr>
        <w:t xml:space="preserve">Distance.csv </w:t>
      </w:r>
      <w:r w:rsidRPr="0052314E">
        <w:t>: distance entre aéroports (en mile, code IATA), figé</w:t>
      </w:r>
    </w:p>
    <w:p w14:paraId="453AAEA6" w14:textId="77777777" w:rsidR="00CD50A9" w:rsidRDefault="0052314E" w:rsidP="0052314E">
      <w:pPr>
        <w:spacing w:after="0"/>
      </w:pPr>
      <w:r>
        <w:t xml:space="preserve">            </w:t>
      </w:r>
      <w:r w:rsidRPr="00635C6B">
        <w:rPr>
          <w:color w:val="FF0000"/>
        </w:rPr>
        <w:t xml:space="preserve">LanePlans_CheckpointGroups_date-début_date-fin.csv </w:t>
      </w:r>
      <w:r w:rsidRPr="0052314E">
        <w:t xml:space="preserve">: plan d'ouverture des lignes </w:t>
      </w:r>
    </w:p>
    <w:p w14:paraId="3145CC44" w14:textId="77777777" w:rsidR="00CD50A9" w:rsidRDefault="00CD50A9" w:rsidP="00CD50A9">
      <w:pPr>
        <w:spacing w:after="0"/>
        <w:ind w:left="5664"/>
      </w:pPr>
      <w:r>
        <w:t xml:space="preserve">       </w:t>
      </w:r>
      <w:r w:rsidR="0052314E" w:rsidRPr="0052314E">
        <w:t xml:space="preserve">suretés, exporté </w:t>
      </w:r>
      <w:r w:rsidR="002A475B" w:rsidRPr="0052314E">
        <w:t>manuellement</w:t>
      </w:r>
      <w:r w:rsidR="0052314E" w:rsidRPr="0052314E">
        <w:t xml:space="preserve"> </w:t>
      </w:r>
    </w:p>
    <w:p w14:paraId="13351C34" w14:textId="42A64C67" w:rsidR="0052314E" w:rsidRPr="0052314E" w:rsidRDefault="00CD50A9" w:rsidP="00CD50A9">
      <w:pPr>
        <w:spacing w:after="0"/>
        <w:ind w:left="5664"/>
      </w:pPr>
      <w:r>
        <w:t xml:space="preserve">       </w:t>
      </w:r>
      <w:r w:rsidR="0052314E" w:rsidRPr="0052314E">
        <w:t>par AFI de BetterSecurity</w:t>
      </w:r>
    </w:p>
    <w:p w14:paraId="4F4FAD89" w14:textId="77777777" w:rsidR="00CD50A9" w:rsidRDefault="0052314E" w:rsidP="0052314E">
      <w:pPr>
        <w:spacing w:after="0"/>
      </w:pPr>
      <w:r>
        <w:t xml:space="preserve">            </w:t>
      </w:r>
      <w:r w:rsidRPr="00203E17">
        <w:rPr>
          <w:color w:val="0070C0"/>
        </w:rPr>
        <w:t xml:space="preserve">Show Up Profiles - 2023 2024 - Departure PAX.xlsx </w:t>
      </w:r>
      <w:r w:rsidRPr="0052314E">
        <w:t xml:space="preserve">: show up profiles, reçus </w:t>
      </w:r>
    </w:p>
    <w:p w14:paraId="1EDA8A4A" w14:textId="77777777" w:rsidR="00CD50A9" w:rsidRDefault="00CD50A9" w:rsidP="00CD50A9">
      <w:pPr>
        <w:spacing w:after="0"/>
        <w:ind w:left="4956"/>
      </w:pPr>
      <w:r>
        <w:t xml:space="preserve">          </w:t>
      </w:r>
      <w:r w:rsidR="0052314E" w:rsidRPr="0052314E">
        <w:t xml:space="preserve">irrégulièrement de smartflow et placé </w:t>
      </w:r>
    </w:p>
    <w:p w14:paraId="6E015D70" w14:textId="77777777" w:rsidR="00CD50A9" w:rsidRDefault="00CD50A9" w:rsidP="00CD50A9">
      <w:pPr>
        <w:spacing w:after="0"/>
        <w:ind w:left="4956"/>
      </w:pPr>
      <w:r>
        <w:t xml:space="preserve">          </w:t>
      </w:r>
      <w:r w:rsidR="0052314E" w:rsidRPr="0052314E">
        <w:t xml:space="preserve">là, nécessite une vérification de la </w:t>
      </w:r>
    </w:p>
    <w:p w14:paraId="7787A844" w14:textId="3F39C235" w:rsidR="0052314E" w:rsidRPr="0052314E" w:rsidRDefault="00CD50A9" w:rsidP="00CD50A9">
      <w:pPr>
        <w:spacing w:after="0"/>
        <w:ind w:left="4956"/>
      </w:pPr>
      <w:r>
        <w:lastRenderedPageBreak/>
        <w:t xml:space="preserve">          </w:t>
      </w:r>
      <w:r w:rsidR="0052314E" w:rsidRPr="0052314E">
        <w:t>forme avant utilisation</w:t>
      </w:r>
    </w:p>
    <w:p w14:paraId="57EA231B" w14:textId="77777777" w:rsidR="0056745A" w:rsidRDefault="0052314E" w:rsidP="0052314E">
      <w:pPr>
        <w:spacing w:after="0"/>
      </w:pPr>
      <w:r>
        <w:t xml:space="preserve">            </w:t>
      </w:r>
      <w:r w:rsidRPr="00203E17">
        <w:rPr>
          <w:color w:val="0070C0"/>
        </w:rPr>
        <w:t xml:space="preserve">ZoneSUP.json </w:t>
      </w:r>
      <w:r w:rsidRPr="0052314E">
        <w:t xml:space="preserve">: </w:t>
      </w:r>
      <w:r w:rsidR="002A475B" w:rsidRPr="0052314E">
        <w:t>dictionnaire</w:t>
      </w:r>
      <w:r w:rsidRPr="0052314E">
        <w:t xml:space="preserve"> de correspondance entre les noms des zones dans le show up </w:t>
      </w:r>
    </w:p>
    <w:p w14:paraId="5FA880BA" w14:textId="77777777" w:rsidR="0056745A" w:rsidRDefault="0056745A" w:rsidP="0056745A">
      <w:pPr>
        <w:spacing w:after="0"/>
        <w:ind w:left="1416"/>
      </w:pPr>
      <w:r>
        <w:t xml:space="preserve">             </w:t>
      </w:r>
      <w:r w:rsidR="0052314E" w:rsidRPr="0052314E">
        <w:t xml:space="preserve">profile de smartflow et un nom exploitable par le code, figé tant que pas de </w:t>
      </w:r>
    </w:p>
    <w:p w14:paraId="2A4F2D71" w14:textId="5F5F31B4" w:rsidR="0052314E" w:rsidRPr="0052314E" w:rsidRDefault="0056745A" w:rsidP="0056745A">
      <w:pPr>
        <w:spacing w:after="0"/>
        <w:ind w:left="1416"/>
      </w:pPr>
      <w:r>
        <w:t xml:space="preserve">             </w:t>
      </w:r>
      <w:r w:rsidR="0052314E" w:rsidRPr="0052314E">
        <w:t>nouveau SUP de smartflow</w:t>
      </w:r>
    </w:p>
    <w:p w14:paraId="1D927D86" w14:textId="77777777" w:rsidR="0056745A" w:rsidRDefault="0052314E" w:rsidP="0052314E">
      <w:pPr>
        <w:spacing w:after="0"/>
      </w:pPr>
      <w:r>
        <w:t xml:space="preserve">            </w:t>
      </w:r>
      <w:r w:rsidRPr="00203E17">
        <w:rPr>
          <w:color w:val="0070C0"/>
        </w:rPr>
        <w:t xml:space="preserve">AirlineSUP.json </w:t>
      </w:r>
      <w:r w:rsidRPr="0052314E">
        <w:t xml:space="preserve">: dictionnaire de correspondance entre les noms d'airline dans le show up </w:t>
      </w:r>
    </w:p>
    <w:p w14:paraId="3A8F21E4" w14:textId="797F0915" w:rsidR="0052314E" w:rsidRPr="0052314E" w:rsidRDefault="0052314E" w:rsidP="0056745A">
      <w:pPr>
        <w:spacing w:after="0"/>
        <w:ind w:left="1416" w:firstLine="708"/>
      </w:pPr>
      <w:r w:rsidRPr="0052314E">
        <w:t>profile smartflow et les codes IATA, figé tant que pas de nouveau SUP</w:t>
      </w:r>
    </w:p>
    <w:p w14:paraId="5C6EF8F2" w14:textId="77777777" w:rsidR="0056745A" w:rsidRDefault="0056745A" w:rsidP="0056745A">
      <w:pPr>
        <w:spacing w:after="0"/>
      </w:pPr>
      <w:r>
        <w:t xml:space="preserve">            </w:t>
      </w:r>
      <w:r w:rsidR="0052314E" w:rsidRPr="00203E17">
        <w:rPr>
          <w:color w:val="0070C0"/>
        </w:rPr>
        <w:t xml:space="preserve">GateZone.json </w:t>
      </w:r>
      <w:r w:rsidR="0052314E" w:rsidRPr="0052314E">
        <w:t>: dictionnaire de correspondances entre les zones de gate et les gate</w:t>
      </w:r>
      <w:r>
        <w:t xml:space="preserve"> </w:t>
      </w:r>
    </w:p>
    <w:p w14:paraId="2013F981" w14:textId="303623D7" w:rsidR="0052314E" w:rsidRPr="0052314E" w:rsidRDefault="0056745A" w:rsidP="0056745A">
      <w:pPr>
        <w:spacing w:after="0"/>
        <w:ind w:left="1416"/>
      </w:pPr>
      <w:r>
        <w:t xml:space="preserve">               </w:t>
      </w:r>
      <w:r w:rsidR="0052314E" w:rsidRPr="0052314E">
        <w:t>associées à cette zone, figé</w:t>
      </w:r>
    </w:p>
    <w:p w14:paraId="1A4F1F03" w14:textId="77777777" w:rsidR="0056745A" w:rsidRDefault="0052314E" w:rsidP="0052314E">
      <w:pPr>
        <w:spacing w:after="0"/>
      </w:pPr>
      <w:r>
        <w:t xml:space="preserve">   </w:t>
      </w:r>
      <w:r w:rsidRPr="00635C6B">
        <w:rPr>
          <w:color w:val="196B24" w:themeColor="accent3"/>
        </w:rPr>
        <w:t xml:space="preserve"> </w:t>
      </w:r>
      <w:r w:rsidRPr="00C916E3">
        <w:rPr>
          <w:color w:val="7030A0"/>
        </w:rPr>
        <w:t>Output</w:t>
      </w:r>
      <w:r w:rsidRPr="00635C6B">
        <w:rPr>
          <w:color w:val="196B24" w:themeColor="accent3"/>
        </w:rPr>
        <w:t xml:space="preserve"> </w:t>
      </w:r>
      <w:r w:rsidRPr="0052314E">
        <w:t xml:space="preserve">: Output intermédiaires des calculs DCB, réutilisés plus loin dans le code pour </w:t>
      </w:r>
    </w:p>
    <w:p w14:paraId="39577CE4" w14:textId="1F9C5137" w:rsidR="0052314E" w:rsidRPr="0052314E" w:rsidRDefault="0056745A" w:rsidP="0056745A">
      <w:pPr>
        <w:spacing w:after="0"/>
        <w:ind w:firstLine="708"/>
      </w:pPr>
      <w:r>
        <w:t xml:space="preserve">       </w:t>
      </w:r>
      <w:r w:rsidR="0052314E" w:rsidRPr="0052314E">
        <w:t xml:space="preserve">certains, d'autres pour </w:t>
      </w:r>
      <w:r w:rsidR="002A475B" w:rsidRPr="0052314E">
        <w:t>vérification</w:t>
      </w:r>
    </w:p>
    <w:p w14:paraId="6C5F050D" w14:textId="0297F61D" w:rsidR="0052314E" w:rsidRPr="0052314E" w:rsidRDefault="0052314E" w:rsidP="0052314E">
      <w:pPr>
        <w:spacing w:after="0"/>
      </w:pPr>
      <w:r>
        <w:t xml:space="preserve">        </w:t>
      </w:r>
      <w:r w:rsidRPr="00C916E3">
        <w:rPr>
          <w:color w:val="7030A0"/>
        </w:rPr>
        <w:t xml:space="preserve">Conversion_airline.csv </w:t>
      </w:r>
      <w:r w:rsidRPr="0052314E">
        <w:t>: nombre d'arrivées par compagnie sur l'année précédente</w:t>
      </w:r>
    </w:p>
    <w:p w14:paraId="1451B5D7" w14:textId="6EE72884" w:rsidR="0052314E" w:rsidRPr="0052314E" w:rsidRDefault="0052314E" w:rsidP="0052314E">
      <w:pPr>
        <w:spacing w:after="0"/>
      </w:pPr>
      <w:r>
        <w:t xml:space="preserve">        </w:t>
      </w:r>
      <w:r w:rsidRPr="00C916E3">
        <w:rPr>
          <w:color w:val="7030A0"/>
        </w:rPr>
        <w:t xml:space="preserve">Conversion_MTOW.csv </w:t>
      </w:r>
      <w:r w:rsidRPr="0052314E">
        <w:t>: MTOW moyen sur l'historique par type d'avion et compagnie</w:t>
      </w:r>
    </w:p>
    <w:p w14:paraId="3855C5AA" w14:textId="77777777" w:rsidR="0056745A" w:rsidRDefault="0052314E" w:rsidP="0052314E">
      <w:pPr>
        <w:spacing w:after="0"/>
      </w:pPr>
      <w:r>
        <w:t xml:space="preserve">        </w:t>
      </w:r>
      <w:r w:rsidRPr="00C916E3">
        <w:rPr>
          <w:color w:val="7030A0"/>
        </w:rPr>
        <w:t xml:space="preserve">DCB_output.csv </w:t>
      </w:r>
      <w:r w:rsidRPr="0052314E">
        <w:t xml:space="preserve">: table avec les dates et heures (tranche de 5 minutes) en ligne et zone en </w:t>
      </w:r>
    </w:p>
    <w:p w14:paraId="1DB9C529" w14:textId="647FA418" w:rsidR="0052314E" w:rsidRPr="0052314E" w:rsidRDefault="0056745A" w:rsidP="0056745A">
      <w:pPr>
        <w:spacing w:after="0"/>
        <w:ind w:left="1416"/>
      </w:pPr>
      <w:r>
        <w:t xml:space="preserve">              </w:t>
      </w:r>
      <w:r w:rsidR="0052314E" w:rsidRPr="0052314E">
        <w:t>colonne avec le nombre de personnes arrivant dans la zone</w:t>
      </w:r>
    </w:p>
    <w:p w14:paraId="630859F6" w14:textId="77777777" w:rsidR="0056745A" w:rsidRDefault="0052314E" w:rsidP="0052314E">
      <w:pPr>
        <w:spacing w:after="0"/>
      </w:pPr>
      <w:r>
        <w:t xml:space="preserve">        </w:t>
      </w:r>
      <w:r w:rsidRPr="00C916E3">
        <w:rPr>
          <w:color w:val="7030A0"/>
        </w:rPr>
        <w:t xml:space="preserve">Expected_Time.csv </w:t>
      </w:r>
      <w:r w:rsidRPr="0052314E">
        <w:t xml:space="preserve">: Plan de vol avec les transformations appliquées pour utiliser le modèle </w:t>
      </w:r>
    </w:p>
    <w:p w14:paraId="7ACD7761" w14:textId="5C33F3B0" w:rsidR="0052314E" w:rsidRPr="0056745A" w:rsidRDefault="0056745A" w:rsidP="0056745A">
      <w:pPr>
        <w:spacing w:after="0"/>
        <w:ind w:left="1416" w:firstLine="708"/>
        <w:rPr>
          <w:lang w:val="en-GB"/>
        </w:rPr>
      </w:pPr>
      <w:r w:rsidRPr="0056745A">
        <w:rPr>
          <w:lang w:val="en-GB"/>
        </w:rPr>
        <w:t xml:space="preserve">  </w:t>
      </w:r>
      <w:r>
        <w:rPr>
          <w:lang w:val="en-GB"/>
        </w:rPr>
        <w:t xml:space="preserve">   </w:t>
      </w:r>
      <w:r w:rsidR="0052314E" w:rsidRPr="0056745A">
        <w:rPr>
          <w:lang w:val="en-GB"/>
        </w:rPr>
        <w:t>IA et les expected time of arrival/departure</w:t>
      </w:r>
    </w:p>
    <w:p w14:paraId="579DFDA0" w14:textId="77777777" w:rsidR="0056745A" w:rsidRDefault="0052314E" w:rsidP="0052314E">
      <w:pPr>
        <w:spacing w:after="0"/>
      </w:pPr>
      <w:r w:rsidRPr="0056745A">
        <w:rPr>
          <w:lang w:val="en-GB"/>
        </w:rPr>
        <w:t xml:space="preserve">        </w:t>
      </w:r>
      <w:r w:rsidRPr="00C916E3">
        <w:rPr>
          <w:color w:val="7030A0"/>
        </w:rPr>
        <w:t xml:space="preserve">Fallback.csv </w:t>
      </w:r>
      <w:r w:rsidRPr="0052314E">
        <w:t xml:space="preserve">: plan de vol avec les fallback level pour chaque processeur (niveau de </w:t>
      </w:r>
    </w:p>
    <w:p w14:paraId="3769BB00" w14:textId="7CFA34CA" w:rsidR="0052314E" w:rsidRPr="0052314E" w:rsidRDefault="0056745A" w:rsidP="0056745A">
      <w:pPr>
        <w:spacing w:after="0"/>
        <w:ind w:left="708" w:firstLine="708"/>
      </w:pPr>
      <w:r>
        <w:t xml:space="preserve">      </w:t>
      </w:r>
      <w:r w:rsidR="0052314E" w:rsidRPr="0052314E">
        <w:t>similitude du show up profile associé)</w:t>
      </w:r>
    </w:p>
    <w:p w14:paraId="07DCAB9B" w14:textId="77777777" w:rsidR="0056745A" w:rsidRDefault="0052314E" w:rsidP="0052314E">
      <w:pPr>
        <w:spacing w:after="0"/>
      </w:pPr>
      <w:r w:rsidRPr="0052314E">
        <w:t xml:space="preserve"> </w:t>
      </w:r>
      <w:r>
        <w:t xml:space="preserve">        </w:t>
      </w:r>
      <w:r w:rsidRPr="00C916E3">
        <w:rPr>
          <w:color w:val="7030A0"/>
        </w:rPr>
        <w:t xml:space="preserve">Link_Futur.csv </w:t>
      </w:r>
      <w:r w:rsidRPr="0052314E">
        <w:t xml:space="preserve">: Exports fournis une fois au GCO avec les liens prévus entre arrivées et </w:t>
      </w:r>
    </w:p>
    <w:p w14:paraId="6E37C517" w14:textId="1D761C05" w:rsidR="0052314E" w:rsidRPr="0052314E" w:rsidRDefault="0056745A" w:rsidP="0056745A">
      <w:pPr>
        <w:spacing w:after="0"/>
        <w:ind w:left="1416"/>
      </w:pPr>
      <w:r>
        <w:t xml:space="preserve">           </w:t>
      </w:r>
      <w:r w:rsidR="0052314E" w:rsidRPr="0052314E">
        <w:t>départs uniquement</w:t>
      </w:r>
    </w:p>
    <w:p w14:paraId="485315BA" w14:textId="77777777" w:rsidR="0056745A" w:rsidRDefault="0052314E" w:rsidP="0052314E">
      <w:pPr>
        <w:spacing w:after="0"/>
      </w:pPr>
      <w:r>
        <w:t xml:space="preserve">        </w:t>
      </w:r>
      <w:r w:rsidRPr="00C916E3">
        <w:rPr>
          <w:color w:val="7030A0"/>
        </w:rPr>
        <w:t xml:space="preserve">PlanningCheckin.csv </w:t>
      </w:r>
      <w:r w:rsidRPr="0052314E">
        <w:t>: Planning d'ouverture des guichets check</w:t>
      </w:r>
      <w:r w:rsidR="002A475B">
        <w:t>-</w:t>
      </w:r>
      <w:r w:rsidRPr="0052314E">
        <w:t xml:space="preserve">in d'après les guichets </w:t>
      </w:r>
    </w:p>
    <w:p w14:paraId="6C90F83E" w14:textId="12E4959C" w:rsidR="0052314E" w:rsidRPr="0052314E" w:rsidRDefault="0056745A" w:rsidP="0056745A">
      <w:pPr>
        <w:spacing w:after="0"/>
        <w:ind w:left="1416" w:firstLine="708"/>
      </w:pPr>
      <w:r>
        <w:t xml:space="preserve">        </w:t>
      </w:r>
      <w:r w:rsidR="0052314E" w:rsidRPr="0052314E">
        <w:t>renseignés pour les vols dans webi</w:t>
      </w:r>
    </w:p>
    <w:p w14:paraId="10904A27" w14:textId="1FD32CF6" w:rsidR="0052314E" w:rsidRPr="0052314E" w:rsidRDefault="0052314E" w:rsidP="0052314E">
      <w:pPr>
        <w:spacing w:after="0"/>
      </w:pPr>
      <w:r>
        <w:t xml:space="preserve">        </w:t>
      </w:r>
      <w:r w:rsidRPr="00C916E3">
        <w:rPr>
          <w:color w:val="7030A0"/>
        </w:rPr>
        <w:t xml:space="preserve">PlanVol_Futur.csv </w:t>
      </w:r>
      <w:r w:rsidRPr="0052314E">
        <w:t>: Plan de vol linké pour le futur (une ligne par rotation)</w:t>
      </w:r>
    </w:p>
    <w:p w14:paraId="0A7975BD" w14:textId="5F99FFF2" w:rsidR="0052314E" w:rsidRDefault="0052314E" w:rsidP="0052314E">
      <w:pPr>
        <w:spacing w:after="0"/>
      </w:pPr>
      <w:r>
        <w:t xml:space="preserve">       </w:t>
      </w:r>
      <w:r w:rsidRPr="00C916E3">
        <w:rPr>
          <w:color w:val="7030A0"/>
        </w:rPr>
        <w:t xml:space="preserve"> PlanVol_Historique.csv </w:t>
      </w:r>
      <w:r w:rsidRPr="0052314E">
        <w:t>: idem pour l'historique</w:t>
      </w:r>
    </w:p>
    <w:p w14:paraId="67D1A58D" w14:textId="77777777" w:rsidR="000B14BD" w:rsidRPr="0052314E" w:rsidRDefault="000B14BD" w:rsidP="0052314E">
      <w:pPr>
        <w:spacing w:after="0"/>
      </w:pPr>
    </w:p>
    <w:p w14:paraId="70A696A5" w14:textId="45008D8C" w:rsidR="0052314E" w:rsidRPr="0052314E" w:rsidRDefault="0052314E" w:rsidP="0052314E">
      <w:pPr>
        <w:spacing w:after="0"/>
      </w:pPr>
      <w:r>
        <w:t xml:space="preserve">    </w:t>
      </w:r>
      <w:r w:rsidRPr="0052314E">
        <w:t>Annexe : autre don</w:t>
      </w:r>
      <w:r w:rsidR="002A475B">
        <w:t>n</w:t>
      </w:r>
      <w:r w:rsidRPr="0052314E">
        <w:t>ées utilisées pas tel quel pour le DCB</w:t>
      </w:r>
    </w:p>
    <w:p w14:paraId="168E2E3C" w14:textId="77777777" w:rsidR="0056745A" w:rsidRDefault="0052314E" w:rsidP="0052314E">
      <w:pPr>
        <w:spacing w:after="0"/>
      </w:pPr>
      <w:r>
        <w:t xml:space="preserve">        </w:t>
      </w:r>
      <w:r w:rsidRPr="00203E17">
        <w:rPr>
          <w:color w:val="0070C0"/>
        </w:rPr>
        <w:t xml:space="preserve">CapaciteGate.xlsx </w:t>
      </w:r>
      <w:r w:rsidRPr="0052314E">
        <w:t xml:space="preserve">: table de calcul avec la surface, le nombre de siège et le nombre de </w:t>
      </w:r>
    </w:p>
    <w:p w14:paraId="41EE209E" w14:textId="2B223386" w:rsidR="0052314E" w:rsidRPr="0052314E" w:rsidRDefault="0056745A" w:rsidP="0056745A">
      <w:pPr>
        <w:spacing w:after="0"/>
        <w:ind w:left="1416" w:firstLine="708"/>
      </w:pPr>
      <w:r>
        <w:t xml:space="preserve">   </w:t>
      </w:r>
      <w:r w:rsidR="0052314E" w:rsidRPr="0052314E">
        <w:t>places debout dans chaque zone d'embarquement</w:t>
      </w:r>
    </w:p>
    <w:p w14:paraId="0373866D" w14:textId="77777777" w:rsidR="0056745A" w:rsidRDefault="0052314E" w:rsidP="0052314E">
      <w:pPr>
        <w:spacing w:after="0"/>
      </w:pPr>
      <w:r>
        <w:t xml:space="preserve">        </w:t>
      </w:r>
      <w:r w:rsidRPr="00203E17">
        <w:rPr>
          <w:color w:val="0070C0"/>
        </w:rPr>
        <w:t xml:space="preserve">capacites_eve_cleaned.xlsx </w:t>
      </w:r>
      <w:r w:rsidRPr="0052314E">
        <w:t xml:space="preserve">: tableau avec le nombre de ligne maximum, le temps de </w:t>
      </w:r>
    </w:p>
    <w:p w14:paraId="67661DCB" w14:textId="3B8B68EF" w:rsidR="0052314E" w:rsidRPr="0052314E" w:rsidRDefault="0056745A" w:rsidP="0056745A">
      <w:pPr>
        <w:spacing w:after="0"/>
        <w:ind w:left="2124" w:firstLine="708"/>
      </w:pPr>
      <w:r>
        <w:t xml:space="preserve">       </w:t>
      </w:r>
      <w:r w:rsidR="0052314E" w:rsidRPr="0052314E">
        <w:t xml:space="preserve">process (min/pax) et le débit (pax/h) de chaque processeur </w:t>
      </w:r>
    </w:p>
    <w:p w14:paraId="50518386" w14:textId="77777777" w:rsidR="0056745A" w:rsidRDefault="0052314E" w:rsidP="0052314E">
      <w:pPr>
        <w:spacing w:after="0"/>
      </w:pPr>
      <w:r>
        <w:t xml:space="preserve">        </w:t>
      </w:r>
      <w:r w:rsidRPr="00635C6B">
        <w:rPr>
          <w:color w:val="196B24" w:themeColor="accent3"/>
        </w:rPr>
        <w:t xml:space="preserve">VerifQualiData.xlsx </w:t>
      </w:r>
      <w:r w:rsidRPr="0052314E">
        <w:t xml:space="preserve">: Tableur pour vérifier la cohérence des exports WEBI, lorsque certaines </w:t>
      </w:r>
    </w:p>
    <w:p w14:paraId="5391F120" w14:textId="2D67C013" w:rsidR="0052314E" w:rsidRDefault="0056745A" w:rsidP="0056745A">
      <w:pPr>
        <w:spacing w:after="0"/>
        <w:ind w:left="1416" w:firstLine="708"/>
      </w:pPr>
      <w:r>
        <w:t xml:space="preserve">     </w:t>
      </w:r>
      <w:r w:rsidR="0052314E" w:rsidRPr="0052314E">
        <w:t>variables OOP sont écrasées par données terminal/GCO</w:t>
      </w:r>
    </w:p>
    <w:p w14:paraId="690EDCB9" w14:textId="77777777" w:rsidR="000B14BD" w:rsidRPr="0052314E" w:rsidRDefault="000B14BD" w:rsidP="0056745A">
      <w:pPr>
        <w:spacing w:after="0"/>
        <w:ind w:left="1416" w:firstLine="708"/>
      </w:pPr>
    </w:p>
    <w:p w14:paraId="20DC468C" w14:textId="77777777" w:rsidR="0052314E" w:rsidRPr="0052314E" w:rsidRDefault="0052314E" w:rsidP="0052314E">
      <w:pPr>
        <w:spacing w:after="0"/>
      </w:pPr>
      <w:r w:rsidRPr="0052314E">
        <w:t>Data Source : données sources au format .json pour l'application DCB</w:t>
      </w:r>
    </w:p>
    <w:p w14:paraId="3D8B2E3E" w14:textId="6C2F226F" w:rsidR="0052314E" w:rsidRPr="0052314E" w:rsidRDefault="0052314E" w:rsidP="0052314E">
      <w:pPr>
        <w:spacing w:after="0"/>
      </w:pPr>
      <w:r>
        <w:t xml:space="preserve">    </w:t>
      </w:r>
      <w:r w:rsidRPr="00C916E3">
        <w:rPr>
          <w:color w:val="7030A0"/>
        </w:rPr>
        <w:t>Demande</w:t>
      </w:r>
      <w:r w:rsidRPr="0052314E">
        <w:t xml:space="preserve"> : demande sur les processeurs</w:t>
      </w:r>
    </w:p>
    <w:p w14:paraId="44114E1A" w14:textId="77777777" w:rsidR="0056745A" w:rsidRDefault="0052314E" w:rsidP="0052314E">
      <w:pPr>
        <w:spacing w:after="0"/>
      </w:pPr>
      <w:r>
        <w:t xml:space="preserve">       </w:t>
      </w:r>
      <w:r w:rsidRPr="00635C6B">
        <w:rPr>
          <w:color w:val="196B24" w:themeColor="accent3"/>
        </w:rPr>
        <w:t xml:space="preserve"> </w:t>
      </w:r>
      <w:r w:rsidRPr="00C916E3">
        <w:rPr>
          <w:color w:val="7030A0"/>
        </w:rPr>
        <w:t>Actuel</w:t>
      </w:r>
      <w:r w:rsidRPr="00635C6B">
        <w:rPr>
          <w:color w:val="196B24" w:themeColor="accent3"/>
        </w:rPr>
        <w:t xml:space="preserve"> </w:t>
      </w:r>
      <w:r w:rsidRPr="0052314E">
        <w:t xml:space="preserve">: dernières valeurs calculées par le traitement de la donnée, format DhcTfDd-Df.json ; </w:t>
      </w:r>
    </w:p>
    <w:p w14:paraId="60F007EB" w14:textId="11424E26" w:rsidR="0056745A" w:rsidRDefault="0056745A" w:rsidP="0056745A">
      <w:pPr>
        <w:spacing w:after="0"/>
        <w:ind w:firstLine="708"/>
      </w:pPr>
      <w:r>
        <w:t xml:space="preserve">         </w:t>
      </w:r>
      <w:r w:rsidR="0052314E" w:rsidRPr="0052314E">
        <w:t>Dhc</w:t>
      </w:r>
      <w:r w:rsidR="000B14BD">
        <w:t xml:space="preserve"> </w:t>
      </w:r>
      <w:r w:rsidR="0052314E" w:rsidRPr="0052314E">
        <w:t>:</w:t>
      </w:r>
      <w:r w:rsidR="000B14BD">
        <w:t xml:space="preserve"> </w:t>
      </w:r>
      <w:r w:rsidR="0052314E" w:rsidRPr="0052314E">
        <w:t>date et heure de création du fichier, Tf: titre du fichier, Dd</w:t>
      </w:r>
      <w:r w:rsidR="000B14BD">
        <w:t xml:space="preserve"> </w:t>
      </w:r>
      <w:r w:rsidR="0052314E" w:rsidRPr="0052314E">
        <w:t>:</w:t>
      </w:r>
      <w:r w:rsidR="000B14BD">
        <w:t xml:space="preserve"> </w:t>
      </w:r>
      <w:r w:rsidR="0052314E" w:rsidRPr="0052314E">
        <w:t xml:space="preserve">date de début des </w:t>
      </w:r>
    </w:p>
    <w:p w14:paraId="1F79E202" w14:textId="60CDCF48" w:rsidR="0052314E" w:rsidRPr="0052314E" w:rsidRDefault="0056745A" w:rsidP="0056745A">
      <w:pPr>
        <w:spacing w:after="0"/>
        <w:ind w:left="708"/>
      </w:pPr>
      <w:r>
        <w:t xml:space="preserve">         </w:t>
      </w:r>
      <w:r w:rsidR="0052314E" w:rsidRPr="0052314E">
        <w:t>données, Df</w:t>
      </w:r>
      <w:r w:rsidR="000B14BD">
        <w:t xml:space="preserve"> </w:t>
      </w:r>
      <w:r w:rsidR="0052314E" w:rsidRPr="0052314E">
        <w:t>:</w:t>
      </w:r>
      <w:r w:rsidR="000B14BD">
        <w:t xml:space="preserve"> </w:t>
      </w:r>
      <w:r w:rsidR="0052314E" w:rsidRPr="0052314E">
        <w:t>date de fin des données</w:t>
      </w:r>
    </w:p>
    <w:p w14:paraId="7AE80D16" w14:textId="77777777" w:rsidR="0056745A" w:rsidRDefault="0052314E" w:rsidP="0052314E">
      <w:pPr>
        <w:spacing w:after="0"/>
      </w:pPr>
      <w:r>
        <w:t xml:space="preserve">           </w:t>
      </w:r>
      <w:r w:rsidRPr="00C916E3">
        <w:rPr>
          <w:color w:val="7030A0"/>
        </w:rPr>
        <w:t xml:space="preserve"> ForecastStandUtilisation </w:t>
      </w:r>
      <w:r w:rsidRPr="0052314E">
        <w:t xml:space="preserve">: nombre de stand utilisé à chaque instant (5 minutes) selon </w:t>
      </w:r>
    </w:p>
    <w:p w14:paraId="21E02645" w14:textId="632D0234" w:rsidR="0052314E" w:rsidRPr="0052314E" w:rsidRDefault="0056745A" w:rsidP="0056745A">
      <w:pPr>
        <w:spacing w:after="0"/>
        <w:ind w:left="2124" w:firstLine="708"/>
      </w:pPr>
      <w:r>
        <w:t xml:space="preserve">     </w:t>
      </w:r>
      <w:r w:rsidR="0052314E" w:rsidRPr="0052314E">
        <w:t>l'horaire forecasté (XTD/A)</w:t>
      </w:r>
    </w:p>
    <w:p w14:paraId="1C7453B5" w14:textId="77777777" w:rsidR="0056745A" w:rsidRDefault="0052314E" w:rsidP="0052314E">
      <w:pPr>
        <w:spacing w:after="0"/>
      </w:pPr>
      <w:r>
        <w:t xml:space="preserve">          </w:t>
      </w:r>
      <w:r w:rsidRPr="00C916E3">
        <w:rPr>
          <w:color w:val="7030A0"/>
        </w:rPr>
        <w:t xml:space="preserve">  ScheduleStandUtilisation </w:t>
      </w:r>
      <w:r w:rsidRPr="0052314E">
        <w:t xml:space="preserve">: nombre de stand utilisé à chaque instant (5 minutes) selon </w:t>
      </w:r>
    </w:p>
    <w:p w14:paraId="2F28D9BE" w14:textId="5B97069E" w:rsidR="0052314E" w:rsidRPr="0052314E" w:rsidRDefault="0056745A" w:rsidP="0056745A">
      <w:pPr>
        <w:spacing w:after="0"/>
        <w:ind w:left="1416" w:firstLine="708"/>
      </w:pPr>
      <w:r>
        <w:t xml:space="preserve">  </w:t>
      </w:r>
      <w:r>
        <w:tab/>
        <w:t xml:space="preserve">      </w:t>
      </w:r>
      <w:r w:rsidR="0052314E" w:rsidRPr="0052314E">
        <w:t>l'horaire schedulé (STD/A)</w:t>
      </w:r>
    </w:p>
    <w:p w14:paraId="69A9778C" w14:textId="77777777" w:rsidR="0056745A" w:rsidRDefault="0052314E" w:rsidP="0052314E">
      <w:pPr>
        <w:spacing w:after="0"/>
      </w:pPr>
      <w:r>
        <w:t xml:space="preserve">           </w:t>
      </w:r>
      <w:r w:rsidRPr="00635C6B">
        <w:rPr>
          <w:color w:val="196B24" w:themeColor="accent3"/>
        </w:rPr>
        <w:t xml:space="preserve"> </w:t>
      </w:r>
      <w:r w:rsidRPr="00C916E3">
        <w:rPr>
          <w:color w:val="7030A0"/>
        </w:rPr>
        <w:t>ForecastPisteUtilisation</w:t>
      </w:r>
      <w:r w:rsidRPr="00635C6B">
        <w:rPr>
          <w:color w:val="196B24" w:themeColor="accent3"/>
        </w:rPr>
        <w:t xml:space="preserve"> </w:t>
      </w:r>
      <w:r w:rsidRPr="0052314E">
        <w:t xml:space="preserve">: nombre de mouvements par heure roulante selon l'horaire </w:t>
      </w:r>
    </w:p>
    <w:p w14:paraId="4D361C19" w14:textId="60231D1A" w:rsidR="0052314E" w:rsidRPr="0052314E" w:rsidRDefault="0056745A" w:rsidP="0056745A">
      <w:pPr>
        <w:spacing w:after="0"/>
        <w:ind w:left="2124" w:firstLine="708"/>
      </w:pPr>
      <w:r>
        <w:t xml:space="preserve">   </w:t>
      </w:r>
      <w:r w:rsidR="0052314E" w:rsidRPr="0052314E">
        <w:t>forecasté (XTD/A)</w:t>
      </w:r>
    </w:p>
    <w:p w14:paraId="79C0D053" w14:textId="77777777" w:rsidR="0056745A" w:rsidRDefault="0052314E" w:rsidP="0052314E">
      <w:pPr>
        <w:spacing w:after="0"/>
      </w:pPr>
      <w:r>
        <w:t xml:space="preserve">            </w:t>
      </w:r>
      <w:r w:rsidRPr="00C916E3">
        <w:rPr>
          <w:color w:val="7030A0"/>
        </w:rPr>
        <w:t>SchedulePisteUtilisation</w:t>
      </w:r>
      <w:r w:rsidRPr="0052314E">
        <w:t xml:space="preserve"> : nombre de mouvements par heure roulante selon l'horaire </w:t>
      </w:r>
    </w:p>
    <w:p w14:paraId="2FE0CF43" w14:textId="6C90E296" w:rsidR="0052314E" w:rsidRPr="0052314E" w:rsidRDefault="0056745A" w:rsidP="0056745A">
      <w:pPr>
        <w:spacing w:after="0"/>
        <w:ind w:left="2124" w:firstLine="708"/>
      </w:pPr>
      <w:r>
        <w:t xml:space="preserve">    </w:t>
      </w:r>
      <w:r w:rsidR="0052314E" w:rsidRPr="0052314E">
        <w:t>schedulé (STD/A)</w:t>
      </w:r>
    </w:p>
    <w:p w14:paraId="27579FA4" w14:textId="77777777" w:rsidR="0056745A" w:rsidRDefault="0052314E" w:rsidP="0052314E">
      <w:pPr>
        <w:spacing w:after="0"/>
      </w:pPr>
      <w:r>
        <w:t xml:space="preserve">            </w:t>
      </w:r>
      <w:r w:rsidRPr="00C916E3">
        <w:rPr>
          <w:color w:val="7030A0"/>
        </w:rPr>
        <w:t>ForecastGateEmbarquement</w:t>
      </w:r>
      <w:r w:rsidRPr="0052314E">
        <w:t xml:space="preserve"> : nombre de passagers qui </w:t>
      </w:r>
      <w:r w:rsidR="002A475B" w:rsidRPr="0052314E">
        <w:t>quittent</w:t>
      </w:r>
      <w:r w:rsidRPr="0052314E">
        <w:t xml:space="preserve"> la zone d'embarquement </w:t>
      </w:r>
    </w:p>
    <w:p w14:paraId="5E7C118F" w14:textId="5E5AF09F" w:rsidR="0052314E" w:rsidRPr="0052314E" w:rsidRDefault="0056745A" w:rsidP="0056745A">
      <w:pPr>
        <w:spacing w:after="0"/>
        <w:ind w:left="2832"/>
      </w:pPr>
      <w:r>
        <w:t xml:space="preserve">             </w:t>
      </w:r>
      <w:r w:rsidR="0052314E" w:rsidRPr="0052314E">
        <w:t>par 5 minutes selon l'horaire forecasté (XTD/A)</w:t>
      </w:r>
    </w:p>
    <w:p w14:paraId="33000001" w14:textId="77777777" w:rsidR="0056745A" w:rsidRDefault="0052314E" w:rsidP="0052314E">
      <w:pPr>
        <w:spacing w:after="0"/>
      </w:pPr>
      <w:r>
        <w:lastRenderedPageBreak/>
        <w:t xml:space="preserve">            </w:t>
      </w:r>
      <w:r w:rsidRPr="00C916E3">
        <w:rPr>
          <w:color w:val="7030A0"/>
        </w:rPr>
        <w:t>ScheduleGateEmbarquement</w:t>
      </w:r>
      <w:r w:rsidRPr="0052314E">
        <w:t xml:space="preserve"> : nombre de passagers qui </w:t>
      </w:r>
      <w:r w:rsidR="002A475B" w:rsidRPr="0052314E">
        <w:t>quittent</w:t>
      </w:r>
      <w:r w:rsidRPr="0052314E">
        <w:t xml:space="preserve"> la zone </w:t>
      </w:r>
    </w:p>
    <w:p w14:paraId="58BA7B15" w14:textId="44D5DE40" w:rsidR="0052314E" w:rsidRPr="0052314E" w:rsidRDefault="0052314E" w:rsidP="0056745A">
      <w:pPr>
        <w:spacing w:after="0"/>
        <w:ind w:left="2832" w:firstLine="708"/>
      </w:pPr>
      <w:r w:rsidRPr="0052314E">
        <w:t>d'embarquement par 5 minutes</w:t>
      </w:r>
      <w:r w:rsidR="0056745A">
        <w:t xml:space="preserve">, </w:t>
      </w:r>
      <w:r w:rsidRPr="0052314E">
        <w:t>horaire schedulé (STD/A)</w:t>
      </w:r>
    </w:p>
    <w:p w14:paraId="570B7ED7" w14:textId="77777777" w:rsidR="0056745A" w:rsidRDefault="0052314E" w:rsidP="0052314E">
      <w:pPr>
        <w:spacing w:after="0"/>
      </w:pPr>
      <w:r>
        <w:t xml:space="preserve">            </w:t>
      </w:r>
      <w:r w:rsidRPr="00C916E3">
        <w:rPr>
          <w:color w:val="7030A0"/>
        </w:rPr>
        <w:t>SUPForecastCheckIn</w:t>
      </w:r>
      <w:r w:rsidRPr="0052314E">
        <w:t xml:space="preserve"> : nombre de passagers se présentant au check-in par tranche de 5 </w:t>
      </w:r>
    </w:p>
    <w:p w14:paraId="0510B032" w14:textId="0533A836" w:rsidR="0052314E" w:rsidRPr="0052314E" w:rsidRDefault="0056745A" w:rsidP="0056745A">
      <w:pPr>
        <w:spacing w:after="0"/>
        <w:ind w:left="2124"/>
      </w:pPr>
      <w:r>
        <w:t xml:space="preserve">             </w:t>
      </w:r>
      <w:r w:rsidR="0052314E" w:rsidRPr="0052314E">
        <w:t>minutes et par zone</w:t>
      </w:r>
    </w:p>
    <w:p w14:paraId="62F07183" w14:textId="77777777" w:rsidR="0056745A" w:rsidRDefault="0052314E" w:rsidP="0052314E">
      <w:pPr>
        <w:spacing w:after="0"/>
      </w:pPr>
      <w:r>
        <w:t xml:space="preserve">            </w:t>
      </w:r>
      <w:r w:rsidRPr="00C916E3">
        <w:rPr>
          <w:color w:val="7030A0"/>
        </w:rPr>
        <w:t>SUPForecastSurete</w:t>
      </w:r>
      <w:r w:rsidRPr="0052314E">
        <w:t xml:space="preserve"> : nombre de passagers se présentant à la sûreté par tranche de 5 </w:t>
      </w:r>
    </w:p>
    <w:p w14:paraId="6C44204A" w14:textId="02B8C394" w:rsidR="0052314E" w:rsidRPr="0052314E" w:rsidRDefault="0056745A" w:rsidP="0056745A">
      <w:pPr>
        <w:spacing w:after="0"/>
        <w:ind w:left="2124"/>
      </w:pPr>
      <w:r>
        <w:t xml:space="preserve">         </w:t>
      </w:r>
      <w:r w:rsidR="0052314E" w:rsidRPr="0052314E">
        <w:t>minutes et par zone</w:t>
      </w:r>
    </w:p>
    <w:p w14:paraId="17DB8DF3" w14:textId="77777777" w:rsidR="0056745A" w:rsidRDefault="0052314E" w:rsidP="0052314E">
      <w:pPr>
        <w:spacing w:after="0"/>
      </w:pPr>
      <w:r>
        <w:t xml:space="preserve">           </w:t>
      </w:r>
      <w:r w:rsidRPr="00C916E3">
        <w:rPr>
          <w:color w:val="7030A0"/>
        </w:rPr>
        <w:t xml:space="preserve"> SUPForecastDouane </w:t>
      </w:r>
      <w:r w:rsidRPr="0052314E">
        <w:t xml:space="preserve">: nombre de passagers se présentant à la douane par tranche de 5 </w:t>
      </w:r>
    </w:p>
    <w:p w14:paraId="0C97A495" w14:textId="74843C91" w:rsidR="0052314E" w:rsidRPr="0052314E" w:rsidRDefault="0056745A" w:rsidP="0056745A">
      <w:pPr>
        <w:spacing w:after="0"/>
        <w:ind w:left="1416" w:firstLine="708"/>
      </w:pPr>
      <w:r>
        <w:t xml:space="preserve">            </w:t>
      </w:r>
      <w:r w:rsidR="0052314E" w:rsidRPr="0052314E">
        <w:t>minutes et par zone</w:t>
      </w:r>
    </w:p>
    <w:p w14:paraId="7EC0B4E5" w14:textId="77777777" w:rsidR="0056745A" w:rsidRDefault="0052314E" w:rsidP="0052314E">
      <w:pPr>
        <w:spacing w:after="0"/>
      </w:pPr>
      <w:r>
        <w:t xml:space="preserve">            </w:t>
      </w:r>
      <w:r w:rsidRPr="00C916E3">
        <w:rPr>
          <w:color w:val="7030A0"/>
        </w:rPr>
        <w:t>SUPForecastGate</w:t>
      </w:r>
      <w:r w:rsidRPr="0052314E">
        <w:t xml:space="preserve"> : nombre de passagers arrivant en zone d'embarquement par tranche de </w:t>
      </w:r>
    </w:p>
    <w:p w14:paraId="3091989C" w14:textId="36EDEAB2" w:rsidR="0052314E" w:rsidRPr="0052314E" w:rsidRDefault="0056745A" w:rsidP="0056745A">
      <w:pPr>
        <w:spacing w:after="0"/>
        <w:ind w:left="1416" w:firstLine="708"/>
      </w:pPr>
      <w:r>
        <w:t xml:space="preserve">     </w:t>
      </w:r>
      <w:r w:rsidR="0052314E" w:rsidRPr="0052314E">
        <w:t>5 minutes et par zone</w:t>
      </w:r>
    </w:p>
    <w:p w14:paraId="58EFA3A6" w14:textId="527027C2" w:rsidR="0052314E" w:rsidRDefault="0052314E" w:rsidP="0052314E">
      <w:pPr>
        <w:spacing w:after="0"/>
      </w:pPr>
      <w:r>
        <w:t xml:space="preserve">        </w:t>
      </w:r>
      <w:r w:rsidRPr="00C916E3">
        <w:rPr>
          <w:color w:val="7030A0"/>
        </w:rPr>
        <w:t>Historique</w:t>
      </w:r>
      <w:r w:rsidRPr="0052314E">
        <w:t xml:space="preserve"> : Historique des fichiers préc</w:t>
      </w:r>
      <w:r w:rsidR="002A475B">
        <w:t>é</w:t>
      </w:r>
      <w:r w:rsidRPr="0052314E">
        <w:t xml:space="preserve">dents, regroupés dans des sous-dossiers </w:t>
      </w:r>
    </w:p>
    <w:p w14:paraId="18333B58" w14:textId="77777777" w:rsidR="000B14BD" w:rsidRDefault="000B14BD" w:rsidP="0052314E">
      <w:pPr>
        <w:spacing w:after="0"/>
      </w:pPr>
    </w:p>
    <w:p w14:paraId="5CAD9CF2" w14:textId="7C6600A7" w:rsidR="0052314E" w:rsidRPr="0052314E" w:rsidRDefault="0052314E" w:rsidP="0052314E">
      <w:pPr>
        <w:spacing w:after="0"/>
      </w:pPr>
      <w:r>
        <w:t xml:space="preserve">    </w:t>
      </w:r>
      <w:r w:rsidRPr="0052314E">
        <w:t>Capacite : valeurs capcitaires</w:t>
      </w:r>
    </w:p>
    <w:p w14:paraId="0B6AD585" w14:textId="3E7791F7" w:rsidR="0052314E" w:rsidRPr="0052314E" w:rsidRDefault="0052314E" w:rsidP="0052314E">
      <w:pPr>
        <w:spacing w:after="0"/>
      </w:pPr>
      <w:r>
        <w:t xml:space="preserve">        </w:t>
      </w:r>
      <w:r w:rsidRPr="00C916E3">
        <w:rPr>
          <w:color w:val="7030A0"/>
        </w:rPr>
        <w:t>Planning</w:t>
      </w:r>
      <w:r w:rsidRPr="0052314E">
        <w:t xml:space="preserve"> : planning d'ouvertures des processeurs qui traitent des passagers</w:t>
      </w:r>
    </w:p>
    <w:p w14:paraId="61BA0EB4" w14:textId="77777777" w:rsidR="009B3164" w:rsidRDefault="0052314E" w:rsidP="0052314E">
      <w:pPr>
        <w:spacing w:after="0"/>
      </w:pPr>
      <w:r w:rsidRPr="00635C6B">
        <w:rPr>
          <w:color w:val="196B24" w:themeColor="accent3"/>
        </w:rPr>
        <w:t xml:space="preserve">           </w:t>
      </w:r>
      <w:r w:rsidRPr="00C916E3">
        <w:rPr>
          <w:color w:val="7030A0"/>
        </w:rPr>
        <w:t xml:space="preserve"> Actuel </w:t>
      </w:r>
      <w:r w:rsidRPr="0052314E">
        <w:t xml:space="preserve">: dernières valeurs calculées par le traitement de la donnée, par 5 minutes et par </w:t>
      </w:r>
    </w:p>
    <w:p w14:paraId="0144F344" w14:textId="77777777" w:rsidR="000B14BD" w:rsidRDefault="009B3164" w:rsidP="000B14BD">
      <w:pPr>
        <w:spacing w:after="0"/>
        <w:ind w:left="708"/>
      </w:pPr>
      <w:r>
        <w:t xml:space="preserve">             </w:t>
      </w:r>
      <w:r w:rsidR="0052314E" w:rsidRPr="0052314E">
        <w:t>zone, format DhcTfDd-Df.json ; Dhc</w:t>
      </w:r>
      <w:r w:rsidR="000B14BD">
        <w:t xml:space="preserve"> </w:t>
      </w:r>
      <w:r w:rsidR="0052314E" w:rsidRPr="0052314E">
        <w:t>:</w:t>
      </w:r>
      <w:r w:rsidR="000B14BD">
        <w:t xml:space="preserve"> </w:t>
      </w:r>
      <w:r w:rsidR="0052314E" w:rsidRPr="0052314E">
        <w:t xml:space="preserve">date et heure de création du fichier, Tf: titre </w:t>
      </w:r>
    </w:p>
    <w:p w14:paraId="1C8E0E7C" w14:textId="7651457D" w:rsidR="0052314E" w:rsidRPr="0052314E" w:rsidRDefault="000B14BD" w:rsidP="000B14BD">
      <w:pPr>
        <w:spacing w:after="0"/>
        <w:ind w:left="708"/>
      </w:pPr>
      <w:r>
        <w:t xml:space="preserve">             </w:t>
      </w:r>
      <w:r w:rsidR="0052314E" w:rsidRPr="0052314E">
        <w:t>du fichier, Dd</w:t>
      </w:r>
      <w:r>
        <w:t xml:space="preserve"> </w:t>
      </w:r>
      <w:r w:rsidR="0052314E" w:rsidRPr="0052314E">
        <w:t>:</w:t>
      </w:r>
      <w:r>
        <w:t xml:space="preserve"> </w:t>
      </w:r>
      <w:r w:rsidR="0052314E" w:rsidRPr="0052314E">
        <w:t>date de début des données, Df</w:t>
      </w:r>
      <w:r>
        <w:t xml:space="preserve"> </w:t>
      </w:r>
      <w:r w:rsidR="0052314E" w:rsidRPr="0052314E">
        <w:t>:</w:t>
      </w:r>
      <w:r>
        <w:t xml:space="preserve"> </w:t>
      </w:r>
      <w:r w:rsidR="0052314E" w:rsidRPr="0052314E">
        <w:t>date de fin des données</w:t>
      </w:r>
    </w:p>
    <w:p w14:paraId="48242364" w14:textId="77777777" w:rsidR="009B3164" w:rsidRDefault="0052314E" w:rsidP="0052314E">
      <w:pPr>
        <w:spacing w:after="0"/>
      </w:pPr>
      <w:r>
        <w:t xml:space="preserve">               </w:t>
      </w:r>
      <w:r w:rsidRPr="00635C6B">
        <w:rPr>
          <w:color w:val="196B24" w:themeColor="accent3"/>
        </w:rPr>
        <w:t xml:space="preserve"> </w:t>
      </w:r>
      <w:r w:rsidRPr="00C916E3">
        <w:rPr>
          <w:color w:val="7030A0"/>
        </w:rPr>
        <w:t>PlanningDouane</w:t>
      </w:r>
      <w:r w:rsidRPr="00635C6B">
        <w:rPr>
          <w:color w:val="196B24" w:themeColor="accent3"/>
        </w:rPr>
        <w:t xml:space="preserve"> </w:t>
      </w:r>
      <w:r w:rsidRPr="0052314E">
        <w:t xml:space="preserve">: Ouverture des guérites de douane, selon un plan fictif cohérent avec </w:t>
      </w:r>
    </w:p>
    <w:p w14:paraId="10CE633F" w14:textId="23BC9F23" w:rsidR="0052314E" w:rsidRPr="0052314E" w:rsidRDefault="009B3164" w:rsidP="009B3164">
      <w:pPr>
        <w:spacing w:after="0"/>
        <w:ind w:left="2124"/>
      </w:pPr>
      <w:r>
        <w:t xml:space="preserve">        </w:t>
      </w:r>
      <w:r w:rsidR="0052314E" w:rsidRPr="0052314E">
        <w:t>les observations</w:t>
      </w:r>
    </w:p>
    <w:p w14:paraId="106A97A7" w14:textId="77777777" w:rsidR="009B3164" w:rsidRDefault="0052314E" w:rsidP="0052314E">
      <w:pPr>
        <w:spacing w:after="0"/>
      </w:pPr>
      <w:r>
        <w:t xml:space="preserve">                </w:t>
      </w:r>
      <w:r w:rsidRPr="00C916E3">
        <w:rPr>
          <w:color w:val="7030A0"/>
        </w:rPr>
        <w:t>PlanningDouaneIdeal</w:t>
      </w:r>
      <w:r w:rsidRPr="0052314E">
        <w:t xml:space="preserve"> : Ouvrture des guérites de douane idéal pour limiter au maximum </w:t>
      </w:r>
    </w:p>
    <w:p w14:paraId="58C22434" w14:textId="4E3E2D3E" w:rsidR="0052314E" w:rsidRPr="0052314E" w:rsidRDefault="009B3164" w:rsidP="009B3164">
      <w:pPr>
        <w:spacing w:after="0"/>
        <w:ind w:left="2124" w:firstLine="708"/>
      </w:pPr>
      <w:r>
        <w:t xml:space="preserve">  </w:t>
      </w:r>
      <w:r w:rsidR="0052314E" w:rsidRPr="0052314E">
        <w:t>le temps d'attente</w:t>
      </w:r>
    </w:p>
    <w:p w14:paraId="27BB659A" w14:textId="77777777" w:rsidR="009B3164" w:rsidRDefault="0052314E" w:rsidP="0052314E">
      <w:pPr>
        <w:spacing w:after="0"/>
      </w:pPr>
      <w:r>
        <w:t xml:space="preserve">               </w:t>
      </w:r>
      <w:r w:rsidRPr="00C916E3">
        <w:rPr>
          <w:color w:val="7030A0"/>
        </w:rPr>
        <w:t xml:space="preserve"> PlanningCheckin </w:t>
      </w:r>
      <w:r w:rsidRPr="0052314E">
        <w:t xml:space="preserve">: Nombre de guichets alloués par le terminal aux différentes zones de </w:t>
      </w:r>
    </w:p>
    <w:p w14:paraId="2AF3C133" w14:textId="44A8206B" w:rsidR="0052314E" w:rsidRPr="0052314E" w:rsidRDefault="009B3164" w:rsidP="009B3164">
      <w:pPr>
        <w:spacing w:after="0"/>
        <w:ind w:left="1416" w:firstLine="708"/>
      </w:pPr>
      <w:r>
        <w:t xml:space="preserve">        </w:t>
      </w:r>
      <w:r w:rsidR="0052314E" w:rsidRPr="0052314E">
        <w:t>check-in (compagnies ou regroupements de compagnies)</w:t>
      </w:r>
    </w:p>
    <w:p w14:paraId="644780FD" w14:textId="62BE3EC1" w:rsidR="0052314E" w:rsidRPr="0052314E" w:rsidRDefault="0052314E" w:rsidP="0052314E">
      <w:pPr>
        <w:spacing w:after="0"/>
      </w:pPr>
      <w:r>
        <w:t xml:space="preserve">                </w:t>
      </w:r>
      <w:r w:rsidRPr="00C916E3">
        <w:rPr>
          <w:color w:val="7030A0"/>
        </w:rPr>
        <w:t>PlanningSurete</w:t>
      </w:r>
      <w:r w:rsidRPr="0052314E">
        <w:t xml:space="preserve"> : Nombre de lignes de sûreté ouvertes d'après le planning bettersecurity</w:t>
      </w:r>
    </w:p>
    <w:p w14:paraId="2371ED35" w14:textId="77777777" w:rsidR="009B3164" w:rsidRDefault="0052314E" w:rsidP="0052314E">
      <w:pPr>
        <w:spacing w:after="0"/>
      </w:pPr>
      <w:r>
        <w:t xml:space="preserve">               </w:t>
      </w:r>
      <w:r w:rsidRPr="00635C6B">
        <w:rPr>
          <w:color w:val="196B24" w:themeColor="accent3"/>
        </w:rPr>
        <w:t xml:space="preserve"> </w:t>
      </w:r>
      <w:r w:rsidRPr="00C916E3">
        <w:rPr>
          <w:color w:val="7030A0"/>
        </w:rPr>
        <w:t>PlanningSureteIdeal</w:t>
      </w:r>
      <w:r w:rsidRPr="00635C6B">
        <w:rPr>
          <w:color w:val="196B24" w:themeColor="accent3"/>
        </w:rPr>
        <w:t xml:space="preserve"> </w:t>
      </w:r>
      <w:r w:rsidRPr="0052314E">
        <w:t xml:space="preserve">: Nombre de lignes de sûreté idéal pour limiter au maximum le </w:t>
      </w:r>
    </w:p>
    <w:p w14:paraId="262C6458" w14:textId="6EFCC58E" w:rsidR="0052314E" w:rsidRPr="0052314E" w:rsidRDefault="009B3164" w:rsidP="009B3164">
      <w:pPr>
        <w:spacing w:after="0"/>
        <w:ind w:left="2124"/>
      </w:pPr>
      <w:r>
        <w:t xml:space="preserve">               </w:t>
      </w:r>
      <w:r w:rsidR="0052314E" w:rsidRPr="0052314E">
        <w:t>temps d'attente</w:t>
      </w:r>
    </w:p>
    <w:p w14:paraId="4195895D" w14:textId="293A34C2" w:rsidR="002A475B" w:rsidRDefault="002A475B" w:rsidP="0052314E">
      <w:pPr>
        <w:spacing w:after="0"/>
      </w:pPr>
      <w:r>
        <w:t xml:space="preserve">            </w:t>
      </w:r>
      <w:r w:rsidR="0052314E" w:rsidRPr="00C916E3">
        <w:rPr>
          <w:color w:val="7030A0"/>
        </w:rPr>
        <w:t>Historique</w:t>
      </w:r>
      <w:r w:rsidR="0052314E" w:rsidRPr="0052314E">
        <w:t xml:space="preserve"> : Historique des fichiers préc</w:t>
      </w:r>
      <w:r>
        <w:t>é</w:t>
      </w:r>
      <w:r w:rsidR="0052314E" w:rsidRPr="0052314E">
        <w:t xml:space="preserve">dents, regroupés dans des sous-dossiers </w:t>
      </w:r>
    </w:p>
    <w:p w14:paraId="24869F80" w14:textId="77777777" w:rsidR="000B14BD" w:rsidRDefault="000B14BD" w:rsidP="0052314E">
      <w:pPr>
        <w:spacing w:after="0"/>
      </w:pPr>
    </w:p>
    <w:p w14:paraId="2A806D10" w14:textId="06D67DBC" w:rsidR="0052314E" w:rsidRPr="0052314E" w:rsidRDefault="002A475B" w:rsidP="0052314E">
      <w:pPr>
        <w:spacing w:after="0"/>
      </w:pPr>
      <w:r>
        <w:t xml:space="preserve">       </w:t>
      </w:r>
      <w:r w:rsidRPr="00C83DCC">
        <w:rPr>
          <w:color w:val="0070C0"/>
        </w:rPr>
        <w:t xml:space="preserve"> </w:t>
      </w:r>
      <w:r w:rsidR="0052314E" w:rsidRPr="00C83DCC">
        <w:rPr>
          <w:color w:val="0070C0"/>
        </w:rPr>
        <w:t xml:space="preserve">Aeroport </w:t>
      </w:r>
      <w:r w:rsidR="0052314E" w:rsidRPr="0052314E">
        <w:t>: valeurs capacitaires de l'infrastructure</w:t>
      </w:r>
    </w:p>
    <w:p w14:paraId="494D17EC" w14:textId="09843383" w:rsidR="009B3164" w:rsidRDefault="002A475B" w:rsidP="0052314E">
      <w:pPr>
        <w:spacing w:after="0"/>
      </w:pPr>
      <w:r>
        <w:t xml:space="preserve">            </w:t>
      </w:r>
      <w:r w:rsidR="0052314E" w:rsidRPr="00C83DCC">
        <w:rPr>
          <w:color w:val="0070C0"/>
        </w:rPr>
        <w:t>Actuel</w:t>
      </w:r>
      <w:r w:rsidR="0052314E" w:rsidRPr="0052314E">
        <w:t xml:space="preserve"> : dernières valeurs renseignées, à la main, figée, format DhcTf.json ; Dhc</w:t>
      </w:r>
      <w:r w:rsidR="000B14BD">
        <w:t xml:space="preserve"> </w:t>
      </w:r>
      <w:r w:rsidR="0052314E" w:rsidRPr="0052314E">
        <w:t>:</w:t>
      </w:r>
      <w:r w:rsidR="000B14BD">
        <w:t xml:space="preserve"> </w:t>
      </w:r>
      <w:r w:rsidR="0052314E" w:rsidRPr="0052314E">
        <w:t xml:space="preserve">date et </w:t>
      </w:r>
    </w:p>
    <w:p w14:paraId="1BE4D68E" w14:textId="256A777D" w:rsidR="0052314E" w:rsidRPr="0052314E" w:rsidRDefault="009B3164" w:rsidP="009B3164">
      <w:pPr>
        <w:spacing w:after="0"/>
        <w:ind w:firstLine="708"/>
      </w:pPr>
      <w:r>
        <w:t xml:space="preserve">             </w:t>
      </w:r>
      <w:r w:rsidR="0052314E" w:rsidRPr="0052314E">
        <w:t>heure de création du fichier, Tf: titre du fichier</w:t>
      </w:r>
    </w:p>
    <w:p w14:paraId="3507D3F6" w14:textId="323BCF3E" w:rsidR="0052314E" w:rsidRPr="0052314E" w:rsidRDefault="002A475B" w:rsidP="0052314E">
      <w:pPr>
        <w:spacing w:after="0"/>
      </w:pPr>
      <w:r>
        <w:t xml:space="preserve">               </w:t>
      </w:r>
      <w:r w:rsidRPr="00203E17">
        <w:rPr>
          <w:color w:val="0070C0"/>
        </w:rPr>
        <w:t xml:space="preserve"> </w:t>
      </w:r>
      <w:r w:rsidR="0052314E" w:rsidRPr="00203E17">
        <w:rPr>
          <w:color w:val="0070C0"/>
        </w:rPr>
        <w:t>CapacitePiste</w:t>
      </w:r>
      <w:r w:rsidR="0052314E" w:rsidRPr="0052314E">
        <w:t xml:space="preserve"> : Nombre de mouvements LC maximums par heure sur la piste</w:t>
      </w:r>
    </w:p>
    <w:p w14:paraId="66DB530B" w14:textId="77777777" w:rsidR="009B3164" w:rsidRDefault="002A475B" w:rsidP="0052314E">
      <w:pPr>
        <w:spacing w:after="0"/>
      </w:pPr>
      <w:r>
        <w:t xml:space="preserve">                </w:t>
      </w:r>
      <w:r w:rsidR="0052314E" w:rsidRPr="00203E17">
        <w:rPr>
          <w:color w:val="0070C0"/>
        </w:rPr>
        <w:t>CapaciteGate</w:t>
      </w:r>
      <w:r w:rsidR="0052314E" w:rsidRPr="0052314E">
        <w:t xml:space="preserve"> : Nombre de places et surface des zones d'embarquement, retranscrit à la </w:t>
      </w:r>
    </w:p>
    <w:p w14:paraId="085B5E0F" w14:textId="35BA0F5B" w:rsidR="0052314E" w:rsidRPr="0052314E" w:rsidRDefault="0052314E" w:rsidP="009B3164">
      <w:pPr>
        <w:spacing w:after="0"/>
        <w:ind w:left="1416" w:firstLine="708"/>
      </w:pPr>
      <w:r w:rsidRPr="0052314E">
        <w:t>main depuis le fichier TraitementDonnee/Data/Annexe/CapaciteGate.xlsx</w:t>
      </w:r>
    </w:p>
    <w:p w14:paraId="1F2E3E6D" w14:textId="77777777" w:rsidR="009B3164" w:rsidRDefault="002A475B" w:rsidP="0052314E">
      <w:pPr>
        <w:spacing w:after="0"/>
      </w:pPr>
      <w:r>
        <w:t xml:space="preserve">                </w:t>
      </w:r>
      <w:r w:rsidR="0052314E" w:rsidRPr="00203E17">
        <w:rPr>
          <w:color w:val="0070C0"/>
        </w:rPr>
        <w:t>StandDispo</w:t>
      </w:r>
      <w:r w:rsidR="0052314E" w:rsidRPr="0052314E">
        <w:t xml:space="preserve"> : nombre de stands de chaque type disponibles (sans compter d'éventuels </w:t>
      </w:r>
    </w:p>
    <w:p w14:paraId="3434292F" w14:textId="7D40B83C" w:rsidR="0052314E" w:rsidRPr="0052314E" w:rsidRDefault="009B3164" w:rsidP="009B3164">
      <w:pPr>
        <w:spacing w:after="0"/>
        <w:ind w:left="1416"/>
      </w:pPr>
      <w:r>
        <w:t xml:space="preserve">             </w:t>
      </w:r>
      <w:r w:rsidR="0052314E" w:rsidRPr="0052314E">
        <w:t>travaux ou problèmes)</w:t>
      </w:r>
    </w:p>
    <w:p w14:paraId="1BB76326" w14:textId="77777777" w:rsidR="009B3164" w:rsidRDefault="002A475B" w:rsidP="0052314E">
      <w:pPr>
        <w:spacing w:after="0"/>
      </w:pPr>
      <w:r>
        <w:t xml:space="preserve">                </w:t>
      </w:r>
      <w:r w:rsidR="0052314E" w:rsidRPr="00203E17">
        <w:rPr>
          <w:color w:val="0070C0"/>
        </w:rPr>
        <w:t>CapaciteQueue</w:t>
      </w:r>
      <w:r w:rsidR="0052314E" w:rsidRPr="0052314E">
        <w:t xml:space="preserve"> : surface allouée à la file d'attente pour chaque processeur, à multiplier </w:t>
      </w:r>
    </w:p>
    <w:p w14:paraId="501CD1B5" w14:textId="0393238E" w:rsidR="0052314E" w:rsidRPr="0052314E" w:rsidRDefault="009B3164" w:rsidP="009B3164">
      <w:pPr>
        <w:spacing w:after="0"/>
        <w:ind w:left="1416" w:firstLine="708"/>
      </w:pPr>
      <w:r>
        <w:t xml:space="preserve">   </w:t>
      </w:r>
      <w:r w:rsidR="0052314E" w:rsidRPr="0052314E">
        <w:t>par le nombre de guichet alloués pour le check-in</w:t>
      </w:r>
    </w:p>
    <w:p w14:paraId="7CA5DA3A" w14:textId="18D340A2" w:rsidR="0052314E" w:rsidRDefault="002A475B" w:rsidP="0052314E">
      <w:pPr>
        <w:spacing w:after="0"/>
      </w:pPr>
      <w:r>
        <w:t xml:space="preserve">           </w:t>
      </w:r>
      <w:r w:rsidRPr="00203E17">
        <w:rPr>
          <w:color w:val="0070C0"/>
        </w:rPr>
        <w:t xml:space="preserve"> </w:t>
      </w:r>
      <w:r w:rsidR="0052314E" w:rsidRPr="00203E17">
        <w:rPr>
          <w:color w:val="0070C0"/>
        </w:rPr>
        <w:t xml:space="preserve">Historique </w:t>
      </w:r>
      <w:r w:rsidR="0052314E" w:rsidRPr="0052314E">
        <w:t>: Historique des fichiers préc</w:t>
      </w:r>
      <w:r>
        <w:t>é</w:t>
      </w:r>
      <w:r w:rsidR="0052314E" w:rsidRPr="0052314E">
        <w:t xml:space="preserve">dents, regroupés dans des sous-dossiers </w:t>
      </w:r>
    </w:p>
    <w:p w14:paraId="65708EE7" w14:textId="77777777" w:rsidR="000B14BD" w:rsidRPr="0052314E" w:rsidRDefault="000B14BD" w:rsidP="0052314E">
      <w:pPr>
        <w:spacing w:after="0"/>
      </w:pPr>
    </w:p>
    <w:p w14:paraId="01B1DC3C" w14:textId="3626C268" w:rsidR="0052314E" w:rsidRPr="0052314E" w:rsidRDefault="002A475B" w:rsidP="0052314E">
      <w:pPr>
        <w:spacing w:after="0"/>
      </w:pPr>
      <w:r>
        <w:t xml:space="preserve">        </w:t>
      </w:r>
      <w:r w:rsidR="0052314E" w:rsidRPr="00C916E3">
        <w:rPr>
          <w:color w:val="0070C0"/>
        </w:rPr>
        <w:t>TempsProcess</w:t>
      </w:r>
      <w:r w:rsidR="0052314E" w:rsidRPr="0052314E">
        <w:t xml:space="preserve"> : </w:t>
      </w:r>
    </w:p>
    <w:p w14:paraId="0EAD99FD" w14:textId="60C87664" w:rsidR="009B3164" w:rsidRDefault="002A475B" w:rsidP="0052314E">
      <w:pPr>
        <w:spacing w:after="0"/>
      </w:pPr>
      <w:r>
        <w:t xml:space="preserve">            </w:t>
      </w:r>
      <w:r w:rsidR="0052314E" w:rsidRPr="00C916E3">
        <w:rPr>
          <w:color w:val="0070C0"/>
        </w:rPr>
        <w:t>Actuel</w:t>
      </w:r>
      <w:r w:rsidR="0052314E" w:rsidRPr="0052314E">
        <w:t xml:space="preserve"> : dernières valeurs renseignées, à la main, figée, format DhcTf.json ; Dhc</w:t>
      </w:r>
      <w:r w:rsidR="000B14BD">
        <w:t xml:space="preserve"> </w:t>
      </w:r>
      <w:r w:rsidR="0052314E" w:rsidRPr="0052314E">
        <w:t>:</w:t>
      </w:r>
      <w:r w:rsidR="000B14BD">
        <w:t xml:space="preserve"> </w:t>
      </w:r>
      <w:r w:rsidR="0052314E" w:rsidRPr="0052314E">
        <w:t xml:space="preserve">date et </w:t>
      </w:r>
    </w:p>
    <w:p w14:paraId="1F5A9256" w14:textId="3465C9DA" w:rsidR="0052314E" w:rsidRPr="0052314E" w:rsidRDefault="009B3164" w:rsidP="009B3164">
      <w:pPr>
        <w:spacing w:after="0"/>
        <w:ind w:firstLine="708"/>
      </w:pPr>
      <w:r>
        <w:t xml:space="preserve">             </w:t>
      </w:r>
      <w:r w:rsidR="0052314E" w:rsidRPr="0052314E">
        <w:t>heure de création du fichier, Tf: titre du fichier</w:t>
      </w:r>
    </w:p>
    <w:p w14:paraId="70ACAAFC" w14:textId="0DB9E273" w:rsidR="0052314E" w:rsidRPr="0052314E" w:rsidRDefault="002A475B" w:rsidP="0052314E">
      <w:pPr>
        <w:spacing w:after="0"/>
      </w:pPr>
      <w:r>
        <w:t xml:space="preserve">               </w:t>
      </w:r>
      <w:r w:rsidRPr="00203E17">
        <w:rPr>
          <w:color w:val="0070C0"/>
        </w:rPr>
        <w:t xml:space="preserve"> </w:t>
      </w:r>
      <w:r w:rsidR="0052314E" w:rsidRPr="00203E17">
        <w:rPr>
          <w:color w:val="0070C0"/>
        </w:rPr>
        <w:t xml:space="preserve">TempsProcess </w:t>
      </w:r>
      <w:r w:rsidR="0052314E" w:rsidRPr="0052314E">
        <w:t>: temps de process à chaque processeur en minutes par passager</w:t>
      </w:r>
    </w:p>
    <w:p w14:paraId="2B2869CD" w14:textId="054EBE36" w:rsidR="0052314E" w:rsidRDefault="002A475B" w:rsidP="0052314E">
      <w:pPr>
        <w:spacing w:after="0"/>
      </w:pPr>
      <w:r>
        <w:t xml:space="preserve">            </w:t>
      </w:r>
      <w:r w:rsidR="0052314E" w:rsidRPr="00203E17">
        <w:rPr>
          <w:color w:val="0070C0"/>
        </w:rPr>
        <w:t>Historique</w:t>
      </w:r>
      <w:r w:rsidR="0052314E" w:rsidRPr="0052314E">
        <w:t xml:space="preserve"> : Historique des fichiers préc</w:t>
      </w:r>
      <w:r>
        <w:t>é</w:t>
      </w:r>
      <w:r w:rsidR="0052314E" w:rsidRPr="0052314E">
        <w:t xml:space="preserve">dents, regroupés dans des sous-dossiers </w:t>
      </w:r>
    </w:p>
    <w:p w14:paraId="0E439515" w14:textId="77777777" w:rsidR="000B14BD" w:rsidRPr="0052314E" w:rsidRDefault="000B14BD" w:rsidP="0052314E">
      <w:pPr>
        <w:spacing w:after="0"/>
      </w:pPr>
    </w:p>
    <w:p w14:paraId="486FB8CF" w14:textId="72438B15" w:rsidR="0052314E" w:rsidRPr="0052314E" w:rsidRDefault="002A475B" w:rsidP="0052314E">
      <w:pPr>
        <w:spacing w:after="0"/>
      </w:pPr>
      <w:r>
        <w:t xml:space="preserve">   </w:t>
      </w:r>
      <w:r w:rsidRPr="00C916E3">
        <w:rPr>
          <w:color w:val="0070C0"/>
        </w:rPr>
        <w:t xml:space="preserve"> </w:t>
      </w:r>
      <w:r w:rsidR="0052314E" w:rsidRPr="00C916E3">
        <w:rPr>
          <w:color w:val="0070C0"/>
        </w:rPr>
        <w:t xml:space="preserve">LevelOfService </w:t>
      </w:r>
      <w:r w:rsidR="0052314E" w:rsidRPr="0052314E">
        <w:t>: Valeur IATA de level of service</w:t>
      </w:r>
    </w:p>
    <w:p w14:paraId="7A2A0985" w14:textId="1ECF6C44" w:rsidR="009B3164" w:rsidRDefault="002A475B" w:rsidP="0052314E">
      <w:pPr>
        <w:spacing w:after="0"/>
      </w:pPr>
      <w:r>
        <w:t xml:space="preserve">        </w:t>
      </w:r>
      <w:r w:rsidR="0052314E" w:rsidRPr="00C916E3">
        <w:rPr>
          <w:color w:val="0070C0"/>
        </w:rPr>
        <w:t>Actuel</w:t>
      </w:r>
      <w:r w:rsidR="0052314E" w:rsidRPr="0052314E">
        <w:t xml:space="preserve"> : dernières valeurs renseignées, à la main, figée, format DhcTf.json ; Dhc</w:t>
      </w:r>
      <w:r w:rsidR="000B14BD">
        <w:t xml:space="preserve"> </w:t>
      </w:r>
      <w:r w:rsidR="0052314E" w:rsidRPr="0052314E">
        <w:t>:</w:t>
      </w:r>
      <w:r w:rsidR="000B14BD">
        <w:t xml:space="preserve"> </w:t>
      </w:r>
      <w:r w:rsidR="0052314E" w:rsidRPr="0052314E">
        <w:t xml:space="preserve">date et </w:t>
      </w:r>
    </w:p>
    <w:p w14:paraId="0111C727" w14:textId="6F5BAAE3" w:rsidR="0052314E" w:rsidRPr="0052314E" w:rsidRDefault="009B3164" w:rsidP="009B3164">
      <w:pPr>
        <w:spacing w:after="0"/>
        <w:ind w:firstLine="708"/>
      </w:pPr>
      <w:r>
        <w:lastRenderedPageBreak/>
        <w:t xml:space="preserve">          </w:t>
      </w:r>
      <w:r w:rsidR="0052314E" w:rsidRPr="0052314E">
        <w:t>heure de création du fichier, Tf: titre du fichier</w:t>
      </w:r>
    </w:p>
    <w:p w14:paraId="2211D080" w14:textId="52DFF091" w:rsidR="0052314E" w:rsidRPr="0052314E" w:rsidRDefault="002A475B" w:rsidP="0052314E">
      <w:pPr>
        <w:spacing w:after="0"/>
      </w:pPr>
      <w:r>
        <w:t xml:space="preserve">           </w:t>
      </w:r>
      <w:r w:rsidRPr="00203E17">
        <w:rPr>
          <w:color w:val="0070C0"/>
        </w:rPr>
        <w:t xml:space="preserve"> </w:t>
      </w:r>
      <w:r w:rsidR="0052314E" w:rsidRPr="00203E17">
        <w:rPr>
          <w:color w:val="0070C0"/>
        </w:rPr>
        <w:t xml:space="preserve">ValeursCritiquesDuree </w:t>
      </w:r>
      <w:r w:rsidR="0052314E" w:rsidRPr="0052314E">
        <w:t xml:space="preserve">: durée critiques d'attentes définies par les </w:t>
      </w:r>
      <w:r>
        <w:t>KPI</w:t>
      </w:r>
    </w:p>
    <w:p w14:paraId="20789439" w14:textId="330E0906" w:rsidR="0052314E" w:rsidRPr="0052314E" w:rsidRDefault="002A475B" w:rsidP="0052314E">
      <w:pPr>
        <w:spacing w:after="0"/>
      </w:pPr>
      <w:r>
        <w:t xml:space="preserve">            </w:t>
      </w:r>
      <w:r w:rsidR="0052314E" w:rsidRPr="00203E17">
        <w:rPr>
          <w:color w:val="0070C0"/>
        </w:rPr>
        <w:t>ValeursCritiquesSurface</w:t>
      </w:r>
      <w:r w:rsidR="0052314E" w:rsidRPr="0052314E">
        <w:t xml:space="preserve"> : surface minimale par personne dans les files d'attente</w:t>
      </w:r>
    </w:p>
    <w:p w14:paraId="0D926A0D" w14:textId="77777777" w:rsidR="000B14BD" w:rsidRDefault="002A475B" w:rsidP="0052314E">
      <w:pPr>
        <w:spacing w:after="0"/>
      </w:pPr>
      <w:r>
        <w:t xml:space="preserve">        </w:t>
      </w:r>
      <w:r w:rsidR="0052314E" w:rsidRPr="00203E17">
        <w:rPr>
          <w:color w:val="0070C0"/>
        </w:rPr>
        <w:t>Historique</w:t>
      </w:r>
      <w:r w:rsidR="0052314E" w:rsidRPr="0052314E">
        <w:t xml:space="preserve"> : Historique des fichiers préc</w:t>
      </w:r>
      <w:r>
        <w:t>é</w:t>
      </w:r>
      <w:r w:rsidR="0052314E" w:rsidRPr="0052314E">
        <w:t>dents, regroupés dans des sous-dossiers</w:t>
      </w:r>
    </w:p>
    <w:p w14:paraId="3A529A1A" w14:textId="51BAFD40" w:rsidR="000B14BD" w:rsidRPr="0052314E" w:rsidRDefault="0052314E" w:rsidP="0052314E">
      <w:pPr>
        <w:spacing w:after="0"/>
      </w:pPr>
      <w:r w:rsidRPr="0052314E">
        <w:t xml:space="preserve"> </w:t>
      </w:r>
    </w:p>
    <w:p w14:paraId="097DE059" w14:textId="444006C8" w:rsidR="0052314E" w:rsidRPr="0052314E" w:rsidRDefault="002A475B" w:rsidP="0052314E">
      <w:pPr>
        <w:spacing w:after="0"/>
      </w:pPr>
      <w:r>
        <w:t xml:space="preserve">   </w:t>
      </w:r>
      <w:r w:rsidRPr="00C916E3">
        <w:rPr>
          <w:color w:val="7030A0"/>
        </w:rPr>
        <w:t xml:space="preserve"> </w:t>
      </w:r>
      <w:r w:rsidR="0052314E" w:rsidRPr="00C916E3">
        <w:rPr>
          <w:color w:val="7030A0"/>
        </w:rPr>
        <w:t xml:space="preserve">Annexe </w:t>
      </w:r>
      <w:r w:rsidR="0052314E" w:rsidRPr="0052314E">
        <w:t>: données annexes pour l'app</w:t>
      </w:r>
    </w:p>
    <w:p w14:paraId="6287B6E8" w14:textId="77777777" w:rsidR="009B3164" w:rsidRDefault="002A475B" w:rsidP="0052314E">
      <w:pPr>
        <w:spacing w:after="0"/>
      </w:pPr>
      <w:r>
        <w:t xml:space="preserve">        </w:t>
      </w:r>
      <w:r w:rsidR="0052314E" w:rsidRPr="00C916E3">
        <w:rPr>
          <w:color w:val="7030A0"/>
        </w:rPr>
        <w:t>Actuel</w:t>
      </w:r>
      <w:r w:rsidR="0052314E" w:rsidRPr="0052314E">
        <w:t xml:space="preserve"> : dernières valeurs générées par le traitement de la donnée, format DhcTf.json ; </w:t>
      </w:r>
    </w:p>
    <w:p w14:paraId="3D147054" w14:textId="2092F443" w:rsidR="0052314E" w:rsidRPr="0052314E" w:rsidRDefault="009B3164" w:rsidP="009B3164">
      <w:pPr>
        <w:spacing w:after="0"/>
        <w:ind w:firstLine="708"/>
      </w:pPr>
      <w:r>
        <w:t xml:space="preserve">         </w:t>
      </w:r>
      <w:r w:rsidR="0052314E" w:rsidRPr="0052314E">
        <w:t>Dhc</w:t>
      </w:r>
      <w:r w:rsidR="000B14BD">
        <w:t xml:space="preserve"> </w:t>
      </w:r>
      <w:r w:rsidR="0052314E" w:rsidRPr="0052314E">
        <w:t>:</w:t>
      </w:r>
      <w:r w:rsidR="000B14BD">
        <w:t xml:space="preserve"> </w:t>
      </w:r>
      <w:r w:rsidR="0052314E" w:rsidRPr="0052314E">
        <w:t>date et heure de création du fichier, Tf: titre du fichier</w:t>
      </w:r>
    </w:p>
    <w:p w14:paraId="5426109E" w14:textId="1809AB50" w:rsidR="0052314E" w:rsidRPr="0052314E" w:rsidRDefault="002A475B" w:rsidP="0052314E">
      <w:pPr>
        <w:spacing w:after="0"/>
      </w:pPr>
      <w:r>
        <w:t xml:space="preserve">           </w:t>
      </w:r>
      <w:r w:rsidRPr="00203E17">
        <w:rPr>
          <w:color w:val="196B24" w:themeColor="accent3"/>
        </w:rPr>
        <w:t xml:space="preserve"> </w:t>
      </w:r>
      <w:r w:rsidR="0052314E" w:rsidRPr="00C916E3">
        <w:rPr>
          <w:color w:val="7030A0"/>
        </w:rPr>
        <w:t>GraphNames</w:t>
      </w:r>
      <w:r w:rsidR="0052314E" w:rsidRPr="0052314E">
        <w:t xml:space="preserve"> : dictionnaire avec les noms de toutes les zones/sous-processeurs</w:t>
      </w:r>
    </w:p>
    <w:p w14:paraId="1C7548FB" w14:textId="2D8C2B2A" w:rsidR="00DE6916" w:rsidRPr="0052314E" w:rsidRDefault="002A475B" w:rsidP="009B3164">
      <w:pPr>
        <w:spacing w:after="0"/>
      </w:pPr>
      <w:r>
        <w:t xml:space="preserve">        </w:t>
      </w:r>
      <w:r w:rsidR="0052314E" w:rsidRPr="00C916E3">
        <w:rPr>
          <w:color w:val="7030A0"/>
        </w:rPr>
        <w:t>Historique</w:t>
      </w:r>
      <w:r w:rsidR="0052314E" w:rsidRPr="0052314E">
        <w:t xml:space="preserve"> : Historique des fichiers préc</w:t>
      </w:r>
      <w:r>
        <w:t>é</w:t>
      </w:r>
      <w:r w:rsidR="0052314E" w:rsidRPr="0052314E">
        <w:t>dents, regroupés dans des sous-dossiers</w:t>
      </w:r>
    </w:p>
    <w:sectPr w:rsidR="00DE6916" w:rsidRPr="0052314E">
      <w:footerReference w:type="even" r:id="rId7"/>
      <w:footerReference w:type="default" r:id="rId8"/>
      <w:foot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E801E" w14:textId="77777777" w:rsidR="002A475B" w:rsidRDefault="002A475B" w:rsidP="002A475B">
      <w:pPr>
        <w:spacing w:after="0" w:line="240" w:lineRule="auto"/>
      </w:pPr>
      <w:r>
        <w:separator/>
      </w:r>
    </w:p>
  </w:endnote>
  <w:endnote w:type="continuationSeparator" w:id="0">
    <w:p w14:paraId="01A8F281" w14:textId="77777777" w:rsidR="002A475B" w:rsidRDefault="002A475B" w:rsidP="002A47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2728E" w14:textId="667E75CA" w:rsidR="002A475B" w:rsidRDefault="002A47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79B6DA" wp14:editId="1D0734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6555" cy="357505"/>
              <wp:effectExtent l="0" t="0" r="4445" b="0"/>
              <wp:wrapNone/>
              <wp:docPr id="65102174" name="Zone de texte 2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BB81F4" w14:textId="1C751DAC" w:rsidR="002A475B" w:rsidRPr="002A475B" w:rsidRDefault="002A475B" w:rsidP="002A47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7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9B6D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Interne" style="position:absolute;margin-left:0;margin-top:0;width:29.65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764DAIAABwEAAAOAAAAZHJzL2Uyb0RvYy54bWysU8Fu2zAMvQ/YPwi6L3ZauN2MOEXWIsOA&#10;oC2QDj3LshQbkERBUmJnXz9KjpOu22nYRaZJ6pF8fFrcDVqRg3C+A1PR+SynRBgOTWd2Ff3xsv70&#10;mRIfmGmYAiMqehSe3i0/flj0thRX0IJqhCMIYnzZ24q2IdgyyzxvhWZ+BlYYDEpwmgX8dbuscaxH&#10;dK2yqzy/yXpwjXXAhffofRiDdJnwpRQ8PEnpRSCqothbSKdLZx3PbLlg5c4x23b81Ab7hy406wwW&#10;PUM9sMDI3nV/QOmOO/Agw4yDzkDKjos0A04zz99Ns22ZFWkWJMfbM03+/8Hyx8PWPjsShq8w4AIj&#10;Ib31pUdnnGeQTscvdkowjhQez7SJIRCOzuvbm6IoKOEYui5ui7yIKNnlsnU+fBOgSTQq6nAriSx2&#10;2Pgwpk4psZaBdadU2owyvzkQM3qyS4fRCkM9kK55030NzRGHcjDu21u+7rD0hvnwzBwuGOdA0YYn&#10;PKSCvqJwsihpwf38mz/mI+8YpaRHwVTUoKIpUd8N7iNqazLcZNTJmH/JixzjZq/vAWU4xxdheTLR&#10;64KaTOlAv6KcV7EQhpjhWK6i9WTeh1G5+By4WK1SEsrIsrAxW8sjdKQrcvkyvDJnT4QH3NQjTGpi&#10;5Tvex9x409vVPiD7aSmR2pHIE+MowbTW03OJGn/7n7Iuj3r5CwAA//8DAFBLAwQUAAYACAAAACEA&#10;5Y/XONoAAAADAQAADwAAAGRycy9kb3ducmV2LnhtbEyPQU/DMAyF70j8h8hI3FjKqk1Qmk5oEqch&#10;pG1cuGWJ1xYap2rcrfv3GC5w8ZP1rPc+l6spdOqEQ2ojGbifZaCQXPQt1Qbe9y93D6ASW/K2i4QG&#10;LphgVV1flbbw8UxbPO24VhJCqbAGGua+0Dq5BoNNs9gjiXeMQ7As61BrP9izhIdOz7NsqYNtSRoa&#10;2+O6Qfe1G4OBxZZfxzfa5x/T/PK56dcuP26cMbc30/MTKMaJ/47hB1/QoRKmQxzJJ9UZkEf4d4q3&#10;eMxBHUSXOeiq1P/Zq28AAAD//wMAUEsBAi0AFAAGAAgAAAAhALaDOJL+AAAA4QEAABMAAAAAAAAA&#10;AAAAAAAAAAAAAFtDb250ZW50X1R5cGVzXS54bWxQSwECLQAUAAYACAAAACEAOP0h/9YAAACUAQAA&#10;CwAAAAAAAAAAAAAAAAAvAQAAX3JlbHMvLnJlbHNQSwECLQAUAAYACAAAACEA21O+uAwCAAAcBAAA&#10;DgAAAAAAAAAAAAAAAAAuAgAAZHJzL2Uyb0RvYy54bWxQSwECLQAUAAYACAAAACEA5Y/XON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8BB81F4" w14:textId="1C751DAC" w:rsidR="002A475B" w:rsidRPr="002A475B" w:rsidRDefault="002A475B" w:rsidP="002A47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75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05778" w14:textId="2AD39A07" w:rsidR="002A475B" w:rsidRDefault="002A47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C8C0B5" wp14:editId="239D7600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6555" cy="357505"/>
              <wp:effectExtent l="0" t="0" r="4445" b="0"/>
              <wp:wrapNone/>
              <wp:docPr id="431998180" name="Zone de texte 3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B90570" w14:textId="04128C1B" w:rsidR="002A475B" w:rsidRPr="002A475B" w:rsidRDefault="002A475B" w:rsidP="002A47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7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C8C0B5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Interne" style="position:absolute;margin-left:0;margin-top:0;width:29.65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mn+DgIAABwEAAAOAAAAZHJzL2Uyb0RvYy54bWysU8Fu2zAMvQ/YPwi6L3ZSuF2NOEXWIsOA&#10;oC2QFj0rshQbkERBUmJnXz9KjpOt3WnYRaZJ6pF8fJrf9VqRg3C+BVPR6SSnRBgOdWt2FX19WX35&#10;SokPzNRMgREVPQpP7xafP807W4oZNKBq4QiCGF92tqJNCLbMMs8boZmfgBUGgxKcZgF/3S6rHesQ&#10;XatslufXWQeutg648B69D0OQLhK+lIKHJym9CERVFHsL6XTp3MYzW8xZuXPMNi0/tcH+oQvNWoNF&#10;z1APLDCyd+0HKN1yBx5kmHDQGUjZcpFmwGmm+btpNg2zIs2C5Hh7psn/P1j+eNjYZ0dC/w16XGAk&#10;pLO+9OiM8/TS6fjFTgnGkcLjmTbRB8LReXVzXRQFJRxDV8VNkRcRJbtcts6H7wI0iUZFHW4lkcUO&#10;ax+G1DEl1jKwapVKm1HmDwdiRk926TBaod/2pK0rOhu730J9xKEcDPv2lq9aLL1mPjwzhwvGOVC0&#10;4QkPqaCrKJwsShpwP//mj/nIO0Yp6VAwFTWoaErUD4P7iNoaDTca22RMb/Mix7jZ63tAGU7xRVie&#10;TPS6oEZTOtBvKOdlLIQhZjiWq+h2NO/DoFx8DlwslykJZWRZWJuN5RE60hW5fOnfmLMnwgNu6hFG&#10;NbHyHe9Dbrzp7XIfkP20lEjtQOSJcZRgWuvpuUSN//6fsi6PevELAAD//wMAUEsDBBQABgAIAAAA&#10;IQDlj9c42gAAAAMBAAAPAAAAZHJzL2Rvd25yZXYueG1sTI9BT8MwDIXvSPyHyEjcWMqqTVCaTmgS&#10;pyGkbVy4ZYnXFhqnatyt+/cYLnDxk/Ws9z6Xqyl06oRDaiMZuJ9loJBc9C3VBt73L3cPoBJb8raL&#10;hAYumGBVXV+VtvDxTFs87bhWEkKpsAYa5r7QOrkGg02z2COJd4xDsCzrUGs/2LOEh07Ps2ypg21J&#10;Ghrb47pB97Ubg4HFll/HN9rnH9P88rnp1y4/bpwxtzfT8xMoxon/juEHX9ChEqZDHMkn1RmQR/h3&#10;ird4zEEdRJc56KrU/9mrbwAAAP//AwBQSwECLQAUAAYACAAAACEAtoM4kv4AAADhAQAAEwAAAAAA&#10;AAAAAAAAAAAAAAAAW0NvbnRlbnRfVHlwZXNdLnhtbFBLAQItABQABgAIAAAAIQA4/SH/1gAAAJQB&#10;AAALAAAAAAAAAAAAAAAAAC8BAABfcmVscy8ucmVsc1BLAQItABQABgAIAAAAIQBskmn+DgIAABwE&#10;AAAOAAAAAAAAAAAAAAAAAC4CAABkcnMvZTJvRG9jLnhtbFBLAQItABQABgAIAAAAIQDlj9c4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BB90570" w14:textId="04128C1B" w:rsidR="002A475B" w:rsidRPr="002A475B" w:rsidRDefault="002A475B" w:rsidP="002A47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75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81F67" w14:textId="4EC0199C" w:rsidR="002A475B" w:rsidRDefault="002A47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A3525C" wp14:editId="1A8256A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6555" cy="357505"/>
              <wp:effectExtent l="0" t="0" r="4445" b="0"/>
              <wp:wrapNone/>
              <wp:docPr id="666545267" name="Zone de texte 1" descr="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55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C908DD" w14:textId="2A65E5AC" w:rsidR="002A475B" w:rsidRPr="002A475B" w:rsidRDefault="002A475B" w:rsidP="002A47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475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A3525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Interne" style="position:absolute;margin-left:0;margin-top:0;width:29.65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TWsCgIAABUEAAAOAAAAZHJzL2Uyb0RvYy54bWysU8Fu2zAMvQ/YPwi6L3ZauF2NOEXWIsOA&#10;oC2QDj0rshQbkERBUmJnXz9KtpOt22nYRaZJ6pF8fFrc91qRo3C+BVPR+SynRBgOdWv2Ff3+uv70&#10;mRIfmKmZAiMqehKe3i8/flh0thRX0ICqhSMIYnzZ2Yo2IdgyyzxvhGZ+BlYYDEpwmgX8dfusdqxD&#10;dK2yqzy/yTpwtXXAhffofRyCdJnwpRQ8PEvpRSCqothbSKdL5y6e2XLByr1jtmn52Ab7hy40aw0W&#10;PUM9ssDIwbV/QOmWO/Agw4yDzkDKlos0A04zz99Ns22YFWkWJMfbM03+/8Hyp+PWvjgS+i/Q4wIj&#10;IZ31pUdnnKeXTscvdkowjhSezrSJPhCOzuvbm6IoKOEYui5ui7yIKNnlsnU+fBWgSTQq6nAriSx2&#10;3PgwpE4psZaBdatU2owyvzkQM3qyS4fRCv2uH9veQX3CaRwMi/aWr1usuWE+vDCHm8UBUK3hGQ+p&#10;oKsojBYlDbgff/PHfCQco5R0qJSKGpQyJeqbwUVEUU2Gm4xdMuZ3eZFj3Bz0A6D+5vgULE8mel1Q&#10;kykd6DfU8SoWwhAzHMtVdDeZD2GQLL4DLlarlIT6sSxszNbyCB15iiS+9m/M2ZHpgCt6gklGrHxH&#10;+JAbb3q7OgSkPW0jcjoQOVKN2kv7HN9JFPev/ynr8pqXPwEAAP//AwBQSwMEFAAGAAgAAAAhAOWP&#10;1zjaAAAAAwEAAA8AAABkcnMvZG93bnJldi54bWxMj0FPwzAMhe9I/IfISNxYyqpNUJpOaBKnIaRt&#10;XLhlidcWGqdq3K379xgucPGT9az3PperKXTqhENqIxm4n2WgkFz0LdUG3vcvdw+gElvytouEBi6Y&#10;YFVdX5W28PFMWzztuFYSQqmwBhrmvtA6uQaDTbPYI4l3jEOwLOtQaz/Ys4SHTs+zbKmDbUkaGtvj&#10;ukH3tRuDgcWWX8c32ucf0/zyuenXLj9unDG3N9PzEyjGif+O4Qdf0KESpkMcySfVGZBH+HeKt3jM&#10;QR1ElznoqtT/2atvAAAA//8DAFBLAQItABQABgAIAAAAIQC2gziS/gAAAOEBAAATAAAAAAAAAAAA&#10;AAAAAAAAAABbQ29udGVudF9UeXBlc10ueG1sUEsBAi0AFAAGAAgAAAAhADj9If/WAAAAlAEAAAsA&#10;AAAAAAAAAAAAAAAALwEAAF9yZWxzLy5yZWxzUEsBAi0AFAAGAAgAAAAhALr5NawKAgAAFQQAAA4A&#10;AAAAAAAAAAAAAAAALgIAAGRycy9lMm9Eb2MueG1sUEsBAi0AFAAGAAgAAAAhAOWP1zj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3BC908DD" w14:textId="2A65E5AC" w:rsidR="002A475B" w:rsidRPr="002A475B" w:rsidRDefault="002A475B" w:rsidP="002A47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475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D6FFE" w14:textId="77777777" w:rsidR="002A475B" w:rsidRDefault="002A475B" w:rsidP="002A475B">
      <w:pPr>
        <w:spacing w:after="0" w:line="240" w:lineRule="auto"/>
      </w:pPr>
      <w:r>
        <w:separator/>
      </w:r>
    </w:p>
  </w:footnote>
  <w:footnote w:type="continuationSeparator" w:id="0">
    <w:p w14:paraId="63A5A28A" w14:textId="77777777" w:rsidR="002A475B" w:rsidRDefault="002A475B" w:rsidP="002A475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14E"/>
    <w:rsid w:val="000B14BD"/>
    <w:rsid w:val="00203E17"/>
    <w:rsid w:val="002A475B"/>
    <w:rsid w:val="0040626B"/>
    <w:rsid w:val="0052314E"/>
    <w:rsid w:val="0056745A"/>
    <w:rsid w:val="00635C6B"/>
    <w:rsid w:val="006448C4"/>
    <w:rsid w:val="00650BEE"/>
    <w:rsid w:val="008C342C"/>
    <w:rsid w:val="009B3164"/>
    <w:rsid w:val="00A802CE"/>
    <w:rsid w:val="00C83DCC"/>
    <w:rsid w:val="00C916E3"/>
    <w:rsid w:val="00CD50A9"/>
    <w:rsid w:val="00CD723A"/>
    <w:rsid w:val="00DE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32A64"/>
  <w15:chartTrackingRefBased/>
  <w15:docId w15:val="{D43AD300-F6BD-4897-9882-327110602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3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3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3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3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3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3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3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31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31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31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31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31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31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3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3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1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31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1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1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314E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2314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2314E"/>
    <w:rPr>
      <w:color w:val="605E5C"/>
      <w:shd w:val="clear" w:color="auto" w:fill="E1DFDD"/>
    </w:rPr>
  </w:style>
  <w:style w:type="paragraph" w:styleId="Pieddepage">
    <w:name w:val="footer"/>
    <w:basedOn w:val="Normal"/>
    <w:link w:val="PieddepageCar"/>
    <w:uiPriority w:val="99"/>
    <w:unhideWhenUsed/>
    <w:rsid w:val="002A47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47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\\gva.tld\aig\O\12_EM-DO\4_OOP\17_PBI\01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245f7fe-e0c6-42bf-9fe5-b231b4c665b0}" enabled="1" method="Privileged" siteId="{aa37793b-9ab7-4b00-b120-a87f8588dd8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1507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SCHNEUWLY Bastien [BSH]</dc:creator>
  <cp:keywords/>
  <dc:description/>
  <cp:lastModifiedBy>SCHNEUWLY Bastien [BSH]</cp:lastModifiedBy>
  <cp:revision>2</cp:revision>
  <dcterms:created xsi:type="dcterms:W3CDTF">2025-07-08T13:03:00Z</dcterms:created>
  <dcterms:modified xsi:type="dcterms:W3CDTF">2025-07-08T14:02:00Z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27baac73,3e1615e,19bfc4e4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Interne</vt:lpwstr>
  </property>
</Properties>
</file>