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EA2D" w14:textId="592FA376" w:rsidR="0084185C" w:rsidRDefault="00C00EE8">
      <w:r w:rsidRPr="00C00EE8">
        <w:drawing>
          <wp:inline distT="0" distB="0" distL="0" distR="0" wp14:anchorId="139EBF56" wp14:editId="2C0C6FA0">
            <wp:extent cx="5612130" cy="2857500"/>
            <wp:effectExtent l="0" t="0" r="7620" b="0"/>
            <wp:docPr id="195691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5021" name=""/>
                    <pic:cNvPicPr/>
                  </pic:nvPicPr>
                  <pic:blipFill>
                    <a:blip r:embed="rId5"/>
                    <a:stretch>
                      <a:fillRect/>
                    </a:stretch>
                  </pic:blipFill>
                  <pic:spPr>
                    <a:xfrm>
                      <a:off x="0" y="0"/>
                      <a:ext cx="5612130" cy="2857500"/>
                    </a:xfrm>
                    <a:prstGeom prst="rect">
                      <a:avLst/>
                    </a:prstGeom>
                  </pic:spPr>
                </pic:pic>
              </a:graphicData>
            </a:graphic>
          </wp:inline>
        </w:drawing>
      </w:r>
    </w:p>
    <w:p w14:paraId="7FB81025" w14:textId="73134DFF" w:rsidR="00C00EE8" w:rsidRDefault="00C00EE8">
      <w:proofErr w:type="spellStart"/>
      <w:r>
        <w:t>Conectar</w:t>
      </w:r>
      <w:proofErr w:type="spellEnd"/>
      <w:r>
        <w:t xml:space="preserve"> SSH </w:t>
      </w:r>
    </w:p>
    <w:p w14:paraId="47267FF5" w14:textId="77777777" w:rsidR="00C00EE8" w:rsidRPr="00C00EE8" w:rsidRDefault="00C00EE8" w:rsidP="00C00EE8">
      <w:pPr>
        <w:numPr>
          <w:ilvl w:val="0"/>
          <w:numId w:val="1"/>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Git</w:t>
      </w:r>
    </w:p>
    <w:p w14:paraId="2B07C15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update</w:t>
      </w:r>
    </w:p>
    <w:p w14:paraId="63909FD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E51ADC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upgrade</w:t>
      </w:r>
    </w:p>
    <w:p w14:paraId="5E84E35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B117876"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git --version</w:t>
      </w:r>
    </w:p>
    <w:p w14:paraId="58471F2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B823424"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git</w:t>
      </w:r>
    </w:p>
    <w:p w14:paraId="0D172C49" w14:textId="77777777" w:rsidR="00C00EE8" w:rsidRPr="00C00EE8" w:rsidRDefault="00C00EE8" w:rsidP="00C00EE8">
      <w:pPr>
        <w:numPr>
          <w:ilvl w:val="0"/>
          <w:numId w:val="2"/>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w:t>
      </w:r>
      <w:proofErr w:type="spellStart"/>
      <w:r w:rsidRPr="00C00EE8">
        <w:rPr>
          <w:rFonts w:ascii="Open Sans" w:eastAsia="Times New Roman" w:hAnsi="Open Sans" w:cs="Open Sans"/>
          <w:color w:val="666666"/>
          <w:kern w:val="0"/>
          <w:sz w:val="23"/>
          <w:szCs w:val="23"/>
          <w14:ligatures w14:val="none"/>
        </w:rPr>
        <w:t>cURL</w:t>
      </w:r>
      <w:proofErr w:type="spellEnd"/>
    </w:p>
    <w:p w14:paraId="4D0AB2E0"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curl</w:t>
      </w:r>
    </w:p>
    <w:p w14:paraId="2E7D2AB8"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12DCAB8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curl --version </w:t>
      </w:r>
    </w:p>
    <w:p w14:paraId="36AD86AE" w14:textId="4BBF843E" w:rsidR="00C00EE8" w:rsidRPr="00C00EE8" w:rsidRDefault="00C00EE8" w:rsidP="00C00EE8">
      <w:pPr>
        <w:numPr>
          <w:ilvl w:val="0"/>
          <w:numId w:val="3"/>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Pr>
          <w:rFonts w:ascii="Open Sans" w:eastAsia="Times New Roman" w:hAnsi="Open Sans" w:cs="Open Sans"/>
          <w:color w:val="666666"/>
          <w:kern w:val="0"/>
          <w:sz w:val="23"/>
          <w:szCs w:val="23"/>
          <w14:ligatures w14:val="none"/>
        </w:rPr>
        <w:t>Instalar</w:t>
      </w:r>
      <w:proofErr w:type="spellEnd"/>
      <w:r>
        <w:rPr>
          <w:rFonts w:ascii="Open Sans" w:eastAsia="Times New Roman" w:hAnsi="Open Sans" w:cs="Open Sans"/>
          <w:color w:val="666666"/>
          <w:kern w:val="0"/>
          <w:sz w:val="23"/>
          <w:szCs w:val="23"/>
          <w14:ligatures w14:val="none"/>
        </w:rPr>
        <w:t xml:space="preserve"> </w:t>
      </w:r>
      <w:r w:rsidRPr="00C00EE8">
        <w:rPr>
          <w:rFonts w:ascii="Open Sans" w:eastAsia="Times New Roman" w:hAnsi="Open Sans" w:cs="Open Sans"/>
          <w:color w:val="666666"/>
          <w:kern w:val="0"/>
          <w:sz w:val="23"/>
          <w:szCs w:val="23"/>
          <w14:ligatures w14:val="none"/>
        </w:rPr>
        <w:t>Docker</w:t>
      </w:r>
    </w:p>
    <w:p w14:paraId="3A1487D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curl -</w:t>
      </w:r>
      <w:proofErr w:type="spellStart"/>
      <w:r w:rsidRPr="00C00EE8">
        <w:rPr>
          <w:rFonts w:ascii="Courier New" w:eastAsia="Times New Roman" w:hAnsi="Courier New" w:cs="Courier New"/>
          <w:color w:val="E7ECF1"/>
          <w:kern w:val="0"/>
          <w:sz w:val="20"/>
          <w:szCs w:val="20"/>
          <w14:ligatures w14:val="none"/>
        </w:rPr>
        <w:t>fsSL</w:t>
      </w:r>
      <w:proofErr w:type="spellEnd"/>
      <w:r w:rsidRPr="00C00EE8">
        <w:rPr>
          <w:rFonts w:ascii="Courier New" w:eastAsia="Times New Roman" w:hAnsi="Courier New" w:cs="Courier New"/>
          <w:color w:val="E7ECF1"/>
          <w:kern w:val="0"/>
          <w:sz w:val="20"/>
          <w:szCs w:val="20"/>
          <w14:ligatures w14:val="none"/>
        </w:rPr>
        <w:t xml:space="preserve"> https://get.docker.com -o get-docker.sh</w:t>
      </w:r>
    </w:p>
    <w:p w14:paraId="40AD348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FC3FF1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sh</w:t>
      </w:r>
      <w:proofErr w:type="spellEnd"/>
      <w:r w:rsidRPr="00C00EE8">
        <w:rPr>
          <w:rFonts w:ascii="Courier New" w:eastAsia="Times New Roman" w:hAnsi="Courier New" w:cs="Courier New"/>
          <w:color w:val="E7ECF1"/>
          <w:kern w:val="0"/>
          <w:sz w:val="20"/>
          <w:szCs w:val="20"/>
          <w14:ligatures w14:val="none"/>
        </w:rPr>
        <w:t xml:space="preserve"> get-docker.sh</w:t>
      </w:r>
    </w:p>
    <w:p w14:paraId="2D1D36F3"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54D1C0D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docker run hello-world</w:t>
      </w:r>
    </w:p>
    <w:p w14:paraId="0DE023F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AD194F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groupadd</w:t>
      </w:r>
      <w:proofErr w:type="spellEnd"/>
      <w:r w:rsidRPr="00C00EE8">
        <w:rPr>
          <w:rFonts w:ascii="Courier New" w:eastAsia="Times New Roman" w:hAnsi="Courier New" w:cs="Courier New"/>
          <w:color w:val="E7ECF1"/>
          <w:kern w:val="0"/>
          <w:sz w:val="20"/>
          <w:szCs w:val="20"/>
          <w14:ligatures w14:val="none"/>
        </w:rPr>
        <w:t xml:space="preserve"> Docker</w:t>
      </w:r>
    </w:p>
    <w:p w14:paraId="054CFC2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7572735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usermod</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aG</w:t>
      </w:r>
      <w:proofErr w:type="spellEnd"/>
      <w:r w:rsidRPr="00C00EE8">
        <w:rPr>
          <w:rFonts w:ascii="Courier New" w:eastAsia="Times New Roman" w:hAnsi="Courier New" w:cs="Courier New"/>
          <w:color w:val="E7ECF1"/>
          <w:kern w:val="0"/>
          <w:sz w:val="20"/>
          <w:szCs w:val="20"/>
          <w14:ligatures w14:val="none"/>
        </w:rPr>
        <w:t xml:space="preserve"> docker $USER</w:t>
      </w:r>
    </w:p>
    <w:p w14:paraId="42C0485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5A338B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logout</w:t>
      </w:r>
    </w:p>
    <w:p w14:paraId="5458E100" w14:textId="77777777" w:rsidR="00C00EE8" w:rsidRPr="00C00EE8" w:rsidRDefault="00C00EE8" w:rsidP="00C00EE8">
      <w:pPr>
        <w:numPr>
          <w:ilvl w:val="0"/>
          <w:numId w:val="4"/>
        </w:numPr>
        <w:shd w:val="clear" w:color="auto" w:fill="F5F5F5"/>
        <w:spacing w:before="48" w:after="48" w:line="240" w:lineRule="auto"/>
        <w:jc w:val="both"/>
        <w:rPr>
          <w:rFonts w:ascii="Open Sans" w:eastAsia="Times New Roman" w:hAnsi="Open Sans" w:cs="Open Sans"/>
          <w:color w:val="666666"/>
          <w:kern w:val="0"/>
          <w:sz w:val="23"/>
          <w:szCs w:val="23"/>
          <w:lang w:val="es-CR"/>
          <w14:ligatures w14:val="none"/>
        </w:rPr>
      </w:pPr>
      <w:r w:rsidRPr="00C00EE8">
        <w:rPr>
          <w:rFonts w:ascii="Open Sans" w:eastAsia="Times New Roman" w:hAnsi="Open Sans" w:cs="Open Sans"/>
          <w:color w:val="666666"/>
          <w:kern w:val="0"/>
          <w:sz w:val="23"/>
          <w:szCs w:val="23"/>
          <w:lang w:val="es-CR"/>
          <w14:ligatures w14:val="none"/>
        </w:rPr>
        <w:t xml:space="preserve">Volver a conectar con el servidor tras el </w:t>
      </w:r>
      <w:proofErr w:type="spellStart"/>
      <w:r w:rsidRPr="00C00EE8">
        <w:rPr>
          <w:rFonts w:ascii="Open Sans" w:eastAsia="Times New Roman" w:hAnsi="Open Sans" w:cs="Open Sans"/>
          <w:color w:val="666666"/>
          <w:kern w:val="0"/>
          <w:sz w:val="23"/>
          <w:szCs w:val="23"/>
          <w:lang w:val="es-CR"/>
          <w14:ligatures w14:val="none"/>
        </w:rPr>
        <w:t>logout</w:t>
      </w:r>
      <w:proofErr w:type="spellEnd"/>
      <w:r w:rsidRPr="00C00EE8">
        <w:rPr>
          <w:rFonts w:ascii="Open Sans" w:eastAsia="Times New Roman" w:hAnsi="Open Sans" w:cs="Open Sans"/>
          <w:color w:val="666666"/>
          <w:kern w:val="0"/>
          <w:sz w:val="23"/>
          <w:szCs w:val="23"/>
          <w:lang w:val="es-CR"/>
          <w14:ligatures w14:val="none"/>
        </w:rPr>
        <w:t xml:space="preserve"> y ejecutar</w:t>
      </w:r>
    </w:p>
    <w:p w14:paraId="70BC925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 run hello-world</w:t>
      </w:r>
    </w:p>
    <w:p w14:paraId="3C1070B9" w14:textId="77777777" w:rsidR="00C00EE8" w:rsidRPr="00C00EE8" w:rsidRDefault="00C00EE8" w:rsidP="00C00EE8">
      <w:pPr>
        <w:numPr>
          <w:ilvl w:val="0"/>
          <w:numId w:val="5"/>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Docker Compose</w:t>
      </w:r>
    </w:p>
    <w:p w14:paraId="5DC12E3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lastRenderedPageBreak/>
        <w:t>sudo</w:t>
      </w:r>
      <w:proofErr w:type="spellEnd"/>
      <w:r w:rsidRPr="00C00EE8">
        <w:rPr>
          <w:rFonts w:ascii="Courier New" w:eastAsia="Times New Roman" w:hAnsi="Courier New" w:cs="Courier New"/>
          <w:color w:val="E7ECF1"/>
          <w:kern w:val="0"/>
          <w:sz w:val="20"/>
          <w:szCs w:val="20"/>
          <w14:ligatures w14:val="none"/>
        </w:rPr>
        <w:t xml:space="preserve"> curl -L "https://github.com/docker/compose/releases/download/1.29.2/docker-compose-$(uname -s)-$(</w:t>
      </w:r>
      <w:proofErr w:type="spellStart"/>
      <w:r w:rsidRPr="00C00EE8">
        <w:rPr>
          <w:rFonts w:ascii="Courier New" w:eastAsia="Times New Roman" w:hAnsi="Courier New" w:cs="Courier New"/>
          <w:color w:val="E7ECF1"/>
          <w:kern w:val="0"/>
          <w:sz w:val="20"/>
          <w:szCs w:val="20"/>
          <w14:ligatures w14:val="none"/>
        </w:rPr>
        <w:t>uname</w:t>
      </w:r>
      <w:proofErr w:type="spellEnd"/>
      <w:r w:rsidRPr="00C00EE8">
        <w:rPr>
          <w:rFonts w:ascii="Courier New" w:eastAsia="Times New Roman" w:hAnsi="Courier New" w:cs="Courier New"/>
          <w:color w:val="E7ECF1"/>
          <w:kern w:val="0"/>
          <w:sz w:val="20"/>
          <w:szCs w:val="20"/>
          <w14:ligatures w14:val="none"/>
        </w:rPr>
        <w:t xml:space="preserve"> -m)" -o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/local/bin/docker-compose</w:t>
      </w:r>
    </w:p>
    <w:p w14:paraId="5716D8F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28F0FB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chmod</w:t>
      </w:r>
      <w:proofErr w:type="spellEnd"/>
      <w:r w:rsidRPr="00C00EE8">
        <w:rPr>
          <w:rFonts w:ascii="Courier New" w:eastAsia="Times New Roman" w:hAnsi="Courier New" w:cs="Courier New"/>
          <w:color w:val="E7ECF1"/>
          <w:kern w:val="0"/>
          <w:sz w:val="20"/>
          <w:szCs w:val="20"/>
          <w14:ligatures w14:val="none"/>
        </w:rPr>
        <w:t xml:space="preserve"> +x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/local/bin/docker-compose</w:t>
      </w:r>
    </w:p>
    <w:p w14:paraId="6559D27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1EBFEE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docker-compose --version</w:t>
      </w:r>
    </w:p>
    <w:p w14:paraId="159F2F20" w14:textId="77777777" w:rsidR="00C00EE8" w:rsidRPr="00C00EE8" w:rsidRDefault="00C00EE8" w:rsidP="00C00EE8">
      <w:pPr>
        <w:numPr>
          <w:ilvl w:val="0"/>
          <w:numId w:val="6"/>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Go (</w:t>
      </w:r>
      <w:proofErr w:type="spellStart"/>
      <w:r w:rsidRPr="00C00EE8">
        <w:rPr>
          <w:rFonts w:ascii="Open Sans" w:eastAsia="Times New Roman" w:hAnsi="Open Sans" w:cs="Open Sans"/>
          <w:color w:val="666666"/>
          <w:kern w:val="0"/>
          <w:sz w:val="23"/>
          <w:szCs w:val="23"/>
          <w14:ligatures w14:val="none"/>
        </w:rPr>
        <w:t>lenguaje</w:t>
      </w:r>
      <w:proofErr w:type="spellEnd"/>
      <w:r w:rsidRPr="00C00EE8">
        <w:rPr>
          <w:rFonts w:ascii="Open Sans" w:eastAsia="Times New Roman" w:hAnsi="Open Sans" w:cs="Open Sans"/>
          <w:color w:val="666666"/>
          <w:kern w:val="0"/>
          <w:sz w:val="23"/>
          <w:szCs w:val="23"/>
          <w14:ligatures w14:val="none"/>
        </w:rPr>
        <w:t xml:space="preserve"> de </w:t>
      </w:r>
      <w:proofErr w:type="spellStart"/>
      <w:r w:rsidRPr="00C00EE8">
        <w:rPr>
          <w:rFonts w:ascii="Open Sans" w:eastAsia="Times New Roman" w:hAnsi="Open Sans" w:cs="Open Sans"/>
          <w:color w:val="666666"/>
          <w:kern w:val="0"/>
          <w:sz w:val="23"/>
          <w:szCs w:val="23"/>
          <w14:ligatures w14:val="none"/>
        </w:rPr>
        <w:t>programación</w:t>
      </w:r>
      <w:proofErr w:type="spellEnd"/>
      <w:r w:rsidRPr="00C00EE8">
        <w:rPr>
          <w:rFonts w:ascii="Open Sans" w:eastAsia="Times New Roman" w:hAnsi="Open Sans" w:cs="Open Sans"/>
          <w:color w:val="666666"/>
          <w:kern w:val="0"/>
          <w:sz w:val="23"/>
          <w:szCs w:val="23"/>
          <w14:ligatures w14:val="none"/>
        </w:rPr>
        <w:t>)</w:t>
      </w:r>
    </w:p>
    <w:p w14:paraId="16DFA97B"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golang</w:t>
      </w:r>
      <w:proofErr w:type="spellEnd"/>
      <w:r w:rsidRPr="00C00EE8">
        <w:rPr>
          <w:rFonts w:ascii="Courier New" w:eastAsia="Times New Roman" w:hAnsi="Courier New" w:cs="Courier New"/>
          <w:color w:val="E7ECF1"/>
          <w:kern w:val="0"/>
          <w:sz w:val="20"/>
          <w:szCs w:val="20"/>
          <w14:ligatures w14:val="none"/>
        </w:rPr>
        <w:t>-go</w:t>
      </w:r>
    </w:p>
    <w:p w14:paraId="1D7598C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372832D"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go version</w:t>
      </w:r>
    </w:p>
    <w:p w14:paraId="1B1F2560" w14:textId="77777777" w:rsidR="00C00EE8" w:rsidRPr="00C00EE8" w:rsidRDefault="00C00EE8" w:rsidP="00C00EE8">
      <w:pPr>
        <w:numPr>
          <w:ilvl w:val="0"/>
          <w:numId w:val="7"/>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NPM</w:t>
      </w:r>
    </w:p>
    <w:p w14:paraId="14E9870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npm</w:t>
      </w:r>
      <w:proofErr w:type="spellEnd"/>
    </w:p>
    <w:p w14:paraId="4926B065" w14:textId="77777777" w:rsidR="008A2E63" w:rsidRPr="008A2E63" w:rsidRDefault="008A2E63" w:rsidP="008A2E63">
      <w:pPr>
        <w:spacing w:before="100" w:beforeAutospacing="1" w:after="100" w:afterAutospacing="1" w:line="480" w:lineRule="atLeast"/>
        <w:textAlignment w:val="top"/>
        <w:outlineLvl w:val="0"/>
        <w:rPr>
          <w:rFonts w:ascii="Times New Roman" w:eastAsia="Times New Roman" w:hAnsi="Times New Roman" w:cs="Times New Roman"/>
          <w:color w:val="000000"/>
          <w:spacing w:val="15"/>
          <w:kern w:val="36"/>
          <w:sz w:val="34"/>
          <w:szCs w:val="34"/>
          <w:lang w:val="es-CR"/>
          <w14:ligatures w14:val="none"/>
        </w:rPr>
      </w:pPr>
      <w:r w:rsidRPr="008A2E63">
        <w:rPr>
          <w:rFonts w:ascii="Times New Roman" w:eastAsia="Times New Roman" w:hAnsi="Times New Roman" w:cs="Times New Roman"/>
          <w:color w:val="000000"/>
          <w:spacing w:val="15"/>
          <w:kern w:val="36"/>
          <w:sz w:val="34"/>
          <w:szCs w:val="34"/>
          <w:lang w:val="es-CR"/>
          <w14:ligatures w14:val="none"/>
        </w:rPr>
        <w:t xml:space="preserve">Instalación de los componentes de </w:t>
      </w:r>
      <w:proofErr w:type="spellStart"/>
      <w:r w:rsidRPr="008A2E63">
        <w:rPr>
          <w:rFonts w:ascii="Times New Roman" w:eastAsia="Times New Roman" w:hAnsi="Times New Roman" w:cs="Times New Roman"/>
          <w:color w:val="000000"/>
          <w:spacing w:val="15"/>
          <w:kern w:val="36"/>
          <w:sz w:val="34"/>
          <w:szCs w:val="34"/>
          <w:lang w:val="es-CR"/>
          <w14:ligatures w14:val="none"/>
        </w:rPr>
        <w:t>Fabric</w:t>
      </w:r>
      <w:proofErr w:type="spellEnd"/>
      <w:r w:rsidRPr="008A2E63">
        <w:rPr>
          <w:rFonts w:ascii="Times New Roman" w:eastAsia="Times New Roman" w:hAnsi="Times New Roman" w:cs="Times New Roman"/>
          <w:color w:val="000000"/>
          <w:spacing w:val="15"/>
          <w:kern w:val="36"/>
          <w:sz w:val="34"/>
          <w:szCs w:val="34"/>
          <w:lang w:val="es-CR"/>
          <w14:ligatures w14:val="none"/>
        </w:rPr>
        <w:t>:</w:t>
      </w:r>
    </w:p>
    <w:p w14:paraId="6C49FEA9" w14:textId="032DD28F" w:rsid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 xml:space="preserve"> provee de manera pública un repositorio para poder comenzar a desarrollar y desplegar su tecnología. Este repositorio público será descargado primeramente en una versión más antigua para comprender la evolución que ha sufrido </w:t>
      </w: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w:t>
      </w:r>
      <w:r>
        <w:rPr>
          <w:rFonts w:ascii="Open Sans" w:eastAsia="Times New Roman" w:hAnsi="Open Sans" w:cs="Open Sans"/>
          <w:color w:val="333333"/>
          <w:kern w:val="0"/>
          <w:sz w:val="26"/>
          <w:szCs w:val="26"/>
          <w:lang w:val="es-CR"/>
          <w14:ligatures w14:val="none"/>
        </w:rPr>
        <w:t>}</w:t>
      </w:r>
    </w:p>
    <w:p w14:paraId="2C24607F" w14:textId="3E3EDC29"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 xml:space="preserve">Descargar repositorios oficiales </w:t>
      </w:r>
      <w:r>
        <w:rPr>
          <w:rFonts w:ascii="Open Sans" w:eastAsia="Times New Roman" w:hAnsi="Open Sans" w:cs="Open Sans"/>
          <w:color w:val="666666"/>
          <w:kern w:val="0"/>
          <w:sz w:val="25"/>
          <w:szCs w:val="25"/>
          <w:lang w:val="es-CR"/>
          <w14:ligatures w14:val="none"/>
        </w:rPr>
        <w:t>última versión</w:t>
      </w:r>
      <w:r w:rsidRPr="008A2E63">
        <w:rPr>
          <w:rFonts w:ascii="Open Sans" w:eastAsia="Times New Roman" w:hAnsi="Open Sans" w:cs="Open Sans"/>
          <w:color w:val="666666"/>
          <w:kern w:val="0"/>
          <w:sz w:val="25"/>
          <w:szCs w:val="25"/>
          <w:lang w:val="es-CR"/>
          <w14:ligatures w14:val="none"/>
        </w:rPr>
        <w:t xml:space="preserve"> – Dockers - Binarios</w:t>
      </w:r>
    </w:p>
    <w:p w14:paraId="0958BBAC" w14:textId="4D087DDB"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w:t>
      </w:r>
    </w:p>
    <w:p w14:paraId="50DCB56E" w14:textId="0E210CEA" w:rsidR="008A2E63" w:rsidRP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14:ligatures w14:val="none"/>
        </w:rPr>
      </w:pPr>
      <w:r>
        <w:rPr>
          <w:rFonts w:ascii="Open Sans" w:eastAsia="Times New Roman" w:hAnsi="Open Sans" w:cs="Open Sans"/>
          <w:color w:val="333333"/>
          <w:kern w:val="0"/>
          <w:sz w:val="26"/>
          <w:szCs w:val="26"/>
          <w14:ligatures w14:val="none"/>
        </w:rPr>
        <w:t xml:space="preserve">o con la </w:t>
      </w:r>
      <w:proofErr w:type="spellStart"/>
      <w:r>
        <w:rPr>
          <w:rFonts w:ascii="Open Sans" w:eastAsia="Times New Roman" w:hAnsi="Open Sans" w:cs="Open Sans"/>
          <w:color w:val="333333"/>
          <w:kern w:val="0"/>
          <w:sz w:val="26"/>
          <w:szCs w:val="26"/>
          <w14:ligatures w14:val="none"/>
        </w:rPr>
        <w:t>versión</w:t>
      </w:r>
      <w:proofErr w:type="spellEnd"/>
    </w:p>
    <w:p w14:paraId="6DBB8FC7" w14:textId="77777777"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Descargar repositorios oficiales (V 2.3.2) – Dockers - Binarios</w:t>
      </w:r>
    </w:p>
    <w:p w14:paraId="4F87C532"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-- 2.3.2 1.5.2</w:t>
      </w:r>
    </w:p>
    <w:p w14:paraId="26A4EB67" w14:textId="77777777" w:rsidR="008A2E63" w:rsidRPr="008A2E63" w:rsidRDefault="008A2E63" w:rsidP="008A2E63">
      <w:pPr>
        <w:numPr>
          <w:ilvl w:val="0"/>
          <w:numId w:val="9"/>
        </w:numPr>
        <w:shd w:val="clear" w:color="auto" w:fill="F5F5F5"/>
        <w:spacing w:before="48" w:after="48" w:line="240" w:lineRule="auto"/>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Comprobar que se ha descargado todo correctamente</w:t>
      </w:r>
    </w:p>
    <w:p w14:paraId="1FE798E6"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cd fabric-samples</w:t>
      </w:r>
    </w:p>
    <w:p w14:paraId="12E1782A"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ECB971B" w14:textId="77777777" w:rsid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ls bin</w:t>
      </w:r>
    </w:p>
    <w:p w14:paraId="43840C92" w14:textId="069F4217" w:rsidR="00FF539D"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Pr>
          <w:rFonts w:ascii="Courier New" w:eastAsia="Times New Roman" w:hAnsi="Courier New" w:cs="Courier New"/>
          <w:color w:val="E7ECF1"/>
          <w:kern w:val="0"/>
          <w:sz w:val="20"/>
          <w:szCs w:val="20"/>
          <w14:ligatures w14:val="none"/>
        </w:rPr>
        <w:t>cd</w:t>
      </w:r>
    </w:p>
    <w:p w14:paraId="5B107741" w14:textId="77777777" w:rsidR="00FF539D" w:rsidRPr="008A2E63"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
    <w:p w14:paraId="22137A2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Posteriormente, se procederá a descargar el repositorio preparado para esta formación. Al ser un repositorio público, no será necesario poseer usuario para la descarga. Por ello, habrá que situarse en la carpeta “home” del usuario que se esté usando y descargar el repositorio:</w:t>
      </w:r>
    </w:p>
    <w:p w14:paraId="6040D91E" w14:textId="77777777" w:rsidR="00FF539D" w:rsidRDefault="00FF539D" w:rsidP="00FF539D">
      <w:pPr>
        <w:pStyle w:val="HTMLconformatoprevio"/>
        <w:shd w:val="clear" w:color="auto" w:fill="112C4A"/>
        <w:rPr>
          <w:rStyle w:val="CdigoHTML"/>
          <w:color w:val="E7ECF1"/>
        </w:rPr>
      </w:pPr>
      <w:r>
        <w:rPr>
          <w:rStyle w:val="CdigoHTML"/>
          <w:color w:val="E7ECF1"/>
        </w:rPr>
        <w:t>cd</w:t>
      </w:r>
    </w:p>
    <w:p w14:paraId="32D63648" w14:textId="0AE981AC" w:rsidR="00FF539D" w:rsidRDefault="00FF539D" w:rsidP="00FF539D">
      <w:pPr>
        <w:pStyle w:val="HTMLconformatoprevio"/>
        <w:shd w:val="clear" w:color="auto" w:fill="112C4A"/>
        <w:rPr>
          <w:rStyle w:val="CdigoHTML"/>
          <w:color w:val="E7ECF1"/>
        </w:rPr>
      </w:pPr>
      <w:r>
        <w:rPr>
          <w:rStyle w:val="CdigoHTML"/>
          <w:color w:val="E7ECF1"/>
        </w:rPr>
        <w:t xml:space="preserve">git clone </w:t>
      </w:r>
      <w:r w:rsidRPr="00FF539D">
        <w:rPr>
          <w:rStyle w:val="CdigoHTML"/>
          <w:color w:val="E7ECF1"/>
        </w:rPr>
        <w:t>https://github.com/eveporras23/red-blockfarm.git/</w:t>
      </w:r>
    </w:p>
    <w:p w14:paraId="5EED2E96" w14:textId="1CD9EE4D"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cd </w:t>
      </w:r>
      <w:r w:rsidR="006344E2">
        <w:rPr>
          <w:rStyle w:val="CdigoHTML"/>
          <w:color w:val="E7ECF1"/>
          <w:lang w:val="es-CR"/>
        </w:rPr>
        <w:t>red-</w:t>
      </w:r>
      <w:proofErr w:type="spellStart"/>
      <w:r w:rsidR="006344E2">
        <w:rPr>
          <w:rStyle w:val="CdigoHTML"/>
          <w:color w:val="E7ECF1"/>
          <w:lang w:val="es-CR"/>
        </w:rPr>
        <w:t>blockfarm</w:t>
      </w:r>
      <w:proofErr w:type="spellEnd"/>
    </w:p>
    <w:p w14:paraId="4A9660D9" w14:textId="77777777" w:rsidR="00FF539D" w:rsidRPr="00FF539D" w:rsidRDefault="00FF539D" w:rsidP="00FF539D">
      <w:pPr>
        <w:pStyle w:val="NormalWeb"/>
        <w:shd w:val="clear" w:color="auto" w:fill="F5F5F5"/>
        <w:spacing w:before="240" w:beforeAutospacing="0" w:after="240" w:afterAutospacing="0"/>
        <w:rPr>
          <w:rFonts w:ascii="Open Sans" w:hAnsi="Open Sans" w:cs="Open Sans"/>
          <w:color w:val="333333"/>
          <w:sz w:val="26"/>
          <w:szCs w:val="26"/>
          <w:lang w:val="es-CR"/>
        </w:rPr>
      </w:pPr>
      <w:r w:rsidRPr="00FF539D">
        <w:rPr>
          <w:rFonts w:ascii="Open Sans" w:hAnsi="Open Sans" w:cs="Open Sans"/>
          <w:color w:val="333333"/>
          <w:sz w:val="26"/>
          <w:szCs w:val="26"/>
          <w:lang w:val="es-CR"/>
        </w:rPr>
        <w:lastRenderedPageBreak/>
        <w:t xml:space="preserve">La sintaxis JSON se derivó de JavaScript, pero en sí misma es independiente del lenguaje. Es compatible con muchos lenguajes de programación; estos lenguajes incluyen código que se puede utilizar para incrustar JSON en el programa; pero desafortunadamente, no podemos trabajar con JSON directamente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ya que no puede interpretarlo. Para trabajar con JSON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utilizamos una combinación de herramientas como </w:t>
      </w:r>
      <w:r w:rsidRPr="00FF539D">
        <w:rPr>
          <w:rStyle w:val="Textoennegrita"/>
          <w:rFonts w:ascii="Open Sans" w:hAnsi="Open Sans" w:cs="Open Sans"/>
          <w:color w:val="333333"/>
          <w:sz w:val="26"/>
          <w:szCs w:val="26"/>
          <w:lang w:val="es-CR"/>
        </w:rPr>
        <w:t>JQ</w:t>
      </w:r>
      <w:r w:rsidRPr="00FF539D">
        <w:rPr>
          <w:rFonts w:ascii="Open Sans" w:hAnsi="Open Sans" w:cs="Open Sans"/>
          <w:color w:val="333333"/>
          <w:sz w:val="26"/>
          <w:szCs w:val="26"/>
          <w:lang w:val="es-CR"/>
        </w:rPr>
        <w:t> y </w:t>
      </w:r>
      <w:r w:rsidRPr="00FF539D">
        <w:rPr>
          <w:rStyle w:val="Textoennegrita"/>
          <w:rFonts w:ascii="Open Sans" w:hAnsi="Open Sans" w:cs="Open Sans"/>
          <w:color w:val="333333"/>
          <w:sz w:val="26"/>
          <w:szCs w:val="26"/>
          <w:lang w:val="es-CR"/>
        </w:rPr>
        <w:t>sed.</w:t>
      </w:r>
    </w:p>
    <w:p w14:paraId="060E4A1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El comando JQ se utiliza para transformar datos JSON en un formato más legible e imprimirlos en una salida estándar en Linux. El comando JQ se basa en filtros que se utilizan para buscar e imprimir solo los datos requeridos por un archivo JSON.</w:t>
      </w:r>
    </w:p>
    <w:p w14:paraId="6D3C0A7F" w14:textId="77777777"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sudo </w:t>
      </w:r>
      <w:proofErr w:type="spellStart"/>
      <w:r w:rsidRPr="00FF539D">
        <w:rPr>
          <w:rStyle w:val="CdigoHTML"/>
          <w:color w:val="E7ECF1"/>
          <w:lang w:val="es-CR"/>
        </w:rPr>
        <w:t>apt</w:t>
      </w:r>
      <w:proofErr w:type="spellEnd"/>
      <w:r w:rsidRPr="00FF539D">
        <w:rPr>
          <w:rStyle w:val="CdigoHTML"/>
          <w:color w:val="E7ECF1"/>
          <w:lang w:val="es-CR"/>
        </w:rPr>
        <w:t xml:space="preserve"> </w:t>
      </w:r>
      <w:proofErr w:type="spellStart"/>
      <w:r w:rsidRPr="00FF539D">
        <w:rPr>
          <w:rStyle w:val="CdigoHTML"/>
          <w:color w:val="E7ECF1"/>
          <w:lang w:val="es-CR"/>
        </w:rPr>
        <w:t>install</w:t>
      </w:r>
      <w:proofErr w:type="spellEnd"/>
      <w:r w:rsidRPr="00FF539D">
        <w:rPr>
          <w:rStyle w:val="CdigoHTML"/>
          <w:color w:val="E7ECF1"/>
          <w:lang w:val="es-CR"/>
        </w:rPr>
        <w:t xml:space="preserve"> </w:t>
      </w:r>
      <w:proofErr w:type="spellStart"/>
      <w:r w:rsidRPr="00FF539D">
        <w:rPr>
          <w:rStyle w:val="CdigoHTML"/>
          <w:color w:val="E7ECF1"/>
          <w:lang w:val="es-CR"/>
        </w:rPr>
        <w:t>jq</w:t>
      </w:r>
      <w:proofErr w:type="spellEnd"/>
    </w:p>
    <w:p w14:paraId="336B9D4D"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 xml:space="preserve">Posteriormente, se comprobará que están todos los </w:t>
      </w:r>
      <w:proofErr w:type="spellStart"/>
      <w:r w:rsidRPr="00FF539D">
        <w:rPr>
          <w:rFonts w:ascii="Open Sans" w:hAnsi="Open Sans" w:cs="Open Sans"/>
          <w:color w:val="333333"/>
          <w:sz w:val="26"/>
          <w:szCs w:val="26"/>
          <w:lang w:val="es-CR"/>
        </w:rPr>
        <w:t>dockers</w:t>
      </w:r>
      <w:proofErr w:type="spellEnd"/>
      <w:r w:rsidRPr="00FF539D">
        <w:rPr>
          <w:rFonts w:ascii="Open Sans" w:hAnsi="Open Sans" w:cs="Open Sans"/>
          <w:color w:val="333333"/>
          <w:sz w:val="26"/>
          <w:szCs w:val="26"/>
          <w:lang w:val="es-CR"/>
        </w:rPr>
        <w:t xml:space="preserve"> parados y eliminados. A su vez, se eliminarán los volúmenes creados de Docker ya que no se querrán los que se instalaron con anterioridad. De igual manera, se eliminarán todas las redes de Docker que existan para no interceder, si pasase, con las instalaciones posteriores y obtener errores de red con Docker difíciles de detectar.</w:t>
      </w:r>
    </w:p>
    <w:p w14:paraId="427E73DB"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 xml:space="preserve">docker stop $(docker </w:t>
      </w:r>
      <w:proofErr w:type="spellStart"/>
      <w:r w:rsidRPr="00C343A7">
        <w:rPr>
          <w:rStyle w:val="CdigoHTML"/>
          <w:b/>
          <w:bCs/>
          <w:color w:val="E7ECF1"/>
        </w:rPr>
        <w:t>ps</w:t>
      </w:r>
      <w:proofErr w:type="spellEnd"/>
      <w:r w:rsidRPr="00C343A7">
        <w:rPr>
          <w:rStyle w:val="CdigoHTML"/>
          <w:b/>
          <w:bCs/>
          <w:color w:val="E7ECF1"/>
        </w:rPr>
        <w:t xml:space="preserve"> -a -q)</w:t>
      </w:r>
    </w:p>
    <w:p w14:paraId="082F6D15"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 xml:space="preserve">docker rm $(docker </w:t>
      </w:r>
      <w:proofErr w:type="spellStart"/>
      <w:r w:rsidRPr="00C343A7">
        <w:rPr>
          <w:rStyle w:val="CdigoHTML"/>
          <w:b/>
          <w:bCs/>
          <w:color w:val="E7ECF1"/>
        </w:rPr>
        <w:t>ps</w:t>
      </w:r>
      <w:proofErr w:type="spellEnd"/>
      <w:r w:rsidRPr="00C343A7">
        <w:rPr>
          <w:rStyle w:val="CdigoHTML"/>
          <w:b/>
          <w:bCs/>
          <w:color w:val="E7ECF1"/>
        </w:rPr>
        <w:t xml:space="preserve"> -a -q)</w:t>
      </w:r>
    </w:p>
    <w:p w14:paraId="1E786DE9"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docker volume prune</w:t>
      </w:r>
    </w:p>
    <w:p w14:paraId="0D1D4EBA" w14:textId="77777777" w:rsidR="00FF539D" w:rsidRPr="00C343A7" w:rsidRDefault="00FF539D" w:rsidP="00FF539D">
      <w:pPr>
        <w:pStyle w:val="HTMLconformatoprevio"/>
        <w:shd w:val="clear" w:color="auto" w:fill="112C4A"/>
        <w:rPr>
          <w:rStyle w:val="CdigoHTML"/>
          <w:b/>
          <w:bCs/>
          <w:color w:val="E7ECF1"/>
        </w:rPr>
      </w:pPr>
      <w:r w:rsidRPr="00C343A7">
        <w:rPr>
          <w:rStyle w:val="CdigoHTML"/>
          <w:b/>
          <w:bCs/>
          <w:color w:val="E7ECF1"/>
        </w:rPr>
        <w:t>docker network prune</w:t>
      </w:r>
    </w:p>
    <w:p w14:paraId="3861E932"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Progresando con la limpieza de la red, habrá que asegurarse que no existen certificados generados con anterioridad y por ello, se eliminarán todas las carpetas con certificados para que tampoco se herede ninguna configuración previa:</w:t>
      </w:r>
    </w:p>
    <w:p w14:paraId="1F3C02C6" w14:textId="19B472A8"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peerOrganizations</w:t>
      </w:r>
      <w:proofErr w:type="spellEnd"/>
    </w:p>
    <w:p w14:paraId="5C433713" w14:textId="5E16ACF2"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ordererOrganizations</w:t>
      </w:r>
      <w:proofErr w:type="spellEnd"/>
    </w:p>
    <w:p w14:paraId="19A4C93E" w14:textId="5A141BC9"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channel-artifacts/</w:t>
      </w:r>
    </w:p>
    <w:p w14:paraId="61C9143B" w14:textId="77777777" w:rsidR="00FF539D" w:rsidRDefault="00FF539D" w:rsidP="00FF539D">
      <w:pPr>
        <w:pStyle w:val="HTMLconformatoprevio"/>
        <w:shd w:val="clear" w:color="auto" w:fill="112C4A"/>
        <w:rPr>
          <w:color w:val="E7ECF1"/>
        </w:rPr>
      </w:pPr>
      <w:proofErr w:type="spellStart"/>
      <w:r>
        <w:rPr>
          <w:rStyle w:val="CdigoHTML"/>
          <w:color w:val="E7ECF1"/>
        </w:rPr>
        <w:t>mkdir</w:t>
      </w:r>
      <w:proofErr w:type="spellEnd"/>
      <w:r>
        <w:rPr>
          <w:rStyle w:val="CdigoHTML"/>
          <w:color w:val="E7ECF1"/>
        </w:rPr>
        <w:t xml:space="preserve"> channel-artifacts</w:t>
      </w:r>
    </w:p>
    <w:p w14:paraId="1F9ECCF7" w14:textId="0F44EF2F" w:rsidR="00C00EE8" w:rsidRDefault="00C00EE8"/>
    <w:p w14:paraId="51F54295"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Ahora sí, se podrá comenzar a desplegar.</w:t>
      </w:r>
    </w:p>
    <w:p w14:paraId="49082BCA"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Una de las carpetas que más importancia adquiere ahora en este despliegue – y en los anteriores ejemplos también – es la carpeta que </w:t>
      </w:r>
      <w:r w:rsidRPr="00311BAB">
        <w:rPr>
          <w:rFonts w:ascii="Open Sans" w:hAnsi="Open Sans" w:cs="Open Sans"/>
          <w:color w:val="333333"/>
          <w:sz w:val="26"/>
          <w:szCs w:val="26"/>
          <w:lang w:val="es-CR"/>
        </w:rPr>
        <w:lastRenderedPageBreak/>
        <w:t>tiene el nombre </w:t>
      </w:r>
      <w:r w:rsidRPr="00311BAB">
        <w:rPr>
          <w:rFonts w:ascii="Open Sans" w:hAnsi="Open Sans" w:cs="Open Sans"/>
          <w:color w:val="FF6600"/>
          <w:sz w:val="26"/>
          <w:szCs w:val="26"/>
          <w:lang w:val="es-CR"/>
        </w:rPr>
        <w:t>“</w:t>
      </w:r>
      <w:proofErr w:type="spellStart"/>
      <w:r w:rsidRPr="00311BAB">
        <w:rPr>
          <w:rFonts w:ascii="Open Sans" w:hAnsi="Open Sans" w:cs="Open Sans"/>
          <w:color w:val="FF6600"/>
          <w:sz w:val="26"/>
          <w:szCs w:val="26"/>
          <w:lang w:val="es-CR"/>
        </w:rPr>
        <w:t>bin</w:t>
      </w:r>
      <w:proofErr w:type="spellEnd"/>
      <w:r w:rsidRPr="00311BAB">
        <w:rPr>
          <w:rFonts w:ascii="Open Sans" w:hAnsi="Open Sans" w:cs="Open Sans"/>
          <w:color w:val="FF6600"/>
          <w:sz w:val="26"/>
          <w:szCs w:val="26"/>
          <w:lang w:val="es-CR"/>
        </w:rPr>
        <w:t>”</w:t>
      </w:r>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En dicha carpeta se encuentran todos los archivos binarios o ejecutables de los que se servirán los despliegues para poder desplegar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w:t>
      </w:r>
      <w:proofErr w:type="spellStart"/>
      <w:r w:rsidRPr="00311BAB">
        <w:rPr>
          <w:rFonts w:ascii="Open Sans" w:hAnsi="Open Sans" w:cs="Open Sans"/>
          <w:color w:val="333333"/>
          <w:sz w:val="26"/>
          <w:szCs w:val="26"/>
          <w:lang w:val="es-CR"/>
        </w:rPr>
        <w:t>orederers</w:t>
      </w:r>
      <w:proofErr w:type="spellEnd"/>
      <w:r w:rsidRPr="00311BAB">
        <w:rPr>
          <w:rFonts w:ascii="Open Sans" w:hAnsi="Open Sans" w:cs="Open Sans"/>
          <w:color w:val="333333"/>
          <w:sz w:val="26"/>
          <w:szCs w:val="26"/>
          <w:lang w:val="es-CR"/>
        </w:rPr>
        <w:t>, CA, herramientas para generar la configuración de los canales, etc. Por ello, habrá que exportar la ruta de esta carpeta.</w:t>
      </w:r>
    </w:p>
    <w:p w14:paraId="5984C02B"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La instrucción posterior, se exportará la configuración inicial de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y de los </w:t>
      </w:r>
      <w:proofErr w:type="spellStart"/>
      <w:r w:rsidRPr="00311BAB">
        <w:rPr>
          <w:rFonts w:ascii="Open Sans" w:hAnsi="Open Sans" w:cs="Open Sans"/>
          <w:color w:val="333333"/>
          <w:sz w:val="26"/>
          <w:szCs w:val="26"/>
          <w:lang w:val="es-CR"/>
        </w:rPr>
        <w:t>orderers</w:t>
      </w:r>
      <w:proofErr w:type="spellEnd"/>
      <w:r w:rsidRPr="00311BAB">
        <w:rPr>
          <w:rFonts w:ascii="Open Sans" w:hAnsi="Open Sans" w:cs="Open Sans"/>
          <w:color w:val="333333"/>
          <w:sz w:val="26"/>
          <w:szCs w:val="26"/>
          <w:lang w:val="es-CR"/>
        </w:rPr>
        <w:t>, también será fundamental exportarla.</w:t>
      </w:r>
    </w:p>
    <w:p w14:paraId="151C9FFD"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Con la instalación lista para comenzar y con las variables de entorno necesarias ya exportadas, se procederá a generar los certificados de la red. Para ello se utilizará la herramienta </w:t>
      </w:r>
      <w:r w:rsidRPr="00311BAB">
        <w:rPr>
          <w:rStyle w:val="Textoennegrita"/>
          <w:rFonts w:ascii="Open Sans" w:hAnsi="Open Sans" w:cs="Open Sans"/>
          <w:color w:val="333333"/>
          <w:sz w:val="26"/>
          <w:szCs w:val="26"/>
          <w:lang w:val="es-CR"/>
        </w:rPr>
        <w:t>“</w:t>
      </w:r>
      <w:proofErr w:type="spellStart"/>
      <w:r w:rsidRPr="00311BAB">
        <w:rPr>
          <w:rStyle w:val="Textoennegrita"/>
          <w:rFonts w:ascii="Open Sans" w:hAnsi="Open Sans" w:cs="Open Sans"/>
          <w:color w:val="333333"/>
          <w:sz w:val="26"/>
          <w:szCs w:val="26"/>
          <w:lang w:val="es-CR"/>
        </w:rPr>
        <w:t>cryptogen</w:t>
      </w:r>
      <w:proofErr w:type="spellEnd"/>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que estas fases iniciales de proyecto o de despliegues sencillos, se puede utilizar. Pero no se recomienda para redes en producción o redes en las que sea necesario realizar una gestión de certificados óptima como se pueda hacer con la CA de </w:t>
      </w:r>
      <w:proofErr w:type="spellStart"/>
      <w:r w:rsidRPr="00311BAB">
        <w:rPr>
          <w:rFonts w:ascii="Open Sans" w:hAnsi="Open Sans" w:cs="Open Sans"/>
          <w:color w:val="333333"/>
          <w:sz w:val="26"/>
          <w:szCs w:val="26"/>
          <w:lang w:val="es-CR"/>
        </w:rPr>
        <w:t>Fabric</w:t>
      </w:r>
      <w:proofErr w:type="spellEnd"/>
      <w:r w:rsidRPr="00311BAB">
        <w:rPr>
          <w:rFonts w:ascii="Open Sans" w:hAnsi="Open Sans" w:cs="Open Sans"/>
          <w:color w:val="333333"/>
          <w:sz w:val="26"/>
          <w:szCs w:val="26"/>
          <w:lang w:val="es-CR"/>
        </w:rPr>
        <w:t>.</w:t>
      </w:r>
    </w:p>
    <w:p w14:paraId="13827FDE" w14:textId="3713B729" w:rsidR="004C173C" w:rsidRDefault="006344E2" w:rsidP="00311BAB">
      <w:pPr>
        <w:pStyle w:val="HTMLconformatoprevio"/>
        <w:shd w:val="clear" w:color="auto" w:fill="112C4A"/>
        <w:rPr>
          <w:rStyle w:val="CdigoHTML"/>
          <w:color w:val="E7ECF1"/>
        </w:rPr>
      </w:pPr>
      <w:r>
        <w:rPr>
          <w:rStyle w:val="CdigoHTML"/>
          <w:color w:val="E7ECF1"/>
        </w:rPr>
        <w:t>C</w:t>
      </w:r>
      <w:r w:rsidR="004C173C">
        <w:rPr>
          <w:rStyle w:val="CdigoHTML"/>
          <w:color w:val="E7ECF1"/>
        </w:rPr>
        <w:t>d</w:t>
      </w:r>
      <w:r>
        <w:rPr>
          <w:rStyle w:val="CdigoHTML"/>
          <w:color w:val="E7ECF1"/>
        </w:rPr>
        <w:t xml:space="preserve"> red-</w:t>
      </w:r>
      <w:proofErr w:type="spellStart"/>
      <w:r>
        <w:rPr>
          <w:rStyle w:val="CdigoHTML"/>
          <w:color w:val="E7ECF1"/>
        </w:rPr>
        <w:t>blockfarm</w:t>
      </w:r>
      <w:proofErr w:type="spellEnd"/>
      <w:r>
        <w:rPr>
          <w:rStyle w:val="CdigoHTML"/>
          <w:color w:val="E7ECF1"/>
        </w:rPr>
        <w:t xml:space="preserve"> </w:t>
      </w:r>
    </w:p>
    <w:p w14:paraId="02ED5F98" w14:textId="2F0CA77F" w:rsidR="00311BAB" w:rsidRDefault="00311BAB" w:rsidP="00311BAB">
      <w:pPr>
        <w:pStyle w:val="HTMLconformatoprevio"/>
        <w:shd w:val="clear" w:color="auto" w:fill="112C4A"/>
        <w:rPr>
          <w:rStyle w:val="CdigoHTML"/>
          <w:color w:val="E7ECF1"/>
        </w:rPr>
      </w:pPr>
      <w:r>
        <w:rPr>
          <w:rStyle w:val="CdigoHTML"/>
          <w:color w:val="E7ECF1"/>
        </w:rPr>
        <w:t>export PATH=${PWD}/../bin:${PWD}:$PATH</w:t>
      </w:r>
    </w:p>
    <w:p w14:paraId="0B16C0C1" w14:textId="1A31CCB4" w:rsidR="00311BAB" w:rsidRDefault="00311BAB" w:rsidP="00311BAB">
      <w:pPr>
        <w:pStyle w:val="HTMLconformatoprevio"/>
        <w:shd w:val="clear" w:color="auto" w:fill="112C4A"/>
        <w:rPr>
          <w:rStyle w:val="CdigoHTML"/>
          <w:color w:val="E7ECF1"/>
        </w:rPr>
      </w:pPr>
      <w:r>
        <w:rPr>
          <w:rStyle w:val="CdigoHTML"/>
          <w:color w:val="E7ECF1"/>
        </w:rPr>
        <w:t>export FABRIC_CFG_PATH=${PWD}/../config</w:t>
      </w:r>
    </w:p>
    <w:p w14:paraId="063269D5" w14:textId="04D693DA"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4C173C">
        <w:rPr>
          <w:rStyle w:val="CdigoHTML"/>
          <w:color w:val="E7ECF1"/>
        </w:rPr>
        <w:t>./</w:t>
      </w:r>
      <w:r>
        <w:rPr>
          <w:rStyle w:val="CdigoHTML"/>
          <w:color w:val="E7ECF1"/>
        </w:rPr>
        <w:t>organizations/</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mapa</w:t>
      </w:r>
      <w:r>
        <w:rPr>
          <w:rStyle w:val="CdigoHTML"/>
          <w:color w:val="E7ECF1"/>
        </w:rPr>
        <w:t>.yaml</w:t>
      </w:r>
      <w:proofErr w:type="spellEnd"/>
      <w:r>
        <w:rPr>
          <w:rStyle w:val="CdigoHTML"/>
          <w:color w:val="E7ECF1"/>
        </w:rPr>
        <w:t xml:space="preserve"> --output="organizations"</w:t>
      </w:r>
    </w:p>
    <w:p w14:paraId="5712B757" w14:textId="4066BBD4"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marketplace</w:t>
      </w:r>
      <w:r>
        <w:rPr>
          <w:rStyle w:val="CdigoHTML"/>
          <w:color w:val="E7ECF1"/>
        </w:rPr>
        <w:t>.yaml</w:t>
      </w:r>
      <w:proofErr w:type="spellEnd"/>
      <w:r>
        <w:rPr>
          <w:rStyle w:val="CdigoHTML"/>
          <w:color w:val="E7ECF1"/>
        </w:rPr>
        <w:t xml:space="preserve"> --output="organizations</w:t>
      </w:r>
      <w:r w:rsidR="004C173C">
        <w:rPr>
          <w:rStyle w:val="CdigoHTML"/>
          <w:color w:val="E7ECF1"/>
        </w:rPr>
        <w:t>"</w:t>
      </w:r>
    </w:p>
    <w:p w14:paraId="04106FD5" w14:textId="73ABA8BA" w:rsidR="00311BAB" w:rsidRDefault="00311BAB" w:rsidP="00311BAB">
      <w:pPr>
        <w:pStyle w:val="HTMLconformatoprevio"/>
        <w:shd w:val="clear" w:color="auto" w:fill="112C4A"/>
        <w:rPr>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/crypto-config-</w:t>
      </w:r>
      <w:proofErr w:type="spellStart"/>
      <w:r>
        <w:rPr>
          <w:rStyle w:val="CdigoHTML"/>
          <w:color w:val="E7ECF1"/>
        </w:rPr>
        <w:t>orderer.yaml</w:t>
      </w:r>
      <w:proofErr w:type="spellEnd"/>
      <w:r>
        <w:rPr>
          <w:rStyle w:val="CdigoHTML"/>
          <w:color w:val="E7ECF1"/>
        </w:rPr>
        <w:t xml:space="preserve"> --output=</w:t>
      </w:r>
      <w:r w:rsidR="004C173C">
        <w:rPr>
          <w:rStyle w:val="CdigoHTML"/>
          <w:color w:val="E7ECF1"/>
        </w:rPr>
        <w:t>"</w:t>
      </w:r>
      <w:r>
        <w:rPr>
          <w:rStyle w:val="CdigoHTML"/>
          <w:color w:val="E7ECF1"/>
        </w:rPr>
        <w:t>organizations</w:t>
      </w:r>
      <w:r w:rsidR="004C173C">
        <w:rPr>
          <w:rStyle w:val="CdigoHTML"/>
          <w:color w:val="E7ECF1"/>
        </w:rPr>
        <w:t>"</w:t>
      </w:r>
    </w:p>
    <w:p w14:paraId="3388BF75" w14:textId="5B5BB324" w:rsidR="006344E2" w:rsidRPr="006344E2" w:rsidRDefault="006344E2" w:rsidP="006344E2">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6344E2">
        <w:rPr>
          <w:rFonts w:ascii="Open Sans" w:hAnsi="Open Sans" w:cs="Open Sans"/>
          <w:color w:val="333333"/>
          <w:sz w:val="26"/>
          <w:szCs w:val="26"/>
          <w:lang w:val="es-CR"/>
        </w:rPr>
        <w:t>Ahora sí, se podrá levantar la red compuesta por nodos virtualizados por los Dockers declarados en la carpeta “</w:t>
      </w:r>
      <w:proofErr w:type="spellStart"/>
      <w:r w:rsidRPr="006344E2">
        <w:rPr>
          <w:rFonts w:ascii="Open Sans" w:hAnsi="Open Sans" w:cs="Open Sans"/>
          <w:color w:val="333333"/>
          <w:sz w:val="26"/>
          <w:szCs w:val="26"/>
          <w:lang w:val="es-CR"/>
        </w:rPr>
        <w:t>docker</w:t>
      </w:r>
      <w:proofErr w:type="spellEnd"/>
      <w:r w:rsidRPr="006344E2">
        <w:rPr>
          <w:rFonts w:ascii="Open Sans" w:hAnsi="Open Sans" w:cs="Open Sans"/>
          <w:color w:val="333333"/>
          <w:sz w:val="26"/>
          <w:szCs w:val="26"/>
          <w:lang w:val="es-CR"/>
        </w:rPr>
        <w:t>” y concretamente en el fichero </w:t>
      </w:r>
      <w:r w:rsidRPr="006344E2">
        <w:rPr>
          <w:rFonts w:ascii="Open Sans" w:hAnsi="Open Sans" w:cs="Open Sans"/>
          <w:color w:val="FF6600"/>
          <w:sz w:val="26"/>
          <w:szCs w:val="26"/>
          <w:lang w:val="es-CR"/>
        </w:rPr>
        <w:t>“</w:t>
      </w:r>
      <w:proofErr w:type="spellStart"/>
      <w:r w:rsidRPr="006344E2">
        <w:rPr>
          <w:rFonts w:ascii="Open Sans" w:hAnsi="Open Sans" w:cs="Open Sans"/>
          <w:color w:val="FF6600"/>
          <w:sz w:val="26"/>
          <w:szCs w:val="26"/>
          <w:lang w:val="es-CR"/>
        </w:rPr>
        <w:t>docker-compose-blockfarm-net.yaml</w:t>
      </w:r>
      <w:proofErr w:type="spellEnd"/>
      <w:r w:rsidRPr="006344E2">
        <w:rPr>
          <w:rFonts w:ascii="Open Sans" w:hAnsi="Open Sans" w:cs="Open Sans"/>
          <w:color w:val="FF6600"/>
          <w:sz w:val="26"/>
          <w:szCs w:val="26"/>
          <w:lang w:val="es-CR"/>
        </w:rPr>
        <w:t>”</w:t>
      </w:r>
      <w:r w:rsidRPr="006344E2">
        <w:rPr>
          <w:rFonts w:ascii="Open Sans" w:hAnsi="Open Sans" w:cs="Open Sans"/>
          <w:color w:val="333333"/>
          <w:sz w:val="26"/>
          <w:szCs w:val="26"/>
          <w:lang w:val="es-CR"/>
        </w:rPr>
        <w:t>. Si se desea visualizar detenidamente el fichero, se recomienda navegar a dicha carpeta y acceder al fichero.</w:t>
      </w:r>
    </w:p>
    <w:p w14:paraId="2025ACEB" w14:textId="7B6BC28C" w:rsidR="006344E2" w:rsidRPr="006344E2" w:rsidRDefault="006344E2" w:rsidP="006344E2">
      <w:pPr>
        <w:pStyle w:val="HTMLconformatoprevio"/>
        <w:shd w:val="clear" w:color="auto" w:fill="112C4A"/>
      </w:pPr>
      <w:r>
        <w:rPr>
          <w:rStyle w:val="CdigoHTML"/>
          <w:color w:val="E7ECF1"/>
        </w:rPr>
        <w:t>docker-compose -f docker/</w:t>
      </w:r>
      <w:r w:rsidRPr="006344E2">
        <w:rPr>
          <w:rStyle w:val="CdigoHTML"/>
          <w:color w:val="E7ECF1"/>
        </w:rPr>
        <w:t>docker-compose-</w:t>
      </w:r>
      <w:proofErr w:type="spellStart"/>
      <w:r w:rsidRPr="006344E2">
        <w:rPr>
          <w:rStyle w:val="CdigoHTML"/>
          <w:color w:val="E7ECF1"/>
        </w:rPr>
        <w:t>blockfarm</w:t>
      </w:r>
      <w:proofErr w:type="spellEnd"/>
      <w:r w:rsidRPr="006344E2">
        <w:rPr>
          <w:rStyle w:val="CdigoHTML"/>
          <w:color w:val="E7ECF1"/>
        </w:rPr>
        <w:t>-</w:t>
      </w:r>
      <w:proofErr w:type="spellStart"/>
      <w:r w:rsidRPr="006344E2">
        <w:rPr>
          <w:rStyle w:val="CdigoHTML"/>
          <w:color w:val="E7ECF1"/>
        </w:rPr>
        <w:t>net</w:t>
      </w:r>
      <w:r>
        <w:rPr>
          <w:rStyle w:val="CdigoHTML"/>
          <w:color w:val="E7ECF1"/>
        </w:rPr>
        <w:t>.yaml</w:t>
      </w:r>
      <w:proofErr w:type="spellEnd"/>
      <w:r>
        <w:rPr>
          <w:rStyle w:val="CdigoHTML"/>
          <w:color w:val="E7ECF1"/>
        </w:rPr>
        <w:t xml:space="preserve"> up -d</w:t>
      </w:r>
    </w:p>
    <w:p w14:paraId="4E996836" w14:textId="77777777" w:rsidR="00CD7019" w:rsidRPr="00CD7019" w:rsidRDefault="00CD7019" w:rsidP="00CD7019">
      <w:pPr>
        <w:pStyle w:val="NormalWeb"/>
        <w:shd w:val="clear" w:color="auto" w:fill="F5F5F5"/>
        <w:spacing w:before="240" w:beforeAutospacing="0" w:after="240" w:afterAutospacing="0"/>
        <w:rPr>
          <w:rFonts w:ascii="Open Sans" w:hAnsi="Open Sans" w:cs="Open Sans"/>
          <w:color w:val="333333"/>
          <w:sz w:val="26"/>
          <w:szCs w:val="26"/>
          <w:lang w:val="es-CR"/>
        </w:rPr>
      </w:pPr>
      <w:r w:rsidRPr="00CD7019">
        <w:rPr>
          <w:rFonts w:ascii="Open Sans" w:hAnsi="Open Sans" w:cs="Open Sans"/>
          <w:color w:val="333333"/>
          <w:sz w:val="26"/>
          <w:szCs w:val="26"/>
          <w:lang w:val="es-CR"/>
        </w:rPr>
        <w:t>El primer paso para </w:t>
      </w:r>
      <w:r w:rsidRPr="00CD7019">
        <w:rPr>
          <w:rStyle w:val="Textoennegrita"/>
          <w:rFonts w:ascii="Open Sans" w:hAnsi="Open Sans" w:cs="Open Sans"/>
          <w:color w:val="333333"/>
          <w:sz w:val="26"/>
          <w:szCs w:val="26"/>
          <w:lang w:val="es-CR"/>
        </w:rPr>
        <w:t>“presentar”</w:t>
      </w:r>
      <w:r w:rsidRPr="00CD7019">
        <w:rPr>
          <w:rFonts w:ascii="Open Sans" w:hAnsi="Open Sans" w:cs="Open Sans"/>
          <w:color w:val="333333"/>
          <w:sz w:val="26"/>
          <w:szCs w:val="26"/>
          <w:lang w:val="es-CR"/>
        </w:rPr>
        <w:t> los nodos y que transaccionen será realizar la </w:t>
      </w:r>
      <w:r w:rsidRPr="00CD7019">
        <w:rPr>
          <w:rStyle w:val="Textoennegrita"/>
          <w:rFonts w:ascii="Open Sans" w:hAnsi="Open Sans" w:cs="Open Sans"/>
          <w:color w:val="333333"/>
          <w:sz w:val="26"/>
          <w:szCs w:val="26"/>
          <w:lang w:val="es-CR"/>
        </w:rPr>
        <w:t>creación de los canales.</w:t>
      </w:r>
      <w:r w:rsidRPr="00CD7019">
        <w:rPr>
          <w:rFonts w:ascii="Open Sans" w:hAnsi="Open Sans" w:cs="Open Sans"/>
          <w:color w:val="333333"/>
          <w:sz w:val="26"/>
          <w:szCs w:val="26"/>
          <w:lang w:val="es-CR"/>
        </w:rPr>
        <w:t xml:space="preserve"> Esta creación se realiza con una herramienta que proporciona </w:t>
      </w:r>
      <w:proofErr w:type="spellStart"/>
      <w:r w:rsidRPr="00CD7019">
        <w:rPr>
          <w:rFonts w:ascii="Open Sans" w:hAnsi="Open Sans" w:cs="Open Sans"/>
          <w:color w:val="333333"/>
          <w:sz w:val="26"/>
          <w:szCs w:val="26"/>
          <w:lang w:val="es-CR"/>
        </w:rPr>
        <w:t>Hyperledger</w:t>
      </w:r>
      <w:proofErr w:type="spellEnd"/>
      <w:r w:rsidRPr="00CD7019">
        <w:rPr>
          <w:rFonts w:ascii="Open Sans" w:hAnsi="Open Sans" w:cs="Open Sans"/>
          <w:color w:val="333333"/>
          <w:sz w:val="26"/>
          <w:szCs w:val="26"/>
          <w:lang w:val="es-CR"/>
        </w:rPr>
        <w:t xml:space="preserve"> </w:t>
      </w:r>
      <w:proofErr w:type="spellStart"/>
      <w:r w:rsidRPr="00CD7019">
        <w:rPr>
          <w:rFonts w:ascii="Open Sans" w:hAnsi="Open Sans" w:cs="Open Sans"/>
          <w:color w:val="333333"/>
          <w:sz w:val="26"/>
          <w:szCs w:val="26"/>
          <w:lang w:val="es-CR"/>
        </w:rPr>
        <w:t>Fabric</w:t>
      </w:r>
      <w:proofErr w:type="spellEnd"/>
      <w:r w:rsidRPr="00CD7019">
        <w:rPr>
          <w:rFonts w:ascii="Open Sans" w:hAnsi="Open Sans" w:cs="Open Sans"/>
          <w:color w:val="333333"/>
          <w:sz w:val="26"/>
          <w:szCs w:val="26"/>
          <w:lang w:val="es-CR"/>
        </w:rPr>
        <w:t xml:space="preserve"> para generar ese bloque génesis con la configuración declarada en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y más concretamente en el fichero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configtx.yaml</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Se exportará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para que, al usar la herramienta </w:t>
      </w:r>
      <w:proofErr w:type="spellStart"/>
      <w:r w:rsidRPr="00CD7019">
        <w:rPr>
          <w:rStyle w:val="nfasis"/>
          <w:rFonts w:ascii="Open Sans" w:hAnsi="Open Sans" w:cs="Open Sans"/>
          <w:color w:val="333333"/>
          <w:sz w:val="26"/>
          <w:szCs w:val="26"/>
          <w:lang w:val="es-CR"/>
        </w:rPr>
        <w:t>configtxgen</w:t>
      </w:r>
      <w:proofErr w:type="spellEnd"/>
      <w:r w:rsidRPr="00CD7019">
        <w:rPr>
          <w:rStyle w:val="nfasis"/>
          <w:rFonts w:ascii="Open Sans" w:hAnsi="Open Sans" w:cs="Open Sans"/>
          <w:color w:val="333333"/>
          <w:sz w:val="26"/>
          <w:szCs w:val="26"/>
          <w:lang w:val="es-CR"/>
        </w:rPr>
        <w:t>,</w:t>
      </w:r>
      <w:r w:rsidRPr="00CD7019">
        <w:rPr>
          <w:rFonts w:ascii="Open Sans" w:hAnsi="Open Sans" w:cs="Open Sans"/>
          <w:color w:val="333333"/>
          <w:sz w:val="26"/>
          <w:szCs w:val="26"/>
          <w:lang w:val="es-CR"/>
        </w:rPr>
        <w:t> acceda a dicha carpeta y ejecute las instrucciones posteriores.</w:t>
      </w:r>
    </w:p>
    <w:p w14:paraId="6E3FAF57" w14:textId="77777777" w:rsidR="00CD7019" w:rsidRDefault="00CD7019" w:rsidP="00CD7019">
      <w:pPr>
        <w:pStyle w:val="HTMLconformatoprevio"/>
        <w:shd w:val="clear" w:color="auto" w:fill="112C4A"/>
        <w:rPr>
          <w:rStyle w:val="CdigoHTML"/>
          <w:color w:val="E7ECF1"/>
        </w:rPr>
      </w:pPr>
      <w:r>
        <w:rPr>
          <w:rStyle w:val="CdigoHTML"/>
          <w:color w:val="E7ECF1"/>
        </w:rPr>
        <w:lastRenderedPageBreak/>
        <w:t>export FABRIC_CFG_PATH=${PWD}/</w:t>
      </w:r>
      <w:proofErr w:type="spellStart"/>
      <w:r>
        <w:rPr>
          <w:rStyle w:val="CdigoHTML"/>
          <w:color w:val="E7ECF1"/>
        </w:rPr>
        <w:t>configtx</w:t>
      </w:r>
      <w:proofErr w:type="spellEnd"/>
    </w:p>
    <w:p w14:paraId="1C3680A3" w14:textId="0D315271" w:rsidR="00CD7019" w:rsidRDefault="00CD7019" w:rsidP="00CD7019">
      <w:pPr>
        <w:pStyle w:val="HTMLconformatoprevio"/>
        <w:shd w:val="clear" w:color="auto" w:fill="112C4A"/>
        <w:rPr>
          <w:color w:val="E7ECF1"/>
        </w:rPr>
      </w:pPr>
      <w:proofErr w:type="spellStart"/>
      <w:r>
        <w:rPr>
          <w:rStyle w:val="CdigoHTML"/>
          <w:color w:val="E7ECF1"/>
        </w:rPr>
        <w:t>configtxgen</w:t>
      </w:r>
      <w:proofErr w:type="spellEnd"/>
      <w:r>
        <w:rPr>
          <w:rStyle w:val="CdigoHTML"/>
          <w:color w:val="E7ECF1"/>
        </w:rPr>
        <w:t xml:space="preserve"> -profile </w:t>
      </w:r>
      <w:proofErr w:type="spellStart"/>
      <w:r w:rsidR="00F5693C">
        <w:rPr>
          <w:rStyle w:val="CdigoHTML"/>
          <w:color w:val="E7ECF1"/>
        </w:rPr>
        <w:t>Blockfarm</w:t>
      </w:r>
      <w:r>
        <w:rPr>
          <w:rStyle w:val="CdigoHTML"/>
          <w:color w:val="E7ECF1"/>
        </w:rPr>
        <w:t>Genesis</w:t>
      </w:r>
      <w:proofErr w:type="spellEnd"/>
      <w:r>
        <w:rPr>
          <w:rStyle w:val="CdigoHTML"/>
          <w:color w:val="E7ECF1"/>
        </w:rPr>
        <w:t xml:space="preserve"> -</w:t>
      </w:r>
      <w:proofErr w:type="spellStart"/>
      <w:r>
        <w:rPr>
          <w:rStyle w:val="CdigoHTML"/>
          <w:color w:val="E7ECF1"/>
        </w:rPr>
        <w:t>outputBlock</w:t>
      </w:r>
      <w:proofErr w:type="spellEnd"/>
      <w:r>
        <w:rPr>
          <w:rStyle w:val="CdigoHTML"/>
          <w:color w:val="E7ECF1"/>
        </w:rPr>
        <w:t xml:space="preserve"> ./channel-artifacts/</w:t>
      </w:r>
      <w:proofErr w:type="spellStart"/>
      <w:r w:rsidR="00F5693C">
        <w:rPr>
          <w:rStyle w:val="CdigoHTML"/>
          <w:color w:val="E7ECF1"/>
        </w:rPr>
        <w:t>Blockfarm</w:t>
      </w:r>
      <w:r w:rsidR="00F5693C">
        <w:rPr>
          <w:rStyle w:val="CdigoHTML"/>
          <w:color w:val="E7ECF1"/>
        </w:rPr>
        <w:t>C</w:t>
      </w:r>
      <w:r>
        <w:rPr>
          <w:rStyle w:val="CdigoHTML"/>
          <w:color w:val="E7ECF1"/>
        </w:rPr>
        <w:t>hannel.block</w:t>
      </w:r>
      <w:proofErr w:type="spellEnd"/>
      <w:r>
        <w:rPr>
          <w:rStyle w:val="CdigoHTML"/>
          <w:color w:val="E7ECF1"/>
        </w:rPr>
        <w:t xml:space="preserve"> -</w:t>
      </w:r>
      <w:proofErr w:type="spellStart"/>
      <w:r>
        <w:rPr>
          <w:rStyle w:val="CdigoHTML"/>
          <w:color w:val="E7ECF1"/>
        </w:rPr>
        <w:t>channelID</w:t>
      </w:r>
      <w:proofErr w:type="spellEnd"/>
      <w:r>
        <w:rPr>
          <w:rStyle w:val="CdigoHTML"/>
          <w:color w:val="E7ECF1"/>
        </w:rPr>
        <w:t xml:space="preserve"> </w:t>
      </w:r>
      <w:proofErr w:type="spellStart"/>
      <w:r w:rsidR="00F5693C">
        <w:rPr>
          <w:rStyle w:val="CdigoHTML"/>
          <w:color w:val="E7ECF1"/>
        </w:rPr>
        <w:t>Blockfarm</w:t>
      </w:r>
      <w:r w:rsidR="00F5693C">
        <w:rPr>
          <w:rStyle w:val="CdigoHTML"/>
          <w:color w:val="E7ECF1"/>
        </w:rPr>
        <w:t>C</w:t>
      </w:r>
      <w:r w:rsidR="00766844">
        <w:rPr>
          <w:rStyle w:val="CdigoHTML"/>
          <w:color w:val="E7ECF1"/>
        </w:rPr>
        <w:t>:w</w:t>
      </w:r>
      <w:r>
        <w:rPr>
          <w:rStyle w:val="CdigoHTML"/>
          <w:color w:val="E7ECF1"/>
        </w:rPr>
        <w:t>hannel</w:t>
      </w:r>
      <w:proofErr w:type="spellEnd"/>
    </w:p>
    <w:p w14:paraId="7FC3157C" w14:textId="77777777" w:rsidR="00311BAB" w:rsidRPr="00B367B6" w:rsidRDefault="00311BAB"/>
    <w:sectPr w:rsidR="00311BAB" w:rsidRPr="00B36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BF"/>
    <w:multiLevelType w:val="multilevel"/>
    <w:tmpl w:val="B53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3DE4"/>
    <w:multiLevelType w:val="multilevel"/>
    <w:tmpl w:val="135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783B"/>
    <w:multiLevelType w:val="multilevel"/>
    <w:tmpl w:val="709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4A0E"/>
    <w:multiLevelType w:val="multilevel"/>
    <w:tmpl w:val="8A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45724"/>
    <w:multiLevelType w:val="multilevel"/>
    <w:tmpl w:val="9B3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143A7"/>
    <w:multiLevelType w:val="multilevel"/>
    <w:tmpl w:val="2B5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567B2"/>
    <w:multiLevelType w:val="multilevel"/>
    <w:tmpl w:val="C5E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B4A14"/>
    <w:multiLevelType w:val="multilevel"/>
    <w:tmpl w:val="68E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561ED"/>
    <w:multiLevelType w:val="multilevel"/>
    <w:tmpl w:val="210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14C"/>
    <w:multiLevelType w:val="multilevel"/>
    <w:tmpl w:val="DE2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257"/>
    <w:multiLevelType w:val="multilevel"/>
    <w:tmpl w:val="6CF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1276"/>
    <w:multiLevelType w:val="multilevel"/>
    <w:tmpl w:val="FD7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27749">
    <w:abstractNumId w:val="5"/>
  </w:num>
  <w:num w:numId="2" w16cid:durableId="131871396">
    <w:abstractNumId w:val="7"/>
  </w:num>
  <w:num w:numId="3" w16cid:durableId="1500926413">
    <w:abstractNumId w:val="11"/>
  </w:num>
  <w:num w:numId="4" w16cid:durableId="1366564984">
    <w:abstractNumId w:val="0"/>
  </w:num>
  <w:num w:numId="5" w16cid:durableId="1419592001">
    <w:abstractNumId w:val="4"/>
  </w:num>
  <w:num w:numId="6" w16cid:durableId="754207416">
    <w:abstractNumId w:val="3"/>
  </w:num>
  <w:num w:numId="7" w16cid:durableId="971792204">
    <w:abstractNumId w:val="6"/>
  </w:num>
  <w:num w:numId="8" w16cid:durableId="139349042">
    <w:abstractNumId w:val="10"/>
  </w:num>
  <w:num w:numId="9" w16cid:durableId="2116899683">
    <w:abstractNumId w:val="8"/>
  </w:num>
  <w:num w:numId="10" w16cid:durableId="290943313">
    <w:abstractNumId w:val="1"/>
  </w:num>
  <w:num w:numId="11" w16cid:durableId="1156727215">
    <w:abstractNumId w:val="2"/>
  </w:num>
  <w:num w:numId="12" w16cid:durableId="46852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8"/>
    <w:rsid w:val="00311BAB"/>
    <w:rsid w:val="00493208"/>
    <w:rsid w:val="004C173C"/>
    <w:rsid w:val="006344E2"/>
    <w:rsid w:val="006A025B"/>
    <w:rsid w:val="00766844"/>
    <w:rsid w:val="0084185C"/>
    <w:rsid w:val="008A2E63"/>
    <w:rsid w:val="009A724D"/>
    <w:rsid w:val="00B367B6"/>
    <w:rsid w:val="00C00EE8"/>
    <w:rsid w:val="00C343A7"/>
    <w:rsid w:val="00CD7019"/>
    <w:rsid w:val="00F5693C"/>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94C8"/>
  <w15:chartTrackingRefBased/>
  <w15:docId w15:val="{83547436-CA81-4B3F-B66F-EB82D6EA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E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00EE8"/>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C00EE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A2E6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2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F539D"/>
    <w:rPr>
      <w:b/>
      <w:bCs/>
    </w:rPr>
  </w:style>
  <w:style w:type="character" w:styleId="nfasis">
    <w:name w:val="Emphasis"/>
    <w:basedOn w:val="Fuentedeprrafopredeter"/>
    <w:uiPriority w:val="20"/>
    <w:qFormat/>
    <w:rsid w:val="00CD7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092">
      <w:bodyDiv w:val="1"/>
      <w:marLeft w:val="0"/>
      <w:marRight w:val="0"/>
      <w:marTop w:val="0"/>
      <w:marBottom w:val="0"/>
      <w:divBdr>
        <w:top w:val="none" w:sz="0" w:space="0" w:color="auto"/>
        <w:left w:val="none" w:sz="0" w:space="0" w:color="auto"/>
        <w:bottom w:val="none" w:sz="0" w:space="0" w:color="auto"/>
        <w:right w:val="none" w:sz="0" w:space="0" w:color="auto"/>
      </w:divBdr>
      <w:divsChild>
        <w:div w:id="1128625612">
          <w:marLeft w:val="240"/>
          <w:marRight w:val="240"/>
          <w:marTop w:val="480"/>
          <w:marBottom w:val="480"/>
          <w:divBdr>
            <w:top w:val="none" w:sz="0" w:space="0" w:color="auto"/>
            <w:left w:val="none" w:sz="0" w:space="0" w:color="auto"/>
            <w:bottom w:val="none" w:sz="0" w:space="0" w:color="auto"/>
            <w:right w:val="none" w:sz="0" w:space="0" w:color="auto"/>
          </w:divBdr>
          <w:divsChild>
            <w:div w:id="676541649">
              <w:marLeft w:val="0"/>
              <w:marRight w:val="0"/>
              <w:marTop w:val="0"/>
              <w:marBottom w:val="0"/>
              <w:divBdr>
                <w:top w:val="none" w:sz="0" w:space="0" w:color="auto"/>
                <w:left w:val="none" w:sz="0" w:space="0" w:color="auto"/>
                <w:bottom w:val="none" w:sz="0" w:space="0" w:color="auto"/>
                <w:right w:val="none" w:sz="0" w:space="0" w:color="auto"/>
              </w:divBdr>
            </w:div>
          </w:divsChild>
        </w:div>
        <w:div w:id="188571608">
          <w:marLeft w:val="240"/>
          <w:marRight w:val="240"/>
          <w:marTop w:val="480"/>
          <w:marBottom w:val="480"/>
          <w:divBdr>
            <w:top w:val="none" w:sz="0" w:space="0" w:color="auto"/>
            <w:left w:val="none" w:sz="0" w:space="0" w:color="auto"/>
            <w:bottom w:val="none" w:sz="0" w:space="0" w:color="auto"/>
            <w:right w:val="none" w:sz="0" w:space="0" w:color="auto"/>
          </w:divBdr>
          <w:divsChild>
            <w:div w:id="1012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218">
      <w:bodyDiv w:val="1"/>
      <w:marLeft w:val="0"/>
      <w:marRight w:val="0"/>
      <w:marTop w:val="0"/>
      <w:marBottom w:val="0"/>
      <w:divBdr>
        <w:top w:val="none" w:sz="0" w:space="0" w:color="auto"/>
        <w:left w:val="none" w:sz="0" w:space="0" w:color="auto"/>
        <w:bottom w:val="none" w:sz="0" w:space="0" w:color="auto"/>
        <w:right w:val="none" w:sz="0" w:space="0" w:color="auto"/>
      </w:divBdr>
      <w:divsChild>
        <w:div w:id="1503665128">
          <w:marLeft w:val="240"/>
          <w:marRight w:val="240"/>
          <w:marTop w:val="480"/>
          <w:marBottom w:val="480"/>
          <w:divBdr>
            <w:top w:val="none" w:sz="0" w:space="0" w:color="auto"/>
            <w:left w:val="none" w:sz="0" w:space="0" w:color="auto"/>
            <w:bottom w:val="none" w:sz="0" w:space="0" w:color="auto"/>
            <w:right w:val="none" w:sz="0" w:space="0" w:color="auto"/>
          </w:divBdr>
          <w:divsChild>
            <w:div w:id="524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0729">
      <w:bodyDiv w:val="1"/>
      <w:marLeft w:val="0"/>
      <w:marRight w:val="0"/>
      <w:marTop w:val="0"/>
      <w:marBottom w:val="0"/>
      <w:divBdr>
        <w:top w:val="none" w:sz="0" w:space="0" w:color="auto"/>
        <w:left w:val="none" w:sz="0" w:space="0" w:color="auto"/>
        <w:bottom w:val="none" w:sz="0" w:space="0" w:color="auto"/>
        <w:right w:val="none" w:sz="0" w:space="0" w:color="auto"/>
      </w:divBdr>
      <w:divsChild>
        <w:div w:id="884801907">
          <w:marLeft w:val="240"/>
          <w:marRight w:val="240"/>
          <w:marTop w:val="480"/>
          <w:marBottom w:val="480"/>
          <w:divBdr>
            <w:top w:val="none" w:sz="0" w:space="0" w:color="auto"/>
            <w:left w:val="none" w:sz="0" w:space="0" w:color="auto"/>
            <w:bottom w:val="none" w:sz="0" w:space="0" w:color="auto"/>
            <w:right w:val="none" w:sz="0" w:space="0" w:color="auto"/>
          </w:divBdr>
          <w:divsChild>
            <w:div w:id="1591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67">
      <w:bodyDiv w:val="1"/>
      <w:marLeft w:val="0"/>
      <w:marRight w:val="0"/>
      <w:marTop w:val="0"/>
      <w:marBottom w:val="0"/>
      <w:divBdr>
        <w:top w:val="none" w:sz="0" w:space="0" w:color="auto"/>
        <w:left w:val="none" w:sz="0" w:space="0" w:color="auto"/>
        <w:bottom w:val="none" w:sz="0" w:space="0" w:color="auto"/>
        <w:right w:val="none" w:sz="0" w:space="0" w:color="auto"/>
      </w:divBdr>
      <w:divsChild>
        <w:div w:id="752775043">
          <w:marLeft w:val="240"/>
          <w:marRight w:val="240"/>
          <w:marTop w:val="480"/>
          <w:marBottom w:val="480"/>
          <w:divBdr>
            <w:top w:val="none" w:sz="0" w:space="0" w:color="auto"/>
            <w:left w:val="none" w:sz="0" w:space="0" w:color="auto"/>
            <w:bottom w:val="none" w:sz="0" w:space="0" w:color="auto"/>
            <w:right w:val="none" w:sz="0" w:space="0" w:color="auto"/>
          </w:divBdr>
          <w:divsChild>
            <w:div w:id="1652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3891">
      <w:bodyDiv w:val="1"/>
      <w:marLeft w:val="0"/>
      <w:marRight w:val="0"/>
      <w:marTop w:val="0"/>
      <w:marBottom w:val="0"/>
      <w:divBdr>
        <w:top w:val="none" w:sz="0" w:space="0" w:color="auto"/>
        <w:left w:val="none" w:sz="0" w:space="0" w:color="auto"/>
        <w:bottom w:val="none" w:sz="0" w:space="0" w:color="auto"/>
        <w:right w:val="none" w:sz="0" w:space="0" w:color="auto"/>
      </w:divBdr>
      <w:divsChild>
        <w:div w:id="1450659181">
          <w:marLeft w:val="240"/>
          <w:marRight w:val="240"/>
          <w:marTop w:val="480"/>
          <w:marBottom w:val="480"/>
          <w:divBdr>
            <w:top w:val="none" w:sz="0" w:space="0" w:color="auto"/>
            <w:left w:val="none" w:sz="0" w:space="0" w:color="auto"/>
            <w:bottom w:val="none" w:sz="0" w:space="0" w:color="auto"/>
            <w:right w:val="none" w:sz="0" w:space="0" w:color="auto"/>
          </w:divBdr>
          <w:divsChild>
            <w:div w:id="1967735938">
              <w:marLeft w:val="0"/>
              <w:marRight w:val="0"/>
              <w:marTop w:val="0"/>
              <w:marBottom w:val="0"/>
              <w:divBdr>
                <w:top w:val="none" w:sz="0" w:space="0" w:color="auto"/>
                <w:left w:val="none" w:sz="0" w:space="0" w:color="auto"/>
                <w:bottom w:val="none" w:sz="0" w:space="0" w:color="auto"/>
                <w:right w:val="none" w:sz="0" w:space="0" w:color="auto"/>
              </w:divBdr>
            </w:div>
          </w:divsChild>
        </w:div>
        <w:div w:id="719746536">
          <w:marLeft w:val="240"/>
          <w:marRight w:val="240"/>
          <w:marTop w:val="480"/>
          <w:marBottom w:val="480"/>
          <w:divBdr>
            <w:top w:val="none" w:sz="0" w:space="0" w:color="auto"/>
            <w:left w:val="none" w:sz="0" w:space="0" w:color="auto"/>
            <w:bottom w:val="none" w:sz="0" w:space="0" w:color="auto"/>
            <w:right w:val="none" w:sz="0" w:space="0" w:color="auto"/>
          </w:divBdr>
          <w:divsChild>
            <w:div w:id="159348842">
              <w:marLeft w:val="0"/>
              <w:marRight w:val="0"/>
              <w:marTop w:val="0"/>
              <w:marBottom w:val="0"/>
              <w:divBdr>
                <w:top w:val="none" w:sz="0" w:space="0" w:color="auto"/>
                <w:left w:val="none" w:sz="0" w:space="0" w:color="auto"/>
                <w:bottom w:val="none" w:sz="0" w:space="0" w:color="auto"/>
                <w:right w:val="none" w:sz="0" w:space="0" w:color="auto"/>
              </w:divBdr>
            </w:div>
          </w:divsChild>
        </w:div>
        <w:div w:id="1657027709">
          <w:marLeft w:val="240"/>
          <w:marRight w:val="240"/>
          <w:marTop w:val="480"/>
          <w:marBottom w:val="480"/>
          <w:divBdr>
            <w:top w:val="none" w:sz="0" w:space="0" w:color="auto"/>
            <w:left w:val="none" w:sz="0" w:space="0" w:color="auto"/>
            <w:bottom w:val="none" w:sz="0" w:space="0" w:color="auto"/>
            <w:right w:val="none" w:sz="0" w:space="0" w:color="auto"/>
          </w:divBdr>
          <w:divsChild>
            <w:div w:id="1575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05">
      <w:bodyDiv w:val="1"/>
      <w:marLeft w:val="0"/>
      <w:marRight w:val="0"/>
      <w:marTop w:val="0"/>
      <w:marBottom w:val="0"/>
      <w:divBdr>
        <w:top w:val="none" w:sz="0" w:space="0" w:color="auto"/>
        <w:left w:val="none" w:sz="0" w:space="0" w:color="auto"/>
        <w:bottom w:val="none" w:sz="0" w:space="0" w:color="auto"/>
        <w:right w:val="none" w:sz="0" w:space="0" w:color="auto"/>
      </w:divBdr>
      <w:divsChild>
        <w:div w:id="1270428357">
          <w:marLeft w:val="240"/>
          <w:marRight w:val="240"/>
          <w:marTop w:val="480"/>
          <w:marBottom w:val="480"/>
          <w:divBdr>
            <w:top w:val="none" w:sz="0" w:space="0" w:color="auto"/>
            <w:left w:val="none" w:sz="0" w:space="0" w:color="auto"/>
            <w:bottom w:val="none" w:sz="0" w:space="0" w:color="auto"/>
            <w:right w:val="none" w:sz="0" w:space="0" w:color="auto"/>
          </w:divBdr>
          <w:divsChild>
            <w:div w:id="1578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637">
      <w:bodyDiv w:val="1"/>
      <w:marLeft w:val="0"/>
      <w:marRight w:val="0"/>
      <w:marTop w:val="0"/>
      <w:marBottom w:val="0"/>
      <w:divBdr>
        <w:top w:val="none" w:sz="0" w:space="0" w:color="auto"/>
        <w:left w:val="none" w:sz="0" w:space="0" w:color="auto"/>
        <w:bottom w:val="none" w:sz="0" w:space="0" w:color="auto"/>
        <w:right w:val="none" w:sz="0" w:space="0" w:color="auto"/>
      </w:divBdr>
      <w:divsChild>
        <w:div w:id="2087723419">
          <w:marLeft w:val="240"/>
          <w:marRight w:val="240"/>
          <w:marTop w:val="480"/>
          <w:marBottom w:val="480"/>
          <w:divBdr>
            <w:top w:val="none" w:sz="0" w:space="0" w:color="auto"/>
            <w:left w:val="none" w:sz="0" w:space="0" w:color="auto"/>
            <w:bottom w:val="none" w:sz="0" w:space="0" w:color="auto"/>
            <w:right w:val="none" w:sz="0" w:space="0" w:color="auto"/>
          </w:divBdr>
          <w:divsChild>
            <w:div w:id="1398818494">
              <w:marLeft w:val="0"/>
              <w:marRight w:val="0"/>
              <w:marTop w:val="0"/>
              <w:marBottom w:val="0"/>
              <w:divBdr>
                <w:top w:val="none" w:sz="0" w:space="0" w:color="auto"/>
                <w:left w:val="none" w:sz="0" w:space="0" w:color="auto"/>
                <w:bottom w:val="none" w:sz="0" w:space="0" w:color="auto"/>
                <w:right w:val="none" w:sz="0" w:space="0" w:color="auto"/>
              </w:divBdr>
            </w:div>
          </w:divsChild>
        </w:div>
        <w:div w:id="1950120025">
          <w:marLeft w:val="240"/>
          <w:marRight w:val="240"/>
          <w:marTop w:val="480"/>
          <w:marBottom w:val="480"/>
          <w:divBdr>
            <w:top w:val="none" w:sz="0" w:space="0" w:color="auto"/>
            <w:left w:val="none" w:sz="0" w:space="0" w:color="auto"/>
            <w:bottom w:val="none" w:sz="0" w:space="0" w:color="auto"/>
            <w:right w:val="none" w:sz="0" w:space="0" w:color="auto"/>
          </w:divBdr>
          <w:divsChild>
            <w:div w:id="1047484819">
              <w:marLeft w:val="0"/>
              <w:marRight w:val="0"/>
              <w:marTop w:val="0"/>
              <w:marBottom w:val="0"/>
              <w:divBdr>
                <w:top w:val="none" w:sz="0" w:space="0" w:color="auto"/>
                <w:left w:val="none" w:sz="0" w:space="0" w:color="auto"/>
                <w:bottom w:val="none" w:sz="0" w:space="0" w:color="auto"/>
                <w:right w:val="none" w:sz="0" w:space="0" w:color="auto"/>
              </w:divBdr>
            </w:div>
          </w:divsChild>
        </w:div>
        <w:div w:id="2105758355">
          <w:marLeft w:val="240"/>
          <w:marRight w:val="240"/>
          <w:marTop w:val="480"/>
          <w:marBottom w:val="480"/>
          <w:divBdr>
            <w:top w:val="none" w:sz="0" w:space="0" w:color="auto"/>
            <w:left w:val="none" w:sz="0" w:space="0" w:color="auto"/>
            <w:bottom w:val="none" w:sz="0" w:space="0" w:color="auto"/>
            <w:right w:val="none" w:sz="0" w:space="0" w:color="auto"/>
          </w:divBdr>
          <w:divsChild>
            <w:div w:id="740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729">
      <w:bodyDiv w:val="1"/>
      <w:marLeft w:val="0"/>
      <w:marRight w:val="0"/>
      <w:marTop w:val="0"/>
      <w:marBottom w:val="0"/>
      <w:divBdr>
        <w:top w:val="none" w:sz="0" w:space="0" w:color="auto"/>
        <w:left w:val="none" w:sz="0" w:space="0" w:color="auto"/>
        <w:bottom w:val="none" w:sz="0" w:space="0" w:color="auto"/>
        <w:right w:val="none" w:sz="0" w:space="0" w:color="auto"/>
      </w:divBdr>
      <w:divsChild>
        <w:div w:id="592323663">
          <w:marLeft w:val="0"/>
          <w:marRight w:val="0"/>
          <w:marTop w:val="0"/>
          <w:marBottom w:val="0"/>
          <w:divBdr>
            <w:top w:val="single" w:sz="6" w:space="8" w:color="F5F5F5"/>
            <w:left w:val="single" w:sz="6" w:space="15" w:color="F5F5F5"/>
            <w:bottom w:val="single" w:sz="6" w:space="8" w:color="F5F5F5"/>
            <w:right w:val="single" w:sz="6" w:space="15" w:color="F5F5F5"/>
          </w:divBdr>
          <w:divsChild>
            <w:div w:id="1050881058">
              <w:marLeft w:val="0"/>
              <w:marRight w:val="0"/>
              <w:marTop w:val="0"/>
              <w:marBottom w:val="0"/>
              <w:divBdr>
                <w:top w:val="none" w:sz="0" w:space="0" w:color="auto"/>
                <w:left w:val="none" w:sz="0" w:space="0" w:color="auto"/>
                <w:bottom w:val="none" w:sz="0" w:space="0" w:color="auto"/>
                <w:right w:val="none" w:sz="0" w:space="0" w:color="auto"/>
              </w:divBdr>
              <w:divsChild>
                <w:div w:id="16586989">
                  <w:marLeft w:val="0"/>
                  <w:marRight w:val="0"/>
                  <w:marTop w:val="0"/>
                  <w:marBottom w:val="0"/>
                  <w:divBdr>
                    <w:top w:val="none" w:sz="0" w:space="0" w:color="auto"/>
                    <w:left w:val="none" w:sz="0" w:space="0" w:color="auto"/>
                    <w:bottom w:val="none" w:sz="0" w:space="0" w:color="auto"/>
                    <w:right w:val="none" w:sz="0" w:space="0" w:color="auto"/>
                  </w:divBdr>
                  <w:divsChild>
                    <w:div w:id="289366393">
                      <w:marLeft w:val="0"/>
                      <w:marRight w:val="0"/>
                      <w:marTop w:val="0"/>
                      <w:marBottom w:val="0"/>
                      <w:divBdr>
                        <w:top w:val="none" w:sz="0" w:space="0" w:color="auto"/>
                        <w:left w:val="none" w:sz="0" w:space="0" w:color="auto"/>
                        <w:bottom w:val="none" w:sz="0" w:space="0" w:color="auto"/>
                        <w:right w:val="none" w:sz="0" w:space="0" w:color="auto"/>
                      </w:divBdr>
                      <w:divsChild>
                        <w:div w:id="640112258">
                          <w:marLeft w:val="240"/>
                          <w:marRight w:val="240"/>
                          <w:marTop w:val="480"/>
                          <w:marBottom w:val="480"/>
                          <w:divBdr>
                            <w:top w:val="none" w:sz="0" w:space="0" w:color="auto"/>
                            <w:left w:val="none" w:sz="0" w:space="0" w:color="auto"/>
                            <w:bottom w:val="none" w:sz="0" w:space="0" w:color="auto"/>
                            <w:right w:val="none" w:sz="0" w:space="0" w:color="auto"/>
                          </w:divBdr>
                          <w:divsChild>
                            <w:div w:id="1398354855">
                              <w:marLeft w:val="0"/>
                              <w:marRight w:val="0"/>
                              <w:marTop w:val="0"/>
                              <w:marBottom w:val="0"/>
                              <w:divBdr>
                                <w:top w:val="none" w:sz="0" w:space="0" w:color="auto"/>
                                <w:left w:val="none" w:sz="0" w:space="0" w:color="auto"/>
                                <w:bottom w:val="none" w:sz="0" w:space="0" w:color="auto"/>
                                <w:right w:val="none" w:sz="0" w:space="0" w:color="auto"/>
                              </w:divBdr>
                            </w:div>
                          </w:divsChild>
                        </w:div>
                        <w:div w:id="637951484">
                          <w:marLeft w:val="240"/>
                          <w:marRight w:val="240"/>
                          <w:marTop w:val="480"/>
                          <w:marBottom w:val="480"/>
                          <w:divBdr>
                            <w:top w:val="none" w:sz="0" w:space="0" w:color="auto"/>
                            <w:left w:val="none" w:sz="0" w:space="0" w:color="auto"/>
                            <w:bottom w:val="none" w:sz="0" w:space="0" w:color="auto"/>
                            <w:right w:val="none" w:sz="0" w:space="0" w:color="auto"/>
                          </w:divBdr>
                          <w:divsChild>
                            <w:div w:id="1020158006">
                              <w:marLeft w:val="0"/>
                              <w:marRight w:val="0"/>
                              <w:marTop w:val="0"/>
                              <w:marBottom w:val="0"/>
                              <w:divBdr>
                                <w:top w:val="none" w:sz="0" w:space="0" w:color="auto"/>
                                <w:left w:val="none" w:sz="0" w:space="0" w:color="auto"/>
                                <w:bottom w:val="none" w:sz="0" w:space="0" w:color="auto"/>
                                <w:right w:val="none" w:sz="0" w:space="0" w:color="auto"/>
                              </w:divBdr>
                            </w:div>
                          </w:divsChild>
                        </w:div>
                        <w:div w:id="909271031">
                          <w:marLeft w:val="240"/>
                          <w:marRight w:val="240"/>
                          <w:marTop w:val="480"/>
                          <w:marBottom w:val="480"/>
                          <w:divBdr>
                            <w:top w:val="none" w:sz="0" w:space="0" w:color="auto"/>
                            <w:left w:val="none" w:sz="0" w:space="0" w:color="auto"/>
                            <w:bottom w:val="none" w:sz="0" w:space="0" w:color="auto"/>
                            <w:right w:val="none" w:sz="0" w:space="0" w:color="auto"/>
                          </w:divBdr>
                          <w:divsChild>
                            <w:div w:id="234167179">
                              <w:marLeft w:val="0"/>
                              <w:marRight w:val="0"/>
                              <w:marTop w:val="0"/>
                              <w:marBottom w:val="0"/>
                              <w:divBdr>
                                <w:top w:val="none" w:sz="0" w:space="0" w:color="auto"/>
                                <w:left w:val="none" w:sz="0" w:space="0" w:color="auto"/>
                                <w:bottom w:val="none" w:sz="0" w:space="0" w:color="auto"/>
                                <w:right w:val="none" w:sz="0" w:space="0" w:color="auto"/>
                              </w:divBdr>
                            </w:div>
                          </w:divsChild>
                        </w:div>
                        <w:div w:id="1119255460">
                          <w:marLeft w:val="240"/>
                          <w:marRight w:val="240"/>
                          <w:marTop w:val="480"/>
                          <w:marBottom w:val="480"/>
                          <w:divBdr>
                            <w:top w:val="none" w:sz="0" w:space="0" w:color="auto"/>
                            <w:left w:val="none" w:sz="0" w:space="0" w:color="auto"/>
                            <w:bottom w:val="none" w:sz="0" w:space="0" w:color="auto"/>
                            <w:right w:val="none" w:sz="0" w:space="0" w:color="auto"/>
                          </w:divBdr>
                          <w:divsChild>
                            <w:div w:id="603996166">
                              <w:marLeft w:val="0"/>
                              <w:marRight w:val="0"/>
                              <w:marTop w:val="0"/>
                              <w:marBottom w:val="0"/>
                              <w:divBdr>
                                <w:top w:val="none" w:sz="0" w:space="0" w:color="auto"/>
                                <w:left w:val="none" w:sz="0" w:space="0" w:color="auto"/>
                                <w:bottom w:val="none" w:sz="0" w:space="0" w:color="auto"/>
                                <w:right w:val="none" w:sz="0" w:space="0" w:color="auto"/>
                              </w:divBdr>
                            </w:div>
                          </w:divsChild>
                        </w:div>
                        <w:div w:id="741879401">
                          <w:marLeft w:val="240"/>
                          <w:marRight w:val="240"/>
                          <w:marTop w:val="480"/>
                          <w:marBottom w:val="480"/>
                          <w:divBdr>
                            <w:top w:val="none" w:sz="0" w:space="0" w:color="auto"/>
                            <w:left w:val="none" w:sz="0" w:space="0" w:color="auto"/>
                            <w:bottom w:val="none" w:sz="0" w:space="0" w:color="auto"/>
                            <w:right w:val="none" w:sz="0" w:space="0" w:color="auto"/>
                          </w:divBdr>
                          <w:divsChild>
                            <w:div w:id="5872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3252">
      <w:bodyDiv w:val="1"/>
      <w:marLeft w:val="0"/>
      <w:marRight w:val="0"/>
      <w:marTop w:val="0"/>
      <w:marBottom w:val="0"/>
      <w:divBdr>
        <w:top w:val="none" w:sz="0" w:space="0" w:color="auto"/>
        <w:left w:val="none" w:sz="0" w:space="0" w:color="auto"/>
        <w:bottom w:val="none" w:sz="0" w:space="0" w:color="auto"/>
        <w:right w:val="none" w:sz="0" w:space="0" w:color="auto"/>
      </w:divBdr>
      <w:divsChild>
        <w:div w:id="233929144">
          <w:marLeft w:val="240"/>
          <w:marRight w:val="240"/>
          <w:marTop w:val="480"/>
          <w:marBottom w:val="480"/>
          <w:divBdr>
            <w:top w:val="none" w:sz="0" w:space="0" w:color="auto"/>
            <w:left w:val="none" w:sz="0" w:space="0" w:color="auto"/>
            <w:bottom w:val="none" w:sz="0" w:space="0" w:color="auto"/>
            <w:right w:val="none" w:sz="0" w:space="0" w:color="auto"/>
          </w:divBdr>
          <w:divsChild>
            <w:div w:id="343871823">
              <w:marLeft w:val="0"/>
              <w:marRight w:val="0"/>
              <w:marTop w:val="0"/>
              <w:marBottom w:val="0"/>
              <w:divBdr>
                <w:top w:val="none" w:sz="0" w:space="0" w:color="auto"/>
                <w:left w:val="none" w:sz="0" w:space="0" w:color="auto"/>
                <w:bottom w:val="none" w:sz="0" w:space="0" w:color="auto"/>
                <w:right w:val="none" w:sz="0" w:space="0" w:color="auto"/>
              </w:divBdr>
            </w:div>
          </w:divsChild>
        </w:div>
        <w:div w:id="2059745279">
          <w:marLeft w:val="240"/>
          <w:marRight w:val="240"/>
          <w:marTop w:val="480"/>
          <w:marBottom w:val="480"/>
          <w:divBdr>
            <w:top w:val="none" w:sz="0" w:space="0" w:color="auto"/>
            <w:left w:val="none" w:sz="0" w:space="0" w:color="auto"/>
            <w:bottom w:val="none" w:sz="0" w:space="0" w:color="auto"/>
            <w:right w:val="none" w:sz="0" w:space="0" w:color="auto"/>
          </w:divBdr>
          <w:divsChild>
            <w:div w:id="740451044">
              <w:marLeft w:val="0"/>
              <w:marRight w:val="0"/>
              <w:marTop w:val="0"/>
              <w:marBottom w:val="0"/>
              <w:divBdr>
                <w:top w:val="none" w:sz="0" w:space="0" w:color="auto"/>
                <w:left w:val="none" w:sz="0" w:space="0" w:color="auto"/>
                <w:bottom w:val="none" w:sz="0" w:space="0" w:color="auto"/>
                <w:right w:val="none" w:sz="0" w:space="0" w:color="auto"/>
              </w:divBdr>
            </w:div>
          </w:divsChild>
        </w:div>
        <w:div w:id="126971985">
          <w:marLeft w:val="240"/>
          <w:marRight w:val="240"/>
          <w:marTop w:val="480"/>
          <w:marBottom w:val="480"/>
          <w:divBdr>
            <w:top w:val="none" w:sz="0" w:space="0" w:color="auto"/>
            <w:left w:val="none" w:sz="0" w:space="0" w:color="auto"/>
            <w:bottom w:val="none" w:sz="0" w:space="0" w:color="auto"/>
            <w:right w:val="none" w:sz="0" w:space="0" w:color="auto"/>
          </w:divBdr>
          <w:divsChild>
            <w:div w:id="868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861</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Porras</dc:creator>
  <cp:keywords/>
  <dc:description/>
  <cp:lastModifiedBy>Evelyn Porras</cp:lastModifiedBy>
  <cp:revision>2</cp:revision>
  <dcterms:created xsi:type="dcterms:W3CDTF">2023-12-29T21:17:00Z</dcterms:created>
  <dcterms:modified xsi:type="dcterms:W3CDTF">2023-12-30T01:58:00Z</dcterms:modified>
</cp:coreProperties>
</file>