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41" w:rsidRDefault="006A1C3D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7C0796BF" wp14:editId="4A2F2AAA">
            <wp:simplePos x="0" y="0"/>
            <wp:positionH relativeFrom="column">
              <wp:posOffset>-333869</wp:posOffset>
            </wp:positionH>
            <wp:positionV relativeFrom="paragraph">
              <wp:posOffset>18768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1AE" w:rsidRDefault="006A1C3D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NOMBRE DEL ALUMNO</w:t>
      </w:r>
    </w:p>
    <w:p w:rsidR="006A1C3D" w:rsidRPr="002831AE" w:rsidRDefault="006A1C3D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6A1C3D" w:rsidRDefault="006A1C3D" w:rsidP="006A1C3D">
      <w:pPr>
        <w:tabs>
          <w:tab w:val="left" w:pos="2640"/>
        </w:tabs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ab/>
      </w:r>
      <w:r>
        <w:rPr>
          <w:rFonts w:ascii="Franklin Gothic Book" w:hAnsi="Franklin Gothic Book"/>
          <w:sz w:val="32"/>
          <w:szCs w:val="28"/>
        </w:rPr>
        <w:t>Altamirano Vargas Oscar Daniel</w:t>
      </w:r>
    </w:p>
    <w:p w:rsidR="006A1C3D" w:rsidRDefault="006A1C3D" w:rsidP="006A1C3D">
      <w:pPr>
        <w:tabs>
          <w:tab w:val="left" w:pos="2640"/>
        </w:tabs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ab/>
      </w:r>
      <w:r w:rsidRPr="00BB64A5">
        <w:rPr>
          <w:rFonts w:ascii="Franklin Gothic Book" w:hAnsi="Franklin Gothic Book"/>
          <w:sz w:val="32"/>
          <w:szCs w:val="28"/>
        </w:rPr>
        <w:t>González Solís Diego Moisés</w:t>
      </w:r>
    </w:p>
    <w:p w:rsidR="006A1C3D" w:rsidRDefault="006A1C3D" w:rsidP="006A1C3D">
      <w:pPr>
        <w:tabs>
          <w:tab w:val="left" w:pos="2640"/>
        </w:tabs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ab/>
      </w:r>
      <w:r w:rsidRPr="009E4A8A">
        <w:rPr>
          <w:rFonts w:ascii="Franklin Gothic Book" w:hAnsi="Franklin Gothic Book"/>
          <w:sz w:val="32"/>
          <w:szCs w:val="28"/>
        </w:rPr>
        <w:t>Everardo Estrella Rojo</w:t>
      </w:r>
    </w:p>
    <w:p w:rsidR="006A1C3D" w:rsidRDefault="006A1C3D" w:rsidP="006A1C3D">
      <w:pPr>
        <w:tabs>
          <w:tab w:val="left" w:pos="2640"/>
        </w:tabs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ab/>
      </w:r>
      <w:r>
        <w:rPr>
          <w:rFonts w:ascii="Franklin Gothic Book" w:hAnsi="Franklin Gothic Book"/>
          <w:sz w:val="32"/>
          <w:szCs w:val="28"/>
        </w:rPr>
        <w:t>Pérez Solorio Isidoro Eduard</w:t>
      </w:r>
    </w:p>
    <w:p w:rsidR="006A1C3D" w:rsidRPr="009E4A8A" w:rsidRDefault="006A1C3D" w:rsidP="006A1C3D">
      <w:pPr>
        <w:tabs>
          <w:tab w:val="left" w:pos="2640"/>
        </w:tabs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ab/>
      </w:r>
      <w:r>
        <w:rPr>
          <w:rFonts w:ascii="Franklin Gothic Book" w:hAnsi="Franklin Gothic Book"/>
          <w:sz w:val="32"/>
          <w:szCs w:val="28"/>
        </w:rPr>
        <w:tab/>
      </w:r>
      <w:r>
        <w:rPr>
          <w:rFonts w:ascii="Franklin Gothic Book" w:hAnsi="Franklin Gothic Book"/>
          <w:sz w:val="32"/>
          <w:szCs w:val="28"/>
        </w:rPr>
        <w:tab/>
      </w: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>CARRERA</w:t>
      </w: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 w:rsidRPr="009E4A8A">
        <w:rPr>
          <w:rFonts w:ascii="Franklin Gothic Book" w:hAnsi="Franklin Gothic Book"/>
          <w:sz w:val="32"/>
          <w:szCs w:val="28"/>
        </w:rPr>
        <w:t>Ing. Mecatrónica</w:t>
      </w: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 w:rsidRPr="009E4A8A">
        <w:rPr>
          <w:rFonts w:ascii="Franklin Gothic Book" w:hAnsi="Franklin Gothic Book"/>
          <w:sz w:val="32"/>
          <w:szCs w:val="28"/>
        </w:rPr>
        <w:t>MATERIA</w:t>
      </w:r>
    </w:p>
    <w:p w:rsidR="006A1C3D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>Automatización Industrial</w:t>
      </w:r>
    </w:p>
    <w:p w:rsidR="006A1C3D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 w:rsidRPr="009E4A8A">
        <w:rPr>
          <w:rFonts w:ascii="Franklin Gothic Book" w:hAnsi="Franklin Gothic Book"/>
          <w:sz w:val="32"/>
          <w:szCs w:val="28"/>
        </w:rPr>
        <w:t>GRADO Y GRUPO</w:t>
      </w: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>
        <w:rPr>
          <w:rFonts w:ascii="Franklin Gothic Book" w:hAnsi="Franklin Gothic Book"/>
          <w:sz w:val="32"/>
          <w:szCs w:val="28"/>
        </w:rPr>
        <w:t>6</w:t>
      </w:r>
      <w:r w:rsidRPr="009E4A8A">
        <w:rPr>
          <w:rFonts w:ascii="Franklin Gothic Book" w:hAnsi="Franklin Gothic Book"/>
          <w:sz w:val="32"/>
          <w:szCs w:val="28"/>
        </w:rPr>
        <w:t>°-B</w:t>
      </w: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 w:rsidRPr="009E4A8A">
        <w:rPr>
          <w:rFonts w:ascii="Franklin Gothic Book" w:hAnsi="Franklin Gothic Book"/>
          <w:sz w:val="32"/>
          <w:szCs w:val="28"/>
        </w:rPr>
        <w:t>CUATRIMESTRE</w:t>
      </w:r>
      <w:r w:rsidRPr="009E4A8A">
        <w:rPr>
          <w:rFonts w:ascii="Franklin Gothic Book" w:hAnsi="Franklin Gothic Book"/>
          <w:sz w:val="32"/>
          <w:szCs w:val="28"/>
        </w:rPr>
        <w:br/>
      </w:r>
      <w:r>
        <w:rPr>
          <w:rFonts w:ascii="Franklin Gothic Book" w:hAnsi="Franklin Gothic Book"/>
          <w:sz w:val="32"/>
          <w:szCs w:val="28"/>
        </w:rPr>
        <w:t>Mayo - Agosto</w:t>
      </w: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</w:p>
    <w:p w:rsidR="006A1C3D" w:rsidRPr="009E4A8A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32"/>
          <w:szCs w:val="28"/>
        </w:rPr>
      </w:pPr>
      <w:r w:rsidRPr="009E4A8A">
        <w:rPr>
          <w:rFonts w:ascii="Franklin Gothic Book" w:hAnsi="Franklin Gothic Book"/>
          <w:sz w:val="32"/>
          <w:szCs w:val="28"/>
        </w:rPr>
        <w:t>NOMBRE DEL DOCENT</w:t>
      </w:r>
      <w:r>
        <w:rPr>
          <w:rFonts w:ascii="Franklin Gothic Book" w:hAnsi="Franklin Gothic Book"/>
          <w:sz w:val="32"/>
          <w:szCs w:val="28"/>
        </w:rPr>
        <w:t>E</w:t>
      </w:r>
    </w:p>
    <w:p w:rsidR="000E078C" w:rsidRPr="006A1C3D" w:rsidRDefault="006A1C3D" w:rsidP="006A1C3D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  <w:sectPr w:rsidR="000E078C" w:rsidRPr="006A1C3D" w:rsidSect="009D134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Franklin Gothic Book" w:hAnsi="Franklin Gothic Book"/>
          <w:sz w:val="32"/>
          <w:szCs w:val="28"/>
        </w:rPr>
        <w:t>Carlos Enrique Morán Garabito</w:t>
      </w:r>
    </w:p>
    <w:p w:rsidR="006A1C3D" w:rsidRDefault="006A1C3D" w:rsidP="006A1C3D">
      <w:pPr>
        <w:tabs>
          <w:tab w:val="left" w:pos="2640"/>
        </w:tabs>
        <w:jc w:val="both"/>
        <w:rPr>
          <w:rFonts w:ascii="&amp;quot" w:hAnsi="&amp;quot"/>
          <w:color w:val="000000" w:themeColor="text1"/>
          <w:sz w:val="26"/>
        </w:rPr>
      </w:pPr>
    </w:p>
    <w:p w:rsidR="006A1C3D" w:rsidRDefault="006A1C3D" w:rsidP="006A1C3D">
      <w:pPr>
        <w:pStyle w:val="Prrafodelista"/>
        <w:numPr>
          <w:ilvl w:val="0"/>
          <w:numId w:val="3"/>
        </w:numPr>
        <w:tabs>
          <w:tab w:val="left" w:pos="2640"/>
        </w:tabs>
        <w:jc w:val="both"/>
        <w:rPr>
          <w:rFonts w:ascii="&amp;quot" w:hAnsi="&amp;quot"/>
          <w:b/>
          <w:color w:val="000000" w:themeColor="text1"/>
          <w:sz w:val="30"/>
          <w:szCs w:val="28"/>
        </w:rPr>
      </w:pPr>
      <w:r w:rsidRPr="006A1C3D">
        <w:rPr>
          <w:rFonts w:ascii="&amp;quot" w:hAnsi="&amp;quot"/>
          <w:b/>
          <w:color w:val="000000" w:themeColor="text1"/>
          <w:sz w:val="30"/>
          <w:szCs w:val="28"/>
        </w:rPr>
        <w:t>Objetivo</w:t>
      </w:r>
    </w:p>
    <w:p w:rsidR="00DE7E42" w:rsidRDefault="00DE7E42" w:rsidP="00DE7E42">
      <w:pPr>
        <w:pStyle w:val="Prrafodelista"/>
        <w:tabs>
          <w:tab w:val="left" w:pos="2640"/>
        </w:tabs>
        <w:ind w:left="360"/>
        <w:jc w:val="both"/>
        <w:rPr>
          <w:rFonts w:ascii="&amp;quot" w:hAnsi="&amp;quot"/>
          <w:b/>
          <w:color w:val="000000" w:themeColor="text1"/>
          <w:sz w:val="30"/>
          <w:szCs w:val="28"/>
        </w:rPr>
      </w:pPr>
    </w:p>
    <w:p w:rsidR="006A1C3D" w:rsidRPr="00DE7E42" w:rsidRDefault="006A1C3D" w:rsidP="00DE7E42">
      <w:pPr>
        <w:pStyle w:val="Prrafodelista"/>
        <w:numPr>
          <w:ilvl w:val="1"/>
          <w:numId w:val="5"/>
        </w:numPr>
        <w:tabs>
          <w:tab w:val="left" w:pos="2640"/>
        </w:tabs>
        <w:jc w:val="both"/>
        <w:rPr>
          <w:rFonts w:ascii="&amp;quot" w:hAnsi="&amp;quot"/>
          <w:b/>
          <w:color w:val="000000" w:themeColor="text1"/>
          <w:sz w:val="32"/>
          <w:szCs w:val="28"/>
        </w:rPr>
      </w:pPr>
      <w:r w:rsidRPr="00DE7E42">
        <w:rPr>
          <w:rFonts w:ascii="&amp;quot" w:hAnsi="&amp;quot"/>
          <w:color w:val="000000" w:themeColor="text1"/>
          <w:sz w:val="30"/>
          <w:szCs w:val="28"/>
        </w:rPr>
        <w:t xml:space="preserve">General o meta </w:t>
      </w:r>
    </w:p>
    <w:p w:rsidR="00DE7E42" w:rsidRPr="006A1C3D" w:rsidRDefault="00DE7E42" w:rsidP="00DE7E42">
      <w:pPr>
        <w:pStyle w:val="Prrafodelista"/>
        <w:tabs>
          <w:tab w:val="left" w:pos="2640"/>
        </w:tabs>
        <w:ind w:left="1155"/>
        <w:jc w:val="both"/>
        <w:rPr>
          <w:rFonts w:ascii="&amp;quot" w:hAnsi="&amp;quot"/>
          <w:b/>
          <w:color w:val="000000" w:themeColor="text1"/>
          <w:sz w:val="30"/>
          <w:szCs w:val="28"/>
        </w:rPr>
      </w:pPr>
    </w:p>
    <w:p w:rsidR="006A1C3D" w:rsidRDefault="006A1C3D" w:rsidP="006A1C3D">
      <w:pPr>
        <w:tabs>
          <w:tab w:val="left" w:pos="2640"/>
        </w:tabs>
        <w:jc w:val="both"/>
        <w:rPr>
          <w:rFonts w:ascii="&amp;quot" w:hAnsi="&amp;quot"/>
          <w:color w:val="000000" w:themeColor="text1"/>
          <w:sz w:val="26"/>
        </w:rPr>
      </w:pPr>
      <w:r>
        <w:rPr>
          <w:rFonts w:ascii="&amp;quot" w:hAnsi="&amp;quot"/>
          <w:color w:val="000000" w:themeColor="text1"/>
          <w:sz w:val="26"/>
        </w:rPr>
        <w:t>E</w:t>
      </w:r>
      <w:r w:rsidRPr="00FE5CEE">
        <w:rPr>
          <w:rFonts w:ascii="&amp;quot" w:hAnsi="&amp;quot"/>
          <w:color w:val="000000" w:themeColor="text1"/>
          <w:sz w:val="26"/>
        </w:rPr>
        <w:t>laboración de un estacionamiento automatizado exclusivo para automóviles para dar un excelente servicio a todo público en general y clientes frecuentes. En la actualidad son pocos los estacionamientos automatizados que existe y cuentan con características específicas para ser un estacionamiento automatizado.</w:t>
      </w:r>
    </w:p>
    <w:p w:rsidR="00DE7E42" w:rsidRDefault="00DE7E42" w:rsidP="006A1C3D">
      <w:pPr>
        <w:tabs>
          <w:tab w:val="left" w:pos="2640"/>
        </w:tabs>
        <w:jc w:val="both"/>
        <w:rPr>
          <w:rFonts w:ascii="&amp;quot" w:hAnsi="&amp;quot"/>
          <w:color w:val="000000" w:themeColor="text1"/>
          <w:sz w:val="26"/>
        </w:rPr>
      </w:pPr>
    </w:p>
    <w:p w:rsidR="006A1C3D" w:rsidRPr="00DE7E42" w:rsidRDefault="00DE7E42" w:rsidP="006A1C3D">
      <w:pPr>
        <w:pStyle w:val="Prrafodelista"/>
        <w:numPr>
          <w:ilvl w:val="1"/>
          <w:numId w:val="4"/>
        </w:numPr>
        <w:tabs>
          <w:tab w:val="left" w:pos="2640"/>
        </w:tabs>
        <w:jc w:val="both"/>
        <w:rPr>
          <w:rFonts w:ascii="&amp;quot" w:hAnsi="&amp;quot"/>
          <w:color w:val="000000" w:themeColor="text1"/>
          <w:sz w:val="30"/>
          <w:szCs w:val="28"/>
        </w:rPr>
      </w:pPr>
      <w:r w:rsidRPr="00DE7E42">
        <w:rPr>
          <w:rFonts w:ascii="&amp;quot" w:hAnsi="&amp;quot"/>
          <w:color w:val="000000" w:themeColor="text1"/>
          <w:sz w:val="30"/>
          <w:szCs w:val="28"/>
        </w:rPr>
        <w:t xml:space="preserve">     </w:t>
      </w:r>
      <w:r w:rsidR="006A1C3D" w:rsidRPr="00DE7E42">
        <w:rPr>
          <w:rFonts w:ascii="&amp;quot" w:hAnsi="&amp;quot"/>
          <w:color w:val="000000" w:themeColor="text1"/>
          <w:sz w:val="30"/>
          <w:szCs w:val="28"/>
        </w:rPr>
        <w:t>Especifico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 w:rsidRPr="00DE7E42">
        <w:rPr>
          <w:rFonts w:ascii="&amp;quot" w:hAnsi="&amp;quot"/>
          <w:color w:val="000000" w:themeColor="text1"/>
          <w:sz w:val="26"/>
          <w:szCs w:val="28"/>
        </w:rPr>
        <w:t xml:space="preserve">1.2.1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 xml:space="preserve">Tener un tablero donde se puede tener el control de todo </w:t>
      </w:r>
      <w:r w:rsidRPr="00DE7E42">
        <w:rPr>
          <w:rFonts w:ascii="&amp;quot" w:hAnsi="&amp;quot"/>
          <w:color w:val="000000" w:themeColor="text1"/>
          <w:sz w:val="26"/>
          <w:szCs w:val="28"/>
        </w:rPr>
        <w:t>el estacionamiento</w:t>
      </w:r>
      <w:r>
        <w:rPr>
          <w:rFonts w:ascii="&amp;quot" w:hAnsi="&amp;quot"/>
          <w:color w:val="000000" w:themeColor="text1"/>
          <w:sz w:val="26"/>
          <w:szCs w:val="28"/>
        </w:rPr>
        <w:t>.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 w:rsidRPr="00DE7E42">
        <w:rPr>
          <w:rFonts w:ascii="&amp;quot" w:hAnsi="&amp;quot"/>
          <w:color w:val="000000" w:themeColor="text1"/>
          <w:sz w:val="26"/>
          <w:szCs w:val="28"/>
        </w:rPr>
        <w:t xml:space="preserve">1.2.2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Plumas automáticas para el acceso y salida de los vehículos.</w:t>
      </w:r>
    </w:p>
    <w:p w:rsidR="006A1C3D" w:rsidRP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 w:rsidRPr="00DE7E42">
        <w:rPr>
          <w:rFonts w:ascii="&amp;quot" w:hAnsi="&amp;quot"/>
          <w:color w:val="000000" w:themeColor="text1"/>
          <w:sz w:val="26"/>
          <w:szCs w:val="28"/>
        </w:rPr>
        <w:t xml:space="preserve">1.2.3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Contabilización de cada vehículo que entra y sale del estacionamiento.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 w:rsidRPr="00DE7E42">
        <w:rPr>
          <w:rFonts w:ascii="&amp;quot" w:hAnsi="&amp;quot"/>
          <w:color w:val="000000" w:themeColor="text1"/>
          <w:sz w:val="26"/>
          <w:szCs w:val="28"/>
        </w:rPr>
        <w:t xml:space="preserve">1.2.4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Iluminación automática y agradable al medio.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>
        <w:rPr>
          <w:rFonts w:ascii="&amp;quot" w:hAnsi="&amp;quot"/>
          <w:color w:val="000000" w:themeColor="text1"/>
          <w:sz w:val="26"/>
          <w:szCs w:val="28"/>
        </w:rPr>
        <w:t>1.2.5 Diseñar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 xml:space="preserve"> los planos</w:t>
      </w:r>
      <w:r>
        <w:rPr>
          <w:rFonts w:ascii="&amp;quot" w:hAnsi="&amp;quot"/>
          <w:color w:val="000000" w:themeColor="text1"/>
          <w:sz w:val="26"/>
          <w:szCs w:val="28"/>
        </w:rPr>
        <w:t>.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 xml:space="preserve"> 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>
        <w:rPr>
          <w:rFonts w:ascii="&amp;quot" w:hAnsi="&amp;quot"/>
          <w:color w:val="000000" w:themeColor="text1"/>
          <w:sz w:val="26"/>
          <w:szCs w:val="28"/>
        </w:rPr>
        <w:t xml:space="preserve">1.2.6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Selección de los motores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>
        <w:rPr>
          <w:rFonts w:ascii="&amp;quot" w:hAnsi="&amp;quot"/>
          <w:color w:val="000000" w:themeColor="text1"/>
          <w:sz w:val="26"/>
          <w:szCs w:val="28"/>
        </w:rPr>
        <w:t xml:space="preserve">1.2.7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 xml:space="preserve">Diseño </w:t>
      </w:r>
      <w:r w:rsidRPr="00DE7E42">
        <w:rPr>
          <w:rFonts w:ascii="&amp;quot" w:hAnsi="&amp;quot"/>
          <w:color w:val="000000" w:themeColor="text1"/>
          <w:sz w:val="26"/>
          <w:szCs w:val="28"/>
        </w:rPr>
        <w:t>del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 xml:space="preserve"> pcb </w:t>
      </w:r>
    </w:p>
    <w:p w:rsid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>
        <w:rPr>
          <w:rFonts w:ascii="&amp;quot" w:hAnsi="&amp;quot"/>
          <w:color w:val="000000" w:themeColor="text1"/>
          <w:sz w:val="26"/>
          <w:szCs w:val="28"/>
        </w:rPr>
        <w:t xml:space="preserve">1.2.8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Selección de la tarjeta de control</w:t>
      </w:r>
    </w:p>
    <w:p w:rsidR="006A1C3D" w:rsidRPr="00DE7E42" w:rsidRDefault="00DE7E42" w:rsidP="00DE7E42">
      <w:pPr>
        <w:tabs>
          <w:tab w:val="left" w:pos="2640"/>
        </w:tabs>
        <w:spacing w:line="240" w:lineRule="auto"/>
        <w:rPr>
          <w:rFonts w:ascii="&amp;quot" w:hAnsi="&amp;quot"/>
          <w:color w:val="000000" w:themeColor="text1"/>
          <w:sz w:val="26"/>
          <w:szCs w:val="28"/>
        </w:rPr>
      </w:pPr>
      <w:r>
        <w:rPr>
          <w:rFonts w:ascii="&amp;quot" w:hAnsi="&amp;quot"/>
          <w:color w:val="000000" w:themeColor="text1"/>
          <w:sz w:val="26"/>
          <w:szCs w:val="28"/>
        </w:rPr>
        <w:t>1.2.9</w:t>
      </w:r>
      <w:bookmarkStart w:id="0" w:name="_GoBack"/>
      <w:bookmarkEnd w:id="0"/>
      <w:r>
        <w:rPr>
          <w:rFonts w:ascii="&amp;quot" w:hAnsi="&amp;quot"/>
          <w:color w:val="000000" w:themeColor="text1"/>
          <w:sz w:val="26"/>
          <w:szCs w:val="28"/>
        </w:rPr>
        <w:t xml:space="preserve">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Programar con</w:t>
      </w:r>
      <w:r>
        <w:rPr>
          <w:rFonts w:ascii="&amp;quot" w:hAnsi="&amp;quot"/>
          <w:color w:val="000000" w:themeColor="text1"/>
          <w:sz w:val="26"/>
          <w:szCs w:val="28"/>
        </w:rPr>
        <w:t xml:space="preserve"> </w:t>
      </w:r>
      <w:r w:rsidR="006A1C3D" w:rsidRPr="00DE7E42">
        <w:rPr>
          <w:rFonts w:ascii="&amp;quot" w:hAnsi="&amp;quot"/>
          <w:color w:val="000000" w:themeColor="text1"/>
          <w:sz w:val="26"/>
          <w:szCs w:val="28"/>
        </w:rPr>
        <w:t>ROS</w:t>
      </w:r>
    </w:p>
    <w:p w:rsidR="00BC3647" w:rsidRPr="00DE7E42" w:rsidRDefault="00BC3647" w:rsidP="00DE7E42">
      <w:pPr>
        <w:tabs>
          <w:tab w:val="left" w:pos="2640"/>
        </w:tabs>
        <w:rPr>
          <w:rFonts w:ascii="&amp;quot" w:hAnsi="&amp;quot"/>
          <w:color w:val="000000" w:themeColor="text1"/>
          <w:sz w:val="26"/>
          <w:szCs w:val="28"/>
        </w:rPr>
      </w:pPr>
    </w:p>
    <w:p w:rsidR="00BC3647" w:rsidRPr="00DE7E42" w:rsidRDefault="00BC3647" w:rsidP="00DE7E42">
      <w:pPr>
        <w:tabs>
          <w:tab w:val="left" w:pos="2640"/>
        </w:tabs>
        <w:rPr>
          <w:rFonts w:ascii="&amp;quot" w:hAnsi="&amp;quot"/>
          <w:color w:val="000000" w:themeColor="text1"/>
          <w:sz w:val="26"/>
          <w:szCs w:val="28"/>
        </w:rPr>
      </w:pPr>
    </w:p>
    <w:p w:rsidR="00BC3647" w:rsidRPr="00DE7E42" w:rsidRDefault="00BC3647" w:rsidP="00DE7E42">
      <w:pPr>
        <w:tabs>
          <w:tab w:val="left" w:pos="2640"/>
        </w:tabs>
        <w:rPr>
          <w:rFonts w:ascii="&amp;quot" w:hAnsi="&amp;quot"/>
          <w:color w:val="000000" w:themeColor="text1"/>
          <w:sz w:val="26"/>
          <w:szCs w:val="28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Pr="002831AE" w:rsidRDefault="00BC3647">
      <w:pPr>
        <w:rPr>
          <w:rFonts w:ascii="Franklin Gothic Book" w:hAnsi="Franklin Gothic Book"/>
          <w:sz w:val="24"/>
        </w:rPr>
      </w:pPr>
    </w:p>
    <w:sectPr w:rsidR="00BC3647" w:rsidRPr="002831AE" w:rsidSect="009D1341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3C3" w:rsidRDefault="002943C3" w:rsidP="002831AE">
      <w:pPr>
        <w:spacing w:after="0" w:line="240" w:lineRule="auto"/>
      </w:pPr>
      <w:r>
        <w:separator/>
      </w:r>
    </w:p>
  </w:endnote>
  <w:endnote w:type="continuationSeparator" w:id="0">
    <w:p w:rsidR="002943C3" w:rsidRDefault="002943C3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B4D021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4673350"/>
      <w:docPartObj>
        <w:docPartGallery w:val="Page Numbers (Bottom of Page)"/>
        <w:docPartUnique/>
      </w:docPartObj>
    </w:sdtPr>
    <w:sdtEndPr/>
    <w:sdtContent>
      <w:p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AB66EA2">
              <wp:simplePos x="0" y="0"/>
              <wp:positionH relativeFrom="margin">
                <wp:align>left</wp:align>
              </wp:positionH>
              <wp:positionV relativeFrom="paragraph">
                <wp:posOffset>-112808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10759" w:rsidRPr="00E10759">
          <w:rPr>
            <w:noProof/>
            <w:lang w:val="es-ES"/>
          </w:rPr>
          <w:t>2</w:t>
        </w:r>
        <w:r>
          <w:fldChar w:fldCharType="end"/>
        </w:r>
      </w:p>
    </w:sdtContent>
  </w:sdt>
  <w:p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3C3" w:rsidRDefault="002943C3" w:rsidP="002831AE">
      <w:pPr>
        <w:spacing w:after="0" w:line="240" w:lineRule="auto"/>
      </w:pPr>
      <w:r>
        <w:separator/>
      </w:r>
    </w:p>
  </w:footnote>
  <w:footnote w:type="continuationSeparator" w:id="0">
    <w:p w:rsidR="002943C3" w:rsidRDefault="002943C3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C1B75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1C3D">
      <w:t xml:space="preserve">                     Proyecto anual </w:t>
    </w:r>
  </w:p>
  <w:p w:rsidR="00BC3647" w:rsidRDefault="006A1C3D" w:rsidP="00BC3647">
    <w:pPr>
      <w:pStyle w:val="Encabezado"/>
      <w:jc w:val="right"/>
    </w:pPr>
    <w:r>
      <w:t>Definicion del 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347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6C677C"/>
    <w:multiLevelType w:val="hybridMultilevel"/>
    <w:tmpl w:val="B504C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666D7"/>
    <w:multiLevelType w:val="hybridMultilevel"/>
    <w:tmpl w:val="C8F4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4A00"/>
    <w:multiLevelType w:val="multilevel"/>
    <w:tmpl w:val="5784D9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7D667771"/>
    <w:multiLevelType w:val="multilevel"/>
    <w:tmpl w:val="19A8A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1155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  <w:b w:val="0"/>
        <w:sz w:val="28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AE"/>
    <w:rsid w:val="00031C54"/>
    <w:rsid w:val="000E078C"/>
    <w:rsid w:val="002831AE"/>
    <w:rsid w:val="002943C3"/>
    <w:rsid w:val="004B3A14"/>
    <w:rsid w:val="006A1C3D"/>
    <w:rsid w:val="007C77E9"/>
    <w:rsid w:val="009D1341"/>
    <w:rsid w:val="00AB1CF3"/>
    <w:rsid w:val="00AC1537"/>
    <w:rsid w:val="00B50B77"/>
    <w:rsid w:val="00BC3647"/>
    <w:rsid w:val="00DE7E42"/>
    <w:rsid w:val="00E07995"/>
    <w:rsid w:val="00E10759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5ED6BB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paragraph" w:styleId="Prrafodelista">
    <w:name w:val="List Paragraph"/>
    <w:basedOn w:val="Normal"/>
    <w:uiPriority w:val="34"/>
    <w:qFormat/>
    <w:rsid w:val="006A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Everardo Estrella</cp:lastModifiedBy>
  <cp:revision>8</cp:revision>
  <dcterms:created xsi:type="dcterms:W3CDTF">2018-10-02T04:01:00Z</dcterms:created>
  <dcterms:modified xsi:type="dcterms:W3CDTF">2019-05-14T03:34:00Z</dcterms:modified>
</cp:coreProperties>
</file>