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Projetos Ágeis com Scrum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Software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Processo de desenvolvimento: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Concepção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Análise de requisitos e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Implantação.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Projetos Tradicional x Ágil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Waterfall: Modelo Cascata,  Só avança quando uma fase for finalizada, demora muito tempo.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Ágil: Software construído por partes incremental e cada parte executa-se em um ciclo interativo.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ser Ágil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Entregar o produto de forma rápida para o cliente, ao longo do projeto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é um dos Framework de gerenciamento de projeto ágeis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Pilares do SCRUM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Transparência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Adaptação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Inspeção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Características do time SCRUM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Equipes capazes de se auto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1.1 - Papéis e responsabilidades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 - PO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Representante da área de Negócio,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Prioriza as funcionalidades do software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Garante que o time de desenvolvimento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Priorizar o Backlog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Garantir o uso correto do SCRUM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Age como facilitador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Auxilia a equipe a remover impedimentos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Treina o time em autogerenciamento e interdisciplinaridade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de Desenvolvimento: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Possui habilidades suficientes para desenvolver, testar, criar e desenhar ou seja tudo que for necessário para entregar o software funcionando.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Cerimônias do SCRUM: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Box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máximo para fazer uma cerimônia ou Sprint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- Corrida, arrancada: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É o principal evento do SCRUM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Composição de uma Sprint.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 da Sprint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diárias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Revisão da Sprint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Retrospectiva da Sprint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Quem participa?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- PO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DEV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Time 8h - Sprint 30 dias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 que fazer?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DEV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Como fazer?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Planning Poker - definir o esforço de todas as tarefas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Reuniões Diárias - Daily Meeting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Kanban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To Do | Doing | Done | - </w:t>
      </w:r>
      <w:r w:rsidDel="00000000" w:rsidR="00000000" w:rsidRPr="00000000">
        <w:rPr>
          <w:rtl w:val="0"/>
        </w:rPr>
        <w:t xml:space="preserve">Reunião de pé dura no máximo 15 minutos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Revisão da Sprint - Review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box de 4hs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Time DEV apresenta para o PO, tudo que foi desenvolvido.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 da Sprint: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Reunião da equipe para lições Aprendidas, transparência todos devem participar.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Projetos Tradicional x Ágil</w:t>
      </w:r>
    </w:p>
    <w:p w:rsidR="00000000" w:rsidDel="00000000" w:rsidP="00000000" w:rsidRDefault="00000000" w:rsidRPr="00000000" w14:paraId="0000005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1.4 - Diferença Prática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Tradicional 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Só entrega o produto no final do projeto.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Ágil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Entrega o mínimo do produto para os Clientes, após o feedback dos clientes vai melhorando o produto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Fundamentos de um projeto ágil</w:t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Papéis e responsabilidades - Product Owner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- representa o profissional que tem a visão do que será desenvolvido as necessidades a serem atendidas.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 - PO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Representante da área de negócio.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Trazer o máximo de valor possível ao produto.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Garante que o time de desenvolvimento todos os requisitos do software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Refining e Planning: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Todas as regras de negócio tem que ser muito clara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Nenhuma dúvida pode ficar  com o  time.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 - Não participa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 Time é válido e deve mapear todas as atividades.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Time DEV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Refining e Planning: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Existem 2 tipos de Release Planning: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Múltiplas Squads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Release Planning de Projeto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 - Entende a Demanda e Extrai o maior Valor Possível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 - Ajuda o time entender a demanda e tira as dúvidas ao longo da Sprint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2.1 - Analisado o Escopo e definindo prioridades: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Épicos - </w:t>
      </w:r>
      <w:r w:rsidDel="00000000" w:rsidR="00000000" w:rsidRPr="00000000">
        <w:rPr>
          <w:rtl w:val="0"/>
        </w:rPr>
        <w:t xml:space="preserve">definir as atividades de maneira macro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Estória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Detalhamento do épico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dividido em várias histórias onde ficam descritos o'que deve acontecer nas regras de negócio.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Escrevendo uma Estória: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estória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 </w:t>
      </w:r>
      <w:r w:rsidDel="00000000" w:rsidR="00000000" w:rsidRPr="00000000">
        <w:rPr>
          <w:rtl w:val="0"/>
        </w:rPr>
        <w:t xml:space="preserve">Estoria</w:t>
      </w:r>
      <w:r w:rsidDel="00000000" w:rsidR="00000000" w:rsidRPr="00000000">
        <w:rPr>
          <w:rtl w:val="0"/>
        </w:rPr>
        <w:t xml:space="preserve"> - Eu, Como, Quero, Quando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Regras de Negócio - Separar Regras de Front-End de Back-End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- link ou imagem das telas a serem desenvolvidas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 - quais objetivos /valor que precisa atingir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Trangulamento - Como será a estória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Critérios - qual o passo a passo de todos os caminhos felizes possíveis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Riscos Positivos: Priorizar outros itens do backlog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Entender o ganho primeiro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2.2 -Papel do PO na Transformação digital.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 Transformação Digital é um processo no qual as empresas fazem uso da tecnologia para melhorar o desempenho, aumentar o alcance e garantir os melhores resultados.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É utilizar a tecnologia da melhor maneira possível.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PO - responsável pelo planejamento ou sucesso  do Produto.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i w:val="1"/>
          <w:color w:val="1c4587"/>
        </w:rPr>
      </w:pPr>
      <w:r w:rsidDel="00000000" w:rsidR="00000000" w:rsidRPr="00000000">
        <w:rPr>
          <w:b w:val="1"/>
          <w:i w:val="1"/>
          <w:color w:val="1c4587"/>
          <w:rtl w:val="0"/>
        </w:rPr>
        <w:t xml:space="preserve">Ser ágil e agregar valor ao produto e atender as necessidades do cliente da melhor maneira possível.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 e atividades essenciais para o sucesso de um projeto ágil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vs Tarefas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Estoria</w:t>
      </w:r>
      <w:r w:rsidDel="00000000" w:rsidR="00000000" w:rsidRPr="00000000">
        <w:rPr>
          <w:b w:val="1"/>
          <w:rtl w:val="0"/>
        </w:rPr>
        <w:t xml:space="preserve"> é um conjunto de tarefas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Épicos é um conjunto de estoria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conjunto de atividades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um critério de aceite: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  <w:t xml:space="preserve">É uma lista de critérios que precisam ser alcançados para que a User Story atenda os requisitos do usuário  e seja aceita pelo PO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Estimativas e Planejamentos - Planning Poker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Simples - 1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Poker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/ Stakeholder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uma pessoa ou um grupo que legitima as ações de uma organização e que tem um papel direto ou indireto na gestão e resultados dessa mesma organização.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pode ser qualquer funcionário de uma empresa, gestores, gerentes, proprietários, fornecedores, concorrentes.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principal característica do </w:t>
      </w:r>
      <w:r w:rsidDel="00000000" w:rsidR="00000000" w:rsidRPr="00000000">
        <w:rPr>
          <w:b w:val="1"/>
          <w:rtl w:val="0"/>
        </w:rPr>
        <w:t xml:space="preserve">PO </w:t>
      </w:r>
      <w:r w:rsidDel="00000000" w:rsidR="00000000" w:rsidRPr="00000000">
        <w:rPr>
          <w:rtl w:val="0"/>
        </w:rPr>
        <w:t xml:space="preserve">é o relacionamento.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e Retrospectiva: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Ocorrer no mesmo lugar e no mesmo horário todos devem participar no prazo de 15 minutos.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 time de desenvolvimento.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Retrospectiva: É focado no todo da Sprint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 time de desenvolvimento e o SM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Refinamento 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Tem finalidade de melhorar o entendimento do Time, todos o time SCRUM devem participar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Review: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Time de desenvolvimento demonstrar oque está sendo entregue e se a demanda agrega valor ao negócio.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Maturidade do Time: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utiliza os Pilares do SCRUM, e ajuda o PO a escrever a Estória.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Transparência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Adaptação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Inspeção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awj7lgjbj67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 que é uma tarefa?,</w:t>
      </w:r>
    </w:p>
    <w:p w:rsidR="00000000" w:rsidDel="00000000" w:rsidP="00000000" w:rsidRDefault="00000000" w:rsidRPr="00000000" w14:paraId="000000D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zoxk1erxtg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 que é um critério de aceite?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