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5"/>
        <w:keepNext w:val="0"/>
        <w:keepLines w:val="0"/>
        <w:spacing w:after="40" w:before="220" w:lineRule="auto"/>
        <w:jc w:val="center"/>
        <w:rPr>
          <w:b w:val="1"/>
          <w:color w:val="000000"/>
          <w:sz w:val="28"/>
          <w:szCs w:val="28"/>
        </w:rPr>
      </w:pPr>
      <w:bookmarkStart w:colFirst="0" w:colLast="0" w:name="_6p943a1v8xyu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Shell script - Manipulando Arquivos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é o Shell Script?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Shell em computação é uma interface de usuário para acessar os serviços de um sistema operacional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Script é uma linguagem de programação que executa no sistema em tempo de execução, muito utilizado para automação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Mudar de diretório: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Cd: </w:t>
      </w:r>
      <w:r w:rsidDel="00000000" w:rsidR="00000000" w:rsidRPr="00000000">
        <w:rPr>
          <w:rtl w:val="0"/>
        </w:rPr>
        <w:t xml:space="preserve">é um comando que serve para mudar de diretório.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cd /</w:t>
      </w:r>
      <w:r w:rsidDel="00000000" w:rsidR="00000000" w:rsidRPr="00000000">
        <w:rPr>
          <w:rtl w:val="0"/>
        </w:rPr>
        <w:t xml:space="preserve"> - Abre um diretório raiz do sistema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cd~</w:t>
      </w:r>
      <w:r w:rsidDel="00000000" w:rsidR="00000000" w:rsidRPr="00000000">
        <w:rPr>
          <w:rtl w:val="0"/>
        </w:rPr>
        <w:t xml:space="preserve"> - Abre o diretório do usuário corrente.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cd .. </w:t>
      </w:r>
      <w:r w:rsidDel="00000000" w:rsidR="00000000" w:rsidRPr="00000000">
        <w:rPr>
          <w:rtl w:val="0"/>
        </w:rPr>
        <w:t xml:space="preserve">- Volta diretório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CD é acrônimo de: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1 - change directory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Listando arquivos: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Ls - l </w:t>
      </w:r>
      <w:r w:rsidDel="00000000" w:rsidR="00000000" w:rsidRPr="00000000">
        <w:rPr>
          <w:rtl w:val="0"/>
        </w:rPr>
        <w:t xml:space="preserve">- Lista o conteúdo em coluna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8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Ls - a </w:t>
      </w:r>
      <w:r w:rsidDel="00000000" w:rsidR="00000000" w:rsidRPr="00000000">
        <w:rPr>
          <w:rtl w:val="0"/>
        </w:rPr>
        <w:t xml:space="preserve">-  Lista o conteúdo até os arquivos ocultos.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Ls - s </w:t>
      </w:r>
      <w:r w:rsidDel="00000000" w:rsidR="00000000" w:rsidRPr="00000000">
        <w:rPr>
          <w:rtl w:val="0"/>
        </w:rPr>
        <w:t xml:space="preserve">- Lista o conteúdo com tamanho alocado de cada arquivo em bloco.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Touch - Criar e atualizar o conteúdo: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Criar múltiplos Arquivos: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touch file_name1.txt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Alterar hora de acesso: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touch -a file_name1.txt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Alterar hora de modificação:</w:t>
      </w:r>
    </w:p>
    <w:p w:rsidR="00000000" w:rsidDel="00000000" w:rsidP="00000000" w:rsidRDefault="00000000" w:rsidRPr="00000000" w14:paraId="0000002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touch -m file_name1.txt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Alterar hora de Acesso sem criar um novo arquivo: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touch -c file_name1.txt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Definir Hora Específica de acesso modificado usando Touch: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touch -t 2021 04 03 210030 file_name1.txt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Cat </w:t>
      </w:r>
      <w:r w:rsidDel="00000000" w:rsidR="00000000" w:rsidRPr="00000000">
        <w:rPr>
          <w:rtl w:val="0"/>
        </w:rPr>
        <w:t xml:space="preserve">- Comandos para visualizar conteúdo do arquivo: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Cat </w:t>
      </w:r>
      <w:r w:rsidDel="00000000" w:rsidR="00000000" w:rsidRPr="00000000">
        <w:rPr>
          <w:rtl w:val="0"/>
        </w:rPr>
        <w:t xml:space="preserve">- Concatenar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Cat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Redirecionar</w:t>
      </w:r>
      <w:r w:rsidDel="00000000" w:rsidR="00000000" w:rsidRPr="00000000">
        <w:rPr>
          <w:rtl w:val="0"/>
        </w:rPr>
        <w:t xml:space="preserve"> conteúdos de um arquivo.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Colocar o resultado em outro arquivo (* redirecionador &gt;)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cat arq1 &gt; arq_final.txt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Criando arquivo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touch arq_1.txt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cat arq_1.txt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Enviar o conteúdo de um arquivo para outro: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cat arq1.txt  &gt; Meuarq2.txt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Visualizar o conteúdo do </w:t>
      </w:r>
      <w:r w:rsidDel="00000000" w:rsidR="00000000" w:rsidRPr="00000000">
        <w:rPr>
          <w:b w:val="1"/>
          <w:rtl w:val="0"/>
        </w:rPr>
        <w:t xml:space="preserve">MeuArqu2.txt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cat </w:t>
      </w:r>
      <w:r w:rsidDel="00000000" w:rsidR="00000000" w:rsidRPr="00000000">
        <w:rPr>
          <w:rtl w:val="0"/>
        </w:rPr>
        <w:t xml:space="preserve">MeuArqu2.txt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Mover Arquivos - MV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mv</w:t>
      </w:r>
      <w:r w:rsidDel="00000000" w:rsidR="00000000" w:rsidRPr="00000000">
        <w:rPr>
          <w:rtl w:val="0"/>
        </w:rPr>
        <w:t xml:space="preserve"> -  mover arquivos e renomeia arquivos ou diretórios.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mv -i, Confirme antes de substituir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mv -n, Sem substituição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mv -b, Substituindo pelo backup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mv -u, substitua se o arquivo de destino for ou não antigo ou não existir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Prático</w:t>
      </w:r>
    </w:p>
    <w:p w:rsidR="00000000" w:rsidDel="00000000" w:rsidP="00000000" w:rsidRDefault="00000000" w:rsidRPr="00000000" w14:paraId="0000004D">
      <w:pPr>
        <w:rPr>
          <w:color w:val="1c4587"/>
        </w:rPr>
      </w:pPr>
      <w:r w:rsidDel="00000000" w:rsidR="00000000" w:rsidRPr="00000000">
        <w:rPr>
          <w:b w:val="1"/>
          <w:rtl w:val="0"/>
        </w:rPr>
        <w:t xml:space="preserve">touch </w:t>
      </w:r>
      <w:r w:rsidDel="00000000" w:rsidR="00000000" w:rsidRPr="00000000">
        <w:rPr>
          <w:color w:val="1c4587"/>
          <w:rtl w:val="0"/>
        </w:rPr>
        <w:t xml:space="preserve">meuArquivo.txt</w:t>
      </w:r>
    </w:p>
    <w:p w:rsidR="00000000" w:rsidDel="00000000" w:rsidP="00000000" w:rsidRDefault="00000000" w:rsidRPr="00000000" w14:paraId="0000004E">
      <w:pPr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mv -i </w:t>
      </w:r>
      <w:r w:rsidDel="00000000" w:rsidR="00000000" w:rsidRPr="00000000">
        <w:rPr>
          <w:b w:val="1"/>
          <w:rtl w:val="0"/>
        </w:rPr>
        <w:t xml:space="preserve">meuArquivo.txt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1c4587"/>
          <w:rtl w:val="0"/>
        </w:rPr>
        <w:t xml:space="preserve">Documentos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man mv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Copiar Arquivos - CP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cp -i, </w:t>
      </w:r>
      <w:r w:rsidDel="00000000" w:rsidR="00000000" w:rsidRPr="00000000">
        <w:rPr>
          <w:rtl w:val="0"/>
        </w:rPr>
        <w:t xml:space="preserve">cópia sem confirmação.</w:t>
      </w:r>
    </w:p>
    <w:p w:rsidR="00000000" w:rsidDel="00000000" w:rsidP="00000000" w:rsidRDefault="00000000" w:rsidRPr="00000000" w14:paraId="00000054">
      <w:pPr>
        <w:rPr>
          <w:b w:val="1"/>
          <w:color w:val="1155cc"/>
        </w:rPr>
      </w:pPr>
      <w:r w:rsidDel="00000000" w:rsidR="00000000" w:rsidRPr="00000000">
        <w:rPr>
          <w:rtl w:val="0"/>
        </w:rPr>
        <w:t xml:space="preserve">Ex:  </w:t>
      </w:r>
      <w:r w:rsidDel="00000000" w:rsidR="00000000" w:rsidRPr="00000000">
        <w:rPr>
          <w:b w:val="1"/>
          <w:color w:val="1155cc"/>
          <w:rtl w:val="0"/>
        </w:rPr>
        <w:t xml:space="preserve">cp -i /home/Documentos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cp -v,</w:t>
      </w:r>
      <w:r w:rsidDel="00000000" w:rsidR="00000000" w:rsidRPr="00000000">
        <w:rPr>
          <w:rtl w:val="0"/>
        </w:rPr>
        <w:t xml:space="preserve"> Específica o'que foi enviado detalhadamente.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Copiando Diretório: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cp -v -r </w:t>
      </w:r>
      <w:r w:rsidDel="00000000" w:rsidR="00000000" w:rsidRPr="00000000">
        <w:rPr>
          <w:b w:val="1"/>
          <w:rtl w:val="0"/>
        </w:rPr>
        <w:t xml:space="preserve">meuDiretorio</w:t>
      </w:r>
      <w:r w:rsidDel="00000000" w:rsidR="00000000" w:rsidRPr="00000000">
        <w:rPr>
          <w:rtl w:val="0"/>
        </w:rPr>
        <w:t xml:space="preserve"> Documentos</w:t>
      </w:r>
    </w:p>
    <w:p w:rsidR="00000000" w:rsidDel="00000000" w:rsidP="00000000" w:rsidRDefault="00000000" w:rsidRPr="00000000" w14:paraId="00000059">
      <w:pPr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man cp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Criando diretórios - MKDIR</w:t>
      </w:r>
    </w:p>
    <w:p w:rsidR="00000000" w:rsidDel="00000000" w:rsidP="00000000" w:rsidRDefault="00000000" w:rsidRPr="00000000" w14:paraId="0000005E">
      <w:pPr>
        <w:rPr>
          <w:color w:val="1c4587"/>
        </w:rPr>
      </w:pPr>
      <w:r w:rsidDel="00000000" w:rsidR="00000000" w:rsidRPr="00000000">
        <w:rPr>
          <w:b w:val="1"/>
          <w:rtl w:val="0"/>
        </w:rPr>
        <w:t xml:space="preserve">mkdir </w:t>
      </w:r>
      <w:r w:rsidDel="00000000" w:rsidR="00000000" w:rsidRPr="00000000">
        <w:rPr>
          <w:color w:val="1c4587"/>
          <w:rtl w:val="0"/>
        </w:rPr>
        <w:t xml:space="preserve">novoDiretorio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Entrar no diretório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cd </w:t>
      </w:r>
      <w:r w:rsidDel="00000000" w:rsidR="00000000" w:rsidRPr="00000000">
        <w:rPr>
          <w:rtl w:val="0"/>
        </w:rPr>
        <w:t xml:space="preserve">novoDiretorio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Removendo Arquivos - RM</w:t>
      </w:r>
    </w:p>
    <w:p w:rsidR="00000000" w:rsidDel="00000000" w:rsidP="00000000" w:rsidRDefault="00000000" w:rsidRPr="00000000" w14:paraId="00000064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rm </w:t>
      </w:r>
      <w:r w:rsidDel="00000000" w:rsidR="00000000" w:rsidRPr="00000000">
        <w:rPr>
          <w:color w:val="ff0000"/>
          <w:rtl w:val="0"/>
        </w:rPr>
        <w:t xml:space="preserve">meuarquivo.txt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ff0000"/>
        </w:rPr>
      </w:pPr>
      <w:r w:rsidDel="00000000" w:rsidR="00000000" w:rsidRPr="00000000">
        <w:rPr>
          <w:b w:val="1"/>
          <w:color w:val="1c4587"/>
          <w:rtl w:val="0"/>
        </w:rPr>
        <w:t xml:space="preserve">rm -f</w:t>
      </w:r>
      <w:r w:rsidDel="00000000" w:rsidR="00000000" w:rsidRPr="00000000">
        <w:rPr>
          <w:color w:val="ff0000"/>
          <w:rtl w:val="0"/>
        </w:rPr>
        <w:t xml:space="preserve">, remove sem perguntar</w:t>
      </w:r>
    </w:p>
    <w:p w:rsidR="00000000" w:rsidDel="00000000" w:rsidP="00000000" w:rsidRDefault="00000000" w:rsidRPr="00000000" w14:paraId="0000006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man rm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Procurar Arquivos - Find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find ., </w:t>
      </w:r>
      <w:r w:rsidDel="00000000" w:rsidR="00000000" w:rsidRPr="00000000">
        <w:rPr>
          <w:rtl w:val="0"/>
        </w:rPr>
        <w:t xml:space="preserve">pesquisa todos os arquivos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find ./</w:t>
      </w:r>
      <w:r w:rsidDel="00000000" w:rsidR="00000000" w:rsidRPr="00000000">
        <w:rPr>
          <w:rtl w:val="0"/>
        </w:rPr>
        <w:t xml:space="preserve"> -t f -name “o”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find ./ -type d name “.*”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1c4587"/>
        </w:rPr>
      </w:pPr>
      <w:r w:rsidDel="00000000" w:rsidR="00000000" w:rsidRPr="00000000">
        <w:rPr>
          <w:b w:val="1"/>
          <w:rtl w:val="0"/>
        </w:rPr>
        <w:t xml:space="preserve">man find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c4587"/>
          <w:rtl w:val="0"/>
        </w:rPr>
        <w:t xml:space="preserve">Mostra a ajuda do comando Find</w:t>
      </w:r>
    </w:p>
    <w:p w:rsidR="00000000" w:rsidDel="00000000" w:rsidP="00000000" w:rsidRDefault="00000000" w:rsidRPr="00000000" w14:paraId="00000074">
      <w:pPr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Faz comparações entre dois arquivos - DIFF</w:t>
      </w:r>
    </w:p>
    <w:p w:rsidR="00000000" w:rsidDel="00000000" w:rsidP="00000000" w:rsidRDefault="00000000" w:rsidRPr="00000000" w14:paraId="00000076">
      <w:pPr>
        <w:rPr>
          <w:i w:val="1"/>
          <w:color w:val="cc0000"/>
        </w:rPr>
      </w:pPr>
      <w:r w:rsidDel="00000000" w:rsidR="00000000" w:rsidRPr="00000000">
        <w:rPr>
          <w:b w:val="1"/>
          <w:rtl w:val="0"/>
        </w:rPr>
        <w:t xml:space="preserve">diff</w:t>
      </w:r>
      <w:r w:rsidDel="00000000" w:rsidR="00000000" w:rsidRPr="00000000">
        <w:rPr>
          <w:rtl w:val="0"/>
        </w:rPr>
        <w:t xml:space="preserve"> arq1.txt arq2.txt -&gt; </w:t>
      </w:r>
      <w:r w:rsidDel="00000000" w:rsidR="00000000" w:rsidRPr="00000000">
        <w:rPr>
          <w:i w:val="1"/>
          <w:color w:val="cc0000"/>
          <w:rtl w:val="0"/>
        </w:rPr>
        <w:t xml:space="preserve">Caso haja diferença</w:t>
      </w:r>
    </w:p>
    <w:p w:rsidR="00000000" w:rsidDel="00000000" w:rsidP="00000000" w:rsidRDefault="00000000" w:rsidRPr="00000000" w14:paraId="00000077">
      <w:pPr>
        <w:rPr>
          <w:i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i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Remover Diretórios - rmdir / rm -f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Remover diretório vazio - rmdir</w:t>
      </w:r>
    </w:p>
    <w:p w:rsidR="00000000" w:rsidDel="00000000" w:rsidP="00000000" w:rsidRDefault="00000000" w:rsidRPr="00000000" w14:paraId="0000007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rmdir vazio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Remover diretório cheio - rm -f  </w:t>
      </w:r>
    </w:p>
    <w:p w:rsidR="00000000" w:rsidDel="00000000" w:rsidP="00000000" w:rsidRDefault="00000000" w:rsidRPr="00000000" w14:paraId="0000007E">
      <w:pPr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rm -rf cheio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Trabalhar com variáveis de ambiente - env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 - Davinyvidal </w:t>
      </w:r>
    </w:p>
    <w:p w:rsidR="00000000" w:rsidDel="00000000" w:rsidP="00000000" w:rsidRDefault="00000000" w:rsidRPr="00000000" w14:paraId="00000083">
      <w:pPr>
        <w:rPr>
          <w:i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i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