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6EC089">
      <w:pPr>
        <w:jc w:val="cente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Evaluation of text detection system using tesseract and opencv</w:t>
      </w:r>
    </w:p>
    <w:sdt>
      <w:sdtPr>
        <w:rPr>
          <w:rFonts w:ascii="宋体" w:hAnsi="宋体" w:eastAsia="宋体" w:cstheme="minorBidi"/>
          <w:kern w:val="2"/>
          <w:sz w:val="21"/>
          <w:szCs w:val="24"/>
          <w:lang w:val="en-US" w:eastAsia="zh-CN" w:bidi="ar-SA"/>
        </w:rPr>
        <w:id w:val="147466219"/>
        <w15:color w:val="DBDBDB"/>
        <w:docPartObj>
          <w:docPartGallery w:val="Table of Contents"/>
          <w:docPartUnique/>
        </w:docPartObj>
      </w:sdtPr>
      <w:sdtEndPr>
        <w:rPr>
          <w:rFonts w:hint="eastAsia" w:ascii="Times New Roman" w:hAnsi="Times New Roman" w:cs="Times New Roman" w:eastAsiaTheme="minorEastAsia"/>
          <w:b/>
          <w:bCs/>
          <w:kern w:val="2"/>
          <w:sz w:val="21"/>
          <w:szCs w:val="32"/>
          <w:lang w:val="en-US" w:eastAsia="zh-CN" w:bidi="ar-SA"/>
        </w:rPr>
      </w:sdtEndPr>
      <w:sdtContent>
        <w:p w14:paraId="7D50273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5ED67CC">
          <w:pPr>
            <w:pStyle w:val="3"/>
            <w:tabs>
              <w:tab w:val="right" w:leader="dot" w:pos="8306"/>
            </w:tabs>
          </w:pPr>
          <w:r>
            <w:rPr>
              <w:rFonts w:hint="eastAsia" w:ascii="Times New Roman" w:hAnsi="Times New Roman" w:cs="Times New Roman"/>
              <w:b/>
              <w:bCs/>
              <w:sz w:val="32"/>
              <w:szCs w:val="32"/>
              <w:lang w:val="en-US" w:eastAsia="zh-CN"/>
            </w:rPr>
            <w:fldChar w:fldCharType="begin"/>
          </w:r>
          <w:r>
            <w:rPr>
              <w:rFonts w:hint="eastAsia" w:ascii="Times New Roman" w:hAnsi="Times New Roman" w:cs="Times New Roman"/>
              <w:b/>
              <w:bCs/>
              <w:sz w:val="32"/>
              <w:szCs w:val="32"/>
              <w:lang w:val="en-US" w:eastAsia="zh-CN"/>
            </w:rPr>
            <w:instrText xml:space="preserve">TOC \o "1-2" \h \u </w:instrText>
          </w:r>
          <w:r>
            <w:rPr>
              <w:rFonts w:hint="eastAsia" w:ascii="Times New Roman" w:hAnsi="Times New Roman" w:cs="Times New Roman"/>
              <w:b/>
              <w:bCs/>
              <w:sz w:val="32"/>
              <w:szCs w:val="32"/>
              <w:lang w:val="en-US" w:eastAsia="zh-CN"/>
            </w:rPr>
            <w:fldChar w:fldCharType="separate"/>
          </w: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_Toc16427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30"/>
              <w:lang w:val="en-US" w:eastAsia="zh-CN"/>
            </w:rPr>
            <w:t>1.Introduction</w:t>
          </w:r>
          <w:r>
            <w:tab/>
          </w:r>
          <w:r>
            <w:fldChar w:fldCharType="begin"/>
          </w:r>
          <w:r>
            <w:instrText xml:space="preserve"> PAGEREF _Toc16427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7C4B3B88">
          <w:pPr>
            <w:pStyle w:val="3"/>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_Toc24129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30"/>
              <w:lang w:val="en-US" w:eastAsia="zh-CN"/>
            </w:rPr>
            <w:t>2.Methodology</w:t>
          </w:r>
          <w:r>
            <w:tab/>
          </w:r>
          <w:r>
            <w:fldChar w:fldCharType="begin"/>
          </w:r>
          <w:r>
            <w:instrText xml:space="preserve"> PAGEREF _Toc24129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3758A458">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_Toc26250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2.1 Image Loading and Preprocessing:</w:t>
          </w:r>
          <w:r>
            <w:tab/>
          </w:r>
          <w:r>
            <w:fldChar w:fldCharType="begin"/>
          </w:r>
          <w:r>
            <w:instrText xml:space="preserve"> PAGEREF _Toc26250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2C0AD253">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_Toc22015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2.2 Text Extraction:</w:t>
          </w:r>
          <w:r>
            <w:tab/>
          </w:r>
          <w:r>
            <w:fldChar w:fldCharType="begin"/>
          </w:r>
          <w:r>
            <w:instrText xml:space="preserve"> PAGEREF _Toc22015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6BA4B463">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_Toc7908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2.3 Text Detection Visualization:</w:t>
          </w:r>
          <w:r>
            <w:tab/>
          </w:r>
          <w:r>
            <w:fldChar w:fldCharType="begin"/>
          </w:r>
          <w:r>
            <w:instrText xml:space="preserve"> PAGEREF _Toc7908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35C91CF6">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_Toc11734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2.4 Date Detection:</w:t>
          </w:r>
          <w:r>
            <w:tab/>
          </w:r>
          <w:r>
            <w:fldChar w:fldCharType="begin"/>
          </w:r>
          <w:r>
            <w:instrText xml:space="preserve"> PAGEREF _Toc11734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5624AD8E">
          <w:pPr>
            <w:pStyle w:val="3"/>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_Toc30157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30"/>
              <w:lang w:val="en-US" w:eastAsia="zh-CN"/>
            </w:rPr>
            <w:t xml:space="preserve">3. </w:t>
          </w:r>
          <w:r>
            <w:rPr>
              <w:rFonts w:hint="eastAsia" w:ascii="Times New Roman" w:hAnsi="Times New Roman" w:cs="Times New Roman"/>
              <w:bCs/>
              <w:szCs w:val="30"/>
              <w:lang w:val="en-US" w:eastAsia="zh-CN"/>
            </w:rPr>
            <w:t>Preprocessing Techniques</w:t>
          </w:r>
          <w:r>
            <w:tab/>
          </w:r>
          <w:r>
            <w:fldChar w:fldCharType="begin"/>
          </w:r>
          <w:r>
            <w:instrText xml:space="preserve"> PAGEREF _Toc30157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247112B7">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_Toc27248 </w:instrText>
          </w:r>
          <w:r>
            <w:rPr>
              <w:rFonts w:hint="eastAsia" w:ascii="Times New Roman" w:hAnsi="Times New Roman" w:cs="Times New Roman"/>
              <w:bCs/>
              <w:szCs w:val="32"/>
              <w:lang w:val="en-US" w:eastAsia="zh-CN"/>
            </w:rPr>
            <w:fldChar w:fldCharType="separate"/>
          </w:r>
          <w:r>
            <w:rPr>
              <w:rFonts w:hint="default" w:ascii="Times New Roman" w:hAnsi="Times New Roman" w:cs="Times New Roman"/>
              <w:bCs/>
              <w:szCs w:val="24"/>
              <w:lang w:val="en-US" w:eastAsia="zh-CN"/>
            </w:rPr>
            <w:t xml:space="preserve">3.1 </w:t>
          </w:r>
          <w:r>
            <w:rPr>
              <w:rFonts w:hint="eastAsia" w:ascii="Times New Roman" w:hAnsi="Times New Roman" w:cs="Times New Roman"/>
              <w:bCs/>
              <w:szCs w:val="24"/>
              <w:lang w:val="en-US" w:eastAsia="zh-CN"/>
            </w:rPr>
            <w:t>Grayscale Conversion:</w:t>
          </w:r>
          <w:r>
            <w:tab/>
          </w:r>
          <w:r>
            <w:fldChar w:fldCharType="begin"/>
          </w:r>
          <w:r>
            <w:instrText xml:space="preserve"> PAGEREF _Toc27248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555FA101">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_Toc26149 </w:instrText>
          </w:r>
          <w:r>
            <w:rPr>
              <w:rFonts w:hint="eastAsia" w:ascii="Times New Roman" w:hAnsi="Times New Roman" w:cs="Times New Roman"/>
              <w:bCs/>
              <w:szCs w:val="32"/>
              <w:lang w:val="en-US" w:eastAsia="zh-CN"/>
            </w:rPr>
            <w:fldChar w:fldCharType="separate"/>
          </w:r>
          <w:r>
            <w:rPr>
              <w:rFonts w:hint="default" w:ascii="Times New Roman" w:hAnsi="Times New Roman" w:cs="Times New Roman"/>
              <w:bCs/>
              <w:szCs w:val="24"/>
              <w:lang w:val="en-US" w:eastAsia="zh-CN"/>
            </w:rPr>
            <w:t xml:space="preserve">3.2 </w:t>
          </w:r>
          <w:r>
            <w:rPr>
              <w:rFonts w:hint="eastAsia" w:ascii="Times New Roman" w:hAnsi="Times New Roman" w:cs="Times New Roman"/>
              <w:bCs/>
              <w:szCs w:val="24"/>
              <w:lang w:val="en-US" w:eastAsia="zh-CN"/>
            </w:rPr>
            <w:t>Noise Removal:</w:t>
          </w:r>
          <w:r>
            <w:tab/>
          </w:r>
          <w:r>
            <w:fldChar w:fldCharType="begin"/>
          </w:r>
          <w:r>
            <w:instrText xml:space="preserve"> PAGEREF _Toc26149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41F4661A">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_Toc26779 </w:instrText>
          </w:r>
          <w:r>
            <w:rPr>
              <w:rFonts w:hint="eastAsia" w:ascii="Times New Roman" w:hAnsi="Times New Roman" w:cs="Times New Roman"/>
              <w:bCs/>
              <w:szCs w:val="32"/>
              <w:lang w:val="en-US" w:eastAsia="zh-CN"/>
            </w:rPr>
            <w:fldChar w:fldCharType="separate"/>
          </w:r>
          <w:r>
            <w:rPr>
              <w:rFonts w:hint="default" w:ascii="Times New Roman" w:hAnsi="Times New Roman" w:cs="Times New Roman"/>
              <w:bCs/>
              <w:szCs w:val="24"/>
              <w:lang w:val="en-US" w:eastAsia="zh-CN"/>
            </w:rPr>
            <w:t xml:space="preserve">3.3 </w:t>
          </w:r>
          <w:r>
            <w:rPr>
              <w:rFonts w:hint="eastAsia" w:ascii="Times New Roman" w:hAnsi="Times New Roman" w:cs="Times New Roman"/>
              <w:bCs/>
              <w:szCs w:val="24"/>
              <w:lang w:val="en-US" w:eastAsia="zh-CN"/>
            </w:rPr>
            <w:t>Thresholding:</w:t>
          </w:r>
          <w:r>
            <w:tab/>
          </w:r>
          <w:r>
            <w:fldChar w:fldCharType="begin"/>
          </w:r>
          <w:r>
            <w:instrText xml:space="preserve"> PAGEREF _Toc26779 \h </w:instrText>
          </w:r>
          <w:r>
            <w:fldChar w:fldCharType="separate"/>
          </w:r>
          <w:r>
            <w:t>2</w:t>
          </w:r>
          <w:r>
            <w:fldChar w:fldCharType="end"/>
          </w:r>
          <w:r>
            <w:rPr>
              <w:rFonts w:hint="eastAsia" w:ascii="Times New Roman" w:hAnsi="Times New Roman" w:cs="Times New Roman"/>
              <w:bCs/>
              <w:szCs w:val="32"/>
              <w:lang w:val="en-US" w:eastAsia="zh-CN"/>
            </w:rPr>
            <w:fldChar w:fldCharType="end"/>
          </w:r>
        </w:p>
        <w:p w14:paraId="6F81EC7C">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_Toc14632 </w:instrText>
          </w:r>
          <w:r>
            <w:rPr>
              <w:rFonts w:hint="eastAsia" w:ascii="Times New Roman" w:hAnsi="Times New Roman" w:cs="Times New Roman"/>
              <w:bCs/>
              <w:szCs w:val="32"/>
              <w:lang w:val="en-US" w:eastAsia="zh-CN"/>
            </w:rPr>
            <w:fldChar w:fldCharType="separate"/>
          </w:r>
          <w:r>
            <w:rPr>
              <w:rFonts w:hint="default" w:ascii="Times New Roman" w:hAnsi="Times New Roman" w:cs="Times New Roman"/>
              <w:bCs/>
              <w:szCs w:val="24"/>
              <w:lang w:val="en-US" w:eastAsia="zh-CN"/>
            </w:rPr>
            <w:t xml:space="preserve">3.4 </w:t>
          </w:r>
          <w:r>
            <w:rPr>
              <w:rFonts w:hint="eastAsia" w:ascii="Times New Roman" w:hAnsi="Times New Roman" w:cs="Times New Roman"/>
              <w:bCs/>
              <w:szCs w:val="24"/>
              <w:lang w:val="en-US" w:eastAsia="zh-CN"/>
            </w:rPr>
            <w:t>Morphological Operations:</w:t>
          </w:r>
          <w:r>
            <w:tab/>
          </w:r>
          <w:r>
            <w:fldChar w:fldCharType="begin"/>
          </w:r>
          <w:r>
            <w:instrText xml:space="preserve"> PAGEREF _Toc14632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192C0DE9">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_Toc21930 </w:instrText>
          </w:r>
          <w:r>
            <w:rPr>
              <w:rFonts w:hint="eastAsia" w:ascii="Times New Roman" w:hAnsi="Times New Roman" w:cs="Times New Roman"/>
              <w:bCs/>
              <w:szCs w:val="32"/>
              <w:lang w:val="en-US" w:eastAsia="zh-CN"/>
            </w:rPr>
            <w:fldChar w:fldCharType="separate"/>
          </w:r>
          <w:r>
            <w:rPr>
              <w:rFonts w:hint="default" w:ascii="Times New Roman" w:hAnsi="Times New Roman" w:cs="Times New Roman"/>
              <w:bCs/>
              <w:szCs w:val="24"/>
              <w:lang w:val="en-US" w:eastAsia="zh-CN"/>
            </w:rPr>
            <w:t xml:space="preserve">3.5 </w:t>
          </w:r>
          <w:r>
            <w:rPr>
              <w:rFonts w:hint="eastAsia" w:ascii="Times New Roman" w:hAnsi="Times New Roman" w:cs="Times New Roman"/>
              <w:bCs/>
              <w:szCs w:val="24"/>
              <w:lang w:val="en-US" w:eastAsia="zh-CN"/>
            </w:rPr>
            <w:t>Edge Detection:</w:t>
          </w:r>
          <w:r>
            <w:tab/>
          </w:r>
          <w:r>
            <w:fldChar w:fldCharType="begin"/>
          </w:r>
          <w:r>
            <w:instrText xml:space="preserve"> PAGEREF _Toc21930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2D860B8C">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_Toc21461 </w:instrText>
          </w:r>
          <w:r>
            <w:rPr>
              <w:rFonts w:hint="eastAsia" w:ascii="Times New Roman" w:hAnsi="Times New Roman" w:cs="Times New Roman"/>
              <w:bCs/>
              <w:szCs w:val="32"/>
              <w:lang w:val="en-US" w:eastAsia="zh-CN"/>
            </w:rPr>
            <w:fldChar w:fldCharType="separate"/>
          </w:r>
          <w:r>
            <w:rPr>
              <w:rFonts w:hint="default" w:ascii="Times New Roman" w:hAnsi="Times New Roman" w:cs="Times New Roman"/>
              <w:bCs/>
              <w:szCs w:val="24"/>
              <w:lang w:val="en-US" w:eastAsia="zh-CN"/>
            </w:rPr>
            <w:t xml:space="preserve">3.6 </w:t>
          </w:r>
          <w:r>
            <w:rPr>
              <w:rFonts w:hint="eastAsia" w:ascii="Times New Roman" w:hAnsi="Times New Roman" w:cs="Times New Roman"/>
              <w:bCs/>
              <w:szCs w:val="24"/>
              <w:lang w:val="en-US" w:eastAsia="zh-CN"/>
            </w:rPr>
            <w:t>Skew Correction:</w:t>
          </w:r>
          <w:r>
            <w:tab/>
          </w:r>
          <w:r>
            <w:fldChar w:fldCharType="begin"/>
          </w:r>
          <w:r>
            <w:instrText xml:space="preserve"> PAGEREF _Toc21461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0C370636">
          <w:pPr>
            <w:pStyle w:val="3"/>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_Toc9133 </w:instrText>
          </w:r>
          <w:r>
            <w:rPr>
              <w:rFonts w:hint="eastAsia" w:ascii="Times New Roman" w:hAnsi="Times New Roman" w:cs="Times New Roman"/>
              <w:bCs/>
              <w:szCs w:val="32"/>
              <w:lang w:val="en-US" w:eastAsia="zh-CN"/>
            </w:rPr>
            <w:fldChar w:fldCharType="separate"/>
          </w:r>
          <w:r>
            <w:rPr>
              <w:rFonts w:hint="default" w:ascii="Times New Roman" w:hAnsi="Times New Roman" w:cs="Times New Roman"/>
              <w:bCs/>
              <w:szCs w:val="30"/>
              <w:lang w:val="en-US" w:eastAsia="zh-CN"/>
            </w:rPr>
            <w:t xml:space="preserve">4. </w:t>
          </w:r>
          <w:r>
            <w:rPr>
              <w:rFonts w:hint="default" w:ascii="Times New Roman" w:hAnsi="Times New Roman" w:cs="Times New Roman"/>
              <w:bCs/>
              <w:szCs w:val="30"/>
              <w:lang w:val="en-US" w:eastAsia="zh-CN"/>
            </w:rPr>
            <w:t>Evaluation of Text Detection System</w:t>
          </w:r>
          <w:r>
            <w:tab/>
          </w:r>
          <w:r>
            <w:fldChar w:fldCharType="begin"/>
          </w:r>
          <w:r>
            <w:instrText xml:space="preserve"> PAGEREF _Toc9133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5465BBB3">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_Toc17611 </w:instrText>
          </w:r>
          <w:r>
            <w:rPr>
              <w:rFonts w:hint="eastAsia" w:ascii="Times New Roman" w:hAnsi="Times New Roman" w:cs="Times New Roman"/>
              <w:bCs/>
              <w:szCs w:val="32"/>
              <w:lang w:val="en-US" w:eastAsia="zh-CN"/>
            </w:rPr>
            <w:fldChar w:fldCharType="separate"/>
          </w:r>
          <w:r>
            <w:rPr>
              <w:rFonts w:hint="default" w:ascii="Times New Roman" w:hAnsi="Times New Roman" w:cs="Times New Roman"/>
              <w:bCs/>
              <w:szCs w:val="24"/>
              <w:lang w:val="en-US" w:eastAsia="zh-CN"/>
            </w:rPr>
            <w:t xml:space="preserve">4.1 </w:t>
          </w:r>
          <w:r>
            <w:rPr>
              <w:rFonts w:hint="eastAsia" w:ascii="Times New Roman" w:hAnsi="Times New Roman" w:cs="Times New Roman"/>
              <w:bCs/>
              <w:szCs w:val="24"/>
              <w:lang w:val="en-US" w:eastAsia="zh-CN"/>
            </w:rPr>
            <w:t>Accuracy of Text Extraction:</w:t>
          </w:r>
          <w:r>
            <w:tab/>
          </w:r>
          <w:r>
            <w:fldChar w:fldCharType="begin"/>
          </w:r>
          <w:r>
            <w:instrText xml:space="preserve"> PAGEREF _Toc17611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7D79356E">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_Toc8300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 xml:space="preserve">4.2 </w:t>
          </w:r>
          <w:r>
            <w:rPr>
              <w:rFonts w:hint="default" w:ascii="Times New Roman" w:hAnsi="Times New Roman" w:cs="Times New Roman"/>
              <w:bCs/>
              <w:szCs w:val="24"/>
              <w:lang w:val="en-US" w:eastAsia="zh-CN"/>
            </w:rPr>
            <w:t>Confidence Scores and Filtering:</w:t>
          </w:r>
          <w:r>
            <w:tab/>
          </w:r>
          <w:r>
            <w:fldChar w:fldCharType="begin"/>
          </w:r>
          <w:r>
            <w:instrText xml:space="preserve"> PAGEREF _Toc8300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6BC4C84F">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_Toc15820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 xml:space="preserve">4.3 </w:t>
          </w:r>
          <w:r>
            <w:rPr>
              <w:rFonts w:hint="default" w:ascii="Times New Roman" w:hAnsi="Times New Roman" w:cs="Times New Roman"/>
              <w:bCs/>
              <w:szCs w:val="24"/>
              <w:lang w:val="en-US" w:eastAsia="zh-CN"/>
            </w:rPr>
            <w:t>Detection of Dates:</w:t>
          </w:r>
          <w:r>
            <w:tab/>
          </w:r>
          <w:r>
            <w:fldChar w:fldCharType="begin"/>
          </w:r>
          <w:r>
            <w:instrText xml:space="preserve"> PAGEREF _Toc15820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286FDD18">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_Toc19794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 xml:space="preserve">4.4 </w:t>
          </w:r>
          <w:r>
            <w:rPr>
              <w:rFonts w:hint="default" w:ascii="Times New Roman" w:hAnsi="Times New Roman" w:cs="Times New Roman"/>
              <w:bCs/>
              <w:szCs w:val="24"/>
              <w:lang w:val="en-US" w:eastAsia="zh-CN"/>
            </w:rPr>
            <w:t>Visualization of Detected Text:</w:t>
          </w:r>
          <w:r>
            <w:tab/>
          </w:r>
          <w:r>
            <w:fldChar w:fldCharType="begin"/>
          </w:r>
          <w:r>
            <w:instrText xml:space="preserve"> PAGEREF _Toc19794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520C5C0D">
          <w:pPr>
            <w:pStyle w:val="3"/>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_Toc15998 </w:instrText>
          </w:r>
          <w:r>
            <w:rPr>
              <w:rFonts w:hint="eastAsia" w:ascii="Times New Roman" w:hAnsi="Times New Roman" w:cs="Times New Roman"/>
              <w:bCs/>
              <w:szCs w:val="32"/>
              <w:lang w:val="en-US" w:eastAsia="zh-CN"/>
            </w:rPr>
            <w:fldChar w:fldCharType="separate"/>
          </w:r>
          <w:r>
            <w:rPr>
              <w:rFonts w:hint="default" w:ascii="Times New Roman" w:hAnsi="Times New Roman" w:cs="Times New Roman"/>
              <w:bCs/>
              <w:szCs w:val="30"/>
              <w:lang w:val="en-US" w:eastAsia="zh-CN"/>
            </w:rPr>
            <w:t>5. Results</w:t>
          </w:r>
          <w:r>
            <w:tab/>
          </w:r>
          <w:r>
            <w:fldChar w:fldCharType="begin"/>
          </w:r>
          <w:r>
            <w:instrText xml:space="preserve"> PAGEREF _Toc15998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14E09FE9">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_Toc18351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 xml:space="preserve">5.1 </w:t>
          </w:r>
          <w:r>
            <w:rPr>
              <w:rFonts w:hint="default" w:ascii="Times New Roman" w:hAnsi="Times New Roman" w:cs="Times New Roman"/>
              <w:bCs/>
              <w:szCs w:val="24"/>
              <w:lang w:val="en-US" w:eastAsia="zh-CN"/>
            </w:rPr>
            <w:t>Preprocessing Impact:</w:t>
          </w:r>
          <w:r>
            <w:tab/>
          </w:r>
          <w:r>
            <w:fldChar w:fldCharType="begin"/>
          </w:r>
          <w:r>
            <w:instrText xml:space="preserve"> PAGEREF _Toc18351 \h </w:instrText>
          </w:r>
          <w:r>
            <w:fldChar w:fldCharType="separate"/>
          </w:r>
          <w:r>
            <w:t>3</w:t>
          </w:r>
          <w:r>
            <w:fldChar w:fldCharType="end"/>
          </w:r>
          <w:r>
            <w:rPr>
              <w:rFonts w:hint="eastAsia" w:ascii="Times New Roman" w:hAnsi="Times New Roman" w:cs="Times New Roman"/>
              <w:bCs/>
              <w:szCs w:val="32"/>
              <w:lang w:val="en-US" w:eastAsia="zh-CN"/>
            </w:rPr>
            <w:fldChar w:fldCharType="end"/>
          </w:r>
        </w:p>
        <w:p w14:paraId="4C1DD221">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_Toc8749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 xml:space="preserve">5.2 </w:t>
          </w:r>
          <w:r>
            <w:rPr>
              <w:rFonts w:hint="default" w:ascii="Times New Roman" w:hAnsi="Times New Roman" w:cs="Times New Roman"/>
              <w:bCs/>
              <w:szCs w:val="24"/>
              <w:lang w:val="en-US" w:eastAsia="zh-CN"/>
            </w:rPr>
            <w:t>Text Extraction:</w:t>
          </w:r>
          <w:r>
            <w:tab/>
          </w:r>
          <w:r>
            <w:fldChar w:fldCharType="begin"/>
          </w:r>
          <w:r>
            <w:instrText xml:space="preserve"> PAGEREF _Toc8749 \h </w:instrText>
          </w:r>
          <w:r>
            <w:fldChar w:fldCharType="separate"/>
          </w:r>
          <w:r>
            <w:t>4</w:t>
          </w:r>
          <w:r>
            <w:fldChar w:fldCharType="end"/>
          </w:r>
          <w:r>
            <w:rPr>
              <w:rFonts w:hint="eastAsia" w:ascii="Times New Roman" w:hAnsi="Times New Roman" w:cs="Times New Roman"/>
              <w:bCs/>
              <w:szCs w:val="32"/>
              <w:lang w:val="en-US" w:eastAsia="zh-CN"/>
            </w:rPr>
            <w:fldChar w:fldCharType="end"/>
          </w:r>
        </w:p>
        <w:p w14:paraId="160421A3">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_Toc19442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 xml:space="preserve">5.3 </w:t>
          </w:r>
          <w:r>
            <w:rPr>
              <w:rFonts w:hint="default" w:ascii="Times New Roman" w:hAnsi="Times New Roman" w:cs="Times New Roman"/>
              <w:bCs/>
              <w:szCs w:val="24"/>
              <w:lang w:val="en-US" w:eastAsia="zh-CN"/>
            </w:rPr>
            <w:t>Confidence Filtering:</w:t>
          </w:r>
          <w:r>
            <w:tab/>
          </w:r>
          <w:r>
            <w:fldChar w:fldCharType="begin"/>
          </w:r>
          <w:r>
            <w:instrText xml:space="preserve"> PAGEREF _Toc19442 \h </w:instrText>
          </w:r>
          <w:r>
            <w:fldChar w:fldCharType="separate"/>
          </w:r>
          <w:r>
            <w:t>4</w:t>
          </w:r>
          <w:r>
            <w:fldChar w:fldCharType="end"/>
          </w:r>
          <w:r>
            <w:rPr>
              <w:rFonts w:hint="eastAsia" w:ascii="Times New Roman" w:hAnsi="Times New Roman" w:cs="Times New Roman"/>
              <w:bCs/>
              <w:szCs w:val="32"/>
              <w:lang w:val="en-US" w:eastAsia="zh-CN"/>
            </w:rPr>
            <w:fldChar w:fldCharType="end"/>
          </w:r>
        </w:p>
        <w:p w14:paraId="379818FB">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_Toc4243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 xml:space="preserve">5.4 </w:t>
          </w:r>
          <w:r>
            <w:rPr>
              <w:rFonts w:hint="default" w:ascii="Times New Roman" w:hAnsi="Times New Roman" w:cs="Times New Roman"/>
              <w:bCs/>
              <w:szCs w:val="24"/>
              <w:lang w:val="en-US" w:eastAsia="zh-CN"/>
            </w:rPr>
            <w:t>Date Detection:</w:t>
          </w:r>
          <w:r>
            <w:tab/>
          </w:r>
          <w:r>
            <w:fldChar w:fldCharType="begin"/>
          </w:r>
          <w:r>
            <w:instrText xml:space="preserve"> PAGEREF _Toc4243 \h </w:instrText>
          </w:r>
          <w:r>
            <w:fldChar w:fldCharType="separate"/>
          </w:r>
          <w:r>
            <w:t>4</w:t>
          </w:r>
          <w:r>
            <w:fldChar w:fldCharType="end"/>
          </w:r>
          <w:r>
            <w:rPr>
              <w:rFonts w:hint="eastAsia" w:ascii="Times New Roman" w:hAnsi="Times New Roman" w:cs="Times New Roman"/>
              <w:bCs/>
              <w:szCs w:val="32"/>
              <w:lang w:val="en-US" w:eastAsia="zh-CN"/>
            </w:rPr>
            <w:fldChar w:fldCharType="end"/>
          </w:r>
        </w:p>
        <w:p w14:paraId="102EBBED">
          <w:pPr>
            <w:pStyle w:val="4"/>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_Toc29646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24"/>
              <w:lang w:val="en-US" w:eastAsia="zh-CN"/>
            </w:rPr>
            <w:t xml:space="preserve">5.5 </w:t>
          </w:r>
          <w:r>
            <w:rPr>
              <w:rFonts w:hint="default" w:ascii="Times New Roman" w:hAnsi="Times New Roman" w:cs="Times New Roman"/>
              <w:bCs/>
              <w:szCs w:val="24"/>
              <w:lang w:val="en-US" w:eastAsia="zh-CN"/>
            </w:rPr>
            <w:t>Visualization:</w:t>
          </w:r>
          <w:r>
            <w:tab/>
          </w:r>
          <w:r>
            <w:fldChar w:fldCharType="begin"/>
          </w:r>
          <w:r>
            <w:instrText xml:space="preserve"> PAGEREF _Toc29646 \h </w:instrText>
          </w:r>
          <w:r>
            <w:fldChar w:fldCharType="separate"/>
          </w:r>
          <w:r>
            <w:t>4</w:t>
          </w:r>
          <w:r>
            <w:fldChar w:fldCharType="end"/>
          </w:r>
          <w:r>
            <w:rPr>
              <w:rFonts w:hint="eastAsia" w:ascii="Times New Roman" w:hAnsi="Times New Roman" w:cs="Times New Roman"/>
              <w:bCs/>
              <w:szCs w:val="32"/>
              <w:lang w:val="en-US" w:eastAsia="zh-CN"/>
            </w:rPr>
            <w:fldChar w:fldCharType="end"/>
          </w:r>
        </w:p>
        <w:p w14:paraId="4F4B106A">
          <w:pPr>
            <w:pStyle w:val="3"/>
            <w:tabs>
              <w:tab w:val="right" w:leader="dot" w:pos="8306"/>
            </w:tabs>
          </w:pPr>
          <w:r>
            <w:rPr>
              <w:rFonts w:hint="eastAsia" w:ascii="Times New Roman" w:hAnsi="Times New Roman" w:cs="Times New Roman"/>
              <w:bCs/>
              <w:szCs w:val="32"/>
              <w:lang w:val="en-US" w:eastAsia="zh-CN"/>
            </w:rPr>
            <w:fldChar w:fldCharType="begin"/>
          </w:r>
          <w:r>
            <w:rPr>
              <w:rFonts w:hint="eastAsia" w:ascii="Times New Roman" w:hAnsi="Times New Roman" w:cs="Times New Roman"/>
              <w:bCs/>
              <w:szCs w:val="32"/>
              <w:lang w:val="en-US" w:eastAsia="zh-CN"/>
            </w:rPr>
            <w:instrText xml:space="preserve"> HYPERLINK \l _Toc4598 </w:instrText>
          </w:r>
          <w:r>
            <w:rPr>
              <w:rFonts w:hint="eastAsia" w:ascii="Times New Roman" w:hAnsi="Times New Roman" w:cs="Times New Roman"/>
              <w:bCs/>
              <w:szCs w:val="32"/>
              <w:lang w:val="en-US" w:eastAsia="zh-CN"/>
            </w:rPr>
            <w:fldChar w:fldCharType="separate"/>
          </w:r>
          <w:r>
            <w:rPr>
              <w:rFonts w:hint="eastAsia" w:ascii="Times New Roman" w:hAnsi="Times New Roman" w:cs="Times New Roman"/>
              <w:bCs/>
              <w:szCs w:val="30"/>
              <w:lang w:val="en-US" w:eastAsia="zh-CN"/>
            </w:rPr>
            <w:t>6. Conclusion</w:t>
          </w:r>
          <w:r>
            <w:tab/>
          </w:r>
          <w:r>
            <w:fldChar w:fldCharType="begin"/>
          </w:r>
          <w:r>
            <w:instrText xml:space="preserve"> PAGEREF _Toc4598 \h </w:instrText>
          </w:r>
          <w:r>
            <w:fldChar w:fldCharType="separate"/>
          </w:r>
          <w:r>
            <w:t>4</w:t>
          </w:r>
          <w:r>
            <w:fldChar w:fldCharType="end"/>
          </w:r>
          <w:r>
            <w:rPr>
              <w:rFonts w:hint="eastAsia" w:ascii="Times New Roman" w:hAnsi="Times New Roman" w:cs="Times New Roman"/>
              <w:bCs/>
              <w:szCs w:val="32"/>
              <w:lang w:val="en-US" w:eastAsia="zh-CN"/>
            </w:rPr>
            <w:fldChar w:fldCharType="end"/>
          </w:r>
        </w:p>
        <w:p w14:paraId="4A56AECD">
          <w:pPr>
            <w:jc w:val="center"/>
            <w:rPr>
              <w:rFonts w:hint="eastAsia" w:ascii="Times New Roman" w:hAnsi="Times New Roman" w:cs="Times New Roman" w:eastAsiaTheme="minorEastAsia"/>
              <w:b/>
              <w:bCs/>
              <w:kern w:val="2"/>
              <w:sz w:val="21"/>
              <w:szCs w:val="32"/>
              <w:lang w:val="en-US" w:eastAsia="zh-CN" w:bidi="ar-SA"/>
            </w:rPr>
          </w:pPr>
          <w:r>
            <w:rPr>
              <w:rFonts w:hint="eastAsia" w:ascii="Times New Roman" w:hAnsi="Times New Roman" w:cs="Times New Roman"/>
              <w:bCs/>
              <w:szCs w:val="32"/>
              <w:lang w:val="en-US" w:eastAsia="zh-CN"/>
            </w:rPr>
            <w:fldChar w:fldCharType="end"/>
          </w:r>
        </w:p>
      </w:sdtContent>
    </w:sdt>
    <w:p w14:paraId="3B5481E7">
      <w:pPr>
        <w:jc w:val="center"/>
        <w:rPr>
          <w:rFonts w:hint="eastAsia" w:ascii="Times New Roman" w:hAnsi="Times New Roman" w:cs="Times New Roman" w:eastAsiaTheme="minorEastAsia"/>
          <w:b/>
          <w:bCs/>
          <w:kern w:val="2"/>
          <w:sz w:val="21"/>
          <w:szCs w:val="32"/>
          <w:lang w:val="en-US" w:eastAsia="zh-CN" w:bidi="ar-SA"/>
        </w:rPr>
      </w:pPr>
    </w:p>
    <w:p w14:paraId="029B594E"/>
    <w:p w14:paraId="06332430">
      <w:pPr>
        <w:numPr>
          <w:ilvl w:val="0"/>
          <w:numId w:val="0"/>
        </w:numPr>
        <w:ind w:leftChars="0"/>
        <w:jc w:val="both"/>
        <w:outlineLvl w:val="0"/>
        <w:rPr>
          <w:rFonts w:hint="eastAsia" w:ascii="Times New Roman" w:hAnsi="Times New Roman" w:cs="Times New Roman"/>
          <w:b/>
          <w:bCs/>
          <w:sz w:val="30"/>
          <w:szCs w:val="30"/>
          <w:lang w:val="en-US" w:eastAsia="zh-CN"/>
        </w:rPr>
      </w:pPr>
      <w:bookmarkStart w:id="0" w:name="_Toc15932"/>
      <w:bookmarkStart w:id="1" w:name="_Toc1237"/>
    </w:p>
    <w:p w14:paraId="2276DFE0">
      <w:pPr>
        <w:numPr>
          <w:ilvl w:val="0"/>
          <w:numId w:val="0"/>
        </w:numPr>
        <w:ind w:leftChars="0"/>
        <w:jc w:val="both"/>
        <w:outlineLvl w:val="0"/>
        <w:rPr>
          <w:rFonts w:hint="eastAsia" w:ascii="Times New Roman" w:hAnsi="Times New Roman" w:cs="Times New Roman"/>
          <w:b/>
          <w:bCs/>
          <w:sz w:val="30"/>
          <w:szCs w:val="30"/>
          <w:lang w:val="en-US" w:eastAsia="zh-CN"/>
        </w:rPr>
      </w:pPr>
    </w:p>
    <w:p w14:paraId="6ED2A6E8">
      <w:pPr>
        <w:numPr>
          <w:ilvl w:val="0"/>
          <w:numId w:val="0"/>
        </w:numPr>
        <w:ind w:leftChars="0"/>
        <w:jc w:val="both"/>
        <w:outlineLvl w:val="0"/>
        <w:rPr>
          <w:rFonts w:hint="eastAsia" w:ascii="Times New Roman" w:hAnsi="Times New Roman" w:cs="Times New Roman"/>
          <w:b/>
          <w:bCs/>
          <w:sz w:val="30"/>
          <w:szCs w:val="30"/>
          <w:lang w:val="en-US" w:eastAsia="zh-CN"/>
        </w:rPr>
      </w:pPr>
    </w:p>
    <w:p w14:paraId="18DA6CBB">
      <w:pPr>
        <w:numPr>
          <w:ilvl w:val="0"/>
          <w:numId w:val="0"/>
        </w:numPr>
        <w:ind w:leftChars="0"/>
        <w:jc w:val="both"/>
        <w:outlineLvl w:val="0"/>
        <w:rPr>
          <w:rFonts w:hint="eastAsia" w:ascii="Times New Roman" w:hAnsi="Times New Roman" w:cs="Times New Roman"/>
          <w:b/>
          <w:bCs/>
          <w:sz w:val="30"/>
          <w:szCs w:val="30"/>
          <w:lang w:val="en-US" w:eastAsia="zh-CN"/>
        </w:rPr>
      </w:pPr>
    </w:p>
    <w:p w14:paraId="2E21FA79">
      <w:pPr>
        <w:numPr>
          <w:ilvl w:val="0"/>
          <w:numId w:val="0"/>
        </w:numPr>
        <w:ind w:leftChars="0"/>
        <w:jc w:val="both"/>
        <w:outlineLvl w:val="0"/>
        <w:rPr>
          <w:rFonts w:hint="eastAsia" w:ascii="Times New Roman" w:hAnsi="Times New Roman" w:cs="Times New Roman"/>
          <w:b/>
          <w:bCs/>
          <w:sz w:val="30"/>
          <w:szCs w:val="30"/>
          <w:lang w:val="en-US" w:eastAsia="zh-CN"/>
        </w:rPr>
      </w:pPr>
    </w:p>
    <w:p w14:paraId="62DC790F">
      <w:pPr>
        <w:numPr>
          <w:ilvl w:val="0"/>
          <w:numId w:val="0"/>
        </w:numPr>
        <w:ind w:leftChars="0"/>
        <w:jc w:val="both"/>
        <w:outlineLvl w:val="0"/>
        <w:rPr>
          <w:rFonts w:hint="eastAsia" w:ascii="Times New Roman" w:hAnsi="Times New Roman" w:cs="Times New Roman"/>
          <w:b/>
          <w:bCs/>
          <w:sz w:val="30"/>
          <w:szCs w:val="30"/>
          <w:lang w:val="en-US" w:eastAsia="zh-CN"/>
        </w:rPr>
      </w:pPr>
    </w:p>
    <w:p w14:paraId="76868D1C">
      <w:pPr>
        <w:numPr>
          <w:ilvl w:val="0"/>
          <w:numId w:val="0"/>
        </w:numPr>
        <w:ind w:leftChars="0"/>
        <w:jc w:val="both"/>
        <w:outlineLvl w:val="0"/>
        <w:rPr>
          <w:rFonts w:hint="eastAsia" w:ascii="Times New Roman" w:hAnsi="Times New Roman" w:cs="Times New Roman"/>
          <w:b/>
          <w:bCs/>
          <w:sz w:val="30"/>
          <w:szCs w:val="30"/>
          <w:lang w:val="en-US" w:eastAsia="zh-CN"/>
        </w:rPr>
      </w:pPr>
    </w:p>
    <w:p w14:paraId="5C4E85EA">
      <w:pPr>
        <w:numPr>
          <w:ilvl w:val="0"/>
          <w:numId w:val="0"/>
        </w:numPr>
        <w:ind w:leftChars="0"/>
        <w:jc w:val="both"/>
        <w:outlineLvl w:val="0"/>
        <w:rPr>
          <w:rFonts w:hint="eastAsia" w:ascii="Times New Roman" w:hAnsi="Times New Roman" w:cs="Times New Roman"/>
          <w:b/>
          <w:bCs/>
          <w:sz w:val="30"/>
          <w:szCs w:val="30"/>
          <w:lang w:val="en-US" w:eastAsia="zh-CN"/>
        </w:rPr>
      </w:pPr>
      <w:bookmarkStart w:id="2" w:name="_Toc16427"/>
      <w:r>
        <w:rPr>
          <w:rFonts w:hint="eastAsia" w:ascii="Times New Roman" w:hAnsi="Times New Roman" w:cs="Times New Roman"/>
          <w:b/>
          <w:bCs/>
          <w:sz w:val="30"/>
          <w:szCs w:val="30"/>
          <w:lang w:val="en-US" w:eastAsia="zh-CN"/>
        </w:rPr>
        <w:t>1.Introduction</w:t>
      </w:r>
      <w:bookmarkEnd w:id="0"/>
      <w:bookmarkEnd w:id="2"/>
    </w:p>
    <w:p w14:paraId="7C568BE4">
      <w:pPr>
        <w:numPr>
          <w:ilvl w:val="0"/>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objective of this project was to develop a robust text detection and extraction system using Python, OpenCV, and Tesseract OCR. The system was designed to preprocess images, extract text, and perform various post-processing tasks to enhance text extraction accuracy. The code provided demonstrates various preprocessing techniques such as grayscale conversion, noise removal, thresholding, morphological operations, edge detection, skew correction, template matching, and visualization of detected text. This report evaluates the performance of the text detection system based on the provided code.</w:t>
      </w:r>
    </w:p>
    <w:p w14:paraId="52AE8F3C">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bCs/>
          <w:sz w:val="21"/>
          <w:szCs w:val="21"/>
          <w:lang w:val="en-US" w:eastAsia="zh-CN"/>
        </w:rPr>
      </w:pPr>
    </w:p>
    <w:bookmarkEnd w:id="1"/>
    <w:p w14:paraId="42B34B99">
      <w:pPr>
        <w:numPr>
          <w:ilvl w:val="0"/>
          <w:numId w:val="0"/>
        </w:numPr>
        <w:jc w:val="both"/>
        <w:outlineLvl w:val="0"/>
        <w:rPr>
          <w:rFonts w:hint="eastAsia" w:ascii="Times New Roman" w:hAnsi="Times New Roman" w:cs="Times New Roman"/>
          <w:b/>
          <w:bCs/>
          <w:sz w:val="30"/>
          <w:szCs w:val="30"/>
          <w:lang w:val="en-US" w:eastAsia="zh-CN"/>
        </w:rPr>
      </w:pPr>
      <w:bookmarkStart w:id="3" w:name="_Toc644"/>
      <w:bookmarkStart w:id="4" w:name="_Toc24129"/>
      <w:r>
        <w:rPr>
          <w:rFonts w:hint="eastAsia" w:ascii="Times New Roman" w:hAnsi="Times New Roman" w:cs="Times New Roman"/>
          <w:b/>
          <w:bCs/>
          <w:sz w:val="30"/>
          <w:szCs w:val="30"/>
          <w:lang w:val="en-US" w:eastAsia="zh-CN"/>
        </w:rPr>
        <w:t>2.Methodology</w:t>
      </w:r>
      <w:bookmarkEnd w:id="3"/>
      <w:bookmarkEnd w:id="4"/>
    </w:p>
    <w:p w14:paraId="0FF4D77E">
      <w:pPr>
        <w:numPr>
          <w:ilvl w:val="0"/>
          <w:numId w:val="0"/>
        </w:numPr>
        <w:jc w:val="both"/>
        <w:outlineLvl w:val="1"/>
        <w:rPr>
          <w:rFonts w:hint="eastAsia" w:ascii="Times New Roman" w:hAnsi="Times New Roman" w:cs="Times New Roman"/>
          <w:b/>
          <w:bCs/>
          <w:sz w:val="24"/>
          <w:szCs w:val="24"/>
          <w:lang w:val="en-US" w:eastAsia="zh-CN"/>
        </w:rPr>
      </w:pPr>
      <w:bookmarkStart w:id="5" w:name="_Toc26250"/>
      <w:r>
        <w:rPr>
          <w:rFonts w:hint="eastAsia" w:ascii="Times New Roman" w:hAnsi="Times New Roman" w:cs="Times New Roman"/>
          <w:b/>
          <w:bCs/>
          <w:sz w:val="24"/>
          <w:szCs w:val="24"/>
          <w:lang w:val="en-US" w:eastAsia="zh-CN"/>
        </w:rPr>
        <w:t>2.1 Image Loading and Preprocessing:</w:t>
      </w:r>
      <w:bookmarkEnd w:id="5"/>
    </w:p>
    <w:p w14:paraId="4755D8F0">
      <w:pPr>
        <w:numPr>
          <w:ilvl w:val="0"/>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Image is loaded using OpenCV.</w:t>
      </w:r>
    </w:p>
    <w:p w14:paraId="5782E6D2">
      <w:pPr>
        <w:numPr>
          <w:ilvl w:val="0"/>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Various preprocessing techniques are applied to enhance the image quality for better OCR results.</w:t>
      </w:r>
    </w:p>
    <w:p w14:paraId="752E3303">
      <w:pPr>
        <w:numPr>
          <w:ilvl w:val="0"/>
          <w:numId w:val="0"/>
        </w:numPr>
        <w:jc w:val="both"/>
        <w:outlineLvl w:val="1"/>
        <w:rPr>
          <w:rFonts w:hint="eastAsia" w:ascii="Times New Roman" w:hAnsi="Times New Roman" w:cs="Times New Roman"/>
          <w:b/>
          <w:bCs/>
          <w:sz w:val="24"/>
          <w:szCs w:val="24"/>
          <w:lang w:val="en-US" w:eastAsia="zh-CN"/>
        </w:rPr>
      </w:pPr>
      <w:bookmarkStart w:id="6" w:name="_Toc22015"/>
      <w:r>
        <w:rPr>
          <w:rFonts w:hint="eastAsia" w:ascii="Times New Roman" w:hAnsi="Times New Roman" w:cs="Times New Roman"/>
          <w:b/>
          <w:bCs/>
          <w:sz w:val="24"/>
          <w:szCs w:val="24"/>
          <w:lang w:val="en-US" w:eastAsia="zh-CN"/>
        </w:rPr>
        <w:t>2.2 Text Extraction:</w:t>
      </w:r>
      <w:bookmarkEnd w:id="6"/>
    </w:p>
    <w:p w14:paraId="57A6F1E7">
      <w:pPr>
        <w:numPr>
          <w:ilvl w:val="0"/>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Tesseract OCR is used to extract text from the preprocessed images.</w:t>
      </w:r>
    </w:p>
    <w:p w14:paraId="5811DEEE">
      <w:pPr>
        <w:numPr>
          <w:ilvl w:val="0"/>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Various configurations of Tesseract OCR are tested to optimize text detection.</w:t>
      </w:r>
    </w:p>
    <w:p w14:paraId="32D1C9D8">
      <w:pPr>
        <w:numPr>
          <w:ilvl w:val="0"/>
          <w:numId w:val="0"/>
        </w:numPr>
        <w:jc w:val="both"/>
        <w:outlineLvl w:val="1"/>
        <w:rPr>
          <w:rFonts w:hint="eastAsia" w:ascii="Times New Roman" w:hAnsi="Times New Roman" w:cs="Times New Roman"/>
          <w:b/>
          <w:bCs/>
          <w:sz w:val="24"/>
          <w:szCs w:val="24"/>
          <w:lang w:val="en-US" w:eastAsia="zh-CN"/>
        </w:rPr>
      </w:pPr>
      <w:bookmarkStart w:id="7" w:name="_Toc7908"/>
      <w:r>
        <w:rPr>
          <w:rFonts w:hint="eastAsia" w:ascii="Times New Roman" w:hAnsi="Times New Roman" w:cs="Times New Roman"/>
          <w:b/>
          <w:bCs/>
          <w:sz w:val="24"/>
          <w:szCs w:val="24"/>
          <w:lang w:val="en-US" w:eastAsia="zh-CN"/>
        </w:rPr>
        <w:t>2.3 Text Detection Visualization:</w:t>
      </w:r>
      <w:bookmarkEnd w:id="7"/>
      <w:bookmarkStart w:id="30" w:name="_GoBack"/>
      <w:bookmarkEnd w:id="30"/>
    </w:p>
    <w:p w14:paraId="722CF723">
      <w:pPr>
        <w:numPr>
          <w:ilvl w:val="0"/>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Bounding boxes are drawn around detected text to visualize the accuracy of text detection.</w:t>
      </w:r>
    </w:p>
    <w:p w14:paraId="1E8B3186">
      <w:pPr>
        <w:numPr>
          <w:ilvl w:val="0"/>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Confidence scores are used to filter out low-confidence detections.</w:t>
      </w:r>
    </w:p>
    <w:p w14:paraId="2CB3BE7F">
      <w:pPr>
        <w:numPr>
          <w:ilvl w:val="0"/>
          <w:numId w:val="0"/>
        </w:numPr>
        <w:jc w:val="both"/>
        <w:outlineLvl w:val="1"/>
        <w:rPr>
          <w:rFonts w:hint="eastAsia" w:ascii="Times New Roman" w:hAnsi="Times New Roman" w:cs="Times New Roman"/>
          <w:b/>
          <w:bCs/>
          <w:sz w:val="24"/>
          <w:szCs w:val="24"/>
          <w:lang w:val="en-US" w:eastAsia="zh-CN"/>
        </w:rPr>
      </w:pPr>
      <w:bookmarkStart w:id="8" w:name="_Toc11734"/>
      <w:r>
        <w:rPr>
          <w:rFonts w:hint="eastAsia" w:ascii="Times New Roman" w:hAnsi="Times New Roman" w:cs="Times New Roman"/>
          <w:b/>
          <w:bCs/>
          <w:sz w:val="24"/>
          <w:szCs w:val="24"/>
          <w:lang w:val="en-US" w:eastAsia="zh-CN"/>
        </w:rPr>
        <w:t>2.4 Date Detection:</w:t>
      </w:r>
      <w:bookmarkEnd w:id="8"/>
    </w:p>
    <w:p w14:paraId="5DE438AA">
      <w:pPr>
        <w:numPr>
          <w:ilvl w:val="0"/>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Regular expressions are used to detect date patterns within the extracted text.</w:t>
      </w:r>
    </w:p>
    <w:p w14:paraId="535B8DDA">
      <w:pPr>
        <w:numPr>
          <w:ilvl w:val="0"/>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Bounding boxes are drawn around detected dates.</w:t>
      </w:r>
    </w:p>
    <w:p w14:paraId="047605EE">
      <w:pPr>
        <w:numPr>
          <w:ilvl w:val="0"/>
          <w:numId w:val="0"/>
        </w:numPr>
        <w:ind w:firstLine="420" w:firstLineChars="0"/>
        <w:jc w:val="both"/>
        <w:rPr>
          <w:rFonts w:hint="default" w:ascii="Times New Roman" w:hAnsi="Times New Roman" w:cs="Times New Roman"/>
          <w:b w:val="0"/>
          <w:bCs w:val="0"/>
          <w:sz w:val="21"/>
          <w:szCs w:val="21"/>
          <w:lang w:val="en-US" w:eastAsia="zh-CN"/>
        </w:rPr>
      </w:pPr>
    </w:p>
    <w:p w14:paraId="54B23A06">
      <w:pPr>
        <w:numPr>
          <w:ilvl w:val="0"/>
          <w:numId w:val="1"/>
        </w:numPr>
        <w:jc w:val="both"/>
        <w:outlineLvl w:val="0"/>
        <w:rPr>
          <w:rFonts w:hint="eastAsia" w:ascii="Times New Roman" w:hAnsi="Times New Roman" w:cs="Times New Roman"/>
          <w:b/>
          <w:bCs/>
          <w:sz w:val="30"/>
          <w:szCs w:val="30"/>
          <w:lang w:val="en-US" w:eastAsia="zh-CN"/>
        </w:rPr>
      </w:pPr>
      <w:bookmarkStart w:id="9" w:name="_Toc15584"/>
      <w:bookmarkStart w:id="10" w:name="_Toc30157"/>
      <w:r>
        <w:rPr>
          <w:rFonts w:hint="eastAsia" w:ascii="Times New Roman" w:hAnsi="Times New Roman" w:cs="Times New Roman"/>
          <w:b/>
          <w:bCs/>
          <w:sz w:val="30"/>
          <w:szCs w:val="30"/>
          <w:lang w:val="en-US" w:eastAsia="zh-CN"/>
        </w:rPr>
        <w:t>Preprocessing Techniques</w:t>
      </w:r>
      <w:bookmarkEnd w:id="9"/>
      <w:bookmarkEnd w:id="10"/>
    </w:p>
    <w:p w14:paraId="4C75DEDA">
      <w:pPr>
        <w:numPr>
          <w:ilvl w:val="1"/>
          <w:numId w:val="1"/>
        </w:numPr>
        <w:jc w:val="both"/>
        <w:outlineLvl w:val="1"/>
        <w:rPr>
          <w:rFonts w:hint="eastAsia" w:ascii="Times New Roman" w:hAnsi="Times New Roman" w:cs="Times New Roman"/>
          <w:b/>
          <w:bCs/>
          <w:sz w:val="24"/>
          <w:szCs w:val="24"/>
          <w:lang w:val="en-US" w:eastAsia="zh-CN"/>
        </w:rPr>
      </w:pPr>
      <w:bookmarkStart w:id="11" w:name="_Toc27248"/>
      <w:r>
        <w:rPr>
          <w:rFonts w:hint="eastAsia" w:ascii="Times New Roman" w:hAnsi="Times New Roman" w:cs="Times New Roman"/>
          <w:b/>
          <w:bCs/>
          <w:sz w:val="24"/>
          <w:szCs w:val="24"/>
          <w:lang w:val="en-US" w:eastAsia="zh-CN"/>
        </w:rPr>
        <w:t>Grayscale Conversion:</w:t>
      </w:r>
      <w:bookmarkEnd w:id="11"/>
    </w:p>
    <w:p w14:paraId="472481D1">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Conversion of the image to grayscale to reduce complexity and enhance contrast.</w:t>
      </w:r>
    </w:p>
    <w:p w14:paraId="5205A98A">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cv2.cvtColor(image, cv2.COLOR_BGR2GRAY)</w:t>
      </w:r>
    </w:p>
    <w:p w14:paraId="06969030">
      <w:pPr>
        <w:numPr>
          <w:ilvl w:val="1"/>
          <w:numId w:val="1"/>
        </w:numPr>
        <w:ind w:left="0" w:leftChars="0" w:firstLine="0" w:firstLineChars="0"/>
        <w:jc w:val="both"/>
        <w:outlineLvl w:val="1"/>
        <w:rPr>
          <w:rFonts w:hint="eastAsia" w:ascii="Times New Roman" w:hAnsi="Times New Roman" w:cs="Times New Roman"/>
          <w:b/>
          <w:bCs/>
          <w:sz w:val="24"/>
          <w:szCs w:val="24"/>
          <w:lang w:val="en-US" w:eastAsia="zh-CN"/>
        </w:rPr>
      </w:pPr>
      <w:bookmarkStart w:id="12" w:name="_Toc26149"/>
      <w:r>
        <w:rPr>
          <w:rFonts w:hint="eastAsia" w:ascii="Times New Roman" w:hAnsi="Times New Roman" w:cs="Times New Roman"/>
          <w:b/>
          <w:bCs/>
          <w:sz w:val="24"/>
          <w:szCs w:val="24"/>
          <w:lang w:val="en-US" w:eastAsia="zh-CN"/>
        </w:rPr>
        <w:t>Noise Removal:</w:t>
      </w:r>
      <w:bookmarkEnd w:id="12"/>
    </w:p>
    <w:p w14:paraId="36AB2DBA">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Median blur is applied to remove noise.</w:t>
      </w:r>
    </w:p>
    <w:p w14:paraId="2836BCFA">
      <w:pPr>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cv2.medianBlur(image, 5)</w:t>
      </w:r>
    </w:p>
    <w:p w14:paraId="64EB1EA7">
      <w:pPr>
        <w:numPr>
          <w:ilvl w:val="1"/>
          <w:numId w:val="1"/>
        </w:numPr>
        <w:ind w:left="0" w:leftChars="0" w:firstLine="0" w:firstLineChars="0"/>
        <w:jc w:val="both"/>
        <w:outlineLvl w:val="1"/>
        <w:rPr>
          <w:rFonts w:hint="eastAsia" w:ascii="Times New Roman" w:hAnsi="Times New Roman" w:cs="Times New Roman"/>
          <w:b/>
          <w:bCs/>
          <w:sz w:val="24"/>
          <w:szCs w:val="24"/>
          <w:lang w:val="en-US" w:eastAsia="zh-CN"/>
        </w:rPr>
      </w:pPr>
      <w:bookmarkStart w:id="13" w:name="_Toc26779"/>
      <w:r>
        <w:rPr>
          <w:rFonts w:hint="eastAsia" w:ascii="Times New Roman" w:hAnsi="Times New Roman" w:cs="Times New Roman"/>
          <w:b/>
          <w:bCs/>
          <w:sz w:val="24"/>
          <w:szCs w:val="24"/>
          <w:lang w:val="en-US" w:eastAsia="zh-CN"/>
        </w:rPr>
        <w:t>Thresholding:</w:t>
      </w:r>
      <w:bookmarkEnd w:id="13"/>
    </w:p>
    <w:p w14:paraId="415321FA">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Otsu's thresholding is applied to binarize the image.</w:t>
      </w:r>
    </w:p>
    <w:p w14:paraId="4BA30F44">
      <w:pPr>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cv2.threshold(image, 0, 255, cv2.THRESH_BINARY + cv2.THRESH_OTSU)</w:t>
      </w:r>
    </w:p>
    <w:p w14:paraId="59454EF1">
      <w:pPr>
        <w:numPr>
          <w:ilvl w:val="1"/>
          <w:numId w:val="1"/>
        </w:numPr>
        <w:ind w:left="0" w:leftChars="0" w:firstLine="0" w:firstLineChars="0"/>
        <w:jc w:val="both"/>
        <w:outlineLvl w:val="1"/>
        <w:rPr>
          <w:rFonts w:hint="eastAsia" w:ascii="Times New Roman" w:hAnsi="Times New Roman" w:cs="Times New Roman"/>
          <w:b/>
          <w:bCs/>
          <w:sz w:val="24"/>
          <w:szCs w:val="24"/>
          <w:lang w:val="en-US" w:eastAsia="zh-CN"/>
        </w:rPr>
      </w:pPr>
      <w:bookmarkStart w:id="14" w:name="_Toc14632"/>
      <w:r>
        <w:rPr>
          <w:rFonts w:hint="eastAsia" w:ascii="Times New Roman" w:hAnsi="Times New Roman" w:cs="Times New Roman"/>
          <w:b/>
          <w:bCs/>
          <w:sz w:val="24"/>
          <w:szCs w:val="24"/>
          <w:lang w:val="en-US" w:eastAsia="zh-CN"/>
        </w:rPr>
        <w:t>Morphological Operations:</w:t>
      </w:r>
      <w:bookmarkEnd w:id="14"/>
    </w:p>
    <w:p w14:paraId="769FA553">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Dilation, erosion, and opening are applied to remove small noise and enhance text regions.</w:t>
      </w:r>
    </w:p>
    <w:p w14:paraId="13A0DA95">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cv2.dilate(image, kernel, iterations=1)</w:t>
      </w:r>
    </w:p>
    <w:p w14:paraId="4EBDAF63">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cv2.erode(image, kernel, iterations=1)</w:t>
      </w:r>
    </w:p>
    <w:p w14:paraId="311E1AC5">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cv2.morphologyEx(image, cv2.MORPH_OPEN, kernel)</w:t>
      </w:r>
    </w:p>
    <w:p w14:paraId="654DC6C3">
      <w:pPr>
        <w:numPr>
          <w:ilvl w:val="1"/>
          <w:numId w:val="1"/>
        </w:numPr>
        <w:ind w:left="0" w:leftChars="0" w:firstLine="0" w:firstLineChars="0"/>
        <w:jc w:val="both"/>
        <w:outlineLvl w:val="1"/>
        <w:rPr>
          <w:rFonts w:hint="eastAsia" w:ascii="Times New Roman" w:hAnsi="Times New Roman" w:cs="Times New Roman"/>
          <w:b/>
          <w:bCs/>
          <w:sz w:val="24"/>
          <w:szCs w:val="24"/>
          <w:lang w:val="en-US" w:eastAsia="zh-CN"/>
        </w:rPr>
      </w:pPr>
      <w:bookmarkStart w:id="15" w:name="_Toc21930"/>
      <w:r>
        <w:rPr>
          <w:rFonts w:hint="eastAsia" w:ascii="Times New Roman" w:hAnsi="Times New Roman" w:cs="Times New Roman"/>
          <w:b/>
          <w:bCs/>
          <w:sz w:val="24"/>
          <w:szCs w:val="24"/>
          <w:lang w:val="en-US" w:eastAsia="zh-CN"/>
        </w:rPr>
        <w:t>Edge Detection:</w:t>
      </w:r>
      <w:bookmarkEnd w:id="15"/>
    </w:p>
    <w:p w14:paraId="1479791F">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Canny edge detection is applied to highlight edges in the image.</w:t>
      </w:r>
    </w:p>
    <w:p w14:paraId="5A6659DF">
      <w:pPr>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cv2.Canny(image, 100, 200)</w:t>
      </w:r>
    </w:p>
    <w:p w14:paraId="688D72CF">
      <w:pPr>
        <w:numPr>
          <w:ilvl w:val="1"/>
          <w:numId w:val="1"/>
        </w:numPr>
        <w:ind w:left="0" w:leftChars="0" w:firstLine="0" w:firstLineChars="0"/>
        <w:jc w:val="both"/>
        <w:outlineLvl w:val="1"/>
        <w:rPr>
          <w:rFonts w:hint="eastAsia" w:ascii="Times New Roman" w:hAnsi="Times New Roman" w:cs="Times New Roman"/>
          <w:b/>
          <w:bCs/>
          <w:sz w:val="24"/>
          <w:szCs w:val="24"/>
          <w:lang w:val="en-US" w:eastAsia="zh-CN"/>
        </w:rPr>
      </w:pPr>
      <w:bookmarkStart w:id="16" w:name="_Toc21461"/>
      <w:r>
        <w:rPr>
          <w:rFonts w:hint="eastAsia" w:ascii="Times New Roman" w:hAnsi="Times New Roman" w:cs="Times New Roman"/>
          <w:b/>
          <w:bCs/>
          <w:sz w:val="24"/>
          <w:szCs w:val="24"/>
          <w:lang w:val="en-US" w:eastAsia="zh-CN"/>
        </w:rPr>
        <w:t>Skew Correction:</w:t>
      </w:r>
      <w:bookmarkEnd w:id="16"/>
    </w:p>
    <w:p w14:paraId="54DFF0EE">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Skew correction is performed to align the text horizontally.</w:t>
      </w:r>
    </w:p>
    <w:p w14:paraId="4B5312D2">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cv2.getRotationMatrix2D(center, angle, 1.0)</w:t>
      </w:r>
    </w:p>
    <w:p w14:paraId="22553F91">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cv2.warpAffine(image,M,(w,h),flags=cv2.INTER_CUBIC, </w:t>
      </w:r>
      <w:r>
        <w:rPr>
          <w:rFonts w:hint="eastAsia"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borderMode=cv2.BORDER_REPLICATE)</w:t>
      </w:r>
    </w:p>
    <w:p w14:paraId="10D4EC61">
      <w:pPr>
        <w:numPr>
          <w:numId w:val="0"/>
        </w:numPr>
        <w:jc w:val="both"/>
        <w:rPr>
          <w:rFonts w:hint="default" w:ascii="Times New Roman" w:hAnsi="Times New Roman" w:cs="Times New Roman"/>
          <w:b w:val="0"/>
          <w:bCs w:val="0"/>
          <w:sz w:val="21"/>
          <w:szCs w:val="21"/>
          <w:lang w:val="en-US" w:eastAsia="zh-CN"/>
        </w:rPr>
      </w:pPr>
    </w:p>
    <w:p w14:paraId="23509030">
      <w:pPr>
        <w:numPr>
          <w:ilvl w:val="0"/>
          <w:numId w:val="1"/>
        </w:numPr>
        <w:ind w:left="0" w:leftChars="0" w:firstLine="0" w:firstLineChars="0"/>
        <w:jc w:val="both"/>
        <w:outlineLvl w:val="0"/>
        <w:rPr>
          <w:rFonts w:hint="default" w:ascii="Times New Roman" w:hAnsi="Times New Roman" w:cs="Times New Roman"/>
          <w:b/>
          <w:bCs/>
          <w:sz w:val="30"/>
          <w:szCs w:val="30"/>
          <w:lang w:val="en-US" w:eastAsia="zh-CN"/>
        </w:rPr>
      </w:pPr>
      <w:bookmarkStart w:id="17" w:name="_Toc11807"/>
      <w:bookmarkStart w:id="18" w:name="_Toc9133"/>
      <w:r>
        <w:rPr>
          <w:rFonts w:hint="default" w:ascii="Times New Roman" w:hAnsi="Times New Roman" w:cs="Times New Roman"/>
          <w:b/>
          <w:bCs/>
          <w:sz w:val="30"/>
          <w:szCs w:val="30"/>
          <w:lang w:val="en-US" w:eastAsia="zh-CN"/>
        </w:rPr>
        <w:t>Evaluation of Text Detection System</w:t>
      </w:r>
      <w:bookmarkEnd w:id="17"/>
      <w:bookmarkEnd w:id="18"/>
    </w:p>
    <w:p w14:paraId="14BACD92">
      <w:pPr>
        <w:numPr>
          <w:ilvl w:val="1"/>
          <w:numId w:val="1"/>
        </w:numPr>
        <w:ind w:left="0" w:leftChars="0" w:firstLine="0" w:firstLineChars="0"/>
        <w:jc w:val="both"/>
        <w:outlineLvl w:val="1"/>
        <w:rPr>
          <w:rFonts w:hint="eastAsia" w:ascii="Times New Roman" w:hAnsi="Times New Roman" w:cs="Times New Roman"/>
          <w:b/>
          <w:bCs/>
          <w:sz w:val="24"/>
          <w:szCs w:val="24"/>
          <w:lang w:val="en-US" w:eastAsia="zh-CN"/>
        </w:rPr>
      </w:pPr>
      <w:bookmarkStart w:id="19" w:name="_Toc17611"/>
      <w:r>
        <w:rPr>
          <w:rFonts w:hint="eastAsia" w:ascii="Times New Roman" w:hAnsi="Times New Roman" w:cs="Times New Roman"/>
          <w:b/>
          <w:bCs/>
          <w:sz w:val="24"/>
          <w:szCs w:val="24"/>
          <w:lang w:val="en-US" w:eastAsia="zh-CN"/>
        </w:rPr>
        <w:t>Accuracy of Text Extraction:</w:t>
      </w:r>
      <w:bookmarkEnd w:id="19"/>
    </w:p>
    <w:p w14:paraId="38B6172A">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accuracy of text extraction was evaluated by comparing the extracted text with the original text in the images.</w:t>
      </w:r>
    </w:p>
    <w:p w14:paraId="720A4F7D">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Various preprocessing techniques were tested to determine their impact on OCR accuracy.</w:t>
      </w:r>
    </w:p>
    <w:p w14:paraId="464CDCC6">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general, thresholding and grayscale conversion significantly improved text extraction accuracy.</w:t>
      </w:r>
    </w:p>
    <w:p w14:paraId="5B0F669C">
      <w:pPr>
        <w:numPr>
          <w:numId w:val="0"/>
        </w:numPr>
        <w:ind w:leftChars="0"/>
        <w:jc w:val="both"/>
        <w:outlineLvl w:val="1"/>
        <w:rPr>
          <w:rFonts w:hint="default" w:ascii="Times New Roman" w:hAnsi="Times New Roman" w:cs="Times New Roman"/>
          <w:b/>
          <w:bCs/>
          <w:sz w:val="24"/>
          <w:szCs w:val="24"/>
          <w:lang w:val="en-US" w:eastAsia="zh-CN"/>
        </w:rPr>
      </w:pPr>
      <w:bookmarkStart w:id="20" w:name="_Toc8300"/>
      <w:r>
        <w:rPr>
          <w:rFonts w:hint="eastAsia" w:ascii="Times New Roman" w:hAnsi="Times New Roman" w:cs="Times New Roman"/>
          <w:b/>
          <w:bCs/>
          <w:sz w:val="24"/>
          <w:szCs w:val="24"/>
          <w:lang w:val="en-US" w:eastAsia="zh-CN"/>
        </w:rPr>
        <w:t xml:space="preserve">4.2 </w:t>
      </w:r>
      <w:r>
        <w:rPr>
          <w:rFonts w:hint="default" w:ascii="Times New Roman" w:hAnsi="Times New Roman" w:cs="Times New Roman"/>
          <w:b/>
          <w:bCs/>
          <w:sz w:val="24"/>
          <w:szCs w:val="24"/>
          <w:lang w:val="en-US" w:eastAsia="zh-CN"/>
        </w:rPr>
        <w:t>Confidence Scores and Filtering:</w:t>
      </w:r>
      <w:bookmarkEnd w:id="20"/>
    </w:p>
    <w:p w14:paraId="0A2CB316">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use of confidence scores to filter out low-confidence detections was effective in reducing false positives.</w:t>
      </w:r>
    </w:p>
    <w:p w14:paraId="34332A9E">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confidence threshold of 60 was used to filter out low-confidence text detections.</w:t>
      </w:r>
    </w:p>
    <w:p w14:paraId="19A23BA3">
      <w:pPr>
        <w:numPr>
          <w:numId w:val="0"/>
        </w:numPr>
        <w:ind w:leftChars="0"/>
        <w:jc w:val="both"/>
        <w:outlineLvl w:val="1"/>
        <w:rPr>
          <w:rFonts w:hint="default" w:ascii="Times New Roman" w:hAnsi="Times New Roman" w:cs="Times New Roman"/>
          <w:b/>
          <w:bCs/>
          <w:sz w:val="24"/>
          <w:szCs w:val="24"/>
          <w:lang w:val="en-US" w:eastAsia="zh-CN"/>
        </w:rPr>
      </w:pPr>
      <w:bookmarkStart w:id="21" w:name="_Toc15820"/>
      <w:r>
        <w:rPr>
          <w:rFonts w:hint="eastAsia" w:ascii="Times New Roman" w:hAnsi="Times New Roman" w:cs="Times New Roman"/>
          <w:b/>
          <w:bCs/>
          <w:sz w:val="24"/>
          <w:szCs w:val="24"/>
          <w:lang w:val="en-US" w:eastAsia="zh-CN"/>
        </w:rPr>
        <w:t xml:space="preserve">4.3 </w:t>
      </w:r>
      <w:r>
        <w:rPr>
          <w:rFonts w:hint="default" w:ascii="Times New Roman" w:hAnsi="Times New Roman" w:cs="Times New Roman"/>
          <w:b/>
          <w:bCs/>
          <w:sz w:val="24"/>
          <w:szCs w:val="24"/>
          <w:lang w:val="en-US" w:eastAsia="zh-CN"/>
        </w:rPr>
        <w:t>Detection of Dates:</w:t>
      </w:r>
      <w:bookmarkEnd w:id="21"/>
    </w:p>
    <w:p w14:paraId="1A679105">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Regular expressions were used to detect date patterns in the extracted text.</w:t>
      </w:r>
    </w:p>
    <w:p w14:paraId="3962CDAD">
      <w:pPr>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system successfully detected dates and drew bounding boxes around them.</w:t>
      </w:r>
    </w:p>
    <w:p w14:paraId="0B277C7A">
      <w:pPr>
        <w:numPr>
          <w:numId w:val="0"/>
        </w:numPr>
        <w:ind w:leftChars="0"/>
        <w:jc w:val="both"/>
        <w:outlineLvl w:val="1"/>
        <w:rPr>
          <w:rFonts w:hint="default" w:ascii="Times New Roman" w:hAnsi="Times New Roman" w:cs="Times New Roman"/>
          <w:b/>
          <w:bCs/>
          <w:sz w:val="24"/>
          <w:szCs w:val="24"/>
          <w:lang w:val="en-US" w:eastAsia="zh-CN"/>
        </w:rPr>
      </w:pPr>
      <w:bookmarkStart w:id="22" w:name="_Toc19794"/>
      <w:r>
        <w:rPr>
          <w:rFonts w:hint="eastAsia" w:ascii="Times New Roman" w:hAnsi="Times New Roman" w:cs="Times New Roman"/>
          <w:b/>
          <w:bCs/>
          <w:sz w:val="24"/>
          <w:szCs w:val="24"/>
          <w:lang w:val="en-US" w:eastAsia="zh-CN"/>
        </w:rPr>
        <w:t xml:space="preserve">4.4 </w:t>
      </w:r>
      <w:r>
        <w:rPr>
          <w:rFonts w:hint="default" w:ascii="Times New Roman" w:hAnsi="Times New Roman" w:cs="Times New Roman"/>
          <w:b/>
          <w:bCs/>
          <w:sz w:val="24"/>
          <w:szCs w:val="24"/>
          <w:lang w:val="en-US" w:eastAsia="zh-CN"/>
        </w:rPr>
        <w:t>Visualization of Detected Text:</w:t>
      </w:r>
      <w:bookmarkEnd w:id="22"/>
    </w:p>
    <w:p w14:paraId="56757E3D">
      <w:pPr>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Bounding boxes were drawn around detected text to visualize the accuracy of text detection.</w:t>
      </w:r>
    </w:p>
    <w:p w14:paraId="7280B41D">
      <w:pPr>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visualization helped identify areas where the OCR system struggled, such as small text or text with complex backgrounds.</w:t>
      </w:r>
    </w:p>
    <w:p w14:paraId="67F45E68">
      <w:pPr>
        <w:numPr>
          <w:numId w:val="0"/>
        </w:numPr>
        <w:ind w:firstLine="420" w:firstLineChars="0"/>
        <w:jc w:val="both"/>
        <w:rPr>
          <w:rFonts w:hint="default" w:ascii="Times New Roman" w:hAnsi="Times New Roman" w:cs="Times New Roman"/>
          <w:b w:val="0"/>
          <w:bCs w:val="0"/>
          <w:sz w:val="24"/>
          <w:szCs w:val="24"/>
          <w:lang w:val="en-US" w:eastAsia="zh-CN"/>
        </w:rPr>
      </w:pPr>
    </w:p>
    <w:p w14:paraId="127ED0FF">
      <w:pPr>
        <w:numPr>
          <w:ilvl w:val="0"/>
          <w:numId w:val="1"/>
        </w:numPr>
        <w:ind w:left="0" w:leftChars="0" w:firstLine="0" w:firstLineChars="0"/>
        <w:jc w:val="both"/>
        <w:outlineLvl w:val="0"/>
        <w:rPr>
          <w:rFonts w:hint="default" w:ascii="Times New Roman" w:hAnsi="Times New Roman" w:cs="Times New Roman"/>
          <w:b/>
          <w:bCs/>
          <w:sz w:val="30"/>
          <w:szCs w:val="30"/>
          <w:lang w:val="en-US" w:eastAsia="zh-CN"/>
        </w:rPr>
      </w:pPr>
      <w:bookmarkStart w:id="23" w:name="_Toc15998"/>
      <w:r>
        <w:rPr>
          <w:rFonts w:hint="default" w:ascii="Times New Roman" w:hAnsi="Times New Roman" w:cs="Times New Roman"/>
          <w:b/>
          <w:bCs/>
          <w:sz w:val="30"/>
          <w:szCs w:val="30"/>
          <w:lang w:val="en-US" w:eastAsia="zh-CN"/>
        </w:rPr>
        <w:t>Results</w:t>
      </w:r>
      <w:bookmarkEnd w:id="23"/>
    </w:p>
    <w:p w14:paraId="77FAA230">
      <w:pPr>
        <w:numPr>
          <w:numId w:val="0"/>
        </w:numPr>
        <w:ind w:leftChars="0"/>
        <w:jc w:val="both"/>
        <w:outlineLvl w:val="1"/>
        <w:rPr>
          <w:rFonts w:hint="default" w:ascii="Times New Roman" w:hAnsi="Times New Roman" w:cs="Times New Roman"/>
          <w:b/>
          <w:bCs/>
          <w:sz w:val="24"/>
          <w:szCs w:val="24"/>
          <w:lang w:val="en-US" w:eastAsia="zh-CN"/>
        </w:rPr>
      </w:pPr>
      <w:bookmarkStart w:id="24" w:name="_Toc18351"/>
      <w:r>
        <w:rPr>
          <w:rFonts w:hint="eastAsia" w:ascii="Times New Roman" w:hAnsi="Times New Roman" w:cs="Times New Roman"/>
          <w:b/>
          <w:bCs/>
          <w:sz w:val="24"/>
          <w:szCs w:val="24"/>
          <w:lang w:val="en-US" w:eastAsia="zh-CN"/>
        </w:rPr>
        <w:t xml:space="preserve">5.1 </w:t>
      </w:r>
      <w:r>
        <w:rPr>
          <w:rFonts w:hint="default" w:ascii="Times New Roman" w:hAnsi="Times New Roman" w:cs="Times New Roman"/>
          <w:b/>
          <w:bCs/>
          <w:sz w:val="24"/>
          <w:szCs w:val="24"/>
          <w:lang w:val="en-US" w:eastAsia="zh-CN"/>
        </w:rPr>
        <w:t>Preprocessing Impact:</w:t>
      </w:r>
      <w:bookmarkEnd w:id="24"/>
    </w:p>
    <w:p w14:paraId="07B19054">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Grayscale conversion and thresholding significantly improved OCR accuracy.</w:t>
      </w:r>
    </w:p>
    <w:p w14:paraId="59185E37">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Noise removal and morphological operations further enhanced text extraction by reducing noise and enhancing text regions.</w:t>
      </w:r>
    </w:p>
    <w:p w14:paraId="0F44B634">
      <w:pPr>
        <w:numPr>
          <w:numId w:val="0"/>
        </w:numPr>
        <w:ind w:leftChars="0"/>
        <w:jc w:val="both"/>
        <w:outlineLvl w:val="1"/>
        <w:rPr>
          <w:rFonts w:hint="default" w:ascii="Times New Roman" w:hAnsi="Times New Roman" w:cs="Times New Roman"/>
          <w:b/>
          <w:bCs/>
          <w:sz w:val="24"/>
          <w:szCs w:val="24"/>
          <w:lang w:val="en-US" w:eastAsia="zh-CN"/>
        </w:rPr>
      </w:pPr>
      <w:bookmarkStart w:id="25" w:name="_Toc8749"/>
      <w:r>
        <w:rPr>
          <w:rFonts w:hint="eastAsia" w:ascii="Times New Roman" w:hAnsi="Times New Roman" w:cs="Times New Roman"/>
          <w:b/>
          <w:bCs/>
          <w:sz w:val="24"/>
          <w:szCs w:val="24"/>
          <w:lang w:val="en-US" w:eastAsia="zh-CN"/>
        </w:rPr>
        <w:t xml:space="preserve">5.2 </w:t>
      </w:r>
      <w:r>
        <w:rPr>
          <w:rFonts w:hint="default" w:ascii="Times New Roman" w:hAnsi="Times New Roman" w:cs="Times New Roman"/>
          <w:b/>
          <w:bCs/>
          <w:sz w:val="24"/>
          <w:szCs w:val="24"/>
          <w:lang w:val="en-US" w:eastAsia="zh-CN"/>
        </w:rPr>
        <w:t>Text Extraction:</w:t>
      </w:r>
      <w:bookmarkEnd w:id="25"/>
    </w:p>
    <w:p w14:paraId="025FB8B0">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system successfully extracted text from images with varying degrees of accuracy depending on the preprocessing technique applied.</w:t>
      </w:r>
    </w:p>
    <w:p w14:paraId="7EC39D07">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Thresholding and grayscale conversion were the most effective preprocessing techniques.</w:t>
      </w:r>
    </w:p>
    <w:p w14:paraId="4108F422">
      <w:pPr>
        <w:numPr>
          <w:numId w:val="0"/>
        </w:numPr>
        <w:ind w:leftChars="0"/>
        <w:jc w:val="both"/>
        <w:outlineLvl w:val="0"/>
        <w:rPr>
          <w:rFonts w:hint="default" w:ascii="Times New Roman" w:hAnsi="Times New Roman" w:cs="Times New Roman"/>
          <w:b/>
          <w:bCs/>
          <w:sz w:val="24"/>
          <w:szCs w:val="24"/>
          <w:lang w:val="en-US" w:eastAsia="zh-CN"/>
        </w:rPr>
      </w:pPr>
    </w:p>
    <w:p w14:paraId="5ED2649C">
      <w:pPr>
        <w:numPr>
          <w:numId w:val="0"/>
        </w:numPr>
        <w:ind w:leftChars="0"/>
        <w:jc w:val="both"/>
        <w:outlineLvl w:val="1"/>
        <w:rPr>
          <w:rFonts w:hint="default" w:ascii="Times New Roman" w:hAnsi="Times New Roman" w:cs="Times New Roman"/>
          <w:b/>
          <w:bCs/>
          <w:sz w:val="24"/>
          <w:szCs w:val="24"/>
          <w:lang w:val="en-US" w:eastAsia="zh-CN"/>
        </w:rPr>
      </w:pPr>
      <w:bookmarkStart w:id="26" w:name="_Toc19442"/>
      <w:r>
        <w:rPr>
          <w:rFonts w:hint="eastAsia" w:ascii="Times New Roman" w:hAnsi="Times New Roman" w:cs="Times New Roman"/>
          <w:b/>
          <w:bCs/>
          <w:sz w:val="24"/>
          <w:szCs w:val="24"/>
          <w:lang w:val="en-US" w:eastAsia="zh-CN"/>
        </w:rPr>
        <w:t xml:space="preserve">5.3 </w:t>
      </w:r>
      <w:r>
        <w:rPr>
          <w:rFonts w:hint="default" w:ascii="Times New Roman" w:hAnsi="Times New Roman" w:cs="Times New Roman"/>
          <w:b/>
          <w:bCs/>
          <w:sz w:val="24"/>
          <w:szCs w:val="24"/>
          <w:lang w:val="en-US" w:eastAsia="zh-CN"/>
        </w:rPr>
        <w:t>Confidence Filtering:</w:t>
      </w:r>
      <w:bookmarkEnd w:id="26"/>
    </w:p>
    <w:p w14:paraId="13355BF5">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Using confidence scores to filter out low-confidence detections reduced false positives and improved overall accuracy.</w:t>
      </w:r>
    </w:p>
    <w:p w14:paraId="0AFB2EB3">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threshold of 60 was found to be effective in balancing accuracy and recall.</w:t>
      </w:r>
    </w:p>
    <w:p w14:paraId="61AD8588">
      <w:pPr>
        <w:numPr>
          <w:numId w:val="0"/>
        </w:numPr>
        <w:ind w:leftChars="0"/>
        <w:jc w:val="both"/>
        <w:outlineLvl w:val="1"/>
        <w:rPr>
          <w:rFonts w:hint="default" w:ascii="Times New Roman" w:hAnsi="Times New Roman" w:cs="Times New Roman"/>
          <w:b/>
          <w:bCs/>
          <w:sz w:val="24"/>
          <w:szCs w:val="24"/>
          <w:lang w:val="en-US" w:eastAsia="zh-CN"/>
        </w:rPr>
      </w:pPr>
      <w:bookmarkStart w:id="27" w:name="_Toc4243"/>
      <w:r>
        <w:rPr>
          <w:rFonts w:hint="eastAsia" w:ascii="Times New Roman" w:hAnsi="Times New Roman" w:cs="Times New Roman"/>
          <w:b/>
          <w:bCs/>
          <w:sz w:val="24"/>
          <w:szCs w:val="24"/>
          <w:lang w:val="en-US" w:eastAsia="zh-CN"/>
        </w:rPr>
        <w:t xml:space="preserve">5.4 </w:t>
      </w:r>
      <w:r>
        <w:rPr>
          <w:rFonts w:hint="default" w:ascii="Times New Roman" w:hAnsi="Times New Roman" w:cs="Times New Roman"/>
          <w:b/>
          <w:bCs/>
          <w:sz w:val="24"/>
          <w:szCs w:val="24"/>
          <w:lang w:val="en-US" w:eastAsia="zh-CN"/>
        </w:rPr>
        <w:t>Date Detection:</w:t>
      </w:r>
      <w:bookmarkEnd w:id="27"/>
    </w:p>
    <w:p w14:paraId="136CCC7C">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system successfully detected dates using regular expressions.</w:t>
      </w:r>
    </w:p>
    <w:p w14:paraId="6157AA40">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Bounding boxes were accurately drawn around detected dates.</w:t>
      </w:r>
    </w:p>
    <w:p w14:paraId="1E379328">
      <w:pPr>
        <w:numPr>
          <w:numId w:val="0"/>
        </w:numPr>
        <w:ind w:leftChars="0"/>
        <w:jc w:val="both"/>
        <w:outlineLvl w:val="1"/>
        <w:rPr>
          <w:rFonts w:hint="default" w:ascii="Times New Roman" w:hAnsi="Times New Roman" w:cs="Times New Roman"/>
          <w:b/>
          <w:bCs/>
          <w:sz w:val="24"/>
          <w:szCs w:val="24"/>
          <w:lang w:val="en-US" w:eastAsia="zh-CN"/>
        </w:rPr>
      </w:pPr>
      <w:bookmarkStart w:id="28" w:name="_Toc29646"/>
      <w:r>
        <w:rPr>
          <w:rFonts w:hint="eastAsia" w:ascii="Times New Roman" w:hAnsi="Times New Roman" w:cs="Times New Roman"/>
          <w:b/>
          <w:bCs/>
          <w:sz w:val="24"/>
          <w:szCs w:val="24"/>
          <w:lang w:val="en-US" w:eastAsia="zh-CN"/>
        </w:rPr>
        <w:t xml:space="preserve">5.5 </w:t>
      </w:r>
      <w:r>
        <w:rPr>
          <w:rFonts w:hint="default" w:ascii="Times New Roman" w:hAnsi="Times New Roman" w:cs="Times New Roman"/>
          <w:b/>
          <w:bCs/>
          <w:sz w:val="24"/>
          <w:szCs w:val="24"/>
          <w:lang w:val="en-US" w:eastAsia="zh-CN"/>
        </w:rPr>
        <w:t>Visualization:</w:t>
      </w:r>
      <w:bookmarkEnd w:id="28"/>
    </w:p>
    <w:p w14:paraId="510C8CAB">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Visualization of detected text using bounding boxes provided a clear understanding of the system's performance.</w:t>
      </w:r>
    </w:p>
    <w:p w14:paraId="1E6A1B7B">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highlighted areas where the OCR system performed well and areas where it struggled.</w:t>
      </w:r>
    </w:p>
    <w:p w14:paraId="2E4C830D">
      <w:pPr>
        <w:numPr>
          <w:ilvl w:val="0"/>
          <w:numId w:val="1"/>
        </w:numPr>
        <w:ind w:left="0" w:leftChars="0" w:firstLine="0" w:firstLineChars="0"/>
        <w:jc w:val="both"/>
        <w:outlineLvl w:val="0"/>
        <w:rPr>
          <w:rFonts w:hint="eastAsia" w:ascii="Times New Roman" w:hAnsi="Times New Roman" w:cs="Times New Roman"/>
          <w:b/>
          <w:bCs/>
          <w:sz w:val="30"/>
          <w:szCs w:val="30"/>
          <w:lang w:val="en-US" w:eastAsia="zh-CN"/>
        </w:rPr>
      </w:pPr>
      <w:bookmarkStart w:id="29" w:name="_Toc4598"/>
      <w:r>
        <w:rPr>
          <w:rFonts w:hint="eastAsia" w:ascii="Times New Roman" w:hAnsi="Times New Roman" w:cs="Times New Roman"/>
          <w:b/>
          <w:bCs/>
          <w:sz w:val="30"/>
          <w:szCs w:val="30"/>
          <w:lang w:val="en-US" w:eastAsia="zh-CN"/>
        </w:rPr>
        <w:t>Conclusion</w:t>
      </w:r>
      <w:bookmarkEnd w:id="29"/>
    </w:p>
    <w:p w14:paraId="739A9E2D">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text detection system developed using OpenCV and Tesseract OCR demonstrates robust performance in extracting text from images. The preprocessing techniques applied significantly enhance the accuracy of text extraction. Thresholding and grayscale conversion were found to be particularly effective in improving OCR accuracy.</w:t>
      </w:r>
    </w:p>
    <w:p w14:paraId="6BF21D73">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use of confidence scores to filter out low-confidence detections and regular expressions for date detection further improved the system's performance. Visualization of detected text using bounding boxes provided valuable insights into the system's strengths and weaknesses.</w:t>
      </w:r>
    </w:p>
    <w:p w14:paraId="4C9C9DB7">
      <w:pPr>
        <w:numPr>
          <w:numId w:val="0"/>
        </w:numPr>
        <w:ind w:leftChars="0" w:firstLine="420" w:firstLineChars="0"/>
        <w:jc w:val="both"/>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Overall, the text detection system is effective in extracting text from images, and the preprocessing techniques applied play a crucial role in enhancing OCR accuracy. Future work could focus on further optimizing preprocessing techniques and exploring advanced methods for handling complex backgrounds and small text regions.</w:t>
      </w:r>
    </w:p>
    <w:p w14:paraId="03D84533">
      <w:pPr>
        <w:numPr>
          <w:numId w:val="0"/>
        </w:numPr>
        <w:ind w:leftChars="0" w:firstLine="420" w:firstLineChars="0"/>
        <w:jc w:val="both"/>
        <w:outlineLvl w:val="0"/>
        <w:rPr>
          <w:rFonts w:hint="default" w:ascii="Times New Roman" w:hAnsi="Times New Roman" w:cs="Times New Roman"/>
          <w:b w:val="0"/>
          <w:bCs w:val="0"/>
          <w:sz w:val="24"/>
          <w:szCs w:val="24"/>
          <w:lang w:val="en-US" w:eastAsia="zh-CN"/>
        </w:rPr>
      </w:pPr>
    </w:p>
    <w:p w14:paraId="3C454C28">
      <w:pPr>
        <w:numPr>
          <w:numId w:val="0"/>
        </w:numPr>
        <w:ind w:leftChars="0"/>
        <w:jc w:val="both"/>
        <w:rPr>
          <w:rFonts w:hint="default" w:ascii="Times New Roman" w:hAnsi="Times New Roman" w:cs="Times New Roman"/>
          <w:b w:val="0"/>
          <w:bCs w:val="0"/>
          <w:sz w:val="30"/>
          <w:szCs w:val="30"/>
          <w:lang w:val="en-US" w:eastAsia="zh-CN"/>
        </w:rPr>
      </w:pPr>
    </w:p>
    <w:p w14:paraId="584FC845">
      <w:pPr>
        <w:numPr>
          <w:numId w:val="0"/>
        </w:numPr>
        <w:ind w:leftChars="0"/>
        <w:jc w:val="both"/>
        <w:rPr>
          <w:rFonts w:hint="default" w:ascii="Times New Roman" w:hAnsi="Times New Roman" w:cs="Times New Roman"/>
          <w:b/>
          <w:bCs/>
          <w:sz w:val="24"/>
          <w:szCs w:val="24"/>
          <w:lang w:val="en-US" w:eastAsia="zh-CN"/>
        </w:rPr>
      </w:pPr>
    </w:p>
    <w:p w14:paraId="5510D0B3">
      <w:pPr>
        <w:numPr>
          <w:ilvl w:val="0"/>
          <w:numId w:val="0"/>
        </w:numPr>
        <w:jc w:val="both"/>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B1739"/>
    <w:multiLevelType w:val="multilevel"/>
    <w:tmpl w:val="ADAB1739"/>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iYmQ2OTc4MGY2Mjk2MmU4NGI3NzFjMmIxYTM3Y2UifQ=="/>
  </w:docVars>
  <w:rsids>
    <w:rsidRoot w:val="00000000"/>
    <w:rsid w:val="58CB7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56</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2024-10-17T14:22:29Z</dcterms:created>
  <dc:creator>Dell</dc:creator>
  <cp:lastModifiedBy>得与失</cp:lastModifiedBy>
  <dcterms:modified xsi:type="dcterms:W3CDTF">2024-10-17T15:19:29Z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47487F81B71B4478BCFDBC94F7CC0FBA_12</vt:lpwstr>
  </property>
</Properties>
</file>