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vc4dv6p5f9z" w:id="0"/>
      <w:bookmarkEnd w:id="0"/>
      <w:r w:rsidDel="00000000" w:rsidR="00000000" w:rsidRPr="00000000">
        <w:rPr>
          <w:rtl w:val="0"/>
        </w:rPr>
        <w:t xml:space="preserve">1. Architecture Document</w:t>
      </w:r>
    </w:p>
    <w:p w:rsidR="00000000" w:rsidDel="00000000" w:rsidP="00000000" w:rsidRDefault="00000000" w:rsidRPr="00000000" w14:paraId="00000002">
      <w:pPr>
        <w:pStyle w:val="Heading2"/>
        <w:rPr/>
      </w:pPr>
      <w:bookmarkStart w:colFirst="0" w:colLast="0" w:name="_jj3nrh1a4nlz" w:id="1"/>
      <w:bookmarkEnd w:id="1"/>
      <w:r w:rsidDel="00000000" w:rsidR="00000000" w:rsidRPr="00000000">
        <w:rPr>
          <w:rtl w:val="0"/>
        </w:rPr>
        <w:t xml:space="preserve">1.1. Introduction</w:t>
      </w:r>
    </w:p>
    <w:p w:rsidR="00000000" w:rsidDel="00000000" w:rsidP="00000000" w:rsidRDefault="00000000" w:rsidRPr="00000000" w14:paraId="00000003">
      <w:pPr>
        <w:ind w:left="720" w:firstLine="0"/>
        <w:rPr/>
      </w:pPr>
      <w:r w:rsidDel="00000000" w:rsidR="00000000" w:rsidRPr="00000000">
        <w:rPr>
          <w:rtl w:val="0"/>
        </w:rPr>
        <w:t xml:space="preserve">This document describes the architectural approach for the Flutter prototype app containing 9 modular sub-apps, such as health tracking, games, and communication features.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The purpose of this architecture is to ensure separation of concerns, scalability, and maintainability while keeping the prototype lightweight and easy to navigate. The app follows Flutter’s recommended layered architecture with unidirectional data flow.</w:t>
      </w:r>
    </w:p>
    <w:p w:rsidR="00000000" w:rsidDel="00000000" w:rsidP="00000000" w:rsidRDefault="00000000" w:rsidRPr="00000000" w14:paraId="00000006">
      <w:pPr>
        <w:pStyle w:val="Heading2"/>
        <w:rPr/>
      </w:pPr>
      <w:bookmarkStart w:colFirst="0" w:colLast="0" w:name="_i16x3qnmcgde" w:id="2"/>
      <w:bookmarkEnd w:id="2"/>
      <w:r w:rsidDel="00000000" w:rsidR="00000000" w:rsidRPr="00000000">
        <w:rPr>
          <w:rtl w:val="0"/>
        </w:rPr>
        <w:t xml:space="preserve">1.2. High-Level Architecture</w:t>
      </w:r>
    </w:p>
    <w:p w:rsidR="00000000" w:rsidDel="00000000" w:rsidP="00000000" w:rsidRDefault="00000000" w:rsidRPr="00000000" w14:paraId="00000007">
      <w:pPr>
        <w:pStyle w:val="Heading2"/>
        <w:ind w:firstLine="720"/>
        <w:rPr/>
      </w:pPr>
      <w:bookmarkStart w:colFirst="0" w:colLast="0" w:name="_59uamoc4vf0f" w:id="3"/>
      <w:bookmarkEnd w:id="3"/>
      <w:r w:rsidDel="00000000" w:rsidR="00000000" w:rsidRPr="00000000">
        <w:rPr>
          <w:rtl w:val="0"/>
        </w:rPr>
        <w:t xml:space="preserve">1.2.1. Layered Structure</w:t>
      </w:r>
    </w:p>
    <w:p w:rsidR="00000000" w:rsidDel="00000000" w:rsidP="00000000" w:rsidRDefault="00000000" w:rsidRPr="00000000" w14:paraId="00000008">
      <w:pPr>
        <w:ind w:left="1440" w:firstLine="0"/>
        <w:rPr/>
      </w:pPr>
      <w:r w:rsidDel="00000000" w:rsidR="00000000" w:rsidRPr="00000000">
        <w:rPr>
          <w:rtl w:val="0"/>
        </w:rPr>
        <w:t xml:space="preserve">The app is organized into three main layers:</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t xml:space="preserve">- </w:t>
      </w:r>
      <w:r w:rsidDel="00000000" w:rsidR="00000000" w:rsidRPr="00000000">
        <w:rPr>
          <w:b w:val="1"/>
          <w:rtl w:val="0"/>
        </w:rPr>
        <w:t xml:space="preserve">UI Layer (Presentation):</w:t>
      </w:r>
      <w:r w:rsidDel="00000000" w:rsidR="00000000" w:rsidRPr="00000000">
        <w:rPr>
          <w:rtl w:val="0"/>
        </w:rPr>
        <w:t xml:space="preserve"> Contains widgets and screens. Responsible for displaying data and handling user interactions.</w:t>
      </w:r>
    </w:p>
    <w:p w:rsidR="00000000" w:rsidDel="00000000" w:rsidP="00000000" w:rsidRDefault="00000000" w:rsidRPr="00000000" w14:paraId="0000000B">
      <w:pPr>
        <w:ind w:left="1440" w:firstLine="0"/>
        <w:rPr/>
      </w:pPr>
      <w:r w:rsidDel="00000000" w:rsidR="00000000" w:rsidRPr="00000000">
        <w:rPr>
          <w:rtl w:val="0"/>
        </w:rPr>
        <w:t xml:space="preserve">- </w:t>
      </w:r>
      <w:r w:rsidDel="00000000" w:rsidR="00000000" w:rsidRPr="00000000">
        <w:rPr>
          <w:b w:val="1"/>
          <w:rtl w:val="0"/>
        </w:rPr>
        <w:t xml:space="preserve">Logic Layer (Application/Domain Logic):</w:t>
      </w:r>
      <w:r w:rsidDel="00000000" w:rsidR="00000000" w:rsidRPr="00000000">
        <w:rPr>
          <w:rtl w:val="0"/>
        </w:rPr>
        <w:t xml:space="preserve"> Includes view models that manage the state and business logic.</w:t>
      </w:r>
    </w:p>
    <w:p w:rsidR="00000000" w:rsidDel="00000000" w:rsidP="00000000" w:rsidRDefault="00000000" w:rsidRPr="00000000" w14:paraId="0000000C">
      <w:pPr>
        <w:ind w:left="1440" w:firstLine="0"/>
        <w:rPr/>
      </w:pPr>
      <w:r w:rsidDel="00000000" w:rsidR="00000000" w:rsidRPr="00000000">
        <w:rPr>
          <w:rtl w:val="0"/>
        </w:rPr>
        <w:t xml:space="preserve">- </w:t>
      </w:r>
      <w:r w:rsidDel="00000000" w:rsidR="00000000" w:rsidRPr="00000000">
        <w:rPr>
          <w:b w:val="1"/>
          <w:rtl w:val="0"/>
        </w:rPr>
        <w:t xml:space="preserve">Data Layer:</w:t>
      </w:r>
      <w:r w:rsidDel="00000000" w:rsidR="00000000" w:rsidRPr="00000000">
        <w:rPr>
          <w:rtl w:val="0"/>
        </w:rPr>
        <w:t xml:space="preserve"> Responsible for data sources such as local storage or services. In this prototype, it uses in-memory repositories.</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t xml:space="preserve">Note: In this prototype, logic and state are handled with in-memory state (via providers), and no real data layer is implemented.</w:t>
      </w:r>
    </w:p>
    <w:p w:rsidR="00000000" w:rsidDel="00000000" w:rsidP="00000000" w:rsidRDefault="00000000" w:rsidRPr="00000000" w14:paraId="0000000F">
      <w:pPr>
        <w:pStyle w:val="Heading2"/>
        <w:ind w:firstLine="720"/>
        <w:rPr/>
      </w:pPr>
      <w:bookmarkStart w:colFirst="0" w:colLast="0" w:name="_d09ttps078me" w:id="4"/>
      <w:bookmarkEnd w:id="4"/>
      <w:r w:rsidDel="00000000" w:rsidR="00000000" w:rsidRPr="00000000">
        <w:rPr>
          <w:rtl w:val="0"/>
        </w:rPr>
        <w:t xml:space="preserve">1.2.2. Unidirectional Data Flow</w:t>
      </w:r>
    </w:p>
    <w:p w:rsidR="00000000" w:rsidDel="00000000" w:rsidP="00000000" w:rsidRDefault="00000000" w:rsidRPr="00000000" w14:paraId="00000010">
      <w:pPr>
        <w:ind w:left="1440" w:firstLine="0"/>
        <w:rPr/>
      </w:pPr>
      <w:r w:rsidDel="00000000" w:rsidR="00000000" w:rsidRPr="00000000">
        <w:rPr>
          <w:rFonts w:ascii="Arial Unicode MS" w:cs="Arial Unicode MS" w:eastAsia="Arial Unicode MS" w:hAnsi="Arial Unicode MS"/>
          <w:rtl w:val="0"/>
        </w:rPr>
        <w:t xml:space="preserve">- UI → Logic → Data → Logic → UI.</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This approach decouples UI from logic and simplifies debugging.</w:t>
      </w:r>
    </w:p>
    <w:p w:rsidR="00000000" w:rsidDel="00000000" w:rsidP="00000000" w:rsidRDefault="00000000" w:rsidRPr="00000000" w14:paraId="00000013">
      <w:pPr>
        <w:pStyle w:val="Heading2"/>
        <w:rPr/>
      </w:pPr>
      <w:bookmarkStart w:colFirst="0" w:colLast="0" w:name="_foihywie0yb2" w:id="5"/>
      <w:bookmarkEnd w:id="5"/>
      <w:r w:rsidDel="00000000" w:rsidR="00000000" w:rsidRPr="00000000">
        <w:rPr>
          <w:rtl w:val="0"/>
        </w:rPr>
        <w:t xml:space="preserve">1.3. Navigation &amp; Routing</w:t>
      </w:r>
    </w:p>
    <w:p w:rsidR="00000000" w:rsidDel="00000000" w:rsidP="00000000" w:rsidRDefault="00000000" w:rsidRPr="00000000" w14:paraId="00000014">
      <w:pPr>
        <w:ind w:left="720" w:firstLine="0"/>
        <w:rPr/>
      </w:pPr>
      <w:r w:rsidDel="00000000" w:rsidR="00000000" w:rsidRPr="00000000">
        <w:rPr>
          <w:rtl w:val="0"/>
        </w:rPr>
        <w:t xml:space="preserve">The app uses Flutter’s built-in `Navigator` with named routes for simple navigation between pages. Since the prototype is small, advanced routing is not required.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 Map each major module to a Route path (/health-wellness, /games, /video-call, etc.).</w:t>
      </w:r>
    </w:p>
    <w:p w:rsidR="00000000" w:rsidDel="00000000" w:rsidP="00000000" w:rsidRDefault="00000000" w:rsidRPr="00000000" w14:paraId="00000017">
      <w:pPr>
        <w:pStyle w:val="Heading2"/>
        <w:rPr/>
      </w:pPr>
      <w:bookmarkStart w:colFirst="0" w:colLast="0" w:name="_7l0okc1gedt1" w:id="6"/>
      <w:bookmarkEnd w:id="6"/>
      <w:r w:rsidDel="00000000" w:rsidR="00000000" w:rsidRPr="00000000">
        <w:rPr>
          <w:rtl w:val="0"/>
        </w:rPr>
        <w:t xml:space="preserve">1.4. Data Persistence</w:t>
      </w:r>
    </w:p>
    <w:p w:rsidR="00000000" w:rsidDel="00000000" w:rsidP="00000000" w:rsidRDefault="00000000" w:rsidRPr="00000000" w14:paraId="00000018">
      <w:pPr>
        <w:rPr/>
      </w:pPr>
      <w:r w:rsidDel="00000000" w:rsidR="00000000" w:rsidRPr="00000000">
        <w:rPr>
          <w:rtl w:val="0"/>
        </w:rPr>
        <w:t xml:space="preserve">This prototype does not include persistent storage (e.g., local database or shared preferences). All state is managed in-memory using providers from the riverpod package (or provider, based on what's actually used).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persistence were needed later, options include:</w:t>
      </w:r>
    </w:p>
    <w:p w:rsidR="00000000" w:rsidDel="00000000" w:rsidP="00000000" w:rsidRDefault="00000000" w:rsidRPr="00000000" w14:paraId="0000001B">
      <w:pPr>
        <w:rPr/>
      </w:pPr>
      <w:r w:rsidDel="00000000" w:rsidR="00000000" w:rsidRPr="00000000">
        <w:rPr>
          <w:rtl w:val="0"/>
        </w:rPr>
        <w:t xml:space="preserve">Backend written in Java Spring Boot, with database used with:</w:t>
      </w:r>
    </w:p>
    <w:p w:rsidR="00000000" w:rsidDel="00000000" w:rsidP="00000000" w:rsidRDefault="00000000" w:rsidRPr="00000000" w14:paraId="0000001C">
      <w:pPr>
        <w:rPr/>
      </w:pPr>
      <w:r w:rsidDel="00000000" w:rsidR="00000000" w:rsidRPr="00000000">
        <w:rPr>
          <w:rtl w:val="0"/>
        </w:rPr>
        <w:t xml:space="preserve">- MySQL</w:t>
      </w:r>
    </w:p>
    <w:p w:rsidR="00000000" w:rsidDel="00000000" w:rsidP="00000000" w:rsidRDefault="00000000" w:rsidRPr="00000000" w14:paraId="0000001D">
      <w:pPr>
        <w:rPr/>
      </w:pPr>
      <w:r w:rsidDel="00000000" w:rsidR="00000000" w:rsidRPr="00000000">
        <w:rPr>
          <w:rtl w:val="0"/>
        </w:rPr>
        <w:t xml:space="preserve">- PostgreSQL</w:t>
      </w:r>
    </w:p>
    <w:p w:rsidR="00000000" w:rsidDel="00000000" w:rsidP="00000000" w:rsidRDefault="00000000" w:rsidRPr="00000000" w14:paraId="0000001E">
      <w:pPr>
        <w:pStyle w:val="Heading2"/>
        <w:rPr/>
      </w:pPr>
      <w:bookmarkStart w:colFirst="0" w:colLast="0" w:name="_y6uixcro3qhi" w:id="7"/>
      <w:bookmarkEnd w:id="7"/>
      <w:r w:rsidDel="00000000" w:rsidR="00000000" w:rsidRPr="00000000">
        <w:rPr>
          <w:rtl w:val="0"/>
        </w:rPr>
        <w:t xml:space="preserve">1.5. GitHub Delivery</w:t>
      </w:r>
    </w:p>
    <w:p w:rsidR="00000000" w:rsidDel="00000000" w:rsidP="00000000" w:rsidRDefault="00000000" w:rsidRPr="00000000" w14:paraId="0000001F">
      <w:pPr>
        <w:ind w:left="0" w:firstLine="720"/>
        <w:rPr/>
      </w:pPr>
      <w:r w:rsidDel="00000000" w:rsidR="00000000" w:rsidRPr="00000000">
        <w:rPr>
          <w:rtl w:val="0"/>
        </w:rPr>
        <w:t xml:space="preserve">Repository Layout:</w:t>
      </w:r>
    </w:p>
    <w:p w:rsidR="00000000" w:rsidDel="00000000" w:rsidP="00000000" w:rsidRDefault="00000000" w:rsidRPr="00000000" w14:paraId="00000020">
      <w:pPr>
        <w:ind w:left="720" w:firstLine="0"/>
        <w:rPr/>
      </w:pPr>
      <w:r w:rsidDel="00000000" w:rsidR="00000000" w:rsidRPr="00000000">
        <w:rPr>
          <w:rtl w:val="0"/>
        </w:rPr>
        <w:t xml:space="preserve">  /assets - Extra resources and tools</w:t>
      </w:r>
    </w:p>
    <w:p w:rsidR="00000000" w:rsidDel="00000000" w:rsidP="00000000" w:rsidRDefault="00000000" w:rsidRPr="00000000" w14:paraId="00000021">
      <w:pPr>
        <w:ind w:left="1440" w:firstLine="0"/>
        <w:rPr/>
      </w:pPr>
      <w:r w:rsidDel="00000000" w:rsidR="00000000" w:rsidRPr="00000000">
        <w:rPr>
          <w:rtl w:val="0"/>
        </w:rPr>
        <w:t xml:space="preserve">  /fonts - Custom fonts</w:t>
      </w:r>
    </w:p>
    <w:p w:rsidR="00000000" w:rsidDel="00000000" w:rsidP="00000000" w:rsidRDefault="00000000" w:rsidRPr="00000000" w14:paraId="00000022">
      <w:pPr>
        <w:ind w:left="1440" w:firstLine="0"/>
        <w:rPr/>
      </w:pPr>
      <w:r w:rsidDel="00000000" w:rsidR="00000000" w:rsidRPr="00000000">
        <w:rPr>
          <w:rtl w:val="0"/>
        </w:rPr>
        <w:t xml:space="preserve">  /images - UI images and icons</w:t>
      </w:r>
    </w:p>
    <w:p w:rsidR="00000000" w:rsidDel="00000000" w:rsidP="00000000" w:rsidRDefault="00000000" w:rsidRPr="00000000" w14:paraId="00000023">
      <w:pPr>
        <w:ind w:left="720" w:firstLine="0"/>
        <w:rPr/>
      </w:pPr>
      <w:r w:rsidDel="00000000" w:rsidR="00000000" w:rsidRPr="00000000">
        <w:rPr>
          <w:rtl w:val="0"/>
        </w:rPr>
        <w:t xml:space="preserve">  /lib - App source code</w:t>
      </w:r>
    </w:p>
    <w:p w:rsidR="00000000" w:rsidDel="00000000" w:rsidP="00000000" w:rsidRDefault="00000000" w:rsidRPr="00000000" w14:paraId="00000024">
      <w:pPr>
        <w:ind w:left="1440" w:firstLine="0"/>
        <w:rPr/>
      </w:pPr>
      <w:r w:rsidDel="00000000" w:rsidR="00000000" w:rsidRPr="00000000">
        <w:rPr>
          <w:rtl w:val="0"/>
        </w:rPr>
        <w:t xml:space="preserve">  /pages - Different screens</w:t>
      </w:r>
    </w:p>
    <w:p w:rsidR="00000000" w:rsidDel="00000000" w:rsidP="00000000" w:rsidRDefault="00000000" w:rsidRPr="00000000" w14:paraId="00000025">
      <w:pPr>
        <w:ind w:left="1440" w:firstLine="0"/>
        <w:rPr/>
      </w:pPr>
      <w:r w:rsidDel="00000000" w:rsidR="00000000" w:rsidRPr="00000000">
        <w:rPr>
          <w:rtl w:val="0"/>
        </w:rPr>
        <w:t xml:space="preserve">  /providers - Simple state management</w:t>
      </w:r>
    </w:p>
    <w:p w:rsidR="00000000" w:rsidDel="00000000" w:rsidP="00000000" w:rsidRDefault="00000000" w:rsidRPr="00000000" w14:paraId="00000026">
      <w:pPr>
        <w:ind w:left="1440" w:firstLine="0"/>
        <w:rPr/>
      </w:pPr>
      <w:r w:rsidDel="00000000" w:rsidR="00000000" w:rsidRPr="00000000">
        <w:rPr>
          <w:rtl w:val="0"/>
        </w:rPr>
        <w:t xml:space="preserve">  /widgets - Reusable UI components</w:t>
      </w:r>
    </w:p>
    <w:p w:rsidR="00000000" w:rsidDel="00000000" w:rsidP="00000000" w:rsidRDefault="00000000" w:rsidRPr="00000000" w14:paraId="00000027">
      <w:pPr>
        <w:ind w:left="720" w:firstLine="0"/>
        <w:rPr/>
      </w:pPr>
      <w:r w:rsidDel="00000000" w:rsidR="00000000" w:rsidRPr="00000000">
        <w:rPr>
          <w:rtl w:val="0"/>
        </w:rPr>
        <w:t xml:space="preserve">  main.dart - App entry point</w:t>
      </w:r>
    </w:p>
    <w:p w:rsidR="00000000" w:rsidDel="00000000" w:rsidP="00000000" w:rsidRDefault="00000000" w:rsidRPr="00000000" w14:paraId="00000028">
      <w:pPr>
        <w:ind w:left="720" w:firstLine="0"/>
        <w:rPr/>
      </w:pPr>
      <w:r w:rsidDel="00000000" w:rsidR="00000000" w:rsidRPr="00000000">
        <w:rPr>
          <w:rtl w:val="0"/>
        </w:rPr>
        <w:t xml:space="preserve">  README.md - overview</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 CI/CD: optional GitHub Actions to run flutter analyze on pushes.</w:t>
      </w:r>
    </w:p>
    <w:p w:rsidR="00000000" w:rsidDel="00000000" w:rsidP="00000000" w:rsidRDefault="00000000" w:rsidRPr="00000000" w14:paraId="0000002B">
      <w:pPr>
        <w:ind w:left="720" w:firstLine="0"/>
        <w:rPr/>
      </w:pPr>
      <w:r w:rsidDel="00000000" w:rsidR="00000000" w:rsidRPr="00000000">
        <w:rPr>
          <w:rtl w:val="0"/>
        </w:rPr>
        <w:t xml:space="preserve">- Branches: main</w:t>
      </w:r>
    </w:p>
    <w:p w:rsidR="00000000" w:rsidDel="00000000" w:rsidP="00000000" w:rsidRDefault="00000000" w:rsidRPr="00000000" w14:paraId="0000002C">
      <w:pPr>
        <w:pStyle w:val="Heading2"/>
        <w:rPr/>
      </w:pPr>
      <w:bookmarkStart w:colFirst="0" w:colLast="0" w:name="_wzodxk6nygdb" w:id="8"/>
      <w:bookmarkEnd w:id="8"/>
      <w:r w:rsidDel="00000000" w:rsidR="00000000" w:rsidRPr="00000000">
        <w:rPr>
          <w:rtl w:val="0"/>
        </w:rPr>
        <w:t xml:space="preserve">1.6. INFO:</w:t>
      </w:r>
    </w:p>
    <w:p w:rsidR="00000000" w:rsidDel="00000000" w:rsidP="00000000" w:rsidRDefault="00000000" w:rsidRPr="00000000" w14:paraId="0000002D">
      <w:pPr>
        <w:rPr/>
      </w:pPr>
      <w:r w:rsidDel="00000000" w:rsidR="00000000" w:rsidRPr="00000000">
        <w:rPr>
          <w:rtl w:val="0"/>
        </w:rPr>
        <w:t xml:space="preserve">For the purpose of writing well structured and professional deliverable we used the help of AI to write it.</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