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6875089"/>
    <w:bookmarkEnd w:id="0"/>
    <w:p w14:paraId="1F007DC5" w14:textId="7830CEB0" w:rsidR="00F6650B" w:rsidRDefault="00F6650B" w:rsidP="00AD305E">
      <w:pPr>
        <w:rPr>
          <w:rFonts w:ascii="Arial Black" w:hAnsi="Arial Bla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D69BB3" wp14:editId="1D7890DD">
                <wp:simplePos x="0" y="0"/>
                <wp:positionH relativeFrom="column">
                  <wp:posOffset>0</wp:posOffset>
                </wp:positionH>
                <wp:positionV relativeFrom="paragraph">
                  <wp:posOffset>-9525</wp:posOffset>
                </wp:positionV>
                <wp:extent cx="6781800" cy="1098550"/>
                <wp:effectExtent l="0" t="0" r="19050" b="254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1098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9B1DC2" id="Rectangle: Rounded Corners 4" o:spid="_x0000_s1026" style="position:absolute;margin-left:0;margin-top:-.75pt;width:534pt;height:86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" fillcolor="white [3212]" strokecolor="black [3213]" strokeweight="1.25pt">
                <v:stroke joinstyle="miter"/>
              </v:roundrect>
            </w:pict>
          </mc:Fallback>
        </mc:AlternateContent>
      </w:r>
    </w:p>
    <w:p w14:paraId="6358679F" w14:textId="78E1596E" w:rsidR="001175A3" w:rsidRPr="00AD305E" w:rsidRDefault="001175A3" w:rsidP="00F6650B">
      <w:pPr>
        <w:jc w:val="center"/>
        <w:rPr>
          <w:rFonts w:ascii="Arial Black" w:hAnsi="Arial Black"/>
        </w:rPr>
      </w:pPr>
      <w:r w:rsidRPr="00AD305E">
        <w:rPr>
          <w:rFonts w:ascii="Arial Black" w:hAnsi="Arial Black"/>
        </w:rPr>
        <w:t>Activity:</w:t>
      </w:r>
    </w:p>
    <w:p w14:paraId="7FE0B0CE" w14:textId="78F0D758" w:rsidR="00AD305E" w:rsidRDefault="001F72C5" w:rsidP="00AD305E">
      <w:pPr>
        <w:jc w:val="center"/>
        <w:rPr>
          <w:rFonts w:ascii="Arial Nova" w:hAnsi="Arial Nova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Soil Moisture #</w:t>
      </w:r>
      <w:r w:rsidR="00A33788">
        <w:rPr>
          <w:rFonts w:ascii="Arial Black" w:hAnsi="Arial Black"/>
          <w:sz w:val="40"/>
          <w:szCs w:val="40"/>
        </w:rPr>
        <w:t>4</w:t>
      </w:r>
      <w:r w:rsidR="007F0549">
        <w:rPr>
          <w:rFonts w:ascii="Arial Nova" w:hAnsi="Arial Nova"/>
          <w:sz w:val="40"/>
          <w:szCs w:val="40"/>
        </w:rPr>
        <w:t xml:space="preserve"> </w:t>
      </w:r>
    </w:p>
    <w:p w14:paraId="64CBB0CF" w14:textId="11A7C0AA" w:rsidR="007F0549" w:rsidRDefault="007F0549" w:rsidP="00AD305E">
      <w:pPr>
        <w:jc w:val="center"/>
        <w:rPr>
          <w:rFonts w:ascii="Arial Nova" w:hAnsi="Arial Nova"/>
          <w:sz w:val="40"/>
          <w:szCs w:val="40"/>
        </w:rPr>
      </w:pPr>
    </w:p>
    <w:p w14:paraId="55DB7B67" w14:textId="164967F3" w:rsidR="001F72C5" w:rsidRDefault="00AE7EE3" w:rsidP="001F72C5">
      <w:pPr>
        <w:jc w:val="center"/>
        <w:rPr>
          <w:rFonts w:ascii="Arial Nova" w:hAnsi="Arial Nova"/>
          <w:sz w:val="40"/>
          <w:szCs w:val="40"/>
        </w:rPr>
      </w:pPr>
      <w:r>
        <w:rPr>
          <w:rFonts w:ascii="Arial Nova" w:hAnsi="Arial Nova"/>
          <w:noProof/>
          <w:sz w:val="40"/>
          <w:szCs w:val="40"/>
        </w:rPr>
        <w:drawing>
          <wp:inline distT="0" distB="0" distL="0" distR="0" wp14:anchorId="5DD9E93A" wp14:editId="029B2E3C">
            <wp:extent cx="3028950" cy="1514475"/>
            <wp:effectExtent l="0" t="0" r="0" b="9525"/>
            <wp:docPr id="10" name="Picture 1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E36C" w14:textId="77777777" w:rsidR="001F72C5" w:rsidRDefault="001F72C5" w:rsidP="00AD305E">
      <w:pPr>
        <w:jc w:val="center"/>
        <w:rPr>
          <w:rFonts w:ascii="Arial Nova" w:hAnsi="Arial Nova"/>
          <w:sz w:val="40"/>
          <w:szCs w:val="40"/>
        </w:rPr>
      </w:pPr>
    </w:p>
    <w:p w14:paraId="34C7FCCB" w14:textId="3327F64B" w:rsidR="00AD305E" w:rsidRPr="009777FF" w:rsidRDefault="00AD305E" w:rsidP="00AD305E">
      <w:pPr>
        <w:rPr>
          <w:rFonts w:ascii="Arial Black" w:hAnsi="Arial Black"/>
          <w:sz w:val="28"/>
          <w:szCs w:val="28"/>
        </w:rPr>
      </w:pPr>
      <w:r w:rsidRPr="009777FF">
        <w:rPr>
          <w:rFonts w:ascii="Arial Black" w:hAnsi="Arial Black"/>
          <w:sz w:val="28"/>
          <w:szCs w:val="28"/>
        </w:rPr>
        <w:t>Description:</w:t>
      </w:r>
    </w:p>
    <w:p w14:paraId="6EADE289" w14:textId="65A36411" w:rsidR="0056366A" w:rsidRPr="009777FF" w:rsidRDefault="0056366A" w:rsidP="0056366A">
      <w:pPr>
        <w:rPr>
          <w:rFonts w:ascii="Arial" w:hAnsi="Arial" w:cs="Arial"/>
          <w:sz w:val="24"/>
          <w:szCs w:val="24"/>
        </w:rPr>
      </w:pPr>
      <w:r w:rsidRPr="009777FF">
        <w:rPr>
          <w:rFonts w:ascii="Arial" w:hAnsi="Arial" w:cs="Arial"/>
          <w:sz w:val="24"/>
          <w:szCs w:val="24"/>
        </w:rPr>
        <w:t>Build a program that will</w:t>
      </w:r>
      <w:r>
        <w:rPr>
          <w:rFonts w:ascii="Arial" w:hAnsi="Arial" w:cs="Arial"/>
          <w:sz w:val="24"/>
          <w:szCs w:val="24"/>
        </w:rPr>
        <w:t xml:space="preserve"> read the soil moisture value, log the reading to the SD card, and display the value onto the LCD screen using a loop.  The soil moisture value will be read with a given soil moisture sensor.</w:t>
      </w:r>
    </w:p>
    <w:p w14:paraId="1E3DF414" w14:textId="2F1E4D23" w:rsidR="00AD305E" w:rsidRDefault="00AD305E" w:rsidP="00AD305E">
      <w:pPr>
        <w:rPr>
          <w:rFonts w:ascii="Arial" w:hAnsi="Arial" w:cs="Arial"/>
          <w:sz w:val="26"/>
          <w:szCs w:val="26"/>
        </w:rPr>
      </w:pPr>
    </w:p>
    <w:p w14:paraId="4916074A" w14:textId="77777777" w:rsidR="00715A4B" w:rsidRDefault="00715A4B" w:rsidP="00AD305E">
      <w:pPr>
        <w:rPr>
          <w:rFonts w:ascii="Arial" w:hAnsi="Arial" w:cs="Arial"/>
          <w:sz w:val="26"/>
          <w:szCs w:val="26"/>
        </w:rPr>
      </w:pPr>
    </w:p>
    <w:p w14:paraId="4CEEEA3D" w14:textId="75BC7E81" w:rsidR="00AD305E" w:rsidRPr="009777FF" w:rsidRDefault="00AD305E" w:rsidP="00AD305E">
      <w:pPr>
        <w:rPr>
          <w:rFonts w:ascii="Arial Black" w:hAnsi="Arial Black"/>
          <w:sz w:val="28"/>
          <w:szCs w:val="28"/>
        </w:rPr>
      </w:pPr>
      <w:r w:rsidRPr="009777FF">
        <w:rPr>
          <w:rFonts w:ascii="Arial Black" w:hAnsi="Arial Black"/>
          <w:sz w:val="28"/>
          <w:szCs w:val="28"/>
        </w:rPr>
        <w:t>Vocabulary and Concepts:</w:t>
      </w:r>
    </w:p>
    <w:p w14:paraId="2B30263D" w14:textId="319E0CC5" w:rsidR="00053692" w:rsidRDefault="00D12FCC" w:rsidP="00D12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Soil Moisture Sensor</w:t>
      </w:r>
      <w:r w:rsidR="00053692" w:rsidRPr="009777FF">
        <w:rPr>
          <w:rFonts w:ascii="Arial" w:hAnsi="Arial" w:cs="Arial"/>
          <w:sz w:val="24"/>
          <w:szCs w:val="24"/>
        </w:rPr>
        <w:t>:</w:t>
      </w:r>
      <w:r w:rsidR="00C66ABF">
        <w:rPr>
          <w:rFonts w:ascii="Arial" w:hAnsi="Arial" w:cs="Arial"/>
          <w:sz w:val="24"/>
          <w:szCs w:val="24"/>
        </w:rPr>
        <w:t xml:space="preserve"> </w:t>
      </w:r>
      <w:r w:rsidR="006270BB">
        <w:rPr>
          <w:rFonts w:ascii="Arial" w:hAnsi="Arial" w:cs="Arial"/>
          <w:sz w:val="24"/>
          <w:szCs w:val="24"/>
        </w:rPr>
        <w:t xml:space="preserve">sensor that estimate volumetric water content </w:t>
      </w:r>
    </w:p>
    <w:p w14:paraId="175CA2D5" w14:textId="795ECD32" w:rsidR="00F01423" w:rsidRDefault="00F01423" w:rsidP="00D12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Iteration (Loop): </w:t>
      </w:r>
      <w:r>
        <w:rPr>
          <w:rFonts w:ascii="Arial" w:hAnsi="Arial" w:cs="Arial"/>
          <w:sz w:val="24"/>
          <w:szCs w:val="24"/>
        </w:rPr>
        <w:t>A repetitive action or command typically created with programming loops. Loop action of doing something repeatedly.</w:t>
      </w:r>
    </w:p>
    <w:p w14:paraId="44F2F2CC" w14:textId="322DD63D" w:rsidR="003E27F1" w:rsidRDefault="003E27F1" w:rsidP="00D12FCC">
      <w:pPr>
        <w:rPr>
          <w:rFonts w:ascii="Arial" w:hAnsi="Arial" w:cs="Arial"/>
          <w:sz w:val="24"/>
          <w:szCs w:val="24"/>
        </w:rPr>
      </w:pPr>
      <w:r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LCD (Liquid Crystal </w:t>
      </w:r>
      <w:r w:rsidR="0029073B"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Display)</w:t>
      </w:r>
      <w:r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:</w:t>
      </w:r>
      <w:r w:rsidRPr="003E27F1">
        <w:rPr>
          <w:rFonts w:ascii="Arial" w:hAnsi="Arial" w:cs="Arial"/>
          <w:color w:val="538135" w:themeColor="accent6" w:themeShade="BF"/>
          <w:sz w:val="24"/>
          <w:szCs w:val="24"/>
        </w:rPr>
        <w:t xml:space="preserve"> </w:t>
      </w:r>
      <w:r w:rsidRPr="003E27F1">
        <w:rPr>
          <w:rFonts w:ascii="Arial" w:hAnsi="Arial" w:cs="Arial"/>
          <w:sz w:val="24"/>
          <w:szCs w:val="24"/>
        </w:rPr>
        <w:t>A</w:t>
      </w:r>
      <w:r w:rsidR="0029073B">
        <w:rPr>
          <w:rFonts w:ascii="Arial" w:hAnsi="Arial" w:cs="Arial"/>
          <w:sz w:val="24"/>
          <w:szCs w:val="24"/>
        </w:rPr>
        <w:t xml:space="preserve"> </w:t>
      </w:r>
      <w:r w:rsidR="0029073B" w:rsidRPr="0029073B">
        <w:rPr>
          <w:rFonts w:ascii="Arial" w:hAnsi="Arial" w:cs="Arial"/>
          <w:sz w:val="24"/>
          <w:szCs w:val="24"/>
        </w:rPr>
        <w:t>type of flat panel display that can let light go through it, or can block the light</w:t>
      </w:r>
    </w:p>
    <w:p w14:paraId="700E5487" w14:textId="6D227739" w:rsidR="009777FF" w:rsidRDefault="009777FF" w:rsidP="009777FF">
      <w:pPr>
        <w:rPr>
          <w:rFonts w:ascii="Arial" w:hAnsi="Arial" w:cs="Arial"/>
          <w:sz w:val="24"/>
          <w:szCs w:val="24"/>
        </w:rPr>
      </w:pPr>
    </w:p>
    <w:p w14:paraId="641EC40F" w14:textId="3D03EF30" w:rsidR="009777FF" w:rsidRDefault="009777FF" w:rsidP="009777FF">
      <w:pPr>
        <w:rPr>
          <w:rFonts w:ascii="Arial Black" w:hAnsi="Arial Black" w:cs="Arial"/>
          <w:sz w:val="28"/>
          <w:szCs w:val="28"/>
        </w:rPr>
      </w:pPr>
      <w:r w:rsidRPr="009777FF">
        <w:rPr>
          <w:rFonts w:ascii="Arial Black" w:hAnsi="Arial Black" w:cs="Arial"/>
          <w:sz w:val="28"/>
          <w:szCs w:val="28"/>
        </w:rPr>
        <w:t>Flowchart:</w:t>
      </w:r>
    </w:p>
    <w:p w14:paraId="5AFBD655" w14:textId="06C59002" w:rsidR="009777FF" w:rsidRDefault="00DA3C9F" w:rsidP="009777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flowchart is a way of representing the step-by-step process (algorithm) of your program. For this program, the flowchart is:</w:t>
      </w:r>
    </w:p>
    <w:p w14:paraId="64324F4D" w14:textId="443F34AB" w:rsidR="009009B4" w:rsidRDefault="000078C8" w:rsidP="009777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D45AF6" wp14:editId="59780F3D">
            <wp:extent cx="2581275" cy="9144000"/>
            <wp:effectExtent l="0" t="0" r="9525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E6D0" w14:textId="77777777" w:rsidR="00216AB7" w:rsidRDefault="00216AB7" w:rsidP="00216AB7">
      <w:pPr>
        <w:rPr>
          <w:rFonts w:ascii="Arial Black" w:hAnsi="Arial Black" w:cs="Arial"/>
          <w:color w:val="000000" w:themeColor="text1"/>
          <w:sz w:val="28"/>
          <w:szCs w:val="28"/>
        </w:rPr>
      </w:pPr>
      <w:bookmarkStart w:id="1" w:name="_Hlk106881949"/>
      <w:r>
        <w:rPr>
          <w:rFonts w:ascii="Arial Black" w:hAnsi="Arial Black" w:cs="Arial"/>
          <w:color w:val="000000" w:themeColor="text1"/>
          <w:sz w:val="28"/>
          <w:szCs w:val="28"/>
        </w:rPr>
        <w:lastRenderedPageBreak/>
        <w:t xml:space="preserve">Build the Circuit </w:t>
      </w:r>
    </w:p>
    <w:p w14:paraId="31138BC3" w14:textId="77777777" w:rsidR="00216AB7" w:rsidRDefault="00216AB7" w:rsidP="00216AB7">
      <w:pPr>
        <w:pStyle w:val="Subtitle"/>
        <w:rPr>
          <w:b/>
          <w:bCs/>
          <w:sz w:val="32"/>
          <w:szCs w:val="32"/>
        </w:rPr>
      </w:pPr>
      <w:bookmarkStart w:id="2" w:name="_Hlk106741597"/>
      <w:r>
        <w:rPr>
          <w:b/>
          <w:bCs/>
          <w:sz w:val="28"/>
          <w:szCs w:val="28"/>
        </w:rPr>
        <w:t>Materials Required:</w:t>
      </w:r>
    </w:p>
    <w:p w14:paraId="55E57548" w14:textId="77777777" w:rsidR="00216AB7" w:rsidRDefault="00216AB7" w:rsidP="00216AB7">
      <w:pPr>
        <w:numPr>
          <w:ilvl w:val="0"/>
          <w:numId w:val="5"/>
        </w:numPr>
        <w:spacing w:line="254" w:lineRule="auto"/>
        <w:rPr>
          <w:rFonts w:ascii="Arial" w:eastAsia="Times New Roman" w:hAnsi="Arial" w:cs="Arial"/>
          <w:b/>
          <w:bCs/>
          <w:color w:val="000000" w:themeColor="text1"/>
        </w:rPr>
      </w:pPr>
      <w:bookmarkStart w:id="3" w:name="_Hlk106745333"/>
      <w:bookmarkEnd w:id="2"/>
      <w:proofErr w:type="spellStart"/>
      <w:proofErr w:type="gramStart"/>
      <w:r>
        <w:rPr>
          <w:rFonts w:ascii="Arial" w:eastAsia="Times New Roman" w:hAnsi="Arial" w:cs="Arial"/>
          <w:color w:val="000000" w:themeColor="text1"/>
        </w:rPr>
        <w:t>gator:soil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</w:rPr>
        <w:t xml:space="preserve"> - </w:t>
      </w:r>
      <w:proofErr w:type="spellStart"/>
      <w:r>
        <w:rPr>
          <w:rFonts w:ascii="Arial" w:eastAsia="Times New Roman" w:hAnsi="Arial" w:cs="Arial"/>
          <w:color w:val="000000" w:themeColor="text1"/>
        </w:rPr>
        <w:t>micro:bit</w:t>
      </w:r>
      <w:proofErr w:type="spellEnd"/>
      <w:r>
        <w:rPr>
          <w:rFonts w:ascii="Arial" w:eastAsia="Times New Roman" w:hAnsi="Arial" w:cs="Arial"/>
          <w:color w:val="000000" w:themeColor="text1"/>
        </w:rPr>
        <w:t xml:space="preserve"> Accessory Board</w:t>
      </w:r>
    </w:p>
    <w:p w14:paraId="5ED122E5" w14:textId="77777777" w:rsidR="00216AB7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gator:log</w:t>
      </w:r>
      <w:proofErr w:type="spellEnd"/>
      <w:r>
        <w:rPr>
          <w:rFonts w:ascii="Arial" w:hAnsi="Arial" w:cs="Arial"/>
          <w:color w:val="000000" w:themeColor="text1"/>
        </w:rPr>
        <w:t xml:space="preserve"> -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micro:bit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 Accessory Board</w:t>
      </w:r>
    </w:p>
    <w:p w14:paraId="18349FEF" w14:textId="77777777" w:rsidR="00216AB7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proofErr w:type="spellStart"/>
      <w:proofErr w:type="gramStart"/>
      <w:r>
        <w:rPr>
          <w:rFonts w:ascii="Arial" w:hAnsi="Arial" w:cs="Arial"/>
          <w:color w:val="000000" w:themeColor="text1"/>
        </w:rPr>
        <w:t>gator:bit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 v2.0 – </w:t>
      </w:r>
      <w:proofErr w:type="spellStart"/>
      <w:r>
        <w:rPr>
          <w:rFonts w:ascii="Arial" w:hAnsi="Arial" w:cs="Arial"/>
          <w:color w:val="000000" w:themeColor="text1"/>
        </w:rPr>
        <w:t>micro:bit</w:t>
      </w:r>
      <w:proofErr w:type="spellEnd"/>
      <w:r>
        <w:rPr>
          <w:rFonts w:ascii="Arial" w:hAnsi="Arial" w:cs="Arial"/>
          <w:color w:val="000000" w:themeColor="text1"/>
        </w:rPr>
        <w:t xml:space="preserve"> carrier board</w:t>
      </w:r>
    </w:p>
    <w:p w14:paraId="35E84727" w14:textId="77777777" w:rsidR="00216AB7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MicroSD card</w:t>
      </w:r>
    </w:p>
    <w:p w14:paraId="2AFE66E8" w14:textId="77777777" w:rsidR="00216AB7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MicroSD USB reader </w:t>
      </w:r>
    </w:p>
    <w:p w14:paraId="7CBE8D8C" w14:textId="6E2C5D19" w:rsidR="00216AB7" w:rsidRPr="00633969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Twelve Crocodile Clips</w:t>
      </w:r>
    </w:p>
    <w:p w14:paraId="5284D0F9" w14:textId="77777777" w:rsidR="00216AB7" w:rsidRPr="003150A9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Flexible </w:t>
      </w:r>
      <w:proofErr w:type="spellStart"/>
      <w:r>
        <w:rPr>
          <w:rFonts w:ascii="Arial" w:hAnsi="Arial" w:cs="Arial"/>
          <w:color w:val="000000" w:themeColor="text1"/>
        </w:rPr>
        <w:t>Qwiic</w:t>
      </w:r>
      <w:proofErr w:type="spellEnd"/>
      <w:r>
        <w:rPr>
          <w:rFonts w:ascii="Arial" w:hAnsi="Arial" w:cs="Arial"/>
          <w:color w:val="000000" w:themeColor="text1"/>
        </w:rPr>
        <w:t xml:space="preserve"> cable</w:t>
      </w:r>
    </w:p>
    <w:p w14:paraId="4C51BD38" w14:textId="77777777" w:rsidR="00216AB7" w:rsidRPr="003150A9" w:rsidRDefault="00216AB7" w:rsidP="00216AB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LCD screen</w:t>
      </w:r>
    </w:p>
    <w:bookmarkEnd w:id="3"/>
    <w:p w14:paraId="76D4E23C" w14:textId="77777777" w:rsidR="00216AB7" w:rsidRDefault="00216AB7" w:rsidP="00216AB7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5FF81048" w14:textId="77777777" w:rsidR="00216AB7" w:rsidRDefault="00216AB7" w:rsidP="00216AB7">
      <w:pPr>
        <w:pStyle w:val="Subtitle"/>
        <w:rPr>
          <w:b/>
          <w:bCs/>
          <w:sz w:val="28"/>
          <w:szCs w:val="28"/>
        </w:rPr>
      </w:pPr>
      <w:bookmarkStart w:id="4" w:name="_Hlk106744254"/>
      <w:r>
        <w:rPr>
          <w:b/>
          <w:bCs/>
          <w:sz w:val="28"/>
          <w:szCs w:val="28"/>
        </w:rPr>
        <w:t>Hardware Hookup:</w:t>
      </w:r>
      <w:bookmarkEnd w:id="4"/>
    </w:p>
    <w:tbl>
      <w:tblPr>
        <w:tblStyle w:val="GridTable4-Accent4"/>
        <w:tblpPr w:leftFromText="180" w:rightFromText="180" w:vertAnchor="text" w:tblpY="1"/>
        <w:tblOverlap w:val="never"/>
        <w:tblW w:w="0" w:type="auto"/>
        <w:tblInd w:w="0" w:type="dxa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216AB7" w14:paraId="20D13FB2" w14:textId="77777777" w:rsidTr="00DC6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4A9576FE" w14:textId="77777777" w:rsidR="00216AB7" w:rsidRDefault="00216AB7" w:rsidP="00DC6E3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gator:soil</w:t>
            </w:r>
            <w:proofErr w:type="spellEnd"/>
            <w:proofErr w:type="gramEnd"/>
          </w:p>
        </w:tc>
        <w:tc>
          <w:tcPr>
            <w:tcW w:w="1890" w:type="dxa"/>
            <w:hideMark/>
          </w:tcPr>
          <w:p w14:paraId="6302CA22" w14:textId="77777777" w:rsidR="00216AB7" w:rsidRDefault="00216AB7" w:rsidP="00DC6E3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7D116EB6" w14:textId="77777777" w:rsidR="00216AB7" w:rsidRDefault="00216AB7" w:rsidP="00DC6E3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</w:tc>
      </w:tr>
      <w:tr w:rsidR="00216AB7" w14:paraId="27F16740" w14:textId="77777777" w:rsidTr="00DC6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68541A5" w14:textId="77777777" w:rsidR="00216AB7" w:rsidRDefault="00216AB7" w:rsidP="00DC6E3F">
            <w:pPr>
              <w:pStyle w:val="ListParagraph"/>
              <w:tabs>
                <w:tab w:val="right" w:pos="2299"/>
              </w:tabs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PWR (power)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1341057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3.3V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5639254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216AB7" w14:paraId="4B6308A3" w14:textId="77777777" w:rsidTr="00DC6E3F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312C7B5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SIG (signal)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32845335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P0 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978D3D3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216AB7" w14:paraId="270C1F06" w14:textId="77777777" w:rsidTr="00DC6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314F3DE4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8062427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EA5BB38" w14:textId="77777777" w:rsidR="00216AB7" w:rsidRDefault="00216AB7" w:rsidP="00DC6E3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</w:tbl>
    <w:p w14:paraId="45A4F532" w14:textId="77777777" w:rsidR="00DC6E3F" w:rsidRDefault="00DC6E3F" w:rsidP="00DC6E3F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645F5781" w14:textId="71599D3F" w:rsidR="00DC6E3F" w:rsidRDefault="00DC6E3F" w:rsidP="00DC6E3F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1A085B" wp14:editId="5130AA9B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2143125" cy="1343660"/>
            <wp:effectExtent l="0" t="0" r="9525" b="8890"/>
            <wp:wrapThrough wrapText="bothSides">
              <wp:wrapPolygon edited="0">
                <wp:start x="0" y="0"/>
                <wp:lineTo x="0" y="21437"/>
                <wp:lineTo x="21504" y="21437"/>
                <wp:lineTo x="21504" y="0"/>
                <wp:lineTo x="0" y="0"/>
              </wp:wrapPolygon>
            </wp:wrapThrough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B3D11">
        <w:rPr>
          <w:rFonts w:ascii="Arial" w:hAnsi="Arial" w:cs="Arial"/>
          <w:color w:val="000000" w:themeColor="text1"/>
          <w:sz w:val="24"/>
          <w:szCs w:val="24"/>
        </w:rPr>
        <w:t>Turn on power switch located on</w:t>
      </w:r>
      <w:r w:rsidR="0038624E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="0038624E">
        <w:rPr>
          <w:rFonts w:ascii="Arial" w:hAnsi="Arial" w:cs="Arial"/>
          <w:color w:val="000000" w:themeColor="text1"/>
          <w:sz w:val="24"/>
          <w:szCs w:val="24"/>
        </w:rPr>
        <w:t>gator:bit</w:t>
      </w:r>
      <w:proofErr w:type="spellEnd"/>
      <w:proofErr w:type="gramEnd"/>
    </w:p>
    <w:tbl>
      <w:tblPr>
        <w:tblStyle w:val="GridTable4-Accent4"/>
        <w:tblpPr w:leftFromText="180" w:rightFromText="180" w:vertAnchor="text" w:horzAnchor="margin" w:tblpY="495"/>
        <w:tblW w:w="0" w:type="auto"/>
        <w:tblInd w:w="0" w:type="dxa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DC6E3F" w14:paraId="1C56CBBB" w14:textId="77777777" w:rsidTr="00386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2125F2B0" w14:textId="77777777" w:rsidR="00DC6E3F" w:rsidRDefault="00DC6E3F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</w:t>
            </w:r>
            <w:proofErr w:type="spell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gator:log</w:t>
            </w:r>
            <w:proofErr w:type="spellEnd"/>
          </w:p>
        </w:tc>
        <w:tc>
          <w:tcPr>
            <w:tcW w:w="1890" w:type="dxa"/>
            <w:hideMark/>
          </w:tcPr>
          <w:p w14:paraId="47DC0535" w14:textId="77777777" w:rsidR="00DC6E3F" w:rsidRDefault="00DC6E3F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5EC08FBA" w14:textId="77777777" w:rsidR="00DC6E3F" w:rsidRDefault="00DC6E3F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</w:tc>
      </w:tr>
      <w:tr w:rsidR="00DC6E3F" w14:paraId="0EB4F7AA" w14:textId="77777777" w:rsidTr="00386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8D293C2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RST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17B569D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P13 SCK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3B69669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DC6E3F" w14:paraId="513601F3" w14:textId="77777777" w:rsidTr="0038624E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F8DED1A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2CDEF11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15912E1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DC6E3F" w14:paraId="5C4EEF99" w14:textId="77777777" w:rsidTr="00386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FF5BAAC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3V3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31070CEF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3.3V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6880C5B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DC6E3F" w14:paraId="34AF75AF" w14:textId="77777777" w:rsidTr="0038624E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B4ABA30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RX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CD5BC12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P15 MOSI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E9CE951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DC6E3F" w14:paraId="30AC93BD" w14:textId="77777777" w:rsidTr="00386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A428953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TX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59B0B51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P14 MISO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80E1E48" w14:textId="77777777" w:rsidR="00DC6E3F" w:rsidRDefault="00DC6E3F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</w:tbl>
    <w:p w14:paraId="230A8C23" w14:textId="77777777" w:rsidR="00DC6E3F" w:rsidRDefault="00DC6E3F" w:rsidP="00DC6E3F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38ACCF9F" w14:textId="49B90037" w:rsidR="00DC6E3F" w:rsidRDefault="00DC6E3F" w:rsidP="00DC6E3F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</w:rPr>
      </w:pPr>
      <w:r w:rsidRPr="004141C9">
        <w:rPr>
          <w:rFonts w:ascii="Arial" w:hAnsi="Arial" w:cs="Arial"/>
          <w:color w:val="000000" w:themeColor="text1"/>
          <w:sz w:val="24"/>
          <w:szCs w:val="24"/>
        </w:rPr>
        <w:t xml:space="preserve">Place SD card in </w:t>
      </w:r>
      <w:r w:rsidRPr="004141C9">
        <w:rPr>
          <w:rFonts w:ascii="Arial" w:hAnsi="Arial" w:cs="Arial"/>
          <w:color w:val="000000" w:themeColor="text1"/>
        </w:rPr>
        <w:t>µSD Card Slot</w:t>
      </w:r>
    </w:p>
    <w:tbl>
      <w:tblPr>
        <w:tblStyle w:val="GridTable4-Accent4"/>
        <w:tblpPr w:leftFromText="180" w:rightFromText="180" w:vertAnchor="text" w:horzAnchor="margin" w:tblpY="187"/>
        <w:tblW w:w="0" w:type="auto"/>
        <w:tblInd w:w="0" w:type="dxa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38624E" w14:paraId="3915330D" w14:textId="77777777" w:rsidTr="00386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42CA9D94" w14:textId="77777777" w:rsidR="0038624E" w:rsidRDefault="0038624E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LCD </w:t>
            </w:r>
          </w:p>
        </w:tc>
        <w:tc>
          <w:tcPr>
            <w:tcW w:w="1890" w:type="dxa"/>
            <w:hideMark/>
          </w:tcPr>
          <w:p w14:paraId="720C0F54" w14:textId="77777777" w:rsidR="0038624E" w:rsidRDefault="0038624E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53B4FE2E" w14:textId="77777777" w:rsidR="0038624E" w:rsidRDefault="0038624E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  <w:p w14:paraId="6187FD81" w14:textId="77777777" w:rsidR="0038624E" w:rsidRDefault="0038624E" w:rsidP="0038624E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proofErr w:type="spell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Cable)</w:t>
            </w:r>
          </w:p>
        </w:tc>
      </w:tr>
      <w:tr w:rsidR="0038624E" w14:paraId="5AEEE613" w14:textId="77777777" w:rsidTr="00386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D5456DB" w14:textId="77777777" w:rsidR="0038624E" w:rsidRDefault="0038624E" w:rsidP="0038624E">
            <w:pPr>
              <w:pStyle w:val="ListParagraph"/>
              <w:tabs>
                <w:tab w:val="left" w:pos="1545"/>
                <w:tab w:val="right" w:pos="2299"/>
              </w:tabs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795074C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3V (power)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B45AC47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Red wire</w:t>
            </w:r>
          </w:p>
        </w:tc>
      </w:tr>
      <w:tr w:rsidR="0038624E" w14:paraId="7722B6A5" w14:textId="77777777" w:rsidTr="0038624E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9FD4F48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5D7319C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B96E6D7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Black wire</w:t>
            </w:r>
          </w:p>
        </w:tc>
      </w:tr>
      <w:tr w:rsidR="0038624E" w14:paraId="3FD893F7" w14:textId="77777777" w:rsidTr="00386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9C5D167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4FF20D5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P20 (SDA)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A9B38A3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Blue wire</w:t>
            </w:r>
          </w:p>
        </w:tc>
      </w:tr>
      <w:tr w:rsidR="0038624E" w14:paraId="4BF32863" w14:textId="77777777" w:rsidTr="0038624E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72B140E5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15138D0D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P19 (SCL)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2A16E8F1" w14:textId="77777777" w:rsidR="0038624E" w:rsidRDefault="0038624E" w:rsidP="0038624E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Yellow wire</w:t>
            </w:r>
          </w:p>
        </w:tc>
      </w:tr>
    </w:tbl>
    <w:p w14:paraId="594A26CE" w14:textId="1E2D3B3C" w:rsidR="00E872D6" w:rsidRDefault="00E872D6" w:rsidP="00E872D6">
      <w:pPr>
        <w:pStyle w:val="ListParagraph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462179" wp14:editId="457EED08">
            <wp:extent cx="2298700" cy="1487805"/>
            <wp:effectExtent l="0" t="0" r="6350" b="0"/>
            <wp:docPr id="14" name="Picture 1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F80F2" w14:textId="03127FB6" w:rsidR="00E872D6" w:rsidRDefault="00E872D6" w:rsidP="00E872D6">
      <w:pPr>
        <w:pStyle w:val="ListParagraph"/>
        <w:rPr>
          <w:rFonts w:ascii="Arial" w:hAnsi="Arial" w:cs="Arial"/>
          <w:color w:val="000000" w:themeColor="text1"/>
        </w:rPr>
      </w:pPr>
    </w:p>
    <w:p w14:paraId="77BA1AA4" w14:textId="77777777" w:rsidR="00E872D6" w:rsidRPr="004141C9" w:rsidRDefault="00E872D6" w:rsidP="00E872D6">
      <w:pPr>
        <w:pStyle w:val="ListParagraph"/>
        <w:rPr>
          <w:rFonts w:ascii="Arial" w:hAnsi="Arial" w:cs="Arial"/>
          <w:color w:val="000000" w:themeColor="text1"/>
        </w:rPr>
      </w:pPr>
    </w:p>
    <w:p w14:paraId="58A5E5D8" w14:textId="77777777" w:rsidR="00DC6E3F" w:rsidRDefault="00DC6E3F" w:rsidP="00DC6E3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Place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gator:soil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sensor in soil</w:t>
      </w:r>
    </w:p>
    <w:p w14:paraId="170EEE31" w14:textId="7B109023" w:rsidR="00216AB7" w:rsidRDefault="00E872D6" w:rsidP="00E872D6">
      <w:pPr>
        <w:pStyle w:val="ListParagraph"/>
        <w:ind w:left="0"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69330" wp14:editId="7BEA752E">
            <wp:extent cx="1905000" cy="1778332"/>
            <wp:effectExtent l="0" t="0" r="0" b="0"/>
            <wp:docPr id="15" name="Picture 15" descr="A picture containing food, beverage, des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food, beverage, desse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92" cy="17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  <w:r w:rsidR="00DC6E3F">
        <w:rPr>
          <w:rFonts w:ascii="Arial" w:hAnsi="Arial" w:cs="Arial"/>
          <w:color w:val="000000" w:themeColor="text1"/>
          <w:sz w:val="24"/>
          <w:szCs w:val="24"/>
        </w:rPr>
        <w:br w:type="textWrapping" w:clear="all"/>
      </w:r>
    </w:p>
    <w:p w14:paraId="32D48C71" w14:textId="77777777" w:rsidR="00216AB7" w:rsidRDefault="00216AB7" w:rsidP="00216AB7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9D8267B" w14:textId="18DFC26D" w:rsidR="00216AB7" w:rsidRDefault="005523AA" w:rsidP="00216AB7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B327F8D" wp14:editId="63A66BDD">
            <wp:extent cx="6858000" cy="5143500"/>
            <wp:effectExtent l="0" t="0" r="0" b="0"/>
            <wp:docPr id="16" name="Picture 1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31AE" w14:textId="275C72D4" w:rsidR="00216AB7" w:rsidRDefault="00216AB7" w:rsidP="00216AB7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94D84E8" w14:textId="2D6DE5F3" w:rsidR="00DC6E3F" w:rsidRPr="005B3D11" w:rsidRDefault="00DC6E3F" w:rsidP="00DC6E3F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7EA4E980" w14:textId="4250FDD7" w:rsidR="005F64DB" w:rsidRDefault="008B3BB7" w:rsidP="005523AA">
      <w:pPr>
        <w:jc w:val="center"/>
        <w:rPr>
          <w:rFonts w:ascii="Gill Sans Nova Cond XBd" w:hAnsi="Gill Sans Nova Cond XBd" w:cs="Arial"/>
          <w:sz w:val="90"/>
          <w:szCs w:val="9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C69E86E" wp14:editId="58BC6E16">
                <wp:simplePos x="0" y="0"/>
                <wp:positionH relativeFrom="column">
                  <wp:posOffset>2159000</wp:posOffset>
                </wp:positionH>
                <wp:positionV relativeFrom="paragraph">
                  <wp:posOffset>-441325</wp:posOffset>
                </wp:positionV>
                <wp:extent cx="2171700" cy="1581150"/>
                <wp:effectExtent l="38100" t="19050" r="38100" b="57150"/>
                <wp:wrapNone/>
                <wp:docPr id="9" name="Explosion: 8 Point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0"/>
                        </a:xfrm>
                        <a:prstGeom prst="irregularSeal1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D7D1E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: 8 Points 9" o:spid="_x0000_s1026" type="#_x0000_t71" style="position:absolute;margin-left:170pt;margin-top:-34.75pt;width:171pt;height:124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" fillcolor="yellow" strokecolor="black [3213]" strokeweight="1pt"/>
            </w:pict>
          </mc:Fallback>
        </mc:AlternateContent>
      </w:r>
      <w:r w:rsidR="005F64DB" w:rsidRPr="005F64DB">
        <w:rPr>
          <w:rFonts w:ascii="Gill Sans Nova Cond XBd" w:hAnsi="Gill Sans Nova Cond XBd" w:cs="Arial"/>
          <w:sz w:val="90"/>
          <w:szCs w:val="90"/>
        </w:rPr>
        <w:t xml:space="preserve">Let’s Start </w:t>
      </w:r>
      <w:r w:rsidR="005F64DB">
        <w:rPr>
          <w:rFonts w:ascii="Gill Sans Nova Cond XBd" w:hAnsi="Gill Sans Nova Cond XBd" w:cs="Arial"/>
          <w:sz w:val="90"/>
          <w:szCs w:val="90"/>
        </w:rPr>
        <w:t>Programm</w:t>
      </w:r>
      <w:r w:rsidR="005F64DB" w:rsidRPr="005F64DB">
        <w:rPr>
          <w:rFonts w:ascii="Gill Sans Nova Cond XBd" w:hAnsi="Gill Sans Nova Cond XBd" w:cs="Arial"/>
          <w:sz w:val="90"/>
          <w:szCs w:val="90"/>
        </w:rPr>
        <w:t>ing!</w:t>
      </w:r>
    </w:p>
    <w:p w14:paraId="4B9B91E3" w14:textId="2A389246" w:rsidR="005F64DB" w:rsidRDefault="005F64DB" w:rsidP="005F64DB">
      <w:pPr>
        <w:rPr>
          <w:rFonts w:ascii="Gill Sans Nova Cond XBd" w:hAnsi="Gill Sans Nova Cond XBd" w:cs="Arial"/>
          <w:sz w:val="28"/>
          <w:szCs w:val="28"/>
        </w:rPr>
      </w:pPr>
    </w:p>
    <w:p w14:paraId="0F998A5D" w14:textId="669FBBE8" w:rsidR="00871B67" w:rsidRDefault="0037331B" w:rsidP="00543026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1</w:t>
      </w:r>
      <w:r>
        <w:rPr>
          <w:rFonts w:ascii="Arial Black" w:hAnsi="Arial Black" w:cs="Arial"/>
          <w:color w:val="000000" w:themeColor="text1"/>
          <w:sz w:val="28"/>
          <w:szCs w:val="28"/>
        </w:rPr>
        <w:t>: Getting Started</w:t>
      </w:r>
    </w:p>
    <w:p w14:paraId="4B5E6829" w14:textId="00B5605D" w:rsidR="00052000" w:rsidRPr="00052000" w:rsidRDefault="00052000" w:rsidP="0005200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First, confirm that your last program, Soil_Moisture#3, is working properly. Next, blocks will be added to that program. It will consist of another extension used for the LCD. This extension is received by </w:t>
      </w:r>
      <w:r w:rsidR="00361844">
        <w:rPr>
          <w:rFonts w:ascii="Arial" w:hAnsi="Arial" w:cs="Arial"/>
          <w:color w:val="000000" w:themeColor="text1"/>
          <w:sz w:val="24"/>
          <w:szCs w:val="24"/>
        </w:rPr>
        <w:t>copying and pasting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the following link in the extension search bar,</w:t>
      </w:r>
      <w:r w:rsidRPr="00052000">
        <w:t xml:space="preserve"> </w:t>
      </w:r>
      <w:hyperlink r:id="rId13" w:history="1">
        <w:r w:rsidRPr="00CC09ED">
          <w:rPr>
            <w:rStyle w:val="Hyperlink"/>
            <w:rFonts w:ascii="Arial" w:hAnsi="Arial" w:cs="Arial"/>
            <w:sz w:val="24"/>
            <w:szCs w:val="24"/>
          </w:rPr>
          <w:t>https://github.com/evergreen22/pxt-lcd-rgb-16x2-i2c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. The Blocks grabbed from this LCD tab will be </w:t>
      </w:r>
      <w:r w:rsidR="00BB20C2">
        <w:rPr>
          <w:rFonts w:ascii="Arial" w:hAnsi="Arial" w:cs="Arial"/>
          <w:color w:val="000000" w:themeColor="text1"/>
          <w:sz w:val="24"/>
          <w:szCs w:val="24"/>
        </w:rPr>
        <w:t>turn on backlight, show string and use the convert to text block found in the text tab. Finally, use the LCD cursor block.</w:t>
      </w:r>
    </w:p>
    <w:p w14:paraId="75E7E11E" w14:textId="77777777" w:rsidR="005523AA" w:rsidRDefault="005523AA" w:rsidP="005523A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Hlk106882756"/>
      <w:r w:rsidRPr="00D648C6">
        <w:rPr>
          <w:rFonts w:ascii="Arial" w:hAnsi="Arial" w:cs="Arial"/>
          <w:b/>
          <w:bCs/>
          <w:color w:val="000000" w:themeColor="text1"/>
          <w:sz w:val="24"/>
          <w:szCs w:val="24"/>
        </w:rPr>
        <w:t>Extensions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B42B9D" w14:textId="77777777" w:rsidR="005523AA" w:rsidRDefault="005523AA" w:rsidP="005523AA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648C6">
        <w:rPr>
          <w:rFonts w:ascii="Arial" w:hAnsi="Arial" w:cs="Arial"/>
          <w:color w:val="000000" w:themeColor="text1"/>
          <w:sz w:val="24"/>
          <w:szCs w:val="24"/>
        </w:rPr>
        <w:t>GatorSoil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(search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gatorsoil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 in extension search bar)</w:t>
      </w:r>
    </w:p>
    <w:p w14:paraId="29FA1FA5" w14:textId="489EC2CC" w:rsidR="005523AA" w:rsidRDefault="005523AA" w:rsidP="005523AA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GatorLog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(search </w:t>
      </w:r>
      <w:hyperlink r:id="rId14" w:history="1">
        <w:r w:rsidRPr="004321C1">
          <w:rPr>
            <w:rStyle w:val="Hyperlink"/>
            <w:rFonts w:ascii="Arial" w:hAnsi="Arial" w:cs="Arial"/>
            <w:sz w:val="24"/>
            <w:szCs w:val="24"/>
          </w:rPr>
          <w:t>https://github.com/sparkfun/pxt-gator-log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in the extension search bar)</w:t>
      </w:r>
    </w:p>
    <w:p w14:paraId="0DA3E1C1" w14:textId="350C838B" w:rsidR="005523AA" w:rsidRDefault="005523AA" w:rsidP="005523AA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LCD (search </w:t>
      </w:r>
      <w:hyperlink r:id="rId15" w:history="1">
        <w:r w:rsidRPr="00CC09ED">
          <w:rPr>
            <w:rStyle w:val="Hyperlink"/>
            <w:rFonts w:ascii="Arial" w:hAnsi="Arial" w:cs="Arial"/>
            <w:sz w:val="24"/>
            <w:szCs w:val="24"/>
          </w:rPr>
          <w:t>https://github.com/evergreen22/pxt-lcd-rgb-16x2-i2c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in the extension search bar)</w:t>
      </w:r>
      <w:bookmarkEnd w:id="5"/>
    </w:p>
    <w:p w14:paraId="208C2D2B" w14:textId="77777777" w:rsidR="005523AA" w:rsidRDefault="005523AA" w:rsidP="005523AA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3B5C1DDC" w14:textId="77777777" w:rsidR="005523AA" w:rsidRDefault="005523AA" w:rsidP="005523AA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6610464E" w14:textId="49902EB1" w:rsidR="00025D14" w:rsidRDefault="00633969" w:rsidP="005523AA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58BC34E" wp14:editId="633B09EC">
            <wp:simplePos x="2038350" y="457200"/>
            <wp:positionH relativeFrom="column">
              <wp:posOffset>2038350</wp:posOffset>
            </wp:positionH>
            <wp:positionV relativeFrom="paragraph">
              <wp:align>top</wp:align>
            </wp:positionV>
            <wp:extent cx="3696216" cy="3572374"/>
            <wp:effectExtent l="0" t="0" r="0" b="9525"/>
            <wp:wrapSquare wrapText="bothSides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3AA">
        <w:rPr>
          <w:rFonts w:ascii="Arial" w:hAnsi="Arial" w:cs="Arial"/>
          <w:noProof/>
          <w:color w:val="000000" w:themeColor="text1"/>
          <w:sz w:val="24"/>
          <w:szCs w:val="24"/>
        </w:rPr>
        <w:br w:type="textWrapping" w:clear="all"/>
      </w:r>
    </w:p>
    <w:p w14:paraId="31ADDA26" w14:textId="507FDA99" w:rsidR="0037331B" w:rsidRDefault="0037331B" w:rsidP="0037331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F73FF6B" w14:textId="7A30668C" w:rsidR="0037331B" w:rsidRDefault="0037331B" w:rsidP="0037331B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2</w:t>
      </w:r>
      <w:r>
        <w:rPr>
          <w:rFonts w:ascii="Arial Black" w:hAnsi="Arial Black" w:cs="Arial"/>
          <w:color w:val="000000" w:themeColor="text1"/>
          <w:sz w:val="28"/>
          <w:szCs w:val="28"/>
        </w:rPr>
        <w:t>:</w:t>
      </w:r>
      <w:r w:rsidR="00A121A4">
        <w:rPr>
          <w:rFonts w:ascii="Arial Black" w:hAnsi="Arial Black" w:cs="Arial"/>
          <w:color w:val="000000" w:themeColor="text1"/>
          <w:sz w:val="28"/>
          <w:szCs w:val="28"/>
        </w:rPr>
        <w:t xml:space="preserve"> Selection Changes</w:t>
      </w:r>
    </w:p>
    <w:p w14:paraId="4F243E05" w14:textId="16529A0A" w:rsidR="00A121A4" w:rsidRDefault="00525C17" w:rsidP="0037331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x and y coordinates can be changed to display on different areas of the LCD </w:t>
      </w:r>
      <w:r w:rsidR="00633969">
        <w:rPr>
          <w:rFonts w:ascii="Arial" w:hAnsi="Arial" w:cs="Arial"/>
          <w:color w:val="000000" w:themeColor="text1"/>
          <w:sz w:val="24"/>
          <w:szCs w:val="24"/>
        </w:rPr>
        <w:t>16X2 S</w:t>
      </w:r>
      <w:r>
        <w:rPr>
          <w:rFonts w:ascii="Arial" w:hAnsi="Arial" w:cs="Arial"/>
          <w:color w:val="000000" w:themeColor="text1"/>
          <w:sz w:val="24"/>
          <w:szCs w:val="24"/>
        </w:rPr>
        <w:t>creen.</w:t>
      </w:r>
    </w:p>
    <w:p w14:paraId="4C80A53D" w14:textId="00550102" w:rsidR="00BB20C2" w:rsidRDefault="00A121A4" w:rsidP="00E5395D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3</w:t>
      </w:r>
      <w:r>
        <w:rPr>
          <w:rFonts w:ascii="Arial Black" w:hAnsi="Arial Black" w:cs="Arial"/>
          <w:color w:val="000000" w:themeColor="text1"/>
          <w:sz w:val="28"/>
          <w:szCs w:val="28"/>
        </w:rPr>
        <w:t>: Test your Program using the Emulator</w:t>
      </w:r>
    </w:p>
    <w:p w14:paraId="36B7962E" w14:textId="3269E755" w:rsidR="009009B4" w:rsidRPr="005523AA" w:rsidRDefault="009009B4" w:rsidP="009009B4">
      <w:pPr>
        <w:rPr>
          <w:rFonts w:ascii="Arial Black" w:hAnsi="Arial Black" w:cs="Arial"/>
          <w:b/>
          <w:bCs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4</w:t>
      </w:r>
      <w:r>
        <w:rPr>
          <w:rFonts w:ascii="Arial Black" w:hAnsi="Arial Black" w:cs="Arial"/>
          <w:color w:val="000000" w:themeColor="text1"/>
          <w:sz w:val="28"/>
          <w:szCs w:val="28"/>
        </w:rPr>
        <w:t>: Download the Program</w:t>
      </w:r>
    </w:p>
    <w:p w14:paraId="0A8E0949" w14:textId="23DC6420" w:rsidR="002B0987" w:rsidRPr="005523AA" w:rsidRDefault="009009B4" w:rsidP="002B0987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5</w:t>
      </w:r>
      <w:r>
        <w:rPr>
          <w:rFonts w:ascii="Arial Black" w:hAnsi="Arial Black" w:cs="Arial"/>
          <w:color w:val="000000" w:themeColor="text1"/>
          <w:sz w:val="28"/>
          <w:szCs w:val="28"/>
        </w:rPr>
        <w:t xml:space="preserve">: Connect to your </w:t>
      </w:r>
      <w:proofErr w:type="spellStart"/>
      <w:proofErr w:type="gramStart"/>
      <w:r>
        <w:rPr>
          <w:rFonts w:ascii="Arial Black" w:hAnsi="Arial Black" w:cs="Arial"/>
          <w:color w:val="000000" w:themeColor="text1"/>
          <w:sz w:val="28"/>
          <w:szCs w:val="28"/>
        </w:rPr>
        <w:t>micro:bit</w:t>
      </w:r>
      <w:proofErr w:type="spellEnd"/>
      <w:proofErr w:type="gramEnd"/>
    </w:p>
    <w:p w14:paraId="76D9551E" w14:textId="15CA4656" w:rsidR="001A17BA" w:rsidRPr="0038624E" w:rsidRDefault="002B0987" w:rsidP="0038624E">
      <w:pPr>
        <w:tabs>
          <w:tab w:val="left" w:pos="960"/>
        </w:tabs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5523AA">
        <w:rPr>
          <w:rFonts w:ascii="Arial Black" w:hAnsi="Arial Black" w:cs="Arial"/>
          <w:color w:val="000000" w:themeColor="text1"/>
          <w:sz w:val="28"/>
          <w:szCs w:val="28"/>
        </w:rPr>
        <w:t>6</w:t>
      </w:r>
      <w:r>
        <w:rPr>
          <w:rFonts w:ascii="Arial Black" w:hAnsi="Arial Black" w:cs="Arial"/>
          <w:color w:val="000000" w:themeColor="text1"/>
          <w:sz w:val="28"/>
          <w:szCs w:val="28"/>
        </w:rPr>
        <w:t xml:space="preserve">: Running the Program on the </w:t>
      </w:r>
      <w:proofErr w:type="spellStart"/>
      <w:proofErr w:type="gramStart"/>
      <w:r>
        <w:rPr>
          <w:rFonts w:ascii="Arial Black" w:hAnsi="Arial Black" w:cs="Arial"/>
          <w:color w:val="000000" w:themeColor="text1"/>
          <w:sz w:val="28"/>
          <w:szCs w:val="28"/>
        </w:rPr>
        <w:t>micro:bit</w:t>
      </w:r>
      <w:proofErr w:type="spellEnd"/>
      <w:proofErr w:type="gramEnd"/>
    </w:p>
    <w:p w14:paraId="194A7D2E" w14:textId="61BE0A10" w:rsidR="001A17BA" w:rsidRDefault="001A17BA" w:rsidP="001A17BA">
      <w:pPr>
        <w:jc w:val="center"/>
        <w:rPr>
          <w:rFonts w:ascii="Gill Sans Nova Cond XBd" w:hAnsi="Gill Sans Nova Cond XBd" w:cs="Arial"/>
          <w:sz w:val="90"/>
          <w:szCs w:val="90"/>
        </w:rPr>
      </w:pPr>
      <w:r>
        <w:rPr>
          <w:rFonts w:ascii="Gill Sans Nova Cond XBd" w:hAnsi="Gill Sans Nova Cond XBd" w:cs="Arial"/>
          <w:sz w:val="90"/>
          <w:szCs w:val="90"/>
        </w:rPr>
        <w:t>Congratulations</w:t>
      </w:r>
      <w:r w:rsidRPr="005F64DB">
        <w:rPr>
          <w:rFonts w:ascii="Gill Sans Nova Cond XBd" w:hAnsi="Gill Sans Nova Cond XBd" w:cs="Arial"/>
          <w:sz w:val="90"/>
          <w:szCs w:val="90"/>
        </w:rPr>
        <w:t>!</w:t>
      </w:r>
    </w:p>
    <w:p w14:paraId="39542FA3" w14:textId="70941598" w:rsidR="001A17BA" w:rsidRPr="00DF04C3" w:rsidRDefault="001A17BA" w:rsidP="00DF04C3">
      <w:pPr>
        <w:jc w:val="center"/>
        <w:rPr>
          <w:rFonts w:ascii="Gill Sans Nova Cond XBd" w:hAnsi="Gill Sans Nova Cond XBd" w:cs="Arial"/>
          <w:sz w:val="28"/>
          <w:szCs w:val="28"/>
        </w:rPr>
      </w:pPr>
      <w:r>
        <w:rPr>
          <w:rFonts w:ascii="Gill Sans Nova Cond XBd" w:hAnsi="Gill Sans Nova Cond XBd" w:cs="Arial"/>
          <w:sz w:val="28"/>
          <w:szCs w:val="28"/>
        </w:rPr>
        <w:t xml:space="preserve">You have created your </w:t>
      </w:r>
      <w:r w:rsidR="009009B4">
        <w:rPr>
          <w:rFonts w:ascii="Gill Sans Nova Cond XBd" w:hAnsi="Gill Sans Nova Cond XBd" w:cs="Arial"/>
          <w:sz w:val="28"/>
          <w:szCs w:val="28"/>
        </w:rPr>
        <w:t xml:space="preserve">LCD </w:t>
      </w:r>
      <w:r>
        <w:rPr>
          <w:rFonts w:ascii="Gill Sans Nova Cond XBd" w:hAnsi="Gill Sans Nova Cond XBd" w:cs="Arial"/>
          <w:sz w:val="28"/>
          <w:szCs w:val="28"/>
        </w:rPr>
        <w:t>program!!</w:t>
      </w:r>
    </w:p>
    <w:p w14:paraId="780A10FB" w14:textId="27CED558" w:rsidR="001A17BA" w:rsidRDefault="007F0549" w:rsidP="007F0549">
      <w:pPr>
        <w:tabs>
          <w:tab w:val="left" w:pos="3950"/>
        </w:tabs>
        <w:jc w:val="center"/>
        <w:rPr>
          <w:noProof/>
        </w:rPr>
      </w:pPr>
      <w:r>
        <w:rPr>
          <w:noProof/>
        </w:rPr>
        <w:t xml:space="preserve">        </w:t>
      </w:r>
    </w:p>
    <w:p w14:paraId="2EA42987" w14:textId="4AF2F28F" w:rsidR="007F0549" w:rsidRDefault="007F0549" w:rsidP="007F0549">
      <w:pPr>
        <w:tabs>
          <w:tab w:val="left" w:pos="395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9CF305E" wp14:editId="57EB6986">
            <wp:extent cx="1238250" cy="1014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1246" cy="10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A898789" wp14:editId="7D8F642D">
            <wp:extent cx="1242001" cy="10157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7482" cy="10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A00B01C" wp14:editId="406DFDBF">
            <wp:extent cx="1234961" cy="10096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8315" cy="1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F370" w14:textId="77777777" w:rsidR="00DF04C3" w:rsidRDefault="00DF04C3" w:rsidP="00DF04C3">
      <w:pPr>
        <w:rPr>
          <w:noProof/>
        </w:rPr>
      </w:pPr>
    </w:p>
    <w:p w14:paraId="773661DB" w14:textId="51576B5E" w:rsidR="00DF04C3" w:rsidRDefault="00DF04C3" w:rsidP="00DF04C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References</w:t>
      </w:r>
    </w:p>
    <w:p w14:paraId="5DE42E1F" w14:textId="77777777" w:rsidR="0038624E" w:rsidRDefault="0029073B" w:rsidP="0038624E">
      <w:pPr>
        <w:jc w:val="center"/>
        <w:rPr>
          <w:rFonts w:ascii="Arial" w:hAnsi="Arial" w:cs="Arial"/>
          <w:sz w:val="20"/>
          <w:szCs w:val="20"/>
        </w:rPr>
      </w:pPr>
      <w:bookmarkStart w:id="6" w:name="_Hlk104931210"/>
      <w:r>
        <w:rPr>
          <w:rFonts w:ascii="Arial" w:hAnsi="Arial" w:cs="Arial"/>
          <w:sz w:val="20"/>
          <w:szCs w:val="20"/>
        </w:rPr>
        <w:t xml:space="preserve">LCD Display tutorial: </w:t>
      </w:r>
      <w:hyperlink r:id="rId20" w:history="1">
        <w:r w:rsidRPr="009D0BB6">
          <w:rPr>
            <w:rStyle w:val="Hyperlink"/>
            <w:rFonts w:ascii="Arial" w:hAnsi="Arial" w:cs="Arial"/>
            <w:sz w:val="20"/>
            <w:szCs w:val="20"/>
          </w:rPr>
          <w:t>https://www.youtube.com/watch?v=oov5Q48V844</w:t>
        </w:r>
      </w:hyperlink>
      <w:r>
        <w:rPr>
          <w:rFonts w:ascii="Arial" w:hAnsi="Arial" w:cs="Arial"/>
          <w:sz w:val="20"/>
          <w:szCs w:val="20"/>
        </w:rPr>
        <w:t xml:space="preserve"> </w:t>
      </w:r>
      <w:bookmarkEnd w:id="6"/>
    </w:p>
    <w:p w14:paraId="29A4FE40" w14:textId="57A7DD5D" w:rsidR="00DF04C3" w:rsidRPr="00DF04C3" w:rsidRDefault="00DF04C3" w:rsidP="0038624E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Flowchart tool:  </w:t>
      </w:r>
      <w:hyperlink r:id="rId21" w:history="1">
        <w:r w:rsidRPr="0030629B">
          <w:rPr>
            <w:rStyle w:val="Hyperlink"/>
            <w:rFonts w:ascii="Arial" w:hAnsi="Arial" w:cs="Arial"/>
            <w:sz w:val="20"/>
            <w:szCs w:val="20"/>
          </w:rPr>
          <w:t>https://www.draw.io/</w:t>
        </w:r>
      </w:hyperlink>
    </w:p>
    <w:sectPr w:rsidR="00DF04C3" w:rsidRPr="00DF04C3" w:rsidSect="001175A3"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4DA90" w14:textId="77777777" w:rsidR="00395006" w:rsidRDefault="00395006" w:rsidP="00F6650B">
      <w:pPr>
        <w:spacing w:line="240" w:lineRule="auto"/>
      </w:pPr>
      <w:r>
        <w:separator/>
      </w:r>
    </w:p>
  </w:endnote>
  <w:endnote w:type="continuationSeparator" w:id="0">
    <w:p w14:paraId="09079803" w14:textId="77777777" w:rsidR="00395006" w:rsidRDefault="00395006" w:rsidP="00F665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133879"/>
      <w:docPartObj>
        <w:docPartGallery w:val="Page Numbers (Bottom of Page)"/>
        <w:docPartUnique/>
      </w:docPartObj>
    </w:sdtPr>
    <w:sdtEndPr/>
    <w:sdtContent>
      <w:p w14:paraId="29DA3557" w14:textId="66655B2A" w:rsidR="00AB746F" w:rsidRDefault="00AB746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D4F9E7B" wp14:editId="5384D89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Double Bracket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B0E91B2" w14:textId="77777777" w:rsidR="00AB746F" w:rsidRDefault="00AB746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D4F9E7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7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2B0E91B2" w14:textId="77777777" w:rsidR="00AB746F" w:rsidRDefault="00AB746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27FC752" wp14:editId="46F7C3A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Straight Arrow Connector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C7E7A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CUrAU10gEAAIwDAAAOAAAA&#10;AAAAAAAAAAAAAC4CAABkcnMvZTJvRG9jLnhtbFBLAQItABQABgAIAAAAIQD1pk3X1wAAAAIBAAAP&#10;AAAAAAAAAAAAAAAAACwEAABkcnMvZG93bnJldi54bWxQSwUGAAAAAAQABADzAAAAM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B9506" w14:textId="77777777" w:rsidR="00395006" w:rsidRDefault="00395006" w:rsidP="00F6650B">
      <w:pPr>
        <w:spacing w:line="240" w:lineRule="auto"/>
      </w:pPr>
      <w:r>
        <w:separator/>
      </w:r>
    </w:p>
  </w:footnote>
  <w:footnote w:type="continuationSeparator" w:id="0">
    <w:p w14:paraId="2B2558E4" w14:textId="77777777" w:rsidR="00395006" w:rsidRDefault="00395006" w:rsidP="00F665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6DC"/>
    <w:multiLevelType w:val="hybridMultilevel"/>
    <w:tmpl w:val="65422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51202"/>
    <w:multiLevelType w:val="hybridMultilevel"/>
    <w:tmpl w:val="3354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E1CAE"/>
    <w:multiLevelType w:val="hybridMultilevel"/>
    <w:tmpl w:val="E4263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1354D"/>
    <w:multiLevelType w:val="multilevel"/>
    <w:tmpl w:val="09624A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6C80B58"/>
    <w:multiLevelType w:val="hybridMultilevel"/>
    <w:tmpl w:val="EBC8EF76"/>
    <w:lvl w:ilvl="0" w:tplc="00A03EA0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D6B4C"/>
    <w:multiLevelType w:val="hybridMultilevel"/>
    <w:tmpl w:val="AB789BB0"/>
    <w:lvl w:ilvl="0" w:tplc="5ABC771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C22518"/>
    <w:multiLevelType w:val="hybridMultilevel"/>
    <w:tmpl w:val="7048DC4A"/>
    <w:lvl w:ilvl="0" w:tplc="7610B4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F619D9"/>
    <w:multiLevelType w:val="hybridMultilevel"/>
    <w:tmpl w:val="ADCAB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D7D89"/>
    <w:multiLevelType w:val="hybridMultilevel"/>
    <w:tmpl w:val="65C0E82C"/>
    <w:lvl w:ilvl="0" w:tplc="CE3C6C20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238909382">
    <w:abstractNumId w:val="1"/>
  </w:num>
  <w:num w:numId="2" w16cid:durableId="221332932">
    <w:abstractNumId w:val="3"/>
  </w:num>
  <w:num w:numId="3" w16cid:durableId="779957604">
    <w:abstractNumId w:val="7"/>
  </w:num>
  <w:num w:numId="4" w16cid:durableId="1170951771">
    <w:abstractNumId w:val="6"/>
  </w:num>
  <w:num w:numId="5" w16cid:durableId="597636101">
    <w:abstractNumId w:val="0"/>
  </w:num>
  <w:num w:numId="6" w16cid:durableId="11447371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0561212">
    <w:abstractNumId w:val="5"/>
  </w:num>
  <w:num w:numId="8" w16cid:durableId="1961837399">
    <w:abstractNumId w:val="8"/>
  </w:num>
  <w:num w:numId="9" w16cid:durableId="19422952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49593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A3"/>
    <w:rsid w:val="000078C8"/>
    <w:rsid w:val="00025D14"/>
    <w:rsid w:val="00052000"/>
    <w:rsid w:val="00053692"/>
    <w:rsid w:val="000765F5"/>
    <w:rsid w:val="0009129B"/>
    <w:rsid w:val="001074FE"/>
    <w:rsid w:val="00117204"/>
    <w:rsid w:val="001175A3"/>
    <w:rsid w:val="00120870"/>
    <w:rsid w:val="00154C18"/>
    <w:rsid w:val="00171413"/>
    <w:rsid w:val="001A17BA"/>
    <w:rsid w:val="001C05E6"/>
    <w:rsid w:val="001E367E"/>
    <w:rsid w:val="001F0CDA"/>
    <w:rsid w:val="001F72C5"/>
    <w:rsid w:val="00216AB7"/>
    <w:rsid w:val="00227314"/>
    <w:rsid w:val="002905A1"/>
    <w:rsid w:val="0029073B"/>
    <w:rsid w:val="002B0987"/>
    <w:rsid w:val="002C2390"/>
    <w:rsid w:val="002F7918"/>
    <w:rsid w:val="003150A9"/>
    <w:rsid w:val="003451F1"/>
    <w:rsid w:val="00361844"/>
    <w:rsid w:val="0037331B"/>
    <w:rsid w:val="0038624E"/>
    <w:rsid w:val="00395006"/>
    <w:rsid w:val="003D7CA2"/>
    <w:rsid w:val="003E27F1"/>
    <w:rsid w:val="003F746F"/>
    <w:rsid w:val="0040314D"/>
    <w:rsid w:val="00480DB1"/>
    <w:rsid w:val="0048456B"/>
    <w:rsid w:val="00501D16"/>
    <w:rsid w:val="00525C17"/>
    <w:rsid w:val="0052671A"/>
    <w:rsid w:val="00543026"/>
    <w:rsid w:val="00543B2E"/>
    <w:rsid w:val="00544362"/>
    <w:rsid w:val="005523AA"/>
    <w:rsid w:val="0056366A"/>
    <w:rsid w:val="00576793"/>
    <w:rsid w:val="0058211C"/>
    <w:rsid w:val="005958BE"/>
    <w:rsid w:val="0059729F"/>
    <w:rsid w:val="005C6677"/>
    <w:rsid w:val="005E6DA6"/>
    <w:rsid w:val="005F2464"/>
    <w:rsid w:val="005F64DB"/>
    <w:rsid w:val="00612BBB"/>
    <w:rsid w:val="006255B5"/>
    <w:rsid w:val="006270BB"/>
    <w:rsid w:val="00633969"/>
    <w:rsid w:val="00713A4B"/>
    <w:rsid w:val="00715A4B"/>
    <w:rsid w:val="0073791C"/>
    <w:rsid w:val="00757C8E"/>
    <w:rsid w:val="007F0549"/>
    <w:rsid w:val="008712B3"/>
    <w:rsid w:val="00871B67"/>
    <w:rsid w:val="008767B2"/>
    <w:rsid w:val="008B3BB7"/>
    <w:rsid w:val="008E16D9"/>
    <w:rsid w:val="008E48B9"/>
    <w:rsid w:val="009009B4"/>
    <w:rsid w:val="009777FF"/>
    <w:rsid w:val="009F1491"/>
    <w:rsid w:val="00A121A4"/>
    <w:rsid w:val="00A12C41"/>
    <w:rsid w:val="00A33788"/>
    <w:rsid w:val="00A97A24"/>
    <w:rsid w:val="00AB746F"/>
    <w:rsid w:val="00AC1635"/>
    <w:rsid w:val="00AD305E"/>
    <w:rsid w:val="00AD7592"/>
    <w:rsid w:val="00AE7EE3"/>
    <w:rsid w:val="00AF4504"/>
    <w:rsid w:val="00B43B7E"/>
    <w:rsid w:val="00B76F2D"/>
    <w:rsid w:val="00BA3F66"/>
    <w:rsid w:val="00BB20C2"/>
    <w:rsid w:val="00BE4D2B"/>
    <w:rsid w:val="00C6080A"/>
    <w:rsid w:val="00C66ABF"/>
    <w:rsid w:val="00C926F3"/>
    <w:rsid w:val="00D12FCC"/>
    <w:rsid w:val="00D740FA"/>
    <w:rsid w:val="00DA3C9F"/>
    <w:rsid w:val="00DC6E3F"/>
    <w:rsid w:val="00DF04C3"/>
    <w:rsid w:val="00E10A91"/>
    <w:rsid w:val="00E52F53"/>
    <w:rsid w:val="00E5395D"/>
    <w:rsid w:val="00E56B34"/>
    <w:rsid w:val="00E6210D"/>
    <w:rsid w:val="00E872D6"/>
    <w:rsid w:val="00EC0795"/>
    <w:rsid w:val="00F01423"/>
    <w:rsid w:val="00F63741"/>
    <w:rsid w:val="00F6650B"/>
    <w:rsid w:val="00FA355B"/>
    <w:rsid w:val="00FF2835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E7CB5"/>
  <w15:chartTrackingRefBased/>
  <w15:docId w15:val="{4FDC0DA7-A3D7-40F2-AF89-07C89C55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650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50B"/>
  </w:style>
  <w:style w:type="paragraph" w:styleId="Footer">
    <w:name w:val="footer"/>
    <w:basedOn w:val="Normal"/>
    <w:link w:val="FooterChar"/>
    <w:uiPriority w:val="99"/>
    <w:unhideWhenUsed/>
    <w:rsid w:val="00F6650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50B"/>
  </w:style>
  <w:style w:type="character" w:styleId="Hyperlink">
    <w:name w:val="Hyperlink"/>
    <w:basedOn w:val="DefaultParagraphFont"/>
    <w:uiPriority w:val="99"/>
    <w:unhideWhenUsed/>
    <w:rsid w:val="00DF0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4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56B3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150A9"/>
    <w:pPr>
      <w:spacing w:after="160"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50A9"/>
    <w:rPr>
      <w:rFonts w:eastAsiaTheme="minorEastAsia"/>
      <w:color w:val="5A5A5A" w:themeColor="text1" w:themeTint="A5"/>
      <w:spacing w:val="15"/>
    </w:rPr>
  </w:style>
  <w:style w:type="table" w:styleId="GridTable4-Accent4">
    <w:name w:val="Grid Table 4 Accent 4"/>
    <w:basedOn w:val="TableNormal"/>
    <w:uiPriority w:val="49"/>
    <w:rsid w:val="003150A9"/>
    <w:pPr>
      <w:spacing w:line="240" w:lineRule="auto"/>
    </w:pPr>
    <w:tblPr>
      <w:tblStyleRowBandSize w:val="1"/>
      <w:tblStyleColBandSize w:val="1"/>
      <w:tblInd w:w="0" w:type="nil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150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evergreen22/pxt-lcd-rgb-16x2-i2c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draw.io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hyperlink" Target="https://www.youtube.com/watch?v=oov5Q48V84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evergreen22/pxt-lcd-rgb-16x2-i2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parkfun/pxt-gator-log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5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Schwarz, Whittney LaTonia</dc:creator>
  <cp:keywords/>
  <dc:description/>
  <cp:lastModifiedBy>Jamar, Kayla Nicole</cp:lastModifiedBy>
  <cp:revision>15</cp:revision>
  <cp:lastPrinted>2022-06-24T13:50:00Z</cp:lastPrinted>
  <dcterms:created xsi:type="dcterms:W3CDTF">2020-02-08T00:51:00Z</dcterms:created>
  <dcterms:modified xsi:type="dcterms:W3CDTF">2022-06-24T13:54:00Z</dcterms:modified>
</cp:coreProperties>
</file>