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691E13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691E13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691E13">
        <w:rPr>
          <w:rFonts w:ascii="Cambria" w:hAnsi="Cambria"/>
          <w:b/>
          <w:sz w:val="32"/>
          <w:szCs w:val="32"/>
          <w:lang w:val="es-PE"/>
        </w:rPr>
        <w:t>Versión</w:t>
      </w:r>
      <w:r w:rsidR="00971779">
        <w:rPr>
          <w:rFonts w:ascii="Cambria" w:hAnsi="Cambria"/>
          <w:b/>
          <w:sz w:val="32"/>
          <w:szCs w:val="32"/>
          <w:lang w:val="es-PE"/>
        </w:rPr>
        <w:t xml:space="preserve"> 1.3</w:t>
      </w: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1E13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691E13" w:rsidTr="00FD3C12">
        <w:tc>
          <w:tcPr>
            <w:tcW w:w="112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691E13" w:rsidTr="00FD3C12">
        <w:tc>
          <w:tcPr>
            <w:tcW w:w="1129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691E13" w:rsidRDefault="00FD3C12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691E13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691E13" w:rsidTr="00FD3C12">
        <w:tc>
          <w:tcPr>
            <w:tcW w:w="1129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691E13" w:rsidRDefault="00D707A9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691E13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707A9" w:rsidRPr="00691E13" w:rsidTr="00FD3C12">
        <w:tc>
          <w:tcPr>
            <w:tcW w:w="1129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22/10/2018</w:t>
            </w:r>
          </w:p>
        </w:tc>
        <w:tc>
          <w:tcPr>
            <w:tcW w:w="1276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969" w:type="dxa"/>
          </w:tcPr>
          <w:p w:rsidR="00D707A9" w:rsidRPr="00691E13" w:rsidRDefault="00353633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Etapa de Control del Documento</w:t>
            </w:r>
          </w:p>
        </w:tc>
        <w:tc>
          <w:tcPr>
            <w:tcW w:w="2454" w:type="dxa"/>
          </w:tcPr>
          <w:p w:rsidR="00D707A9" w:rsidRPr="00691E13" w:rsidRDefault="00353633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C0194F" w:rsidRPr="00691E13" w:rsidTr="00FD3C12">
        <w:tc>
          <w:tcPr>
            <w:tcW w:w="1129" w:type="dxa"/>
          </w:tcPr>
          <w:p w:rsidR="00C0194F" w:rsidRPr="00691E13" w:rsidRDefault="00691E13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C0194F" w:rsidRPr="00691E13">
              <w:rPr>
                <w:rFonts w:ascii="Times New Roman" w:hAnsi="Times New Roman" w:cs="Times New Roman"/>
                <w:sz w:val="18"/>
                <w:szCs w:val="18"/>
              </w:rPr>
              <w:t>/10/2018</w:t>
            </w:r>
          </w:p>
        </w:tc>
        <w:tc>
          <w:tcPr>
            <w:tcW w:w="1276" w:type="dxa"/>
          </w:tcPr>
          <w:p w:rsidR="00C0194F" w:rsidRPr="00691E13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3969" w:type="dxa"/>
          </w:tcPr>
          <w:p w:rsidR="00C0194F" w:rsidRPr="00691E13" w:rsidRDefault="00C0194F" w:rsidP="0069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Desarrollo de Reportes de Estado y Auditoria</w:t>
            </w:r>
          </w:p>
        </w:tc>
        <w:tc>
          <w:tcPr>
            <w:tcW w:w="2454" w:type="dxa"/>
          </w:tcPr>
          <w:p w:rsidR="00C0194F" w:rsidRPr="00691E13" w:rsidRDefault="00C0194F" w:rsidP="00C019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</w:tbl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691E13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691E13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643CCF" w:rsidRDefault="00F02294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PE"/>
            </w:rPr>
          </w:pPr>
          <w:r w:rsidRPr="00643CCF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PE"/>
            </w:rPr>
            <w:t>Tabla de contenido</w:t>
          </w:r>
        </w:p>
        <w:p w:rsidR="00643CCF" w:rsidRPr="00643CCF" w:rsidRDefault="00F02294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fldChar w:fldCharType="begin"/>
          </w: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instrText xml:space="preserve"> TOC \o "1-3" \h \z \u </w:instrText>
          </w:r>
          <w:r w:rsidRPr="00643CCF">
            <w:rPr>
              <w:rFonts w:ascii="Times New Roman" w:hAnsi="Times New Roman"/>
              <w:sz w:val="24"/>
              <w:szCs w:val="24"/>
              <w:lang w:val="es-PE"/>
            </w:rPr>
            <w:fldChar w:fldCharType="separate"/>
          </w:r>
          <w:hyperlink w:anchor="_Toc53121051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INTRODUCCION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7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Problemática: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_Toc531210517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8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Propósito: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_Toc531210518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19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GESTION SCM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_Toc531210519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0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Responsabilidades de la SCM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_Toc531210520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1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Políticas, directrices o procedimientos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_Toc531210521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2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Herramientas, entorno e Infraestructura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_Toc531210522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3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Entorno e Infraestructura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_Toc531210523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4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Herramientas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_Toc531210524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5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Calendario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_Toc531210525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 Actividades de la SCM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7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 Identificación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_Toc531210527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8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3.1.1 Cuadro con los CI clasificados e identificados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_Toc531210528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29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3.1.2 Nomenclatura de la identificación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_Toc531210529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0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3.1.3 Lista de ítems con la nomenclatura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_Toc531210530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1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 Control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_Toc531210531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2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3.2.1 Cuadro de Línea Base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_Toc531210532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3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3.2.2 Grafico del Repositorio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_Toc531210533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4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3.2.3 Definición del formato de solicitud de cambio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_Toc531210534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5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3.2.4 Plan de Gestión de Cambio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_Toc531210535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6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3.3 Estado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_Toc531210536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7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3.3.1 Definición de Reportes para el Estado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_Toc531210537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2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8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3.4 Auditoria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_Toc531210538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3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39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3.4.1 Reporte de Auditorias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_Toc531210539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3CCF" w:rsidRPr="00643CCF" w:rsidRDefault="008D327D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531210540" w:history="1">
            <w:r w:rsidR="00643CCF" w:rsidRPr="00643CCF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ANEXO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_Toc531210540 \h </w:instrTex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643CCF" w:rsidRPr="00643CC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2294" w:rsidRPr="00691E13" w:rsidRDefault="00F02294">
          <w:r w:rsidRPr="00643CC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4286C" w:rsidRPr="00691E13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643CCF">
      <w:pPr>
        <w:rPr>
          <w:rFonts w:ascii="Times New Roman" w:hAnsi="Times New Roman" w:cs="Times New Roman"/>
          <w:b/>
          <w:sz w:val="28"/>
          <w:szCs w:val="28"/>
        </w:rPr>
      </w:pPr>
    </w:p>
    <w:p w:rsidR="00643CCF" w:rsidRPr="00691E13" w:rsidRDefault="00643CCF" w:rsidP="00643CCF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691E13" w:rsidRDefault="002E46FC" w:rsidP="00421695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31210516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INTRODUCCION</w:t>
      </w:r>
      <w:bookmarkEnd w:id="0"/>
    </w:p>
    <w:p w:rsidR="002E46FC" w:rsidRPr="00691E13" w:rsidRDefault="002E46FC" w:rsidP="00421695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1210517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Problemática:</w:t>
      </w:r>
      <w:bookmarkEnd w:id="1"/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691E13" w:rsidRDefault="007750AD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Everis</w:t>
      </w:r>
      <w:r w:rsidR="0037432F" w:rsidRPr="00691E13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691E13">
        <w:rPr>
          <w:rFonts w:ascii="Times New Roman" w:hAnsi="Times New Roman" w:cs="Times New Roman"/>
          <w:sz w:val="24"/>
          <w:szCs w:val="24"/>
        </w:rPr>
        <w:t>TI</w:t>
      </w:r>
      <w:r w:rsidR="0037432F" w:rsidRPr="00691E13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691E13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691E13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691E13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691E13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 el</w:t>
      </w:r>
      <w:r w:rsidRPr="00691E13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691E13">
        <w:rPr>
          <w:rFonts w:ascii="Times New Roman" w:hAnsi="Times New Roman" w:cs="Times New Roman"/>
          <w:sz w:val="24"/>
          <w:szCs w:val="24"/>
        </w:rPr>
        <w:t>TI</w:t>
      </w:r>
      <w:r w:rsidRPr="00691E13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691E13">
        <w:rPr>
          <w:rFonts w:ascii="Times New Roman" w:hAnsi="Times New Roman" w:cs="Times New Roman"/>
          <w:sz w:val="24"/>
          <w:szCs w:val="24"/>
        </w:rPr>
        <w:t>compañías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son: Movistar, Claro, Repsol, BCP,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Interbank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,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 etc.</w:t>
      </w:r>
      <w:r w:rsidRPr="00691E13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691E13" w:rsidRDefault="0037432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691E13" w:rsidRDefault="006A505A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691E13">
        <w:rPr>
          <w:rFonts w:ascii="Times New Roman" w:hAnsi="Times New Roman" w:cs="Times New Roman"/>
          <w:sz w:val="24"/>
          <w:szCs w:val="24"/>
        </w:rPr>
        <w:t>para</w:t>
      </w:r>
      <w:r w:rsidRPr="00691E13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691E13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691E13">
        <w:rPr>
          <w:rFonts w:ascii="Times New Roman" w:hAnsi="Times New Roman" w:cs="Times New Roman"/>
          <w:sz w:val="24"/>
          <w:szCs w:val="24"/>
        </w:rPr>
        <w:t>cliente</w:t>
      </w:r>
      <w:r w:rsidR="00BA2A05" w:rsidRPr="00691E13">
        <w:rPr>
          <w:rFonts w:ascii="Times New Roman" w:hAnsi="Times New Roman" w:cs="Times New Roman"/>
          <w:sz w:val="24"/>
          <w:szCs w:val="24"/>
        </w:rPr>
        <w:t>s</w:t>
      </w:r>
      <w:r w:rsidRPr="00691E13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691E13">
        <w:rPr>
          <w:rFonts w:ascii="Times New Roman" w:hAnsi="Times New Roman" w:cs="Times New Roman"/>
          <w:sz w:val="24"/>
          <w:szCs w:val="24"/>
        </w:rPr>
        <w:t>lo</w:t>
      </w:r>
      <w:r w:rsidRPr="00691E13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691E13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691E13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691E13" w:rsidRDefault="008A5CE2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691E13" w:rsidRDefault="008A5CE2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691E13">
        <w:rPr>
          <w:rFonts w:ascii="Times New Roman" w:hAnsi="Times New Roman" w:cs="Times New Roman"/>
          <w:sz w:val="24"/>
          <w:szCs w:val="24"/>
        </w:rPr>
        <w:t>de</w:t>
      </w:r>
      <w:r w:rsidRPr="00691E13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691E13">
        <w:rPr>
          <w:rFonts w:ascii="Times New Roman" w:hAnsi="Times New Roman" w:cs="Times New Roman"/>
          <w:sz w:val="24"/>
          <w:szCs w:val="24"/>
        </w:rPr>
        <w:t xml:space="preserve"> así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691E13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691E13">
        <w:rPr>
          <w:rFonts w:ascii="Times New Roman" w:hAnsi="Times New Roman" w:cs="Times New Roman"/>
          <w:sz w:val="24"/>
          <w:szCs w:val="24"/>
        </w:rPr>
        <w:t xml:space="preserve">todos </w:t>
      </w:r>
      <w:r w:rsidRPr="00691E13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691E13">
        <w:rPr>
          <w:rFonts w:ascii="Times New Roman" w:hAnsi="Times New Roman" w:cs="Times New Roman"/>
          <w:sz w:val="24"/>
          <w:szCs w:val="24"/>
        </w:rPr>
        <w:t>a su cargo</w:t>
      </w:r>
      <w:r w:rsidR="00D72AFA" w:rsidRPr="00691E13">
        <w:rPr>
          <w:rFonts w:ascii="Times New Roman" w:hAnsi="Times New Roman" w:cs="Times New Roman"/>
          <w:sz w:val="24"/>
          <w:szCs w:val="24"/>
        </w:rPr>
        <w:t>.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691E13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691E13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691E13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691E13">
        <w:rPr>
          <w:rFonts w:ascii="Times New Roman" w:hAnsi="Times New Roman" w:cs="Times New Roman"/>
          <w:sz w:val="24"/>
          <w:szCs w:val="24"/>
        </w:rPr>
        <w:t>,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691E13">
        <w:rPr>
          <w:rFonts w:ascii="Times New Roman" w:hAnsi="Times New Roman" w:cs="Times New Roman"/>
          <w:sz w:val="24"/>
          <w:szCs w:val="24"/>
        </w:rPr>
        <w:t>porque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691E13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691E13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691E13">
        <w:rPr>
          <w:rFonts w:ascii="Times New Roman" w:hAnsi="Times New Roman" w:cs="Times New Roman"/>
          <w:sz w:val="24"/>
          <w:szCs w:val="24"/>
        </w:rPr>
        <w:t>estos</w:t>
      </w:r>
      <w:r w:rsidR="00756B8D" w:rsidRPr="00691E13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691E13">
        <w:rPr>
          <w:rFonts w:ascii="Times New Roman" w:hAnsi="Times New Roman" w:cs="Times New Roman"/>
          <w:sz w:val="24"/>
          <w:szCs w:val="24"/>
        </w:rPr>
        <w:t>s</w:t>
      </w:r>
      <w:r w:rsidR="00756B8D" w:rsidRPr="00691E13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691E13" w:rsidRDefault="00630DA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691E13" w:rsidRDefault="00EE37FF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691E13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691E13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691E13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691E13" w:rsidRDefault="002E46FC" w:rsidP="00691E13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31210518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Propósito:</w:t>
      </w:r>
      <w:bookmarkEnd w:id="2"/>
    </w:p>
    <w:p w:rsidR="002E46FC" w:rsidRPr="00691E13" w:rsidRDefault="002E46FC" w:rsidP="00691E1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46FC" w:rsidRPr="00691E13" w:rsidRDefault="002E46FC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691E13">
        <w:rPr>
          <w:rFonts w:ascii="Times New Roman" w:hAnsi="Times New Roman" w:cs="Times New Roman"/>
          <w:sz w:val="24"/>
          <w:szCs w:val="24"/>
        </w:rPr>
        <w:t>propósito</w:t>
      </w:r>
      <w:r w:rsidRPr="00691E13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691E13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691E13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691E13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691E13">
        <w:rPr>
          <w:rFonts w:ascii="Times New Roman" w:hAnsi="Times New Roman" w:cs="Times New Roman"/>
          <w:sz w:val="24"/>
          <w:szCs w:val="24"/>
        </w:rPr>
        <w:t>l</w:t>
      </w:r>
      <w:r w:rsidR="00A5201C" w:rsidRPr="00691E13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691E13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691E13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691E13">
        <w:rPr>
          <w:rFonts w:ascii="Times New Roman" w:hAnsi="Times New Roman" w:cs="Times New Roman"/>
          <w:sz w:val="24"/>
          <w:szCs w:val="24"/>
        </w:rPr>
        <w:t>.</w:t>
      </w:r>
    </w:p>
    <w:p w:rsidR="00A5201C" w:rsidRPr="00691E13" w:rsidRDefault="00A5201C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691E13" w:rsidRDefault="00197077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691E13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691E13">
        <w:rPr>
          <w:rFonts w:ascii="Times New Roman" w:hAnsi="Times New Roman" w:cs="Times New Roman"/>
          <w:sz w:val="24"/>
          <w:szCs w:val="24"/>
        </w:rPr>
        <w:t>:</w:t>
      </w:r>
    </w:p>
    <w:p w:rsidR="00A5201C" w:rsidRPr="00691E13" w:rsidRDefault="00A5201C" w:rsidP="00691E13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691E13" w:rsidRDefault="0037432F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691E13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691E13" w:rsidRDefault="00197077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691E13" w:rsidRDefault="0037432F" w:rsidP="00691E13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691E13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691E13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691E13" w:rsidRDefault="0037432F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691E13">
        <w:rPr>
          <w:rFonts w:ascii="Times New Roman" w:hAnsi="Times New Roman" w:cs="Times New Roman"/>
          <w:sz w:val="24"/>
          <w:szCs w:val="24"/>
        </w:rPr>
        <w:t>n</w:t>
      </w:r>
      <w:r w:rsidRPr="00691E13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691E13" w:rsidRDefault="0037432F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691E13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691E13" w:rsidRDefault="002E46FC" w:rsidP="00A5201C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1210519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GESTION SCM</w:t>
      </w:r>
      <w:bookmarkEnd w:id="3"/>
    </w:p>
    <w:p w:rsidR="00344A9D" w:rsidRPr="00691E13" w:rsidRDefault="00344A9D" w:rsidP="00A5201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31210520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Responsabilidades de la SCM</w:t>
      </w:r>
      <w:bookmarkEnd w:id="4"/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691E13" w:rsidRDefault="00344A9D" w:rsidP="00691E13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Según ITIL (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Library) define </w:t>
      </w:r>
      <w:r w:rsidR="00A21513" w:rsidRPr="00691E13">
        <w:rPr>
          <w:rFonts w:ascii="Times New Roman" w:hAnsi="Times New Roman" w:cs="Times New Roman"/>
          <w:sz w:val="24"/>
          <w:szCs w:val="24"/>
        </w:rPr>
        <w:t>los siguientes</w:t>
      </w:r>
      <w:r w:rsidRPr="00691E13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691E13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  <w:bookmarkStart w:id="5" w:name="_GoBack"/>
      <w:bookmarkEnd w:id="5"/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691E13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691E13" w:rsidTr="00A21513">
        <w:tc>
          <w:tcPr>
            <w:tcW w:w="1969" w:type="dxa"/>
          </w:tcPr>
          <w:p w:rsidR="00344A9D" w:rsidRPr="00691E13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691E13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691E13" w:rsidRDefault="00344A9D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E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1D64" w:rsidRPr="00691E13" w:rsidTr="00A21513">
        <w:tc>
          <w:tcPr>
            <w:tcW w:w="1969" w:type="dxa"/>
          </w:tcPr>
          <w:p w:rsidR="001C1D64" w:rsidRPr="00691E13" w:rsidRDefault="001C1D64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Gestor de Despliegue</w:t>
            </w:r>
          </w:p>
        </w:tc>
        <w:tc>
          <w:tcPr>
            <w:tcW w:w="4961" w:type="dxa"/>
          </w:tcPr>
          <w:p w:rsidR="001C1D64" w:rsidRPr="00691E13" w:rsidRDefault="001C1D64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D64">
              <w:rPr>
                <w:rFonts w:ascii="Times New Roman" w:hAnsi="Times New Roman" w:cs="Times New Roman"/>
                <w:sz w:val="24"/>
                <w:szCs w:val="24"/>
              </w:rPr>
              <w:t>Este rol lidera la planificación de la transición del producto a la comunidad de usuarios, garantizando que estos planes se llevan a cabo adecuadamente</w:t>
            </w:r>
          </w:p>
        </w:tc>
        <w:tc>
          <w:tcPr>
            <w:tcW w:w="1178" w:type="dxa"/>
          </w:tcPr>
          <w:p w:rsidR="001C1D64" w:rsidRPr="00691E13" w:rsidRDefault="001C1D64" w:rsidP="00691E1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691E13" w:rsidRDefault="006F13D3" w:rsidP="00691E13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bookmarkStart w:id="6" w:name="_Toc509919912"/>
      <w:bookmarkStart w:id="7" w:name="_Toc510008607"/>
      <w:bookmarkStart w:id="8" w:name="_Toc511498773"/>
      <w:bookmarkStart w:id="9" w:name="_Toc514947603"/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begin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instrText xml:space="preserve"> SEQ Figura \* ARABIC </w:instrTex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separate"/>
      </w:r>
      <w:r w:rsidR="005F68D8" w:rsidRPr="00691E13">
        <w:rPr>
          <w:rFonts w:ascii="Times New Roman" w:hAnsi="Times New Roman" w:cs="Times New Roman"/>
          <w:b/>
          <w:noProof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end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Roles de Gestión de </w:t>
      </w:r>
      <w:bookmarkEnd w:id="6"/>
      <w:bookmarkEnd w:id="7"/>
      <w:bookmarkEnd w:id="8"/>
      <w:bookmarkEnd w:id="9"/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>Configuración.</w:t>
      </w:r>
    </w:p>
    <w:p w:rsidR="00E267FF" w:rsidRPr="00691E13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691E13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691E13" w:rsidRPr="00691E13" w:rsidRDefault="00691E13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691E13" w:rsidRDefault="00344A9D" w:rsidP="00791073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31210521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Políticas, directrices o procedimientos</w:t>
      </w:r>
      <w:bookmarkEnd w:id="10"/>
    </w:p>
    <w:p w:rsidR="00305863" w:rsidRPr="00691E13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 w:rsidRPr="00691E13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691E13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691E13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Pr="00691E13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691E13" w:rsidRPr="00691E13" w:rsidRDefault="00DE0E57" w:rsidP="00691E13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691E13" w:rsidRDefault="00584AA4" w:rsidP="009C22F9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31210522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Herramientas, entorno e Infraestructura</w:t>
      </w:r>
      <w:bookmarkEnd w:id="11"/>
    </w:p>
    <w:p w:rsidR="009C22F9" w:rsidRPr="00691E13" w:rsidRDefault="009C22F9" w:rsidP="009C22F9">
      <w:pPr>
        <w:pStyle w:val="Ttulo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531210523"/>
      <w:r w:rsidRPr="00691E13">
        <w:rPr>
          <w:rFonts w:ascii="Times New Roman" w:hAnsi="Times New Roman" w:cs="Times New Roman"/>
          <w:b/>
          <w:color w:val="auto"/>
        </w:rPr>
        <w:t>Entorno e Infraestructura</w:t>
      </w:r>
      <w:bookmarkEnd w:id="12"/>
    </w:p>
    <w:p w:rsidR="009C22F9" w:rsidRPr="00691E13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691E13">
        <w:rPr>
          <w:rFonts w:ascii="Times New Roman" w:hAnsi="Times New Roman" w:cs="Times New Roman"/>
          <w:sz w:val="24"/>
          <w:szCs w:val="24"/>
        </w:rPr>
        <w:t>versio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nes </w:t>
      </w:r>
      <w:r w:rsidRPr="00691E13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691E13">
        <w:rPr>
          <w:rFonts w:ascii="Times New Roman" w:hAnsi="Times New Roman" w:cs="Times New Roman"/>
          <w:sz w:val="24"/>
          <w:szCs w:val="24"/>
        </w:rPr>
        <w:t>,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691E13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691E13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691E13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Pr="00691E13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57F2244D" wp14:editId="7F6777BC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691E13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Grafico </w:t>
      </w:r>
      <w:r w:rsidR="00691E13" w:rsidRPr="00691E13">
        <w:rPr>
          <w:rFonts w:ascii="Times New Roman" w:hAnsi="Times New Roman" w:cs="Times New Roman"/>
          <w:b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  <w:r w:rsidR="004423E4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Distributed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Version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 Control </w:t>
      </w:r>
      <w:proofErr w:type="spellStart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System</w:t>
      </w:r>
      <w:proofErr w:type="spellEnd"/>
      <w:r w:rsidR="00ED036F"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9C22F9" w:rsidRPr="00691E13" w:rsidRDefault="009C22F9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Con esta arquitectura los desarrolladores pueden descargar la última versión desde el servidor central</w:t>
      </w:r>
      <w:r w:rsidR="00E267FF" w:rsidRPr="00691E13">
        <w:rPr>
          <w:rFonts w:ascii="Times New Roman" w:hAnsi="Times New Roman" w:cs="Times New Roman"/>
          <w:sz w:val="24"/>
          <w:szCs w:val="24"/>
        </w:rPr>
        <w:t xml:space="preserve"> ya que</w:t>
      </w:r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691E13">
        <w:rPr>
          <w:rFonts w:ascii="Times New Roman" w:hAnsi="Times New Roman" w:cs="Times New Roman"/>
          <w:sz w:val="24"/>
          <w:szCs w:val="24"/>
        </w:rPr>
        <w:t xml:space="preserve">se </w:t>
      </w:r>
      <w:r w:rsidRPr="00691E13">
        <w:rPr>
          <w:rFonts w:ascii="Times New Roman" w:hAnsi="Times New Roman" w:cs="Times New Roman"/>
          <w:sz w:val="24"/>
          <w:szCs w:val="24"/>
        </w:rPr>
        <w:t>repli</w:t>
      </w:r>
      <w:r w:rsidR="00E267FF" w:rsidRPr="00691E13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691E13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691E13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691E13">
        <w:rPr>
          <w:rFonts w:ascii="Times New Roman" w:hAnsi="Times New Roman" w:cs="Times New Roman"/>
          <w:sz w:val="24"/>
          <w:szCs w:val="24"/>
        </w:rPr>
        <w:t>.</w:t>
      </w:r>
    </w:p>
    <w:p w:rsidR="00146F7B" w:rsidRPr="00691E13" w:rsidRDefault="00146F7B" w:rsidP="00691E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es la herramienta que trabaja bajo esta arquitectura y se definirá en el siguiente punto.</w:t>
      </w:r>
    </w:p>
    <w:p w:rsidR="009C22F9" w:rsidRPr="00691E13" w:rsidRDefault="009C22F9" w:rsidP="00AD43C4">
      <w:pPr>
        <w:pStyle w:val="Ttulo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531210524"/>
      <w:r w:rsidRPr="00691E13">
        <w:rPr>
          <w:rFonts w:ascii="Times New Roman" w:hAnsi="Times New Roman" w:cs="Times New Roman"/>
          <w:b/>
          <w:color w:val="auto"/>
        </w:rPr>
        <w:t>Herramientas</w:t>
      </w:r>
      <w:bookmarkEnd w:id="13"/>
    </w:p>
    <w:p w:rsidR="00E267FF" w:rsidRPr="00691E13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691E13">
        <w:rPr>
          <w:rFonts w:ascii="Times New Roman" w:hAnsi="Times New Roman" w:cs="Times New Roman"/>
          <w:b/>
          <w:sz w:val="24"/>
          <w:szCs w:val="24"/>
        </w:rPr>
        <w:t>GitHub</w:t>
      </w:r>
      <w:r w:rsidRPr="00691E13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691E13">
        <w:rPr>
          <w:rFonts w:ascii="Times New Roman" w:hAnsi="Times New Roman" w:cs="Times New Roman"/>
          <w:sz w:val="24"/>
          <w:szCs w:val="24"/>
        </w:rPr>
        <w:t>:</w:t>
      </w:r>
    </w:p>
    <w:p w:rsidR="00E267FF" w:rsidRPr="00691E13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691E13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691E13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691E1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C71E4" w:rsidRPr="00691E13">
        <w:rPr>
          <w:rFonts w:ascii="Times New Roman" w:hAnsi="Times New Roman" w:cs="Times New Roman"/>
          <w:sz w:val="24"/>
          <w:szCs w:val="24"/>
        </w:rPr>
        <w:fldChar w:fldCharType="begin"/>
      </w:r>
      <w:r w:rsidR="005C71E4" w:rsidRPr="00691E13">
        <w:rPr>
          <w:rFonts w:ascii="Times New Roman" w:hAnsi="Times New Roman" w:cs="Times New Roman"/>
          <w:sz w:val="24"/>
          <w:szCs w:val="24"/>
        </w:rPr>
        <w:instrText xml:space="preserve"> HYPERLINK "https://es.wikipedia.org/wiki/Git" \o "Git" </w:instrText>
      </w:r>
      <w:r w:rsidR="005C71E4" w:rsidRPr="00691E13">
        <w:rPr>
          <w:rFonts w:ascii="Times New Roman" w:hAnsi="Times New Roman" w:cs="Times New Roman"/>
          <w:sz w:val="24"/>
          <w:szCs w:val="24"/>
        </w:rPr>
        <w:fldChar w:fldCharType="separate"/>
      </w:r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C71E4" w:rsidRPr="00691E13">
        <w:rPr>
          <w:rFonts w:ascii="Times New Roman" w:hAnsi="Times New Roman" w:cs="Times New Roman"/>
          <w:sz w:val="24"/>
          <w:szCs w:val="24"/>
        </w:rPr>
        <w:fldChar w:fldCharType="end"/>
      </w:r>
      <w:r w:rsidRPr="00691E13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0" w:tooltip="Ruby on Rails" w:history="1">
        <w:r w:rsidRPr="00691E13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691E13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691E1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91E13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691E13">
        <w:rPr>
          <w:rFonts w:ascii="Times New Roman" w:hAnsi="Times New Roman" w:cs="Times New Roman"/>
          <w:sz w:val="24"/>
          <w:szCs w:val="24"/>
        </w:rPr>
        <w:t>. Desde enero de </w:t>
      </w:r>
      <w:hyperlink r:id="rId11" w:tooltip="2010" w:history="1">
        <w:r w:rsidRPr="00691E13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691E13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2" w:tooltip="Código abierto" w:history="1">
        <w:r w:rsidRPr="00691E13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691E13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691E13" w:rsidRDefault="001D600E" w:rsidP="009C22F9">
      <w:r w:rsidRPr="00691E13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3F69585D" wp14:editId="476FC55F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691E13" w:rsidRDefault="001D600E" w:rsidP="009C22F9"/>
    <w:p w:rsidR="00F3416C" w:rsidRPr="00691E13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b/>
          <w:sz w:val="20"/>
          <w:szCs w:val="20"/>
          <w:lang w:val="es-PE"/>
        </w:rPr>
        <w:tab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Grafico2. Logo GitHub.</w:t>
      </w:r>
    </w:p>
    <w:p w:rsidR="00F3416C" w:rsidRPr="00691E13" w:rsidRDefault="00F3416C" w:rsidP="00F3416C">
      <w:pPr>
        <w:rPr>
          <w:lang w:eastAsia="es-MX"/>
        </w:rPr>
      </w:pPr>
    </w:p>
    <w:p w:rsidR="009E0DDD" w:rsidRPr="00691E13" w:rsidRDefault="00146F7B" w:rsidP="00691E13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691E13" w:rsidRDefault="00824E31" w:rsidP="00691E13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</w:t>
      </w:r>
      <w:proofErr w:type="spellEnd"/>
      <w:r w:rsidRPr="00691E1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5771" w:rsidRPr="00691E13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691E13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691E13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691E13">
        <w:rPr>
          <w:rFonts w:ascii="Times New Roman" w:hAnsi="Times New Roman" w:cs="Times New Roman"/>
          <w:sz w:val="24"/>
          <w:szCs w:val="24"/>
        </w:rPr>
        <w:t>creado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691E13">
        <w:rPr>
          <w:rFonts w:ascii="Times New Roman" w:hAnsi="Times New Roman" w:cs="Times New Roman"/>
          <w:sz w:val="24"/>
          <w:szCs w:val="24"/>
        </w:rPr>
        <w:t>por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Torvalds</w:t>
      </w:r>
      <w:proofErr w:type="spellEnd"/>
    </w:p>
    <w:p w:rsidR="00AD43C4" w:rsidRPr="00691E13" w:rsidRDefault="00AD43C4" w:rsidP="00691E1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691E13" w:rsidRDefault="00A42A08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691E13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691E13" w:rsidRDefault="00735771" w:rsidP="00691E13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691E13" w:rsidRDefault="001808EA" w:rsidP="00691E13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Las 3 zonas de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691E1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Área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691E13" w:rsidRDefault="001808EA" w:rsidP="00691E13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691E13">
        <w:rPr>
          <w:rFonts w:ascii="Times New Roman" w:hAnsi="Times New Roman" w:cs="Times New Roman"/>
          <w:sz w:val="24"/>
          <w:szCs w:val="24"/>
        </w:rPr>
        <w:t>nueva,</w:t>
      </w:r>
      <w:r w:rsidR="00735771" w:rsidRPr="00691E1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691E13" w:rsidRDefault="001808EA" w:rsidP="00691E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 xml:space="preserve">Los 3 estados de </w:t>
      </w:r>
      <w:proofErr w:type="spellStart"/>
      <w:r w:rsidRPr="00691E13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691E13" w:rsidRDefault="00A42A08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691E1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691E13" w:rsidRDefault="00735771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E1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7242C5" w:rsidRDefault="00735771" w:rsidP="00691E13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691E13" w:rsidRDefault="00735771" w:rsidP="00691E13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691E13" w:rsidRDefault="009743C2" w:rsidP="00691E13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</w:t>
      </w:r>
      <w:proofErr w:type="spellStart"/>
      <w:r w:rsidRPr="00691E1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E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33" w:rsidRPr="00691E1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lastRenderedPageBreak/>
        <w:drawing>
          <wp:inline distT="0" distB="0" distL="0" distR="0" wp14:anchorId="25F3A255" wp14:editId="0EA76209">
            <wp:extent cx="2733675" cy="2389576"/>
            <wp:effectExtent l="57150" t="57150" r="104775" b="106045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744312" cy="23988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Pr="00691E1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Grafico3. Las 3 zonas y 3 estados de </w:t>
      </w:r>
      <w:proofErr w:type="spellStart"/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Git</w:t>
      </w:r>
      <w:proofErr w:type="spellEnd"/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236433" w:rsidRPr="00691E1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7242C5" w:rsidRDefault="009743C2" w:rsidP="00691E13">
      <w:pPr>
        <w:spacing w:line="360" w:lineRule="auto"/>
        <w:ind w:left="70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>Quienes</w:t>
      </w:r>
      <w:proofErr w:type="spellEnd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 </w:t>
      </w:r>
      <w:proofErr w:type="spellStart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>usan</w:t>
      </w:r>
      <w:proofErr w:type="spellEnd"/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46F7B" w:rsidRPr="007242C5" w:rsidRDefault="009743C2" w:rsidP="00691E13">
      <w:pPr>
        <w:spacing w:line="360" w:lineRule="auto"/>
        <w:ind w:left="70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42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7242C5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7242C5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691E13" w:rsidRDefault="00584AA4" w:rsidP="009E0DDD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1210525"/>
      <w:r w:rsidRPr="00691E13">
        <w:rPr>
          <w:rFonts w:ascii="Times New Roman" w:hAnsi="Times New Roman" w:cs="Times New Roman"/>
          <w:b/>
          <w:color w:val="auto"/>
          <w:sz w:val="24"/>
          <w:szCs w:val="24"/>
        </w:rPr>
        <w:t>Calendario</w:t>
      </w:r>
      <w:bookmarkEnd w:id="14"/>
    </w:p>
    <w:p w:rsidR="00385528" w:rsidRPr="00691E13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691E13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691E13" w:rsidTr="00D47BCA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691E13" w:rsidTr="00D47BCA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8E28D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Días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691E1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691E13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3.2.1 Cuadro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5F18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3.2.2 Grafico del Repositorio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5F187F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3.2.3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4B2EF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3.2.4 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3C489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691E13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CF2E4D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3.3.1 </w:t>
            </w:r>
            <w:r w:rsidR="004C21D4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4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Gestor SCM – 8, Desarrollador - 4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A767A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691E13" w:rsidTr="00D47BCA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691E13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1E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691E13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691E13" w:rsidRDefault="00CF2E4D" w:rsidP="00C01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3.4.1 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</w:t>
            </w:r>
            <w:r w:rsidR="00C0194F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="000C04F8"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691E13" w:rsidRDefault="00C0194F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691E13" w:rsidRDefault="00C0194F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992FD9" w:rsidRPr="00691E13" w:rsidTr="00D47BCA">
        <w:trPr>
          <w:trHeight w:val="155"/>
        </w:trPr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FD9" w:rsidRPr="00691E13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691E13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FD9" w:rsidRPr="00691E13" w:rsidRDefault="00A767AF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60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FD9" w:rsidRPr="00691E13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691E13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691E13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691E13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691E13" w:rsidRDefault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07936" w:rsidRPr="00691E13" w:rsidRDefault="00F07936" w:rsidP="00F07936"/>
    <w:p w:rsidR="00FB5991" w:rsidRPr="00691E13" w:rsidRDefault="00FB5991" w:rsidP="00F07936"/>
    <w:p w:rsidR="00FB5991" w:rsidRPr="00691E13" w:rsidRDefault="00FB5991" w:rsidP="00FB5991"/>
    <w:p w:rsidR="00F07936" w:rsidRPr="00691E13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Tabla 2. Cronograma de Actividades para la Gestión de la Configuración</w:t>
      </w:r>
      <w:r w:rsidRPr="00691E13">
        <w:rPr>
          <w:rFonts w:ascii="Times New Roman" w:hAnsi="Times New Roman" w:cs="Times New Roman"/>
          <w:sz w:val="20"/>
          <w:szCs w:val="20"/>
          <w:lang w:val="es-PE"/>
        </w:rPr>
        <w:t>.</w:t>
      </w:r>
    </w:p>
    <w:p w:rsidR="00A767AF" w:rsidRDefault="00A767AF" w:rsidP="00A767AF">
      <w:pPr>
        <w:rPr>
          <w:lang w:eastAsia="es-MX"/>
        </w:rPr>
      </w:pPr>
    </w:p>
    <w:p w:rsidR="00A767AF" w:rsidRPr="00A767AF" w:rsidRDefault="00A767AF" w:rsidP="00A767AF">
      <w:pPr>
        <w:rPr>
          <w:lang w:eastAsia="es-MX"/>
        </w:rPr>
      </w:pPr>
    </w:p>
    <w:p w:rsidR="00F07936" w:rsidRPr="00A767AF" w:rsidRDefault="007750AD" w:rsidP="00A767AF">
      <w:pPr>
        <w:pStyle w:val="Ttulo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31210526"/>
      <w:r w:rsidRPr="00A767A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 </w:t>
      </w:r>
      <w:r w:rsidR="00F07936" w:rsidRPr="00A767AF">
        <w:rPr>
          <w:rFonts w:ascii="Times New Roman" w:hAnsi="Times New Roman" w:cs="Times New Roman"/>
          <w:b/>
          <w:color w:val="auto"/>
          <w:sz w:val="24"/>
          <w:szCs w:val="24"/>
        </w:rPr>
        <w:t>Actividades de la SCM</w:t>
      </w:r>
      <w:bookmarkEnd w:id="15"/>
    </w:p>
    <w:p w:rsidR="00F07936" w:rsidRPr="00A767AF" w:rsidRDefault="007750AD" w:rsidP="00A767AF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31210527"/>
      <w:r w:rsidRPr="00A767A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 w:rsidR="00603300" w:rsidRPr="00A767AF">
        <w:rPr>
          <w:rFonts w:ascii="Times New Roman" w:hAnsi="Times New Roman" w:cs="Times New Roman"/>
          <w:b/>
          <w:color w:val="auto"/>
          <w:sz w:val="24"/>
          <w:szCs w:val="24"/>
        </w:rPr>
        <w:t>Identificación</w:t>
      </w:r>
      <w:bookmarkEnd w:id="16"/>
    </w:p>
    <w:p w:rsidR="007750AD" w:rsidRPr="00A767AF" w:rsidRDefault="007750AD" w:rsidP="00A767AF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17" w:name="_Toc531210528"/>
      <w:r w:rsidRPr="00A767AF">
        <w:rPr>
          <w:rFonts w:ascii="Times New Roman" w:hAnsi="Times New Roman" w:cs="Times New Roman"/>
          <w:b/>
          <w:color w:val="auto"/>
        </w:rPr>
        <w:t>3.1.1 Cuadro con los CI clasificados e identificados</w:t>
      </w:r>
      <w:bookmarkEnd w:id="17"/>
    </w:p>
    <w:p w:rsidR="00603300" w:rsidRPr="00A767AF" w:rsidRDefault="00C01E8B" w:rsidP="00A767A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Pr="00691E13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RPr="00691E13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(E: Evolutivo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F: Fuente</w:t>
            </w:r>
          </w:p>
          <w:p w:rsidR="009139A1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A767AF" w:rsidRDefault="009139A1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Nombre del </w:t>
            </w:r>
            <w:r w:rsidR="00656B8E"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Ítem</w:t>
            </w: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Fuente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(E: Empresa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P: Proyecto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C: Cliente</w:t>
            </w:r>
          </w:p>
          <w:p w:rsidR="00656B8E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A767AF" w:rsidRDefault="00656B8E" w:rsidP="00656B8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b/>
                <w:sz w:val="20"/>
                <w:szCs w:val="20"/>
              </w:rPr>
              <w:t>Proyecto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A767AF" w:rsidRDefault="008D327D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A767AF" w:rsidRDefault="008D327D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 xml:space="preserve">Manual </w:t>
              </w:r>
              <w:proofErr w:type="spellStart"/>
              <w:r w:rsidR="00735771" w:rsidRPr="00A767AF">
                <w:rPr>
                  <w:rFonts w:ascii="Times New Roman" w:hAnsi="Times New Roman" w:cs="Times New Roman"/>
                  <w:sz w:val="20"/>
                  <w:szCs w:val="20"/>
                </w:rPr>
                <w:t>Git</w:t>
              </w:r>
              <w:proofErr w:type="spellEnd"/>
            </w:hyperlink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RPr="00691E13" w:rsidTr="005F68D8">
        <w:tc>
          <w:tcPr>
            <w:tcW w:w="1373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  <w:proofErr w:type="spellEnd"/>
          </w:p>
        </w:tc>
        <w:tc>
          <w:tcPr>
            <w:tcW w:w="1545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  <w:proofErr w:type="spellEnd"/>
            <w:proofErr w:type="gramEnd"/>
          </w:p>
          <w:p w:rsidR="00735771" w:rsidRPr="00A767AF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Common</w:t>
            </w:r>
            <w:proofErr w:type="spellEnd"/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5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A767AF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A767AF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A767AF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691E13" w:rsidTr="005F68D8">
        <w:tc>
          <w:tcPr>
            <w:tcW w:w="1373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A767AF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 w:rsidRPr="00A767AF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A767AF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691E13" w:rsidTr="005F68D8">
        <w:tc>
          <w:tcPr>
            <w:tcW w:w="1373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A767AF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 requerimientos del software</w:t>
            </w:r>
          </w:p>
        </w:tc>
        <w:tc>
          <w:tcPr>
            <w:tcW w:w="1545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A767AF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691E13" w:rsidTr="005F68D8">
        <w:tc>
          <w:tcPr>
            <w:tcW w:w="1373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A767AF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Pr="00A767AF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67A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C01E8B" w:rsidRDefault="00E038E5" w:rsidP="00A767AF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A767AF">
        <w:rPr>
          <w:rFonts w:ascii="Times New Roman" w:hAnsi="Times New Roman" w:cs="Times New Roman"/>
          <w:b/>
          <w:sz w:val="20"/>
          <w:szCs w:val="20"/>
          <w:lang w:val="es-PE"/>
        </w:rPr>
        <w:t>Tabla 3. Identificación de</w:t>
      </w:r>
      <w:r w:rsidR="004B2EF4" w:rsidRPr="00A767AF">
        <w:rPr>
          <w:rFonts w:ascii="Times New Roman" w:hAnsi="Times New Roman" w:cs="Times New Roman"/>
          <w:b/>
          <w:sz w:val="20"/>
          <w:szCs w:val="20"/>
          <w:lang w:val="es-PE"/>
        </w:rPr>
        <w:t xml:space="preserve"> los Ítems de la configuración.</w:t>
      </w:r>
    </w:p>
    <w:p w:rsidR="00A767AF" w:rsidRPr="00A767AF" w:rsidRDefault="00A767AF" w:rsidP="00A767AF">
      <w:pPr>
        <w:rPr>
          <w:lang w:eastAsia="es-MX"/>
        </w:rPr>
      </w:pPr>
    </w:p>
    <w:p w:rsidR="00603300" w:rsidRPr="00A767AF" w:rsidRDefault="00394AAA" w:rsidP="00394AAA">
      <w:pPr>
        <w:pStyle w:val="Ttulo3"/>
        <w:rPr>
          <w:rFonts w:ascii="Times New Roman" w:hAnsi="Times New Roman" w:cs="Times New Roman"/>
          <w:b/>
          <w:color w:val="auto"/>
        </w:rPr>
      </w:pPr>
      <w:bookmarkStart w:id="18" w:name="_Toc531210529"/>
      <w:r w:rsidRPr="00A767AF">
        <w:rPr>
          <w:rFonts w:ascii="Times New Roman" w:hAnsi="Times New Roman" w:cs="Times New Roman"/>
          <w:b/>
          <w:color w:val="auto"/>
        </w:rPr>
        <w:t xml:space="preserve">3.1.2 </w:t>
      </w:r>
      <w:r w:rsidR="00603300" w:rsidRPr="00A767AF">
        <w:rPr>
          <w:rFonts w:ascii="Times New Roman" w:hAnsi="Times New Roman" w:cs="Times New Roman"/>
          <w:b/>
          <w:color w:val="auto"/>
        </w:rPr>
        <w:t>Nomenclatura de la identificación</w:t>
      </w:r>
      <w:bookmarkEnd w:id="18"/>
    </w:p>
    <w:p w:rsidR="00603300" w:rsidRPr="00A767AF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Pr="00A767AF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BD79F1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BD79F1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>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 w:rsidRPr="00BD79F1"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BD79F1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BD79F1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Pr="00A767AF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A767AF" w:rsidRDefault="00941F14" w:rsidP="00BD79F1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A767A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Pr="00A767AF" w:rsidRDefault="00941F14" w:rsidP="00BD79F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 xml:space="preserve">A: </w:t>
      </w:r>
      <w:r w:rsidR="00ED600F" w:rsidRPr="00A767A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Default="00ED600F" w:rsidP="00BD79F1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A767AF">
        <w:rPr>
          <w:rFonts w:ascii="Times New Roman" w:hAnsi="Times New Roman" w:cs="Times New Roman"/>
          <w:sz w:val="24"/>
          <w:szCs w:val="24"/>
        </w:rPr>
        <w:t>{}: Opcional</w:t>
      </w:r>
    </w:p>
    <w:p w:rsidR="00BD79F1" w:rsidRPr="00A767AF" w:rsidRDefault="00BD79F1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</w:p>
    <w:p w:rsidR="00603300" w:rsidRPr="00BD79F1" w:rsidRDefault="00394AAA" w:rsidP="00394AAA">
      <w:pPr>
        <w:pStyle w:val="Ttulo3"/>
        <w:rPr>
          <w:rFonts w:ascii="Times New Roman" w:hAnsi="Times New Roman" w:cs="Times New Roman"/>
          <w:b/>
          <w:color w:val="auto"/>
        </w:rPr>
      </w:pPr>
      <w:bookmarkStart w:id="19" w:name="_Toc531210530"/>
      <w:r w:rsidRPr="00BD79F1">
        <w:rPr>
          <w:rFonts w:ascii="Times New Roman" w:hAnsi="Times New Roman" w:cs="Times New Roman"/>
          <w:b/>
          <w:color w:val="auto"/>
        </w:rPr>
        <w:t xml:space="preserve">3.1.3 </w:t>
      </w:r>
      <w:r w:rsidR="00603300" w:rsidRPr="00BD79F1">
        <w:rPr>
          <w:rFonts w:ascii="Times New Roman" w:hAnsi="Times New Roman" w:cs="Times New Roman"/>
          <w:b/>
          <w:color w:val="auto"/>
        </w:rPr>
        <w:t>Lista de ítems con la nomenclatura</w:t>
      </w:r>
      <w:bookmarkEnd w:id="19"/>
    </w:p>
    <w:p w:rsidR="00603300" w:rsidRPr="00BD79F1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BD79F1">
        <w:rPr>
          <w:rFonts w:ascii="Times New Roman" w:hAnsi="Times New Roman" w:cs="Times New Roman"/>
          <w:sz w:val="24"/>
          <w:szCs w:val="24"/>
        </w:rPr>
        <w:t>A</w:t>
      </w:r>
      <w:r w:rsidR="00EA0014" w:rsidRPr="00BD79F1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Pr="00691E13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RPr="00691E13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3439D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BD79F1" w:rsidRDefault="003439D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b/>
                <w:sz w:val="18"/>
                <w:szCs w:val="18"/>
              </w:rPr>
              <w:t>Tipo</w:t>
            </w:r>
          </w:p>
        </w:tc>
      </w:tr>
      <w:tr w:rsidR="00DE0E57" w:rsidRPr="00691E13" w:rsidTr="00E038E5">
        <w:tc>
          <w:tcPr>
            <w:tcW w:w="1554" w:type="dxa"/>
          </w:tcPr>
          <w:p w:rsidR="00DE0E57" w:rsidRPr="00BD79F1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BD79F1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BD79F1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ROF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MOF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PES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BD79F1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RPr="00691E13" w:rsidTr="00E038E5">
        <w:tc>
          <w:tcPr>
            <w:tcW w:w="1554" w:type="dxa"/>
          </w:tcPr>
          <w:p w:rsidR="009C41B3" w:rsidRPr="00BD79F1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</w:t>
            </w:r>
            <w:r w:rsidR="00585B99" w:rsidRPr="00BD79F1">
              <w:rPr>
                <w:rFonts w:ascii="Times New Roman" w:hAnsi="Times New Roman" w:cs="Times New Roman"/>
                <w:sz w:val="18"/>
                <w:szCs w:val="18"/>
              </w:rPr>
              <w:t>PPS</w:t>
            </w:r>
          </w:p>
        </w:tc>
        <w:tc>
          <w:tcPr>
            <w:tcW w:w="5888" w:type="dxa"/>
          </w:tcPr>
          <w:p w:rsidR="009C41B3" w:rsidRPr="00BD79F1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BD79F1" w:rsidRDefault="005C71E4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SGM-SQA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del calidad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Gestión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SRS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MUS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SPD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LCO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PPP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MOI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PROE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SGM-MU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DOCM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SPS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Matricula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Tutor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2C1172" w:rsidRPr="00691E13" w:rsidTr="00E038E5">
        <w:tc>
          <w:tcPr>
            <w:tcW w:w="1554" w:type="dxa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2C1172" w:rsidRPr="00BD79F1" w:rsidRDefault="002C1172" w:rsidP="002C1172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2C1172" w:rsidRPr="00BD79F1" w:rsidRDefault="002C1172" w:rsidP="002C117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79F1"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BD79F1" w:rsidRDefault="00E038E5" w:rsidP="00BD79F1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BD79F1">
        <w:rPr>
          <w:rFonts w:ascii="Times New Roman" w:hAnsi="Times New Roman" w:cs="Times New Roman"/>
          <w:b/>
          <w:sz w:val="20"/>
          <w:szCs w:val="20"/>
          <w:lang w:val="es-PE"/>
        </w:rPr>
        <w:t>Tabla 4. Lista de los Ítems con nomenclatura.</w:t>
      </w:r>
    </w:p>
    <w:p w:rsidR="001467C9" w:rsidRPr="00BD79F1" w:rsidRDefault="003C4898" w:rsidP="00D6730E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31210531"/>
      <w:r w:rsidRPr="00BD79F1">
        <w:rPr>
          <w:rFonts w:ascii="Times New Roman" w:hAnsi="Times New Roman" w:cs="Times New Roman"/>
          <w:b/>
          <w:color w:val="auto"/>
          <w:sz w:val="24"/>
          <w:szCs w:val="24"/>
        </w:rPr>
        <w:t>3.2 Control</w:t>
      </w:r>
      <w:bookmarkEnd w:id="20"/>
    </w:p>
    <w:p w:rsidR="00D6730E" w:rsidRPr="00BD79F1" w:rsidRDefault="00D6730E" w:rsidP="00D6730E">
      <w:pPr>
        <w:pStyle w:val="Ttulo3"/>
        <w:rPr>
          <w:rFonts w:ascii="Times New Roman" w:hAnsi="Times New Roman" w:cs="Times New Roman"/>
          <w:b/>
          <w:color w:val="auto"/>
        </w:rPr>
      </w:pPr>
      <w:bookmarkStart w:id="21" w:name="_Toc531210532"/>
      <w:r w:rsidRPr="00BD79F1">
        <w:rPr>
          <w:rFonts w:ascii="Times New Roman" w:hAnsi="Times New Roman" w:cs="Times New Roman"/>
          <w:b/>
          <w:color w:val="auto"/>
        </w:rPr>
        <w:t>3</w:t>
      </w:r>
      <w:r w:rsidR="00D356C1" w:rsidRPr="00BD79F1">
        <w:rPr>
          <w:rFonts w:ascii="Times New Roman" w:hAnsi="Times New Roman" w:cs="Times New Roman"/>
          <w:b/>
          <w:color w:val="auto"/>
        </w:rPr>
        <w:t>.2</w:t>
      </w:r>
      <w:r w:rsidRPr="00BD79F1">
        <w:rPr>
          <w:rFonts w:ascii="Times New Roman" w:hAnsi="Times New Roman" w:cs="Times New Roman"/>
          <w:b/>
          <w:color w:val="auto"/>
        </w:rPr>
        <w:t>.</w:t>
      </w:r>
      <w:r w:rsidR="00D356C1" w:rsidRPr="00BD79F1">
        <w:rPr>
          <w:rFonts w:ascii="Times New Roman" w:hAnsi="Times New Roman" w:cs="Times New Roman"/>
          <w:b/>
          <w:color w:val="auto"/>
        </w:rPr>
        <w:t>1</w:t>
      </w:r>
      <w:r w:rsidRPr="00BD79F1">
        <w:rPr>
          <w:rFonts w:ascii="Times New Roman" w:hAnsi="Times New Roman" w:cs="Times New Roman"/>
          <w:b/>
          <w:color w:val="auto"/>
        </w:rPr>
        <w:t xml:space="preserve"> Cuadro de Línea Base</w:t>
      </w:r>
      <w:bookmarkEnd w:id="21"/>
    </w:p>
    <w:p w:rsidR="00D6730E" w:rsidRPr="00691E13" w:rsidRDefault="00D6730E" w:rsidP="00D673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013"/>
      </w:tblGrid>
      <w:tr w:rsidR="00D6730E" w:rsidRPr="00691E13" w:rsidTr="00414F32">
        <w:tc>
          <w:tcPr>
            <w:tcW w:w="2263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Nombre de Línea Base</w:t>
            </w:r>
          </w:p>
        </w:tc>
        <w:tc>
          <w:tcPr>
            <w:tcW w:w="2552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Hito</w:t>
            </w:r>
          </w:p>
        </w:tc>
        <w:tc>
          <w:tcPr>
            <w:tcW w:w="4013" w:type="dxa"/>
            <w:shd w:val="clear" w:color="auto" w:fill="AEAAAA" w:themeFill="background2" w:themeFillShade="BF"/>
          </w:tcPr>
          <w:p w:rsidR="00D6730E" w:rsidRPr="00691E13" w:rsidRDefault="00D6730E" w:rsidP="00D6730E">
            <w:pPr>
              <w:jc w:val="center"/>
              <w:rPr>
                <w:rFonts w:cstheme="minorHAnsi"/>
                <w:b/>
              </w:rPr>
            </w:pPr>
            <w:r w:rsidRPr="00691E13">
              <w:rPr>
                <w:rFonts w:cstheme="minorHAnsi"/>
                <w:b/>
              </w:rPr>
              <w:t>Elemento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</w:t>
            </w:r>
            <w:r w:rsidR="00414F32" w:rsidRPr="00691E13">
              <w:rPr>
                <w:rFonts w:ascii="Times New Roman" w:hAnsi="Times New Roman" w:cs="Times New Roman"/>
                <w:sz w:val="18"/>
                <w:szCs w:val="18"/>
              </w:rPr>
              <w:t xml:space="preserve"> Base 1</w:t>
            </w:r>
          </w:p>
        </w:tc>
        <w:tc>
          <w:tcPr>
            <w:tcW w:w="2552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Modelo de Negocio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Requisitos Funcionales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Requisitos No Funcionales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1</w:t>
            </w:r>
          </w:p>
        </w:tc>
        <w:tc>
          <w:tcPr>
            <w:tcW w:w="2552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Inicio</w:t>
            </w:r>
          </w:p>
        </w:tc>
      </w:tr>
      <w:tr w:rsidR="00D6730E" w:rsidRPr="00691E13" w:rsidTr="00414F32">
        <w:tc>
          <w:tcPr>
            <w:tcW w:w="2263" w:type="dxa"/>
          </w:tcPr>
          <w:p w:rsidR="00D6730E" w:rsidRPr="00691E13" w:rsidRDefault="00B3599F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D6730E" w:rsidRPr="00691E13" w:rsidRDefault="00414F32" w:rsidP="00D673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Casos de Uso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Dominio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Diagrama de Arquitectura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Diccionario de Datos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Especificación de Casos de Uso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Especificaciones Adicionales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Análisis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Diseño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2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Análisis y Diseño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Análisis y Diseño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Prototipos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Casos de Prueba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Código Fuente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3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Construcción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Construcción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Modelo de Implementación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Solicitud de Cambio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Modelo de Despliegue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Manual de Instalación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Documento de Manual de Usuario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Actas de Capacitación</w:t>
            </w:r>
          </w:p>
        </w:tc>
      </w:tr>
      <w:tr w:rsidR="00B3599F" w:rsidRPr="00691E13" w:rsidTr="00414F32">
        <w:tc>
          <w:tcPr>
            <w:tcW w:w="226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Línea Base 4</w:t>
            </w:r>
          </w:p>
        </w:tc>
        <w:tc>
          <w:tcPr>
            <w:tcW w:w="2552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Implementación y Despliegue</w:t>
            </w:r>
          </w:p>
        </w:tc>
        <w:tc>
          <w:tcPr>
            <w:tcW w:w="4013" w:type="dxa"/>
          </w:tcPr>
          <w:p w:rsidR="00B3599F" w:rsidRPr="00691E13" w:rsidRDefault="00B3599F" w:rsidP="00B359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91E13">
              <w:rPr>
                <w:rFonts w:ascii="Times New Roman" w:hAnsi="Times New Roman" w:cs="Times New Roman"/>
                <w:sz w:val="18"/>
                <w:szCs w:val="18"/>
              </w:rPr>
              <w:t>Acta de Aceptación de Construcción</w:t>
            </w:r>
          </w:p>
        </w:tc>
      </w:tr>
    </w:tbl>
    <w:p w:rsidR="004B2EF4" w:rsidRPr="00D06D7A" w:rsidRDefault="004B2EF4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Tabla 5. Cuadro de Línea Base.</w:t>
      </w:r>
    </w:p>
    <w:p w:rsidR="00D356C1" w:rsidRPr="00D06D7A" w:rsidRDefault="00D356C1" w:rsidP="00D356C1">
      <w:pPr>
        <w:pStyle w:val="Ttulo3"/>
        <w:rPr>
          <w:rFonts w:ascii="Times New Roman" w:hAnsi="Times New Roman" w:cs="Times New Roman"/>
          <w:b/>
          <w:color w:val="auto"/>
        </w:rPr>
      </w:pPr>
      <w:bookmarkStart w:id="22" w:name="_Toc531210533"/>
      <w:r w:rsidRPr="00D06D7A">
        <w:rPr>
          <w:rFonts w:ascii="Times New Roman" w:hAnsi="Times New Roman" w:cs="Times New Roman"/>
          <w:b/>
          <w:color w:val="auto"/>
        </w:rPr>
        <w:t>3.2.2 Grafico del Repositorio</w:t>
      </w:r>
      <w:bookmarkEnd w:id="22"/>
    </w:p>
    <w:p w:rsidR="00D356C1" w:rsidRPr="00691E13" w:rsidRDefault="00D356C1" w:rsidP="00D356C1"/>
    <w:p w:rsidR="00D06D7A" w:rsidRDefault="00D06D7A" w:rsidP="00047A08">
      <w:pPr>
        <w:jc w:val="center"/>
      </w:pPr>
      <w:r w:rsidRPr="00691E13">
        <w:rPr>
          <w:noProof/>
          <w:lang w:eastAsia="es-PE"/>
        </w:rPr>
        <w:lastRenderedPageBreak/>
        <w:drawing>
          <wp:inline distT="0" distB="0" distL="0" distR="0" wp14:anchorId="4668ADDD" wp14:editId="38E2D2C6">
            <wp:extent cx="2609850" cy="27574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1" cy="276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7A" w:rsidRPr="00691E13" w:rsidRDefault="00D06D7A" w:rsidP="00D06D7A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Grafico 4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Estructura del repositorio de Everis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885E0E" w:rsidRPr="00691E13" w:rsidRDefault="00885E0E" w:rsidP="00047A08">
      <w:pPr>
        <w:jc w:val="center"/>
      </w:pPr>
    </w:p>
    <w:p w:rsidR="00885E0E" w:rsidRPr="00691E13" w:rsidRDefault="00885E0E" w:rsidP="00D06D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E13">
        <w:rPr>
          <w:rFonts w:ascii="Times New Roman" w:hAnsi="Times New Roman" w:cs="Times New Roman"/>
          <w:b/>
          <w:sz w:val="24"/>
          <w:szCs w:val="24"/>
        </w:rPr>
        <w:t>Descripción</w:t>
      </w:r>
      <w:r w:rsidR="001F7F72" w:rsidRPr="00691E13">
        <w:rPr>
          <w:rFonts w:ascii="Times New Roman" w:hAnsi="Times New Roman" w:cs="Times New Roman"/>
          <w:b/>
          <w:sz w:val="24"/>
          <w:szCs w:val="24"/>
        </w:rPr>
        <w:t>:</w:t>
      </w:r>
      <w:r w:rsidRPr="00691E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5E0E" w:rsidRPr="00691E13" w:rsidRDefault="00885E0E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 xml:space="preserve">Librería </w:t>
      </w:r>
      <w:r w:rsidR="00047A08" w:rsidRPr="00691E13">
        <w:rPr>
          <w:rFonts w:ascii="Times New Roman" w:hAnsi="Times New Roman" w:cs="Times New Roman"/>
          <w:sz w:val="24"/>
          <w:szCs w:val="24"/>
        </w:rPr>
        <w:t>Base: L</w:t>
      </w:r>
      <w:r w:rsidRPr="00691E13">
        <w:rPr>
          <w:rFonts w:ascii="Times New Roman" w:hAnsi="Times New Roman" w:cs="Times New Roman"/>
          <w:sz w:val="24"/>
          <w:szCs w:val="24"/>
        </w:rPr>
        <w:t>ibrería donde se almacena todas las últimas versiones de los ítems</w:t>
      </w:r>
      <w:r w:rsidR="00414F32" w:rsidRPr="00691E13">
        <w:rPr>
          <w:rFonts w:ascii="Times New Roman" w:hAnsi="Times New Roman" w:cs="Times New Roman"/>
          <w:sz w:val="24"/>
          <w:szCs w:val="24"/>
        </w:rPr>
        <w:t xml:space="preserve"> de gestión de la configuración</w:t>
      </w:r>
      <w:r w:rsidR="00047A08" w:rsidRPr="00691E13">
        <w:rPr>
          <w:rFonts w:ascii="Times New Roman" w:hAnsi="Times New Roman" w:cs="Times New Roman"/>
          <w:sz w:val="24"/>
          <w:szCs w:val="24"/>
        </w:rPr>
        <w:t xml:space="preserve"> por cada proyecto.</w:t>
      </w:r>
    </w:p>
    <w:p w:rsidR="00047A08" w:rsidRPr="00691E13" w:rsidRDefault="00047A08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de Desarrollo: Librería donde se almacenan las versiones que actualmente se están desarrollando por cada proyecto.</w:t>
      </w:r>
    </w:p>
    <w:p w:rsidR="00552C64" w:rsidRPr="00691E13" w:rsidRDefault="00552C64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de Clientes: Librería donde se almacena la información correspondiente a las versiones de los proyectos que manejan los clientes.</w:t>
      </w:r>
    </w:p>
    <w:p w:rsidR="00552C64" w:rsidRPr="00691E13" w:rsidRDefault="00552C64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691E13">
        <w:rPr>
          <w:rFonts w:ascii="Times New Roman" w:hAnsi="Times New Roman" w:cs="Times New Roman"/>
          <w:sz w:val="24"/>
          <w:szCs w:val="24"/>
        </w:rPr>
        <w:t>Librería Documentos: Librería donde se almacenan los documentos generales que corresponden en común a todos los proyectos o d</w:t>
      </w:r>
      <w:r w:rsidR="004B2EF4" w:rsidRPr="00691E13">
        <w:rPr>
          <w:rFonts w:ascii="Times New Roman" w:hAnsi="Times New Roman" w:cs="Times New Roman"/>
          <w:sz w:val="24"/>
          <w:szCs w:val="24"/>
        </w:rPr>
        <w:t>e interés para la organización.</w:t>
      </w:r>
    </w:p>
    <w:p w:rsidR="004B2EF4" w:rsidRDefault="004B2EF4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D7A" w:rsidRPr="00691E13" w:rsidRDefault="00D06D7A" w:rsidP="00552C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5E0E" w:rsidRPr="00D06D7A" w:rsidRDefault="00885E0E" w:rsidP="00885E0E">
      <w:pPr>
        <w:rPr>
          <w:rFonts w:ascii="Times New Roman" w:hAnsi="Times New Roman" w:cs="Times New Roman"/>
          <w:b/>
          <w:sz w:val="24"/>
          <w:szCs w:val="24"/>
        </w:rPr>
      </w:pPr>
      <w:r w:rsidRPr="00D06D7A">
        <w:rPr>
          <w:rFonts w:ascii="Times New Roman" w:hAnsi="Times New Roman" w:cs="Times New Roman"/>
          <w:b/>
          <w:sz w:val="24"/>
          <w:szCs w:val="24"/>
        </w:rPr>
        <w:t xml:space="preserve">Permisos: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2937"/>
        <w:gridCol w:w="2943"/>
      </w:tblGrid>
      <w:tr w:rsidR="00885E0E" w:rsidRPr="00D06D7A" w:rsidTr="00047A08">
        <w:tc>
          <w:tcPr>
            <w:tcW w:w="2948" w:type="dxa"/>
            <w:shd w:val="clear" w:color="auto" w:fill="AEAAAA" w:themeFill="background2" w:themeFillShade="BF"/>
          </w:tcPr>
          <w:p w:rsidR="00885E0E" w:rsidRPr="00D06D7A" w:rsidRDefault="00047A08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937" w:type="dxa"/>
            <w:shd w:val="clear" w:color="auto" w:fill="AEAAAA" w:themeFill="background2" w:themeFillShade="BF"/>
          </w:tcPr>
          <w:p w:rsidR="00885E0E" w:rsidRPr="00D06D7A" w:rsidRDefault="00885E0E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Librería </w:t>
            </w:r>
            <w:r w:rsidR="00047A08"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</w:p>
        </w:tc>
        <w:tc>
          <w:tcPr>
            <w:tcW w:w="2943" w:type="dxa"/>
            <w:shd w:val="clear" w:color="auto" w:fill="AEAAAA" w:themeFill="background2" w:themeFillShade="BF"/>
          </w:tcPr>
          <w:p w:rsidR="00885E0E" w:rsidRPr="00D06D7A" w:rsidRDefault="00047A08" w:rsidP="00047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</w:p>
        </w:tc>
      </w:tr>
      <w:tr w:rsidR="00885E0E" w:rsidRPr="00D06D7A" w:rsidTr="00047A08">
        <w:tc>
          <w:tcPr>
            <w:tcW w:w="2948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Arquitecto</w:t>
            </w:r>
          </w:p>
        </w:tc>
        <w:tc>
          <w:tcPr>
            <w:tcW w:w="2937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  <w:tc>
          <w:tcPr>
            <w:tcW w:w="2943" w:type="dxa"/>
          </w:tcPr>
          <w:p w:rsidR="00885E0E" w:rsidRPr="00D06D7A" w:rsidRDefault="00885E0E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lectura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  <w:tr w:rsidR="00047A08" w:rsidRPr="00D06D7A" w:rsidTr="00047A08">
        <w:tc>
          <w:tcPr>
            <w:tcW w:w="2948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Líder de Proyecto</w:t>
            </w:r>
          </w:p>
        </w:tc>
        <w:tc>
          <w:tcPr>
            <w:tcW w:w="2937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  <w:tc>
          <w:tcPr>
            <w:tcW w:w="2943" w:type="dxa"/>
          </w:tcPr>
          <w:p w:rsidR="00047A08" w:rsidRPr="00D06D7A" w:rsidRDefault="00047A08" w:rsidP="0004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lectura / escritura </w:t>
            </w:r>
          </w:p>
        </w:tc>
      </w:tr>
    </w:tbl>
    <w:p w:rsidR="004B2EF4" w:rsidRDefault="004B2EF4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Tabla 6. Permisos por Rol de Línea Base.</w:t>
      </w:r>
    </w:p>
    <w:p w:rsidR="00D06D7A" w:rsidRPr="00D06D7A" w:rsidRDefault="00D06D7A" w:rsidP="00D06D7A">
      <w:pPr>
        <w:rPr>
          <w:lang w:eastAsia="es-MX"/>
        </w:rPr>
      </w:pPr>
    </w:p>
    <w:p w:rsidR="005F187F" w:rsidRPr="00D06D7A" w:rsidRDefault="005F187F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3" w:name="_Toc531210534"/>
      <w:r w:rsidRPr="00D06D7A">
        <w:rPr>
          <w:rFonts w:ascii="Times New Roman" w:hAnsi="Times New Roman" w:cs="Times New Roman"/>
          <w:b/>
          <w:color w:val="auto"/>
        </w:rPr>
        <w:t xml:space="preserve">3.2.3 </w:t>
      </w:r>
      <w:r w:rsidR="004B2EF4" w:rsidRPr="00D06D7A">
        <w:rPr>
          <w:rFonts w:ascii="Times New Roman" w:hAnsi="Times New Roman" w:cs="Times New Roman"/>
          <w:b/>
          <w:color w:val="auto"/>
        </w:rPr>
        <w:t>Definición</w:t>
      </w:r>
      <w:r w:rsidRPr="00D06D7A">
        <w:rPr>
          <w:rFonts w:ascii="Times New Roman" w:hAnsi="Times New Roman" w:cs="Times New Roman"/>
          <w:b/>
          <w:color w:val="auto"/>
        </w:rPr>
        <w:t xml:space="preserve"> del formato de solicitud de cambio</w:t>
      </w:r>
      <w:bookmarkEnd w:id="23"/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El formato de la solicitud de cambio se especificará en el documento del Plan de Gestión de Cambios.</w:t>
      </w:r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2EF4" w:rsidRPr="00D06D7A" w:rsidRDefault="004B2EF4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4" w:name="_Toc531210535"/>
      <w:r w:rsidRPr="00D06D7A">
        <w:rPr>
          <w:rFonts w:ascii="Times New Roman" w:hAnsi="Times New Roman" w:cs="Times New Roman"/>
          <w:b/>
          <w:color w:val="auto"/>
        </w:rPr>
        <w:t>3.2.4 Plan de Gestión de Cambio</w:t>
      </w:r>
      <w:bookmarkEnd w:id="24"/>
    </w:p>
    <w:p w:rsidR="009467D6" w:rsidRPr="00D06D7A" w:rsidRDefault="009467D6" w:rsidP="00D06D7A">
      <w:p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El Plan de Gestión de cambio se especificará en el documento del Plan de Gestión de Cambios.</w:t>
      </w:r>
    </w:p>
    <w:p w:rsidR="004B2EF4" w:rsidRPr="00D06D7A" w:rsidRDefault="004B2EF4" w:rsidP="00D06D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7D6" w:rsidRPr="00D06D7A" w:rsidRDefault="009467D6" w:rsidP="00D06D7A">
      <w:pPr>
        <w:pStyle w:val="Ttulo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31210536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3.3 Estado</w:t>
      </w:r>
      <w:bookmarkEnd w:id="25"/>
    </w:p>
    <w:p w:rsidR="00CF2E4D" w:rsidRDefault="00CF2E4D" w:rsidP="00D06D7A">
      <w:pPr>
        <w:pStyle w:val="Ttulo3"/>
        <w:jc w:val="both"/>
        <w:rPr>
          <w:rFonts w:ascii="Times New Roman" w:hAnsi="Times New Roman" w:cs="Times New Roman"/>
          <w:b/>
          <w:color w:val="auto"/>
        </w:rPr>
      </w:pPr>
      <w:bookmarkStart w:id="26" w:name="_Toc531210537"/>
      <w:r w:rsidRPr="00D06D7A">
        <w:rPr>
          <w:rFonts w:ascii="Times New Roman" w:hAnsi="Times New Roman" w:cs="Times New Roman"/>
          <w:b/>
          <w:color w:val="auto"/>
        </w:rPr>
        <w:t>3.3.1 Definición de Reportes para el Estado</w:t>
      </w:r>
      <w:bookmarkEnd w:id="26"/>
    </w:p>
    <w:p w:rsidR="00D06D7A" w:rsidRPr="00D06D7A" w:rsidRDefault="00D06D7A" w:rsidP="00D06D7A"/>
    <w:p w:rsidR="004B2EF4" w:rsidRPr="00D06D7A" w:rsidRDefault="00A15E7D" w:rsidP="00D06D7A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Je</w:t>
      </w:r>
      <w:r w:rsidR="00F53CF8" w:rsidRPr="00D06D7A">
        <w:rPr>
          <w:rFonts w:ascii="Times New Roman" w:hAnsi="Times New Roman" w:cs="Times New Roman"/>
          <w:sz w:val="24"/>
          <w:szCs w:val="24"/>
        </w:rPr>
        <w:t>fe de Proyectos</w:t>
      </w:r>
    </w:p>
    <w:p w:rsidR="00CE27F7" w:rsidRPr="00691E13" w:rsidRDefault="00CE27F7" w:rsidP="00CE27F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RP-0001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modificados por usuario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jefe de proyecto pueda estar al tanto sobre los cambios realizados por un usuario especifico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823006" w:rsidRPr="00D06D7A" w:rsidRDefault="00823006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 Usuario</w:t>
            </w:r>
          </w:p>
        </w:tc>
      </w:tr>
      <w:tr w:rsidR="004F6D61" w:rsidRPr="00691E13" w:rsidTr="004F6D61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CE27F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823006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823006" w:rsidP="0082300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CE27F7" w:rsidRPr="00691E13" w:rsidRDefault="00CE27F7" w:rsidP="00CE27F7">
      <w:pPr>
        <w:pStyle w:val="Prrafodelista"/>
      </w:pPr>
    </w:p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Tabla 7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Reporte 1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CE27F7" w:rsidRDefault="00CE27F7" w:rsidP="00CE27F7">
      <w:pPr>
        <w:pStyle w:val="Prrafodelista"/>
      </w:pPr>
    </w:p>
    <w:p w:rsidR="007242C5" w:rsidRPr="00D06D7A" w:rsidRDefault="007242C5" w:rsidP="007242C5">
      <w:pPr>
        <w:pStyle w:val="Prrafode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Jefe de Proyectos</w:t>
      </w:r>
    </w:p>
    <w:p w:rsidR="007242C5" w:rsidRPr="00691E13" w:rsidRDefault="007242C5" w:rsidP="007242C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822ABD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RP-0002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Gustavo Alfaro</w:t>
            </w:r>
            <w:r w:rsidR="00C97F3C"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Peña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solicitudes de cambio asignados al responsable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 jefe de proyecto conozca la cantidad de solicitudes del cambio atendidas por responsable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proyecto</w:t>
            </w:r>
          </w:p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822ABD" w:rsidRPr="00DF33A1" w:rsidRDefault="00822ABD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responsable</w:t>
            </w:r>
          </w:p>
        </w:tc>
      </w:tr>
      <w:tr w:rsidR="00822ABD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Solicitud de c</w:t>
            </w: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ambio</w:t>
            </w:r>
          </w:p>
          <w:p w:rsidR="00822ABD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solicitud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solicitud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Responsable</w:t>
            </w:r>
          </w:p>
          <w:p w:rsidR="00822ABD" w:rsidRPr="00D06D7A" w:rsidRDefault="00822ABD" w:rsidP="00822AB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responsable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C97F3C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C97F3C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C97F3C">
        <w:rPr>
          <w:rFonts w:ascii="Times New Roman" w:hAnsi="Times New Roman" w:cs="Times New Roman"/>
          <w:b/>
          <w:sz w:val="20"/>
          <w:szCs w:val="20"/>
          <w:lang w:val="es-PE"/>
        </w:rPr>
        <w:t>8</w:t>
      </w:r>
      <w:r w:rsidRPr="00C97F3C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Reporte </w:t>
      </w:r>
      <w:r w:rsidR="00C97F3C" w:rsidRPr="00C97F3C">
        <w:rPr>
          <w:rFonts w:ascii="Times New Roman" w:hAnsi="Times New Roman" w:cs="Times New Roman"/>
          <w:b/>
          <w:sz w:val="20"/>
          <w:szCs w:val="20"/>
          <w:lang w:val="es-PE"/>
        </w:rPr>
        <w:t>2</w:t>
      </w:r>
      <w:r w:rsidRPr="00C97F3C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7242C5" w:rsidRDefault="007242C5" w:rsidP="00CE27F7">
      <w:pPr>
        <w:pStyle w:val="Prrafodelista"/>
      </w:pPr>
    </w:p>
    <w:p w:rsidR="007242C5" w:rsidRDefault="007242C5" w:rsidP="00CE27F7">
      <w:pPr>
        <w:pStyle w:val="Prrafodelista"/>
      </w:pPr>
    </w:p>
    <w:p w:rsidR="00D06D7A" w:rsidRPr="00691E13" w:rsidRDefault="00D06D7A" w:rsidP="00CE27F7">
      <w:pPr>
        <w:pStyle w:val="Prrafodelista"/>
      </w:pPr>
    </w:p>
    <w:p w:rsidR="00F53CF8" w:rsidRPr="00D06D7A" w:rsidRDefault="00F53CF8" w:rsidP="00A15E7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el Gestor SCM</w:t>
      </w: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RP-0005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afectados por una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gestor de la configuración pueda tener conocimiento de los objetos impactados al realizar una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9814E8" w:rsidRPr="00D06D7A" w:rsidRDefault="009814E8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9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Reporte 3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D06D7A" w:rsidRDefault="00D06D7A" w:rsidP="004F6D61">
      <w:pPr>
        <w:pStyle w:val="Prrafodelista"/>
      </w:pPr>
    </w:p>
    <w:p w:rsidR="00D06D7A" w:rsidRPr="00691E13" w:rsidRDefault="00D06D7A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RP-0006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Lista de versiones de un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Propósito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Para que el gestor de la configuración conozca las diferentes versiones que tiene un ítem. 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4F6D61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C1705" w:rsidRPr="00D06D7A" w:rsidRDefault="004C1705" w:rsidP="004C17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cambio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F66E73" w:rsidRPr="00D06D7A" w:rsidRDefault="00F66E7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10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4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A45362" w:rsidRPr="00A45362" w:rsidRDefault="00A45362" w:rsidP="00A45362">
      <w:pPr>
        <w:rPr>
          <w:lang w:eastAsia="es-MX"/>
        </w:rPr>
      </w:pPr>
    </w:p>
    <w:p w:rsidR="00A45362" w:rsidRPr="00D06D7A" w:rsidRDefault="00A45362" w:rsidP="00A45362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para el Gestor SCM</w:t>
      </w:r>
    </w:p>
    <w:p w:rsidR="004F6D61" w:rsidRPr="00691E13" w:rsidRDefault="004F6D61" w:rsidP="004F6D61">
      <w:pPr>
        <w:pStyle w:val="Prrafodelista"/>
      </w:pP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RP-0007</w:t>
            </w:r>
          </w:p>
        </w:tc>
      </w:tr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9E6FD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9E6FDF" w:rsidRPr="00D06D7A" w:rsidRDefault="009E6FDF" w:rsidP="009E6F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 de Cambio</w:t>
            </w:r>
          </w:p>
        </w:tc>
      </w:tr>
      <w:tr w:rsidR="009E6FD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9E6FDF" w:rsidRPr="00D06D7A" w:rsidRDefault="009E6FDF" w:rsidP="009E6F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Gestor SCM pueda asignar las prioridades a las solicitudes de cambio.</w:t>
            </w:r>
          </w:p>
        </w:tc>
      </w:tr>
      <w:tr w:rsidR="009E6FD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9E6FDF" w:rsidRPr="00D06D7A" w:rsidRDefault="009E6FDF" w:rsidP="009E6F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Proyecto</w:t>
            </w:r>
          </w:p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9E6FDF" w:rsidRPr="00DF33A1" w:rsidRDefault="009E6FDF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</w:t>
            </w:r>
          </w:p>
        </w:tc>
      </w:tr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solicitud</w:t>
            </w:r>
          </w:p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 w:rsidR="009E6FDF"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</w:p>
          <w:p w:rsidR="007242C5" w:rsidRPr="00D06D7A" w:rsidRDefault="009E6FD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9E6FDF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9E6FDF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11</w:t>
      </w:r>
      <w:r w:rsidRPr="009E6FDF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Reporte </w:t>
      </w:r>
      <w:r w:rsidR="009E6FDF">
        <w:rPr>
          <w:rFonts w:ascii="Times New Roman" w:hAnsi="Times New Roman" w:cs="Times New Roman"/>
          <w:b/>
          <w:sz w:val="20"/>
          <w:szCs w:val="20"/>
          <w:lang w:val="es-PE"/>
        </w:rPr>
        <w:t>5</w:t>
      </w:r>
      <w:r w:rsidRPr="009E6FDF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4F6D61" w:rsidRPr="00691E13" w:rsidRDefault="004F6D61" w:rsidP="004F6D61">
      <w:pPr>
        <w:pStyle w:val="Prrafodelista"/>
      </w:pPr>
    </w:p>
    <w:p w:rsidR="004F6D61" w:rsidRDefault="004F6D61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0836BF" w:rsidRDefault="000836BF" w:rsidP="004F6D61">
      <w:pPr>
        <w:pStyle w:val="Prrafodelista"/>
      </w:pPr>
    </w:p>
    <w:p w:rsidR="007242C5" w:rsidRDefault="007242C5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0836BF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RP-0008</w:t>
            </w:r>
          </w:p>
        </w:tc>
      </w:tr>
      <w:tr w:rsidR="000836B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0836BF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</w:t>
            </w:r>
          </w:p>
        </w:tc>
        <w:tc>
          <w:tcPr>
            <w:tcW w:w="6281" w:type="dxa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Gestor SCM</w:t>
            </w:r>
          </w:p>
        </w:tc>
      </w:tr>
      <w:tr w:rsidR="00B84192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B84192" w:rsidRPr="00D06D7A" w:rsidRDefault="00B84192" w:rsidP="00B8419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 de cambio asignadas por rol</w:t>
            </w:r>
          </w:p>
        </w:tc>
      </w:tr>
      <w:tr w:rsidR="00B84192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B84192" w:rsidRPr="00D06D7A" w:rsidRDefault="00B84192" w:rsidP="00B8419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Gestor SCM pueda validar la asignación de la solicitud de cambio de acuerdo al rol.</w:t>
            </w:r>
          </w:p>
        </w:tc>
      </w:tr>
      <w:tr w:rsidR="00B84192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B84192" w:rsidRPr="00D06D7A" w:rsidRDefault="00B84192" w:rsidP="00B84192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B84192" w:rsidRPr="00DF33A1" w:rsidRDefault="00B84192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Rol</w:t>
            </w:r>
          </w:p>
        </w:tc>
      </w:tr>
      <w:tr w:rsidR="000836BF" w:rsidRPr="00691E13" w:rsidTr="00DF33A1">
        <w:trPr>
          <w:trHeight w:val="70"/>
        </w:trPr>
        <w:tc>
          <w:tcPr>
            <w:tcW w:w="1827" w:type="dxa"/>
            <w:shd w:val="clear" w:color="auto" w:fill="AEAAAA" w:themeFill="background2" w:themeFillShade="BF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solicitud</w:t>
            </w:r>
          </w:p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  <w:p w:rsidR="000836BF" w:rsidRPr="00D06D7A" w:rsidRDefault="000836BF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solicitud</w:t>
            </w:r>
          </w:p>
          <w:p w:rsidR="000836BF" w:rsidRDefault="00B84192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rol</w:t>
            </w:r>
          </w:p>
          <w:p w:rsidR="00B84192" w:rsidRPr="00D06D7A" w:rsidRDefault="00B84192" w:rsidP="000836B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0836BF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0836BF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="000836BF" w:rsidRPr="000836BF">
        <w:rPr>
          <w:rFonts w:ascii="Times New Roman" w:hAnsi="Times New Roman" w:cs="Times New Roman"/>
          <w:b/>
          <w:sz w:val="20"/>
          <w:szCs w:val="20"/>
          <w:lang w:val="es-PE"/>
        </w:rPr>
        <w:t>12</w:t>
      </w:r>
      <w:r w:rsidRPr="000836BF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Reporte </w:t>
      </w:r>
      <w:r w:rsidR="000836BF" w:rsidRPr="000836BF">
        <w:rPr>
          <w:rFonts w:ascii="Times New Roman" w:hAnsi="Times New Roman" w:cs="Times New Roman"/>
          <w:b/>
          <w:sz w:val="20"/>
          <w:szCs w:val="20"/>
          <w:lang w:val="es-PE"/>
        </w:rPr>
        <w:t>6</w:t>
      </w:r>
      <w:r w:rsidRPr="000836BF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Default="007242C5" w:rsidP="004F6D61">
      <w:pPr>
        <w:pStyle w:val="Prrafodelista"/>
      </w:pPr>
    </w:p>
    <w:p w:rsidR="007242C5" w:rsidRPr="00691E13" w:rsidRDefault="007242C5" w:rsidP="004F6D61">
      <w:pPr>
        <w:pStyle w:val="Prrafodelista"/>
      </w:pPr>
    </w:p>
    <w:p w:rsidR="00F53CF8" w:rsidRPr="00A45362" w:rsidRDefault="00F53CF8" w:rsidP="00A15E7D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A45362">
        <w:rPr>
          <w:rFonts w:ascii="Times New Roman" w:hAnsi="Times New Roman" w:cs="Times New Roman"/>
          <w:b/>
          <w:sz w:val="24"/>
          <w:szCs w:val="24"/>
        </w:rPr>
        <w:t>Reportes de Desarrollador</w:t>
      </w:r>
    </w:p>
    <w:p w:rsidR="004F6D61" w:rsidRPr="00D06D7A" w:rsidRDefault="004F6D61" w:rsidP="004F6D6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RP-0013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D52203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cambios realizados a un ítem.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desarrollador conozca los diferentes cambios que ha sufrido un ítem.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</w:tc>
      </w:tr>
      <w:tr w:rsidR="004F6D61" w:rsidRPr="00D06D7A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Ítem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Ítem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cambio</w:t>
            </w:r>
          </w:p>
          <w:p w:rsidR="00D52203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D52203" w:rsidP="00D52203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52203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 w:rsidR="0062060B">
        <w:rPr>
          <w:rFonts w:ascii="Times New Roman" w:hAnsi="Times New Roman" w:cs="Times New Roman"/>
          <w:b/>
          <w:sz w:val="20"/>
          <w:szCs w:val="20"/>
          <w:lang w:val="es-PE"/>
        </w:rPr>
        <w:t>abla 13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 w:rsidR="0062060B">
        <w:rPr>
          <w:rFonts w:ascii="Times New Roman" w:hAnsi="Times New Roman" w:cs="Times New Roman"/>
          <w:b/>
          <w:sz w:val="20"/>
          <w:szCs w:val="20"/>
          <w:lang w:val="es-PE"/>
        </w:rPr>
        <w:t>7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A45362" w:rsidRDefault="00A45362" w:rsidP="00A45362">
      <w:pPr>
        <w:pStyle w:val="Prrafodelista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 w:rsidRPr="00A45362">
        <w:rPr>
          <w:rFonts w:ascii="Times New Roman" w:hAnsi="Times New Roman" w:cs="Times New Roman"/>
          <w:b/>
          <w:sz w:val="24"/>
          <w:szCs w:val="24"/>
        </w:rPr>
        <w:t>Reportes de Desarrollador</w:t>
      </w:r>
    </w:p>
    <w:p w:rsidR="00A45362" w:rsidRPr="00A45362" w:rsidRDefault="00A45362" w:rsidP="00A45362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242C5" w:rsidRPr="00D06D7A" w:rsidRDefault="007242C5" w:rsidP="007242C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RP-0014</w:t>
            </w:r>
          </w:p>
        </w:tc>
      </w:tr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6281" w:type="dxa"/>
          </w:tcPr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62060B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62060B" w:rsidRPr="00D06D7A" w:rsidRDefault="0062060B" w:rsidP="006206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solicitudes de cambio asignadas</w:t>
            </w:r>
          </w:p>
        </w:tc>
      </w:tr>
      <w:tr w:rsidR="0062060B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62060B" w:rsidRPr="00D06D7A" w:rsidRDefault="0062060B" w:rsidP="006206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 desarrollador conozca la prioridad de solicitudes de cambio a atender</w:t>
            </w:r>
          </w:p>
        </w:tc>
      </w:tr>
      <w:tr w:rsidR="0062060B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62060B" w:rsidRPr="00D06D7A" w:rsidRDefault="0062060B" w:rsidP="0062060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62060B" w:rsidRPr="00DF33A1" w:rsidRDefault="0062060B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2C5" w:rsidRPr="00D06D7A" w:rsidTr="001B7EE7">
        <w:tc>
          <w:tcPr>
            <w:tcW w:w="1827" w:type="dxa"/>
            <w:shd w:val="clear" w:color="auto" w:fill="AEAAAA" w:themeFill="background2" w:themeFillShade="BF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7242C5" w:rsidRPr="00D06D7A" w:rsidRDefault="007242C5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solicitud</w:t>
            </w:r>
          </w:p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solicitud</w:t>
            </w:r>
          </w:p>
          <w:p w:rsidR="007242C5" w:rsidRPr="00D06D7A" w:rsidRDefault="0062060B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</w:tr>
    </w:tbl>
    <w:p w:rsidR="007242C5" w:rsidRPr="00691E13" w:rsidRDefault="007242C5" w:rsidP="007242C5">
      <w:pPr>
        <w:pStyle w:val="Prrafodelista"/>
      </w:pPr>
    </w:p>
    <w:p w:rsidR="007242C5" w:rsidRPr="0008567D" w:rsidRDefault="007242C5" w:rsidP="007242C5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08567D">
        <w:rPr>
          <w:rFonts w:ascii="Times New Roman" w:hAnsi="Times New Roman" w:cs="Times New Roman"/>
          <w:b/>
          <w:sz w:val="20"/>
          <w:szCs w:val="20"/>
          <w:lang w:val="es-PE"/>
        </w:rPr>
        <w:t>Tabla 1</w:t>
      </w:r>
      <w:r w:rsidR="0062060B" w:rsidRPr="0008567D">
        <w:rPr>
          <w:rFonts w:ascii="Times New Roman" w:hAnsi="Times New Roman" w:cs="Times New Roman"/>
          <w:b/>
          <w:sz w:val="20"/>
          <w:szCs w:val="20"/>
          <w:lang w:val="es-PE"/>
        </w:rPr>
        <w:t>4</w:t>
      </w:r>
      <w:r w:rsidRPr="0008567D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 w:rsidR="0062060B" w:rsidRPr="0008567D">
        <w:rPr>
          <w:rFonts w:ascii="Times New Roman" w:hAnsi="Times New Roman" w:cs="Times New Roman"/>
          <w:b/>
          <w:sz w:val="20"/>
          <w:szCs w:val="20"/>
          <w:lang w:val="es-PE"/>
        </w:rPr>
        <w:t>Reporte 8</w:t>
      </w:r>
      <w:r w:rsidRPr="0008567D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7242C5" w:rsidRDefault="007242C5" w:rsidP="007242C5">
      <w:pPr>
        <w:rPr>
          <w:lang w:eastAsia="es-MX"/>
        </w:rPr>
      </w:pPr>
    </w:p>
    <w:p w:rsidR="00CF2E4D" w:rsidRPr="00D06D7A" w:rsidRDefault="00CF2E4D" w:rsidP="00CF2E4D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531210538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3.4 Auditoria</w:t>
      </w:r>
      <w:bookmarkEnd w:id="27"/>
    </w:p>
    <w:p w:rsidR="00CF2E4D" w:rsidRPr="00D06D7A" w:rsidRDefault="00CF2E4D" w:rsidP="00CF2E4D">
      <w:pPr>
        <w:pStyle w:val="Ttulo3"/>
        <w:rPr>
          <w:rFonts w:ascii="Times New Roman" w:hAnsi="Times New Roman" w:cs="Times New Roman"/>
          <w:b/>
          <w:color w:val="auto"/>
        </w:rPr>
      </w:pPr>
      <w:bookmarkStart w:id="28" w:name="_Toc531210539"/>
      <w:r w:rsidRPr="00D06D7A">
        <w:rPr>
          <w:rFonts w:ascii="Times New Roman" w:hAnsi="Times New Roman" w:cs="Times New Roman"/>
          <w:b/>
          <w:color w:val="auto"/>
        </w:rPr>
        <w:t>3.4.1 Reporte de Auditorias</w:t>
      </w:r>
      <w:bookmarkEnd w:id="28"/>
    </w:p>
    <w:p w:rsidR="00F53CF8" w:rsidRPr="00D06D7A" w:rsidRDefault="00F53CF8" w:rsidP="00F53CF8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de Auditoria</w:t>
      </w:r>
    </w:p>
    <w:p w:rsidR="004F6D61" w:rsidRPr="00691E13" w:rsidRDefault="004F6D61" w:rsidP="004F6D61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RP-0017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Jeiner</w:t>
            </w:r>
            <w:proofErr w:type="spellEnd"/>
            <w:r w:rsidRPr="00D06D7A">
              <w:rPr>
                <w:rFonts w:ascii="Times New Roman" w:hAnsi="Times New Roman" w:cs="Times New Roman"/>
                <w:sz w:val="24"/>
                <w:szCs w:val="24"/>
              </w:rPr>
              <w:t xml:space="preserve"> Meléndez Varas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6281" w:type="dxa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Auditor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Lista de ítems modificados en un rango de tiempo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Para que el auditor de proyecto pueda estar al tanto sobre los cambios realizados en un periodo de tiempo determinado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 Inicio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Fin</w:t>
            </w:r>
          </w:p>
        </w:tc>
      </w:tr>
      <w:tr w:rsidR="004F6D61" w:rsidRPr="00691E13" w:rsidTr="00A767AF">
        <w:tc>
          <w:tcPr>
            <w:tcW w:w="1827" w:type="dxa"/>
            <w:shd w:val="clear" w:color="auto" w:fill="AEAAAA" w:themeFill="background2" w:themeFillShade="BF"/>
          </w:tcPr>
          <w:p w:rsidR="004F6D61" w:rsidRPr="00D06D7A" w:rsidRDefault="004F6D61" w:rsidP="00A767A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Nombre del Objeto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Fecha del Cambio</w:t>
            </w:r>
          </w:p>
          <w:p w:rsidR="00E85BB5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:rsidR="004F6D61" w:rsidRPr="00D06D7A" w:rsidRDefault="00E85BB5" w:rsidP="00E85BB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Descripción del cambio</w:t>
            </w:r>
          </w:p>
        </w:tc>
      </w:tr>
    </w:tbl>
    <w:p w:rsidR="004F6D61" w:rsidRPr="00691E13" w:rsidRDefault="004F6D61" w:rsidP="004F6D61">
      <w:pPr>
        <w:pStyle w:val="Prrafodelista"/>
      </w:pPr>
    </w:p>
    <w:p w:rsidR="00D06D7A" w:rsidRPr="00D06D7A" w:rsidRDefault="00D06D7A" w:rsidP="00D06D7A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>T</w:t>
      </w:r>
      <w:r w:rsidR="000019E1">
        <w:rPr>
          <w:rFonts w:ascii="Times New Roman" w:hAnsi="Times New Roman" w:cs="Times New Roman"/>
          <w:b/>
          <w:sz w:val="20"/>
          <w:szCs w:val="20"/>
          <w:lang w:val="es-PE"/>
        </w:rPr>
        <w:t>abla 1</w:t>
      </w:r>
      <w:r w:rsidR="00DF33A1">
        <w:rPr>
          <w:rFonts w:ascii="Times New Roman" w:hAnsi="Times New Roman" w:cs="Times New Roman"/>
          <w:b/>
          <w:sz w:val="20"/>
          <w:szCs w:val="20"/>
          <w:lang w:val="es-PE"/>
        </w:rPr>
        <w:t>5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Reporte </w:t>
      </w:r>
      <w:r w:rsidR="00DF33A1">
        <w:rPr>
          <w:rFonts w:ascii="Times New Roman" w:hAnsi="Times New Roman" w:cs="Times New Roman"/>
          <w:b/>
          <w:sz w:val="20"/>
          <w:szCs w:val="20"/>
          <w:lang w:val="es-PE"/>
        </w:rPr>
        <w:t>9</w:t>
      </w:r>
      <w:r w:rsidRPr="00D06D7A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4B2EF4" w:rsidRDefault="004B2EF4" w:rsidP="00885E0E"/>
    <w:p w:rsidR="00A45362" w:rsidRPr="00D06D7A" w:rsidRDefault="00A45362" w:rsidP="00A45362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Reportes de Auditoria</w:t>
      </w:r>
    </w:p>
    <w:p w:rsidR="00DF5F80" w:rsidRPr="00691E13" w:rsidRDefault="00DF5F80" w:rsidP="00DF5F8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281"/>
      </w:tblGrid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281" w:type="dxa"/>
          </w:tcPr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RP-0018</w:t>
            </w:r>
          </w:p>
        </w:tc>
      </w:tr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281" w:type="dxa"/>
          </w:tcPr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 Alfaro Peña</w:t>
            </w:r>
          </w:p>
        </w:tc>
      </w:tr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</w:t>
            </w:r>
          </w:p>
        </w:tc>
        <w:tc>
          <w:tcPr>
            <w:tcW w:w="6281" w:type="dxa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Auditor</w:t>
            </w:r>
          </w:p>
        </w:tc>
      </w:tr>
      <w:tr w:rsidR="00DF33A1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33A1" w:rsidRPr="00D06D7A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6281" w:type="dxa"/>
          </w:tcPr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Lista de solicitudes de cambio atendidas</w:t>
            </w:r>
          </w:p>
        </w:tc>
      </w:tr>
      <w:tr w:rsidR="00DF33A1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33A1" w:rsidRPr="00D06D7A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Propósito</w:t>
            </w:r>
          </w:p>
        </w:tc>
        <w:tc>
          <w:tcPr>
            <w:tcW w:w="6281" w:type="dxa"/>
          </w:tcPr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 xml:space="preserve"> Para que el  auditor pueda validar que los cambios realizados se hayan ejecutado de acuerdo a una solicitud del cambio</w:t>
            </w:r>
          </w:p>
        </w:tc>
      </w:tr>
      <w:tr w:rsidR="00DF33A1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33A1" w:rsidRPr="00D06D7A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81" w:type="dxa"/>
          </w:tcPr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sistema</w:t>
            </w:r>
          </w:p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33A1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F33A1" w:rsidRPr="00DF33A1" w:rsidRDefault="00DF33A1" w:rsidP="00DF33A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F80" w:rsidRPr="00691E13" w:rsidTr="001B7EE7">
        <w:tc>
          <w:tcPr>
            <w:tcW w:w="1827" w:type="dxa"/>
            <w:shd w:val="clear" w:color="auto" w:fill="AEAAAA" w:themeFill="background2" w:themeFillShade="BF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281" w:type="dxa"/>
          </w:tcPr>
          <w:p w:rsidR="00DF5F80" w:rsidRPr="00D06D7A" w:rsidRDefault="00DF5F80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6D7A">
              <w:rPr>
                <w:rFonts w:ascii="Times New Roman" w:hAnsi="Times New Roman" w:cs="Times New Roman"/>
                <w:sz w:val="24"/>
                <w:szCs w:val="24"/>
              </w:rPr>
              <w:t>Id Solicitud de Cambio</w:t>
            </w:r>
          </w:p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solicitud</w:t>
            </w:r>
          </w:p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solicitud</w:t>
            </w:r>
          </w:p>
          <w:p w:rsidR="00DF5F80" w:rsidRPr="00D06D7A" w:rsidRDefault="00DF33A1" w:rsidP="001B7EE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</w:tbl>
    <w:p w:rsidR="00DF5F80" w:rsidRPr="00DF33A1" w:rsidRDefault="00DF5F80" w:rsidP="00DF5F80">
      <w:pPr>
        <w:pStyle w:val="Prrafodelista"/>
        <w:rPr>
          <w:color w:val="000000" w:themeColor="text1"/>
        </w:rPr>
      </w:pPr>
    </w:p>
    <w:p w:rsidR="00DF5F80" w:rsidRPr="00DF33A1" w:rsidRDefault="00DF5F80" w:rsidP="00DF33A1">
      <w:pPr>
        <w:pStyle w:val="Prrafodelista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T</w:t>
      </w:r>
      <w:r w:rsidR="00DF33A1"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abla 16</w:t>
      </w:r>
      <w:r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 w:rsidR="00DF33A1"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Reporte 10</w:t>
      </w:r>
      <w:r w:rsidRPr="00DF33A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Default="00DF5F80" w:rsidP="00885E0E"/>
    <w:p w:rsidR="00DF5F80" w:rsidRPr="00691E13" w:rsidRDefault="00DF5F80" w:rsidP="00885E0E"/>
    <w:p w:rsidR="00414F32" w:rsidRPr="00D06D7A" w:rsidRDefault="00414F32" w:rsidP="001F7F72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531210540"/>
      <w:r w:rsidRPr="00D06D7A">
        <w:rPr>
          <w:rFonts w:ascii="Times New Roman" w:hAnsi="Times New Roman" w:cs="Times New Roman"/>
          <w:b/>
          <w:color w:val="auto"/>
          <w:sz w:val="24"/>
          <w:szCs w:val="24"/>
        </w:rPr>
        <w:t>ANEXO</w:t>
      </w:r>
      <w:bookmarkEnd w:id="29"/>
    </w:p>
    <w:p w:rsidR="00885E0E" w:rsidRPr="00D06D7A" w:rsidRDefault="00414F32" w:rsidP="00F07936">
      <w:pPr>
        <w:rPr>
          <w:rFonts w:ascii="Times New Roman" w:hAnsi="Times New Roman" w:cs="Times New Roman"/>
          <w:sz w:val="24"/>
          <w:szCs w:val="24"/>
        </w:rPr>
      </w:pPr>
      <w:r w:rsidRPr="00D06D7A">
        <w:rPr>
          <w:rFonts w:ascii="Times New Roman" w:hAnsi="Times New Roman" w:cs="Times New Roman"/>
          <w:sz w:val="24"/>
          <w:szCs w:val="24"/>
        </w:rPr>
        <w:t>Cronograma del Proyecto</w:t>
      </w:r>
    </w:p>
    <w:p w:rsidR="00414F32" w:rsidRDefault="00414F32" w:rsidP="00D06D7A">
      <w:pPr>
        <w:jc w:val="center"/>
      </w:pPr>
      <w:r w:rsidRPr="00691E13">
        <w:rPr>
          <w:noProof/>
          <w:lang w:eastAsia="es-PE"/>
        </w:rPr>
        <w:lastRenderedPageBreak/>
        <w:drawing>
          <wp:inline distT="0" distB="0" distL="0" distR="0">
            <wp:extent cx="5105400" cy="7161619"/>
            <wp:effectExtent l="57150" t="57150" r="114300" b="1155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"/>
                    <a:stretch/>
                  </pic:blipFill>
                  <pic:spPr bwMode="auto">
                    <a:xfrm>
                      <a:off x="0" y="0"/>
                      <a:ext cx="5109647" cy="71675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9E1" w:rsidRPr="000019E1" w:rsidRDefault="000019E1" w:rsidP="000019E1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Grafico 5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Cronograma de Proyecto</w:t>
      </w:r>
      <w:r w:rsidRPr="00691E13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</w:p>
    <w:sectPr w:rsidR="000019E1" w:rsidRPr="000019E1" w:rsidSect="00864542"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27D" w:rsidRDefault="008D327D" w:rsidP="00864542">
      <w:pPr>
        <w:spacing w:after="0" w:line="240" w:lineRule="auto"/>
      </w:pPr>
      <w:r>
        <w:separator/>
      </w:r>
    </w:p>
  </w:endnote>
  <w:endnote w:type="continuationSeparator" w:id="0">
    <w:p w:rsidR="008D327D" w:rsidRDefault="008D327D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EndPr/>
    <w:sdtContent>
      <w:p w:rsidR="00A767AF" w:rsidRDefault="00A767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D64" w:rsidRPr="001C1D64">
          <w:rPr>
            <w:noProof/>
            <w:lang w:val="es-ES"/>
          </w:rPr>
          <w:t>20</w:t>
        </w:r>
        <w:r>
          <w:fldChar w:fldCharType="end"/>
        </w:r>
      </w:p>
    </w:sdtContent>
  </w:sdt>
  <w:p w:rsidR="00A767AF" w:rsidRDefault="00A76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27D" w:rsidRDefault="008D327D" w:rsidP="00864542">
      <w:pPr>
        <w:spacing w:after="0" w:line="240" w:lineRule="auto"/>
      </w:pPr>
      <w:r>
        <w:separator/>
      </w:r>
    </w:p>
  </w:footnote>
  <w:footnote w:type="continuationSeparator" w:id="0">
    <w:p w:rsidR="008D327D" w:rsidRDefault="008D327D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C0A0017"/>
    <w:lvl w:ilvl="0">
      <w:start w:val="1"/>
      <w:numFmt w:val="lowerLetter"/>
      <w:lvlText w:val="%1)"/>
      <w:lvlJc w:val="left"/>
      <w:pPr>
        <w:ind w:left="927" w:hanging="360"/>
      </w:pPr>
    </w:lvl>
  </w:abstractNum>
  <w:abstractNum w:abstractNumId="1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B2D2AF0"/>
    <w:multiLevelType w:val="hybridMultilevel"/>
    <w:tmpl w:val="C802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C78E6"/>
    <w:multiLevelType w:val="hybridMultilevel"/>
    <w:tmpl w:val="D6FC1EE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4E4A4B"/>
    <w:multiLevelType w:val="hybridMultilevel"/>
    <w:tmpl w:val="B75E3F4A"/>
    <w:lvl w:ilvl="0" w:tplc="FE5EEB7C">
      <w:numFmt w:val="bullet"/>
      <w:lvlText w:val="→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3780EB7"/>
    <w:multiLevelType w:val="hybridMultilevel"/>
    <w:tmpl w:val="6198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62D7C04"/>
    <w:multiLevelType w:val="hybridMultilevel"/>
    <w:tmpl w:val="CBF04032"/>
    <w:lvl w:ilvl="0" w:tplc="5A32A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"/>
  </w:num>
  <w:num w:numId="4">
    <w:abstractNumId w:val="23"/>
  </w:num>
  <w:num w:numId="5">
    <w:abstractNumId w:val="45"/>
  </w:num>
  <w:num w:numId="6">
    <w:abstractNumId w:val="11"/>
  </w:num>
  <w:num w:numId="7">
    <w:abstractNumId w:val="14"/>
  </w:num>
  <w:num w:numId="8">
    <w:abstractNumId w:val="7"/>
  </w:num>
  <w:num w:numId="9">
    <w:abstractNumId w:val="10"/>
  </w:num>
  <w:num w:numId="10">
    <w:abstractNumId w:val="48"/>
  </w:num>
  <w:num w:numId="11">
    <w:abstractNumId w:val="36"/>
  </w:num>
  <w:num w:numId="12">
    <w:abstractNumId w:val="22"/>
  </w:num>
  <w:num w:numId="13">
    <w:abstractNumId w:val="24"/>
  </w:num>
  <w:num w:numId="14">
    <w:abstractNumId w:val="42"/>
  </w:num>
  <w:num w:numId="15">
    <w:abstractNumId w:val="46"/>
  </w:num>
  <w:num w:numId="16">
    <w:abstractNumId w:val="31"/>
  </w:num>
  <w:num w:numId="17">
    <w:abstractNumId w:val="13"/>
  </w:num>
  <w:num w:numId="18">
    <w:abstractNumId w:val="38"/>
  </w:num>
  <w:num w:numId="19">
    <w:abstractNumId w:val="37"/>
  </w:num>
  <w:num w:numId="20">
    <w:abstractNumId w:val="9"/>
  </w:num>
  <w:num w:numId="21">
    <w:abstractNumId w:val="34"/>
  </w:num>
  <w:num w:numId="22">
    <w:abstractNumId w:val="8"/>
  </w:num>
  <w:num w:numId="23">
    <w:abstractNumId w:val="6"/>
  </w:num>
  <w:num w:numId="24">
    <w:abstractNumId w:val="39"/>
  </w:num>
  <w:num w:numId="25">
    <w:abstractNumId w:val="35"/>
  </w:num>
  <w:num w:numId="26">
    <w:abstractNumId w:val="2"/>
  </w:num>
  <w:num w:numId="27">
    <w:abstractNumId w:val="16"/>
  </w:num>
  <w:num w:numId="28">
    <w:abstractNumId w:val="27"/>
  </w:num>
  <w:num w:numId="29">
    <w:abstractNumId w:val="41"/>
  </w:num>
  <w:num w:numId="30">
    <w:abstractNumId w:val="32"/>
  </w:num>
  <w:num w:numId="31">
    <w:abstractNumId w:val="28"/>
  </w:num>
  <w:num w:numId="32">
    <w:abstractNumId w:val="12"/>
  </w:num>
  <w:num w:numId="33">
    <w:abstractNumId w:val="43"/>
  </w:num>
  <w:num w:numId="34">
    <w:abstractNumId w:val="20"/>
  </w:num>
  <w:num w:numId="35">
    <w:abstractNumId w:val="3"/>
  </w:num>
  <w:num w:numId="36">
    <w:abstractNumId w:val="4"/>
  </w:num>
  <w:num w:numId="37">
    <w:abstractNumId w:val="15"/>
  </w:num>
  <w:num w:numId="38">
    <w:abstractNumId w:val="40"/>
  </w:num>
  <w:num w:numId="39">
    <w:abstractNumId w:val="33"/>
  </w:num>
  <w:num w:numId="40">
    <w:abstractNumId w:val="47"/>
  </w:num>
  <w:num w:numId="41">
    <w:abstractNumId w:val="30"/>
  </w:num>
  <w:num w:numId="42">
    <w:abstractNumId w:val="25"/>
  </w:num>
  <w:num w:numId="43">
    <w:abstractNumId w:val="19"/>
  </w:num>
  <w:num w:numId="44">
    <w:abstractNumId w:val="0"/>
  </w:num>
  <w:num w:numId="45">
    <w:abstractNumId w:val="21"/>
  </w:num>
  <w:num w:numId="46">
    <w:abstractNumId w:val="44"/>
  </w:num>
  <w:num w:numId="47">
    <w:abstractNumId w:val="17"/>
  </w:num>
  <w:num w:numId="48">
    <w:abstractNumId w:val="2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19E1"/>
    <w:rsid w:val="00007E66"/>
    <w:rsid w:val="00033506"/>
    <w:rsid w:val="00047A08"/>
    <w:rsid w:val="00063477"/>
    <w:rsid w:val="0008163D"/>
    <w:rsid w:val="000836BF"/>
    <w:rsid w:val="0008567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C1D64"/>
    <w:rsid w:val="001D600E"/>
    <w:rsid w:val="001E2EBC"/>
    <w:rsid w:val="001F7F72"/>
    <w:rsid w:val="00236433"/>
    <w:rsid w:val="002500DF"/>
    <w:rsid w:val="002C1172"/>
    <w:rsid w:val="002E46FC"/>
    <w:rsid w:val="00305863"/>
    <w:rsid w:val="003439D5"/>
    <w:rsid w:val="00344A9D"/>
    <w:rsid w:val="00353633"/>
    <w:rsid w:val="00364049"/>
    <w:rsid w:val="0037432F"/>
    <w:rsid w:val="00374335"/>
    <w:rsid w:val="00385528"/>
    <w:rsid w:val="00394AAA"/>
    <w:rsid w:val="003A5E7D"/>
    <w:rsid w:val="003C4898"/>
    <w:rsid w:val="003D7A7A"/>
    <w:rsid w:val="003D7C19"/>
    <w:rsid w:val="003E5A95"/>
    <w:rsid w:val="00414F32"/>
    <w:rsid w:val="00421695"/>
    <w:rsid w:val="004423E4"/>
    <w:rsid w:val="004453AE"/>
    <w:rsid w:val="00481F40"/>
    <w:rsid w:val="00486017"/>
    <w:rsid w:val="004A3EDE"/>
    <w:rsid w:val="004B2EF4"/>
    <w:rsid w:val="004C1705"/>
    <w:rsid w:val="004C21D4"/>
    <w:rsid w:val="004F6D61"/>
    <w:rsid w:val="00503027"/>
    <w:rsid w:val="00552C64"/>
    <w:rsid w:val="005609F6"/>
    <w:rsid w:val="00584AA4"/>
    <w:rsid w:val="00584B5C"/>
    <w:rsid w:val="00585B99"/>
    <w:rsid w:val="005932FB"/>
    <w:rsid w:val="005B23C0"/>
    <w:rsid w:val="005B5CE9"/>
    <w:rsid w:val="005C71E4"/>
    <w:rsid w:val="005F187F"/>
    <w:rsid w:val="005F68D8"/>
    <w:rsid w:val="00603300"/>
    <w:rsid w:val="0062060B"/>
    <w:rsid w:val="00630DAF"/>
    <w:rsid w:val="0064325C"/>
    <w:rsid w:val="00643CCF"/>
    <w:rsid w:val="00656B8E"/>
    <w:rsid w:val="00691E13"/>
    <w:rsid w:val="00694452"/>
    <w:rsid w:val="006A505A"/>
    <w:rsid w:val="006C142B"/>
    <w:rsid w:val="006C37B6"/>
    <w:rsid w:val="006D5426"/>
    <w:rsid w:val="006F13D3"/>
    <w:rsid w:val="007242C5"/>
    <w:rsid w:val="00735771"/>
    <w:rsid w:val="00747AB4"/>
    <w:rsid w:val="00756B8D"/>
    <w:rsid w:val="007623CE"/>
    <w:rsid w:val="007750AD"/>
    <w:rsid w:val="00791073"/>
    <w:rsid w:val="00793960"/>
    <w:rsid w:val="00822ABD"/>
    <w:rsid w:val="00823006"/>
    <w:rsid w:val="00824E31"/>
    <w:rsid w:val="00864542"/>
    <w:rsid w:val="00885E0E"/>
    <w:rsid w:val="008A5CE2"/>
    <w:rsid w:val="008C281B"/>
    <w:rsid w:val="008D327D"/>
    <w:rsid w:val="008E28D3"/>
    <w:rsid w:val="00901CDA"/>
    <w:rsid w:val="0090686C"/>
    <w:rsid w:val="009139A1"/>
    <w:rsid w:val="00941F14"/>
    <w:rsid w:val="009467D6"/>
    <w:rsid w:val="00971779"/>
    <w:rsid w:val="009743C2"/>
    <w:rsid w:val="009814E8"/>
    <w:rsid w:val="00992FD9"/>
    <w:rsid w:val="009C22F9"/>
    <w:rsid w:val="009C41B3"/>
    <w:rsid w:val="009E0DDD"/>
    <w:rsid w:val="009E6FDF"/>
    <w:rsid w:val="00A15E7D"/>
    <w:rsid w:val="00A21513"/>
    <w:rsid w:val="00A42A08"/>
    <w:rsid w:val="00A45362"/>
    <w:rsid w:val="00A47382"/>
    <w:rsid w:val="00A51C1B"/>
    <w:rsid w:val="00A5201C"/>
    <w:rsid w:val="00A5607F"/>
    <w:rsid w:val="00A62C62"/>
    <w:rsid w:val="00A66F8C"/>
    <w:rsid w:val="00A767AF"/>
    <w:rsid w:val="00A94462"/>
    <w:rsid w:val="00AC3343"/>
    <w:rsid w:val="00AD43C4"/>
    <w:rsid w:val="00B1720C"/>
    <w:rsid w:val="00B3599F"/>
    <w:rsid w:val="00B84192"/>
    <w:rsid w:val="00BA2A05"/>
    <w:rsid w:val="00BD79F1"/>
    <w:rsid w:val="00BE64E0"/>
    <w:rsid w:val="00C0194F"/>
    <w:rsid w:val="00C01E8B"/>
    <w:rsid w:val="00C05B99"/>
    <w:rsid w:val="00C064F8"/>
    <w:rsid w:val="00C97F3C"/>
    <w:rsid w:val="00CD10DF"/>
    <w:rsid w:val="00CE27F7"/>
    <w:rsid w:val="00CF2E4D"/>
    <w:rsid w:val="00CF366F"/>
    <w:rsid w:val="00CF776E"/>
    <w:rsid w:val="00D06D7A"/>
    <w:rsid w:val="00D356C1"/>
    <w:rsid w:val="00D41EC4"/>
    <w:rsid w:val="00D47BCA"/>
    <w:rsid w:val="00D52203"/>
    <w:rsid w:val="00D6730E"/>
    <w:rsid w:val="00D707A9"/>
    <w:rsid w:val="00D72AFA"/>
    <w:rsid w:val="00D96E91"/>
    <w:rsid w:val="00DE0E57"/>
    <w:rsid w:val="00DE7818"/>
    <w:rsid w:val="00DF33A1"/>
    <w:rsid w:val="00DF5F80"/>
    <w:rsid w:val="00E038E5"/>
    <w:rsid w:val="00E12D9E"/>
    <w:rsid w:val="00E17AA5"/>
    <w:rsid w:val="00E267FF"/>
    <w:rsid w:val="00E443E9"/>
    <w:rsid w:val="00E573E0"/>
    <w:rsid w:val="00E85BB5"/>
    <w:rsid w:val="00E868D2"/>
    <w:rsid w:val="00E95FA5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53CF8"/>
    <w:rsid w:val="00F66E73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B1EFB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E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E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Cuadrculaclara-nfasis5">
    <w:name w:val="Light Grid Accent 5"/>
    <w:basedOn w:val="Tablanormal"/>
    <w:uiPriority w:val="62"/>
    <w:rsid w:val="00885E0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%C3%B3digo_abiert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Documentos/Manual%20Git.docx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2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everis-repository/everis/src/master/Fuentes/OPTATIVOS/Web/js/jquery-1.5.2.min.js" TargetMode="External"/><Relationship Id="rId10" Type="http://schemas.openxmlformats.org/officeDocument/2006/relationships/hyperlink" Target="https://es.wikipedia.org/wiki/Ruby_on_Rail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C42EA6AD-06F6-4268-B74F-9379D23D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20</Pages>
  <Words>3296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Usuario de Windows</cp:lastModifiedBy>
  <cp:revision>83</cp:revision>
  <dcterms:created xsi:type="dcterms:W3CDTF">2018-09-18T20:50:00Z</dcterms:created>
  <dcterms:modified xsi:type="dcterms:W3CDTF">2018-12-01T08:14:00Z</dcterms:modified>
</cp:coreProperties>
</file>