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ilvl w:val="0"/>
          <w:numId w:val="1"/>
        </w:numPr>
        <w:suppressLineNumbers w:val="0"/>
        <w:spacing w:before="0" w:beforeAutospacing="0" w:after="0" w:afterAutospacing="0"/>
        <w:ind w:left="-420" w:leftChars="0" w:right="0" w:rightChars="0" w:firstLine="420" w:firstLineChars="0"/>
        <w:jc w:val="both"/>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testing environment</w:t>
      </w:r>
    </w:p>
    <w:tbl>
      <w:tblPr>
        <w:tblStyle w:val="5"/>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50"/>
        <w:gridCol w:w="34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85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center"/>
              <w:rPr>
                <w:sz w:val="21"/>
                <w:szCs w:val="21"/>
              </w:rPr>
            </w:pPr>
            <w:r>
              <w:rPr>
                <w:rFonts w:hint="default" w:ascii="Arial" w:hAnsi="Arial" w:cs="Arial"/>
                <w:b w:val="0"/>
                <w:bCs w:val="0"/>
                <w:i w:val="0"/>
                <w:iCs w:val="0"/>
                <w:color w:val="000000"/>
                <w:spacing w:val="0"/>
                <w:w w:val="100"/>
                <w:sz w:val="21"/>
                <w:szCs w:val="21"/>
                <w:vertAlign w:val="baseline"/>
              </w:rPr>
              <w:t>Hardware information</w:t>
            </w:r>
          </w:p>
        </w:tc>
        <w:tc>
          <w:tcPr>
            <w:tcW w:w="34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center"/>
              <w:rPr>
                <w:sz w:val="21"/>
                <w:szCs w:val="21"/>
              </w:rPr>
            </w:pPr>
            <w:r>
              <w:rPr>
                <w:rFonts w:hint="default" w:ascii="Arial" w:hAnsi="Arial" w:cs="Arial"/>
                <w:b w:val="0"/>
                <w:bCs w:val="0"/>
                <w:i w:val="0"/>
                <w:iCs w:val="0"/>
                <w:color w:val="000000"/>
                <w:spacing w:val="0"/>
                <w:w w:val="100"/>
                <w:sz w:val="21"/>
                <w:szCs w:val="21"/>
                <w:vertAlign w:val="baseline"/>
              </w:rPr>
              <w:t>SG2042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85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center"/>
              <w:rPr>
                <w:sz w:val="21"/>
                <w:szCs w:val="21"/>
              </w:rPr>
            </w:pPr>
            <w:r>
              <w:rPr>
                <w:rFonts w:hint="default" w:ascii="Arial" w:hAnsi="Arial" w:cs="Arial"/>
                <w:b w:val="0"/>
                <w:bCs w:val="0"/>
                <w:i w:val="0"/>
                <w:iCs w:val="0"/>
                <w:color w:val="000000"/>
                <w:spacing w:val="0"/>
                <w:w w:val="100"/>
                <w:sz w:val="21"/>
                <w:szCs w:val="21"/>
                <w:vertAlign w:val="baseline"/>
              </w:rPr>
              <w:t>architecture</w:t>
            </w:r>
          </w:p>
        </w:tc>
        <w:tc>
          <w:tcPr>
            <w:tcW w:w="34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center"/>
              <w:rPr>
                <w:sz w:val="21"/>
                <w:szCs w:val="21"/>
              </w:rPr>
            </w:pPr>
            <w:r>
              <w:rPr>
                <w:rFonts w:hint="default" w:ascii="Arial" w:hAnsi="Arial" w:cs="Arial"/>
                <w:b w:val="0"/>
                <w:bCs w:val="0"/>
                <w:i w:val="0"/>
                <w:iCs w:val="0"/>
                <w:color w:val="000000"/>
                <w:spacing w:val="0"/>
                <w:w w:val="100"/>
                <w:sz w:val="21"/>
                <w:szCs w:val="21"/>
                <w:vertAlign w:val="baseline"/>
              </w:rPr>
              <w:t>RISC-V64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85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center"/>
              <w:rPr>
                <w:sz w:val="21"/>
                <w:szCs w:val="21"/>
              </w:rPr>
            </w:pPr>
            <w:r>
              <w:rPr>
                <w:rFonts w:hint="default" w:ascii="Arial" w:hAnsi="Arial" w:cs="Arial"/>
                <w:b w:val="0"/>
                <w:bCs w:val="0"/>
                <w:i w:val="0"/>
                <w:iCs w:val="0"/>
                <w:color w:val="000000"/>
                <w:spacing w:val="0"/>
                <w:w w:val="100"/>
                <w:sz w:val="21"/>
                <w:szCs w:val="21"/>
                <w:vertAlign w:val="baseline"/>
              </w:rPr>
              <w:t>operating system</w:t>
            </w:r>
          </w:p>
        </w:tc>
        <w:tc>
          <w:tcPr>
            <w:tcW w:w="34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center"/>
              <w:rPr>
                <w:sz w:val="21"/>
                <w:szCs w:val="21"/>
              </w:rPr>
            </w:pPr>
            <w:r>
              <w:rPr>
                <w:rFonts w:hint="default" w:ascii="Arial" w:hAnsi="Arial" w:cs="Arial"/>
                <w:b w:val="0"/>
                <w:bCs w:val="0"/>
                <w:i w:val="0"/>
                <w:iCs w:val="0"/>
                <w:color w:val="000000"/>
                <w:spacing w:val="0"/>
                <w:w w:val="100"/>
                <w:sz w:val="21"/>
                <w:szCs w:val="21"/>
                <w:vertAlign w:val="baseline"/>
              </w:rPr>
              <w:t>openEuler 24.03 (LTS)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85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center"/>
              <w:rPr>
                <w:sz w:val="21"/>
                <w:szCs w:val="21"/>
              </w:rPr>
            </w:pPr>
            <w:r>
              <w:rPr>
                <w:rFonts w:hint="default" w:ascii="Arial" w:hAnsi="Arial" w:cs="Arial"/>
                <w:b w:val="0"/>
                <w:bCs w:val="0"/>
                <w:i w:val="0"/>
                <w:iCs w:val="0"/>
                <w:color w:val="000000"/>
                <w:spacing w:val="0"/>
                <w:w w:val="100"/>
                <w:sz w:val="21"/>
                <w:szCs w:val="21"/>
                <w:vertAlign w:val="baseline"/>
              </w:rPr>
              <w:t>Python edition</w:t>
            </w:r>
          </w:p>
        </w:tc>
        <w:tc>
          <w:tcPr>
            <w:tcW w:w="34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center"/>
              <w:rPr>
                <w:sz w:val="21"/>
                <w:szCs w:val="21"/>
              </w:rPr>
            </w:pPr>
            <w:r>
              <w:rPr>
                <w:rFonts w:hint="default" w:ascii="Arial" w:hAnsi="Arial" w:cs="Arial"/>
                <w:b w:val="0"/>
                <w:bCs w:val="0"/>
                <w:i w:val="0"/>
                <w:iCs w:val="0"/>
                <w:color w:val="000000"/>
                <w:spacing w:val="0"/>
                <w:w w:val="100"/>
                <w:sz w:val="21"/>
                <w:szCs w:val="21"/>
                <w:vertAlign w:val="baseline"/>
              </w:rPr>
              <w:t>3.11.6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85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center"/>
              <w:rPr>
                <w:sz w:val="21"/>
                <w:szCs w:val="21"/>
              </w:rPr>
            </w:pPr>
            <w:r>
              <w:rPr>
                <w:rFonts w:hint="default" w:ascii="Arial" w:hAnsi="Arial" w:cs="Arial"/>
                <w:b w:val="0"/>
                <w:bCs w:val="0"/>
                <w:i w:val="0"/>
                <w:iCs w:val="0"/>
                <w:color w:val="000000"/>
                <w:spacing w:val="0"/>
                <w:w w:val="100"/>
                <w:sz w:val="21"/>
                <w:szCs w:val="21"/>
                <w:vertAlign w:val="baseline"/>
              </w:rPr>
              <w:t>GCC edition</w:t>
            </w:r>
          </w:p>
        </w:tc>
        <w:tc>
          <w:tcPr>
            <w:tcW w:w="34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center"/>
              <w:rPr>
                <w:sz w:val="21"/>
                <w:szCs w:val="21"/>
              </w:rPr>
            </w:pPr>
            <w:r>
              <w:rPr>
                <w:rFonts w:hint="default" w:ascii="Arial" w:hAnsi="Arial" w:cs="Arial"/>
                <w:b w:val="0"/>
                <w:bCs w:val="0"/>
                <w:i w:val="0"/>
                <w:iCs w:val="0"/>
                <w:color w:val="000000"/>
                <w:spacing w:val="0"/>
                <w:w w:val="100"/>
                <w:sz w:val="21"/>
                <w:szCs w:val="21"/>
                <w:vertAlign w:val="baseline"/>
              </w:rPr>
              <w:t>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85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center"/>
              <w:rPr>
                <w:sz w:val="21"/>
                <w:szCs w:val="21"/>
              </w:rPr>
            </w:pPr>
            <w:r>
              <w:rPr>
                <w:rFonts w:hint="default" w:ascii="Arial" w:hAnsi="Arial" w:cs="Arial"/>
                <w:b w:val="0"/>
                <w:bCs w:val="0"/>
                <w:i w:val="0"/>
                <w:iCs w:val="0"/>
                <w:color w:val="000000"/>
                <w:spacing w:val="0"/>
                <w:w w:val="100"/>
                <w:sz w:val="21"/>
                <w:szCs w:val="21"/>
                <w:vertAlign w:val="baseline"/>
              </w:rPr>
              <w:t>G++ edition</w:t>
            </w:r>
          </w:p>
        </w:tc>
        <w:tc>
          <w:tcPr>
            <w:tcW w:w="34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center"/>
              <w:rPr>
                <w:sz w:val="21"/>
                <w:szCs w:val="21"/>
              </w:rPr>
            </w:pPr>
            <w:r>
              <w:rPr>
                <w:rFonts w:hint="default" w:ascii="Arial" w:hAnsi="Arial" w:cs="Arial"/>
                <w:b w:val="0"/>
                <w:bCs w:val="0"/>
                <w:i w:val="0"/>
                <w:iCs w:val="0"/>
                <w:color w:val="000000"/>
                <w:spacing w:val="0"/>
                <w:w w:val="100"/>
                <w:sz w:val="21"/>
                <w:szCs w:val="21"/>
                <w:vertAlign w:val="baseline"/>
              </w:rPr>
              <w:t xml:space="preserve">12.3.1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85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center"/>
              <w:rPr>
                <w:sz w:val="21"/>
                <w:szCs w:val="21"/>
              </w:rPr>
            </w:pPr>
            <w:r>
              <w:rPr>
                <w:rFonts w:hint="default" w:ascii="Arial" w:hAnsi="Arial" w:cs="Arial"/>
                <w:b w:val="0"/>
                <w:bCs w:val="0"/>
                <w:i w:val="0"/>
                <w:iCs w:val="0"/>
                <w:color w:val="000000"/>
                <w:spacing w:val="0"/>
                <w:w w:val="100"/>
                <w:sz w:val="21"/>
                <w:szCs w:val="21"/>
                <w:vertAlign w:val="baseline"/>
              </w:rPr>
              <w:t>Mysql edition</w:t>
            </w:r>
          </w:p>
        </w:tc>
        <w:tc>
          <w:tcPr>
            <w:tcW w:w="34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center"/>
              <w:rPr>
                <w:sz w:val="21"/>
                <w:szCs w:val="21"/>
              </w:rPr>
            </w:pPr>
            <w:r>
              <w:rPr>
                <w:rFonts w:hint="default" w:ascii="Arial" w:hAnsi="Arial" w:cs="Arial"/>
                <w:b w:val="0"/>
                <w:bCs w:val="0"/>
                <w:i w:val="0"/>
                <w:iCs w:val="0"/>
                <w:color w:val="000000"/>
                <w:spacing w:val="0"/>
                <w:w w:val="100"/>
                <w:sz w:val="21"/>
                <w:szCs w:val="21"/>
                <w:vertAlign w:val="baseline"/>
              </w:rPr>
              <w:t>8.0.39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85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center"/>
              <w:rPr>
                <w:sz w:val="21"/>
                <w:szCs w:val="21"/>
              </w:rPr>
            </w:pPr>
            <w:r>
              <w:rPr>
                <w:rFonts w:hint="default" w:ascii="Arial" w:hAnsi="Arial" w:cs="Arial"/>
                <w:b w:val="0"/>
                <w:bCs w:val="0"/>
                <w:i w:val="0"/>
                <w:iCs w:val="0"/>
                <w:color w:val="000000"/>
                <w:spacing w:val="0"/>
                <w:w w:val="100"/>
                <w:sz w:val="21"/>
                <w:szCs w:val="21"/>
                <w:vertAlign w:val="baseline"/>
              </w:rPr>
              <w:t>Kernel version</w:t>
            </w:r>
          </w:p>
        </w:tc>
        <w:tc>
          <w:tcPr>
            <w:tcW w:w="34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center"/>
              <w:rPr>
                <w:sz w:val="21"/>
                <w:szCs w:val="21"/>
              </w:rPr>
            </w:pPr>
            <w:r>
              <w:rPr>
                <w:rFonts w:hint="default" w:ascii="Arial" w:hAnsi="Arial" w:cs="Arial"/>
                <w:b w:val="0"/>
                <w:bCs w:val="0"/>
                <w:i w:val="0"/>
                <w:iCs w:val="0"/>
                <w:color w:val="000000"/>
                <w:spacing w:val="0"/>
                <w:w w:val="100"/>
                <w:sz w:val="21"/>
                <w:szCs w:val="21"/>
                <w:vertAlign w:val="baseline"/>
              </w:rPr>
              <w:t>6.6.0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jc w:val="center"/>
        </w:trPr>
        <w:tc>
          <w:tcPr>
            <w:tcW w:w="185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center"/>
              <w:rPr>
                <w:sz w:val="21"/>
                <w:szCs w:val="21"/>
              </w:rPr>
            </w:pPr>
            <w:r>
              <w:rPr>
                <w:rFonts w:hint="default" w:ascii="Arial" w:hAnsi="Arial" w:cs="Arial"/>
                <w:b w:val="0"/>
                <w:bCs w:val="0"/>
                <w:i w:val="0"/>
                <w:iCs w:val="0"/>
                <w:color w:val="000000"/>
                <w:spacing w:val="0"/>
                <w:w w:val="100"/>
                <w:sz w:val="21"/>
                <w:szCs w:val="21"/>
                <w:vertAlign w:val="baseline"/>
              </w:rPr>
              <w:t>Perf edition</w:t>
            </w:r>
          </w:p>
        </w:tc>
        <w:tc>
          <w:tcPr>
            <w:tcW w:w="34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center"/>
              <w:rPr>
                <w:sz w:val="21"/>
                <w:szCs w:val="21"/>
              </w:rPr>
            </w:pPr>
            <w:r>
              <w:rPr>
                <w:rFonts w:hint="default" w:ascii="Arial" w:hAnsi="Arial" w:cs="Arial"/>
                <w:b w:val="0"/>
                <w:bCs w:val="0"/>
                <w:i w:val="0"/>
                <w:iCs w:val="0"/>
                <w:color w:val="000000"/>
                <w:spacing w:val="0"/>
                <w:w w:val="100"/>
                <w:sz w:val="21"/>
                <w:szCs w:val="21"/>
                <w:vertAlign w:val="baseline"/>
              </w:rPr>
              <w:t>6.6.0</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ascii="Times New Roman" w:hAnsi="Times New Roman" w:cs="Times New Roman"/>
          <w:b/>
          <w:bCs/>
          <w:kern w:val="0"/>
          <w:sz w:val="24"/>
          <w:szCs w:val="24"/>
          <w:lang w:val="en-US" w:eastAsia="zh-CN" w:bidi="ar"/>
        </w:rPr>
      </w:pPr>
    </w:p>
    <w:p>
      <w:pPr>
        <w:pStyle w:val="4"/>
        <w:keepNext w:val="0"/>
        <w:keepLines w:val="0"/>
        <w:widowControl/>
        <w:numPr>
          <w:ilvl w:val="0"/>
          <w:numId w:val="1"/>
        </w:numPr>
        <w:suppressLineNumbers w:val="0"/>
        <w:spacing w:before="0" w:beforeAutospacing="0" w:after="0" w:afterAutospacing="0"/>
        <w:ind w:left="-420" w:leftChars="0" w:right="0" w:rightChars="0" w:firstLine="420" w:firstLineChars="0"/>
        <w:jc w:val="both"/>
        <w:rPr>
          <w:rFonts w:hint="eastAsia" w:ascii="宋体" w:hAnsi="宋体" w:eastAsia="宋体" w:cs="宋体"/>
          <w:sz w:val="24"/>
          <w:szCs w:val="24"/>
        </w:rPr>
      </w:pPr>
      <w:r>
        <w:rPr>
          <w:rFonts w:hint="eastAsia" w:ascii="宋体" w:hAnsi="宋体" w:eastAsia="宋体" w:cs="宋体"/>
          <w:b/>
          <w:bCs/>
          <w:i w:val="0"/>
          <w:iCs w:val="0"/>
          <w:color w:val="000000"/>
          <w:spacing w:val="0"/>
          <w:w w:val="100"/>
          <w:sz w:val="24"/>
          <w:szCs w:val="24"/>
          <w:vertAlign w:val="baseline"/>
        </w:rPr>
        <w:t>Benchmark tests</w:t>
      </w:r>
    </w:p>
    <w:p>
      <w:pPr>
        <w:pStyle w:val="4"/>
        <w:keepNext w:val="0"/>
        <w:keepLines w:val="0"/>
        <w:widowControl/>
        <w:numPr>
          <w:ilvl w:val="0"/>
          <w:numId w:val="2"/>
        </w:numPr>
        <w:suppressLineNumbers w:val="0"/>
        <w:tabs>
          <w:tab w:val="left" w:pos="399"/>
        </w:tabs>
        <w:spacing w:before="0" w:beforeAutospacing="0" w:after="0" w:afterAutospacing="0"/>
        <w:ind w:left="0" w:leftChars="0" w:right="0" w:rightChars="0" w:firstLine="0" w:firstLineChars="0"/>
        <w:jc w:val="both"/>
        <w:rPr>
          <w:rFonts w:hint="eastAsia" w:ascii="Arial" w:hAnsi="Arial" w:cs="Arial"/>
          <w:b/>
          <w:bCs/>
          <w:i w:val="0"/>
          <w:iCs w:val="0"/>
          <w:color w:val="000000"/>
          <w:spacing w:val="0"/>
          <w:w w:val="100"/>
          <w:sz w:val="22"/>
          <w:szCs w:val="22"/>
          <w:vertAlign w:val="baseline"/>
          <w:lang w:eastAsia="zh-CN"/>
        </w:rPr>
      </w:pPr>
      <w:r>
        <w:rPr>
          <w:rFonts w:hint="default" w:ascii="Arial" w:hAnsi="Arial" w:cs="Arial"/>
          <w:b/>
          <w:bCs/>
          <w:i w:val="0"/>
          <w:iCs w:val="0"/>
          <w:color w:val="000000"/>
          <w:spacing w:val="0"/>
          <w:w w:val="100"/>
          <w:sz w:val="22"/>
          <w:szCs w:val="22"/>
          <w:vertAlign w:val="baseline"/>
          <w:lang w:eastAsia="zh-CN"/>
        </w:rPr>
        <w:t>Test function items</w:t>
      </w:r>
    </w:p>
    <w:p>
      <w:pPr>
        <w:pStyle w:val="4"/>
        <w:keepNext w:val="0"/>
        <w:keepLines w:val="0"/>
        <w:widowControl/>
        <w:numPr>
          <w:ilvl w:val="0"/>
          <w:numId w:val="3"/>
        </w:numPr>
        <w:suppressLineNumbers w:val="0"/>
        <w:spacing w:before="0" w:beforeAutospacing="0" w:after="0" w:afterAutospacing="0"/>
        <w:ind w:left="425" w:leftChars="0" w:right="0" w:hanging="425" w:firstLineChars="0"/>
        <w:jc w:val="both"/>
        <w:rPr>
          <w:rFonts w:hint="eastAsia" w:ascii="宋体" w:hAnsi="宋体" w:eastAsia="宋体" w:cs="宋体"/>
          <w:b w:val="0"/>
          <w:bCs w:val="0"/>
          <w:i w:val="0"/>
          <w:iCs w:val="0"/>
          <w:color w:val="000000"/>
          <w:spacing w:val="0"/>
          <w:w w:val="100"/>
          <w:sz w:val="21"/>
          <w:szCs w:val="21"/>
          <w:vertAlign w:val="baseline"/>
        </w:rPr>
      </w:pPr>
      <w:r>
        <w:rPr>
          <w:rFonts w:hint="eastAsia" w:ascii="宋体" w:hAnsi="宋体" w:eastAsia="宋体" w:cs="宋体"/>
          <w:b w:val="0"/>
          <w:bCs w:val="0"/>
          <w:i w:val="0"/>
          <w:iCs w:val="0"/>
          <w:color w:val="000000"/>
          <w:spacing w:val="0"/>
          <w:w w:val="100"/>
          <w:sz w:val="21"/>
          <w:szCs w:val="21"/>
          <w:vertAlign w:val="baseline"/>
        </w:rPr>
        <w:t>Test using MTR framework</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 Enter the test directory</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4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0" w:hRule="atLeast"/>
        </w:trPr>
        <w:tc>
          <w:tcPr>
            <w:tcW w:w="841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both"/>
              <w:rPr>
                <w:rFonts w:hint="default"/>
                <w:sz w:val="21"/>
                <w:szCs w:val="21"/>
                <w:lang w:val="en-US" w:eastAsia="zh-CN"/>
              </w:rPr>
            </w:pPr>
            <w:r>
              <w:rPr>
                <w:rFonts w:hint="eastAsia" w:ascii="宋体" w:hAnsi="宋体" w:eastAsia="宋体" w:cs="宋体"/>
                <w:b w:val="0"/>
                <w:bCs w:val="0"/>
                <w:i w:val="0"/>
                <w:iCs w:val="0"/>
                <w:color w:val="000000"/>
                <w:spacing w:val="0"/>
                <w:w w:val="100"/>
                <w:sz w:val="21"/>
                <w:szCs w:val="21"/>
                <w:vertAlign w:val="baseline"/>
              </w:rPr>
              <w:t>pushd /usr/local/mysql/mysql-test</w:t>
            </w:r>
          </w:p>
        </w:tc>
      </w:tr>
    </w:tbl>
    <w:p>
      <w:pPr>
        <w:pStyle w:val="4"/>
        <w:keepNext w:val="0"/>
        <w:keepLines w:val="0"/>
        <w:widowControl/>
        <w:suppressLineNumbers w:val="0"/>
        <w:spacing w:before="0" w:beforeAutospacing="0" w:after="0" w:afterAutospacing="0"/>
        <w:ind w:left="0" w:right="0"/>
        <w:jc w:val="both"/>
        <w:rPr>
          <w:rFonts w:hint="eastAsia" w:ascii="宋体" w:hAnsi="宋体" w:eastAsia="宋体" w:cs="宋体"/>
          <w:b w:val="0"/>
          <w:bCs w:val="0"/>
          <w:i w:val="0"/>
          <w:iCs w:val="0"/>
          <w:color w:val="000000"/>
          <w:spacing w:val="0"/>
          <w:w w:val="100"/>
          <w:sz w:val="21"/>
          <w:szCs w:val="21"/>
          <w:vertAlign w:val="baseline"/>
        </w:rPr>
      </w:pPr>
      <w:r>
        <w:rPr>
          <w:rFonts w:hint="eastAsia" w:ascii="宋体" w:hAnsi="宋体" w:eastAsia="宋体" w:cs="宋体"/>
          <w:b w:val="0"/>
          <w:bCs w:val="0"/>
          <w:i w:val="0"/>
          <w:iCs w:val="0"/>
          <w:color w:val="000000"/>
          <w:spacing w:val="0"/>
          <w:w w:val="100"/>
          <w:sz w:val="21"/>
          <w:szCs w:val="21"/>
          <w:vertAlign w:val="baseline"/>
        </w:rPr>
        <w:t># You can execute the test command once</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4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0" w:hRule="atLeast"/>
        </w:trPr>
        <w:tc>
          <w:tcPr>
            <w:tcW w:w="841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both"/>
              <w:rPr>
                <w:rFonts w:hint="default"/>
                <w:sz w:val="21"/>
                <w:szCs w:val="21"/>
                <w:lang w:val="en-US" w:eastAsia="zh-CN"/>
              </w:rPr>
            </w:pPr>
            <w:r>
              <w:rPr>
                <w:rFonts w:hint="eastAsia" w:ascii="宋体" w:hAnsi="宋体" w:eastAsia="宋体" w:cs="宋体"/>
                <w:b w:val="0"/>
                <w:bCs w:val="0"/>
                <w:i w:val="0"/>
                <w:iCs w:val="0"/>
                <w:color w:val="000000"/>
                <w:spacing w:val="0"/>
                <w:w w:val="100"/>
                <w:sz w:val="21"/>
                <w:szCs w:val="21"/>
                <w:vertAlign w:val="baseline"/>
              </w:rPr>
              <w:t>perl mysql-test-run.pl --nowarnings --force --max-test-fail=0 --timestamp --parallel=5</w:t>
            </w:r>
          </w:p>
        </w:tc>
      </w:tr>
    </w:tbl>
    <w:p>
      <w:pPr>
        <w:pStyle w:val="4"/>
        <w:keepNext w:val="0"/>
        <w:keepLines w:val="0"/>
        <w:widowControl/>
        <w:numPr>
          <w:ilvl w:val="0"/>
          <w:numId w:val="0"/>
        </w:numPr>
        <w:suppressLineNumbers w:val="0"/>
        <w:tabs>
          <w:tab w:val="left" w:pos="399"/>
        </w:tabs>
        <w:spacing w:before="0" w:beforeAutospacing="0" w:after="0" w:afterAutospacing="0"/>
        <w:ind w:leftChars="0" w:right="0" w:rightChars="0"/>
        <w:jc w:val="both"/>
      </w:pP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 Shield the failed test items according to the interruption situation of the first test result</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 Enter the collections folder and edit the disabled.def file</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The format for adding an entry is &lt;testcasename&gt;: BUG#&lt;xxxx&gt; &lt;date disabled&gt; &lt;disabler&gt; &lt;comment&gt;</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屏蔽测试项应根据第一次实际测试情况进行.</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 Note: These masked test items are marked as diasbled in the second test and will be filtered out after the mysql_process_data.py script processes the log file. They need to be manually added to the summary data table.</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ARM and RV</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trPr>
        <w:tc>
          <w:tcPr>
            <w:tcW w:w="8388" w:type="dxa"/>
            <w:tcBorders>
              <w:top w:val="single" w:color="auto" w:sz="2" w:space="0"/>
              <w:left w:val="single" w:color="auto" w:sz="2" w:space="0"/>
              <w:bottom w:val="single" w:color="auto" w:sz="2" w:space="0"/>
              <w:right w:val="single" w:color="auto" w:sz="2" w:space="0"/>
            </w:tcBorders>
            <w:shd w:val="clear" w:color="auto" w:fill="auto"/>
            <w:tcMar>
              <w:top w:w="0" w:type="dxa"/>
              <w:left w:w="72" w:type="dxa"/>
              <w:bottom w:w="0" w:type="dxa"/>
              <w:right w:w="72" w:type="dxa"/>
            </w:tcMar>
            <w:vAlign w:val="top"/>
          </w:tcPr>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echo "main.component-upgrade : BUG#123 TMP" &gt;&gt; collections/disabled.def</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echo "main.log_tables_upgrade : BUG#123 TMP" &gt;&gt; collections/disabled.def</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echo "main.plugin_auth : BUG#123 TMP" &gt;&gt; collections/disabled.def</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echo "funcs_2.innodb_charset : BUG#123 TMP" &gt;&gt; collections/disabled.def</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echo "funcs_2.memory_charset : BUG#123 TMP" &gt;&gt; collections/disabled.def</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echo "funcs_2.myisam_charset : BUG#123 TMP" &gt;&gt; collections/disabled.def</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echo "rpl.rpl_spec_variables_myisam : BUG#123 TMP" &gt;&gt; collections/disabled.def</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echo "rpl.rpl_charset : BUG#123 TMP" &gt;&gt; collections/disabled.def</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echo "rpl.rpl_drop_view : BUG#123 TMP" &gt;&gt; collections/disabled.def</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echo "sys_vars.character_set_database_func_myisam : BUG#123 TMP" &gt;&gt; collections/disabled.def</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echo "x.admin_list_objects_docpath : BUG#123 TMP" &gt;&gt; collections/disabled.def</w:t>
            </w:r>
          </w:p>
        </w:tc>
      </w:tr>
    </w:tbl>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 Execute the second test instruction</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4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0" w:hRule="atLeast"/>
        </w:trPr>
        <w:tc>
          <w:tcPr>
            <w:tcW w:w="841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420" w:right="0"/>
              <w:jc w:val="both"/>
              <w:rPr>
                <w:rFonts w:hint="default"/>
                <w:sz w:val="21"/>
                <w:szCs w:val="21"/>
                <w:lang w:val="en-US" w:eastAsia="zh-CN"/>
              </w:rPr>
            </w:pPr>
            <w:r>
              <w:rPr>
                <w:rFonts w:hint="eastAsia" w:ascii="宋体" w:hAnsi="宋体" w:eastAsia="宋体" w:cs="宋体"/>
                <w:b w:val="0"/>
                <w:bCs w:val="0"/>
                <w:i w:val="0"/>
                <w:iCs w:val="0"/>
                <w:color w:val="000000"/>
                <w:spacing w:val="0"/>
                <w:w w:val="100"/>
                <w:sz w:val="21"/>
                <w:szCs w:val="21"/>
                <w:vertAlign w:val="baseline"/>
              </w:rPr>
              <w:t>nohup perl mysql-test-run.pl --nowarnings --force --max-test-fail=0 --timestamp --parallel=5 &gt; mysql-arm.log 2&gt;&amp;1 &amp;</w:t>
            </w:r>
          </w:p>
        </w:tc>
      </w:tr>
    </w:tbl>
    <w:p>
      <w:pPr>
        <w:pStyle w:val="4"/>
        <w:keepNext w:val="0"/>
        <w:keepLines w:val="0"/>
        <w:widowControl/>
        <w:suppressLineNumbers w:val="0"/>
        <w:spacing w:before="0" w:beforeAutospacing="0" w:after="0" w:afterAutospacing="0"/>
        <w:ind w:right="0"/>
        <w:jc w:val="both"/>
        <w:rPr>
          <w:rFonts w:hint="eastAsia" w:ascii="宋体" w:hAnsi="宋体" w:eastAsia="宋体" w:cs="宋体"/>
          <w:b/>
          <w:bCs/>
          <w:i w:val="0"/>
          <w:iCs w:val="0"/>
          <w:color w:val="000000"/>
          <w:spacing w:val="0"/>
          <w:w w:val="100"/>
          <w:sz w:val="22"/>
          <w:szCs w:val="22"/>
          <w:vertAlign w:val="baseline"/>
        </w:rPr>
      </w:pPr>
    </w:p>
    <w:p>
      <w:pPr>
        <w:pStyle w:val="4"/>
        <w:keepNext w:val="0"/>
        <w:keepLines w:val="0"/>
        <w:widowControl/>
        <w:numPr>
          <w:ilvl w:val="0"/>
          <w:numId w:val="3"/>
        </w:numPr>
        <w:suppressLineNumbers w:val="0"/>
        <w:spacing w:before="0" w:beforeAutospacing="0" w:after="0" w:afterAutospacing="0"/>
        <w:ind w:left="425" w:leftChars="0" w:right="0" w:rightChars="0" w:hanging="425" w:firstLineChars="0"/>
        <w:jc w:val="both"/>
        <w:rPr>
          <w:b w:val="0"/>
          <w:bCs w:val="0"/>
        </w:rPr>
      </w:pPr>
      <w:r>
        <w:rPr>
          <w:rFonts w:hint="eastAsia" w:ascii="宋体" w:hAnsi="宋体" w:eastAsia="宋体" w:cs="宋体"/>
          <w:b w:val="0"/>
          <w:bCs w:val="0"/>
          <w:i w:val="0"/>
          <w:iCs w:val="0"/>
          <w:color w:val="000000"/>
          <w:spacing w:val="0"/>
          <w:w w:val="100"/>
          <w:sz w:val="21"/>
          <w:szCs w:val="21"/>
          <w:vertAlign w:val="baseline"/>
        </w:rPr>
        <w:t>Test instruction parameters</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trPr>
        <w:tc>
          <w:tcPr>
            <w:tcW w:w="8371" w:type="dxa"/>
            <w:tcBorders>
              <w:top w:val="single" w:color="auto" w:sz="2" w:space="0"/>
              <w:left w:val="single" w:color="auto" w:sz="2" w:space="0"/>
              <w:bottom w:val="single" w:color="auto" w:sz="2" w:space="0"/>
              <w:right w:val="single" w:color="auto" w:sz="2" w:space="0"/>
            </w:tcBorders>
            <w:shd w:val="clear" w:color="auto" w:fill="auto"/>
            <w:tcMar>
              <w:top w:w="0" w:type="dxa"/>
              <w:left w:w="72" w:type="dxa"/>
              <w:bottom w:w="0" w:type="dxa"/>
              <w:right w:w="72" w:type="dxa"/>
            </w:tcMar>
            <w:vAlign w:val="top"/>
          </w:tcPr>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bCs/>
                <w:i w:val="0"/>
                <w:iCs w:val="0"/>
                <w:color w:val="000000"/>
                <w:spacing w:val="0"/>
                <w:w w:val="100"/>
                <w:sz w:val="21"/>
                <w:szCs w:val="21"/>
                <w:vertAlign w:val="baseline"/>
              </w:rPr>
              <w:t>--no-warnings: Ignore warnings errors; when warnings errors occur after setting this parameter, the--max-test-fail is no longer accumulated.</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bCs/>
                <w:i w:val="0"/>
                <w:iCs w:val="0"/>
                <w:color w:val="000000"/>
                <w:spacing w:val="0"/>
                <w:w w:val="100"/>
                <w:sz w:val="21"/>
                <w:szCs w:val="21"/>
                <w:vertAlign w:val="baseline"/>
              </w:rPr>
              <w:t>--force: Ignore the error and continue executing the next case until all cases have been executed and exit.</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bCs/>
                <w:i w:val="0"/>
                <w:iCs w:val="0"/>
                <w:color w:val="000000"/>
                <w:spacing w:val="0"/>
                <w:w w:val="100"/>
                <w:sz w:val="21"/>
                <w:szCs w:val="21"/>
                <w:vertAlign w:val="baseline"/>
              </w:rPr>
              <w:t>--max-test-fail=0: The test will exit when the number of failed cases reaches a certain value. The default value is 10, and setting it to 0 will ignore the count.</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bCs/>
                <w:i w:val="0"/>
                <w:iCs w:val="0"/>
                <w:color w:val="000000"/>
                <w:spacing w:val="0"/>
                <w:w w:val="100"/>
                <w:sz w:val="21"/>
                <w:szCs w:val="21"/>
                <w:vertAlign w:val="baseline"/>
              </w:rPr>
              <w:t>--timestamp: Add a timestamp</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bCs/>
                <w:i w:val="0"/>
                <w:iCs w:val="0"/>
                <w:color w:val="000000"/>
                <w:spacing w:val="0"/>
                <w:w w:val="100"/>
                <w:sz w:val="21"/>
                <w:szCs w:val="21"/>
                <w:vertAlign w:val="baseline"/>
              </w:rPr>
              <w:t>----parallel=5: Specifies the number of parallel threads to run the test case.</w:t>
            </w:r>
          </w:p>
        </w:tc>
      </w:tr>
    </w:tbl>
    <w:p>
      <w:pPr>
        <w:pStyle w:val="4"/>
        <w:keepNext w:val="0"/>
        <w:keepLines w:val="0"/>
        <w:widowControl/>
        <w:suppressLineNumbers w:val="0"/>
        <w:spacing w:before="0" w:beforeAutospacing="0" w:after="0" w:afterAutospacing="0"/>
        <w:ind w:right="0"/>
        <w:jc w:val="both"/>
        <w:rPr>
          <w:rFonts w:hint="eastAsia" w:ascii="宋体" w:hAnsi="宋体" w:eastAsia="宋体" w:cs="宋体"/>
          <w:b/>
          <w:bCs/>
          <w:i w:val="0"/>
          <w:iCs w:val="0"/>
          <w:color w:val="000000"/>
          <w:spacing w:val="0"/>
          <w:w w:val="100"/>
          <w:sz w:val="22"/>
          <w:szCs w:val="22"/>
          <w:vertAlign w:val="baseline"/>
        </w:rPr>
      </w:pPr>
    </w:p>
    <w:p>
      <w:pPr>
        <w:pStyle w:val="4"/>
        <w:keepNext w:val="0"/>
        <w:keepLines w:val="0"/>
        <w:widowControl/>
        <w:numPr>
          <w:ilvl w:val="0"/>
          <w:numId w:val="3"/>
        </w:numPr>
        <w:suppressLineNumbers w:val="0"/>
        <w:spacing w:before="0" w:beforeAutospacing="0" w:after="0" w:afterAutospacing="0"/>
        <w:ind w:left="425" w:leftChars="0" w:right="0" w:rightChars="0" w:hanging="425" w:firstLineChars="0"/>
        <w:jc w:val="both"/>
        <w:rPr>
          <w:b w:val="0"/>
          <w:bCs w:val="0"/>
          <w:sz w:val="21"/>
          <w:szCs w:val="21"/>
        </w:rPr>
      </w:pPr>
      <w:r>
        <w:rPr>
          <w:rFonts w:hint="eastAsia" w:ascii="宋体" w:hAnsi="宋体" w:eastAsia="宋体" w:cs="宋体"/>
          <w:b w:val="0"/>
          <w:bCs w:val="0"/>
          <w:i w:val="0"/>
          <w:iCs w:val="0"/>
          <w:color w:val="000000"/>
          <w:spacing w:val="0"/>
          <w:w w:val="100"/>
          <w:sz w:val="21"/>
          <w:szCs w:val="21"/>
          <w:vertAlign w:val="baseline"/>
        </w:rPr>
        <w:t>Process test data (mysql_process_data.py)</w:t>
      </w:r>
    </w:p>
    <w:p>
      <w:pPr>
        <w:pStyle w:val="4"/>
        <w:keepNext w:val="0"/>
        <w:keepLines w:val="0"/>
        <w:widowControl/>
        <w:suppressLineNumbers w:val="0"/>
        <w:spacing w:before="0" w:beforeAutospacing="0" w:after="0" w:afterAutospacing="0"/>
        <w:ind w:left="0" w:right="0" w:firstLine="420"/>
        <w:jc w:val="both"/>
      </w:pPr>
      <w:r>
        <w:rPr>
          <w:rFonts w:hint="eastAsia" w:ascii="宋体" w:hAnsi="宋体" w:eastAsia="宋体" w:cs="宋体"/>
          <w:b w:val="0"/>
          <w:bCs w:val="0"/>
          <w:i w:val="0"/>
          <w:iCs w:val="0"/>
          <w:color w:val="000000"/>
          <w:spacing w:val="0"/>
          <w:w w:val="100"/>
          <w:sz w:val="22"/>
          <w:szCs w:val="22"/>
          <w:vertAlign w:val="baseline"/>
        </w:rPr>
        <w:t>Use Python to process mysql-arm.log log to obtain test item name Y or N test result</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trPr>
        <w:tc>
          <w:tcPr>
            <w:tcW w:w="8371" w:type="dxa"/>
            <w:tcBorders>
              <w:top w:val="single" w:color="auto" w:sz="2" w:space="0"/>
              <w:left w:val="single" w:color="auto" w:sz="2" w:space="0"/>
              <w:bottom w:val="single" w:color="auto" w:sz="2" w:space="0"/>
              <w:right w:val="single" w:color="auto" w:sz="2" w:space="0"/>
            </w:tcBorders>
            <w:shd w:val="clear" w:color="auto" w:fill="auto"/>
            <w:tcMar>
              <w:top w:w="0" w:type="dxa"/>
              <w:left w:w="72" w:type="dxa"/>
              <w:bottom w:w="0" w:type="dxa"/>
              <w:right w:w="72" w:type="dxa"/>
            </w:tcMar>
            <w:vAlign w:val="top"/>
          </w:tcPr>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import re</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iCs/>
                <w:color w:val="000000"/>
                <w:spacing w:val="0"/>
                <w:w w:val="100"/>
                <w:sz w:val="21"/>
                <w:szCs w:val="21"/>
                <w:vertAlign w:val="baseline"/>
              </w:rPr>
              <w:t>Open the file and read its contents</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file_name = mysql-arm.log</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with open(fC:/CAS/MySQL/{file_name}, r,  encoding=iso-8859-1) as file:</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lines = file.readlines()</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iCs/>
                <w:color w:val="000000"/>
                <w:spacing w:val="0"/>
                <w:w w:val="100"/>
                <w:sz w:val="21"/>
                <w:szCs w:val="21"/>
                <w:vertAlign w:val="baseline"/>
              </w:rPr>
              <w:t># Store the last test result content of duplicate items</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latest_results = {}</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for line in lines:</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parts = line.split()</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 xml:space="preserve"> </w:t>
            </w:r>
            <w:r>
              <w:rPr>
                <w:rFonts w:hint="eastAsia" w:ascii="宋体" w:hAnsi="宋体" w:eastAsia="宋体" w:cs="宋体"/>
                <w:b w:val="0"/>
                <w:bCs w:val="0"/>
                <w:i w:val="0"/>
                <w:iCs w:val="0"/>
                <w:color w:val="000000"/>
                <w:spacing w:val="0"/>
                <w:w w:val="100"/>
                <w:sz w:val="21"/>
                <w:szCs w:val="21"/>
                <w:vertAlign w:val="baseline"/>
                <w:lang w:eastAsia="zh-CN"/>
              </w:rPr>
              <w:t xml:space="preserve"> </w:t>
            </w:r>
            <w:r>
              <w:rPr>
                <w:rFonts w:hint="eastAsia" w:ascii="宋体" w:hAnsi="宋体" w:eastAsia="宋体" w:cs="宋体"/>
                <w:b w:val="0"/>
                <w:bCs w:val="0"/>
                <w:i w:val="0"/>
                <w:iCs w:val="0"/>
                <w:color w:val="000000"/>
                <w:spacing w:val="0"/>
                <w:w w:val="100"/>
                <w:sz w:val="21"/>
                <w:szCs w:val="21"/>
                <w:vertAlign w:val="baseline"/>
              </w:rPr>
              <w:t xml:space="preserve"> </w:t>
            </w:r>
            <w:r>
              <w:rPr>
                <w:rFonts w:hint="eastAsia" w:ascii="宋体" w:hAnsi="宋体" w:eastAsia="宋体" w:cs="宋体"/>
                <w:b w:val="0"/>
                <w:bCs w:val="0"/>
                <w:i/>
                <w:iCs/>
                <w:color w:val="000000"/>
                <w:spacing w:val="0"/>
                <w:w w:val="100"/>
                <w:sz w:val="21"/>
                <w:szCs w:val="21"/>
                <w:vertAlign w:val="baseline"/>
              </w:rPr>
              <w:t># pattern = r\[ (pass|skipped|fail|retry-fail|disabled) \]</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lang w:eastAsia="zh-CN"/>
              </w:rPr>
              <w:t xml:space="preserve"> </w:t>
            </w:r>
            <w:r>
              <w:rPr>
                <w:rFonts w:hint="eastAsia" w:ascii="宋体" w:hAnsi="宋体" w:eastAsia="宋体" w:cs="宋体"/>
                <w:b w:val="0"/>
                <w:bCs w:val="0"/>
                <w:i w:val="0"/>
                <w:iCs w:val="0"/>
                <w:color w:val="000000"/>
                <w:spacing w:val="0"/>
                <w:w w:val="100"/>
                <w:sz w:val="21"/>
                <w:szCs w:val="21"/>
                <w:vertAlign w:val="baseline"/>
              </w:rPr>
              <w:t xml:space="preserve"> </w:t>
            </w:r>
            <w:r>
              <w:rPr>
                <w:rFonts w:hint="eastAsia" w:ascii="宋体" w:hAnsi="宋体" w:eastAsia="宋体" w:cs="宋体"/>
                <w:b w:val="0"/>
                <w:bCs w:val="0"/>
                <w:i w:val="0"/>
                <w:iCs w:val="0"/>
                <w:color w:val="000000"/>
                <w:spacing w:val="0"/>
                <w:w w:val="100"/>
                <w:sz w:val="21"/>
                <w:szCs w:val="21"/>
                <w:vertAlign w:val="baseline"/>
                <w:lang w:eastAsia="zh-CN"/>
              </w:rPr>
              <w:t xml:space="preserve"> </w:t>
            </w:r>
            <w:r>
              <w:rPr>
                <w:rFonts w:hint="eastAsia" w:ascii="宋体" w:hAnsi="宋体" w:eastAsia="宋体" w:cs="宋体"/>
                <w:b w:val="0"/>
                <w:bCs w:val="0"/>
                <w:i w:val="0"/>
                <w:iCs w:val="0"/>
                <w:color w:val="000000"/>
                <w:spacing w:val="0"/>
                <w:w w:val="100"/>
                <w:sz w:val="21"/>
                <w:szCs w:val="21"/>
                <w:vertAlign w:val="baseline"/>
              </w:rPr>
              <w:t xml:space="preserve"> </w:t>
            </w:r>
            <w:r>
              <w:rPr>
                <w:rFonts w:hint="eastAsia" w:ascii="宋体" w:hAnsi="宋体" w:eastAsia="宋体" w:cs="宋体"/>
                <w:b w:val="0"/>
                <w:bCs w:val="0"/>
                <w:i/>
                <w:iCs/>
                <w:color w:val="000000"/>
                <w:spacing w:val="0"/>
                <w:w w:val="100"/>
                <w:sz w:val="21"/>
                <w:szCs w:val="21"/>
                <w:vertAlign w:val="baseline"/>
              </w:rPr>
              <w:t># Filter skipped and disabled</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pattern = r\[ (pass|fail|retry-fail) \]</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match = re.search(pattern, line)</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lang w:eastAsia="zh-CN"/>
              </w:rPr>
              <w:t xml:space="preserve"> </w:t>
            </w:r>
            <w:r>
              <w:rPr>
                <w:rFonts w:hint="eastAsia" w:ascii="宋体" w:hAnsi="宋体" w:eastAsia="宋体" w:cs="宋体"/>
                <w:b w:val="0"/>
                <w:bCs w:val="0"/>
                <w:i w:val="0"/>
                <w:iCs w:val="0"/>
                <w:color w:val="000000"/>
                <w:spacing w:val="0"/>
                <w:w w:val="100"/>
                <w:sz w:val="21"/>
                <w:szCs w:val="21"/>
                <w:vertAlign w:val="baseline"/>
              </w:rPr>
              <w:t xml:space="preserve"> </w:t>
            </w:r>
            <w:r>
              <w:rPr>
                <w:rFonts w:hint="eastAsia" w:ascii="宋体" w:hAnsi="宋体" w:eastAsia="宋体" w:cs="宋体"/>
                <w:b w:val="0"/>
                <w:bCs w:val="0"/>
                <w:i w:val="0"/>
                <w:iCs w:val="0"/>
                <w:color w:val="000000"/>
                <w:spacing w:val="0"/>
                <w:w w:val="100"/>
                <w:sz w:val="21"/>
                <w:szCs w:val="21"/>
                <w:vertAlign w:val="baseline"/>
                <w:lang w:eastAsia="zh-CN"/>
              </w:rPr>
              <w:t xml:space="preserve"> </w:t>
            </w:r>
            <w:r>
              <w:rPr>
                <w:rFonts w:hint="eastAsia" w:ascii="宋体" w:hAnsi="宋体" w:eastAsia="宋体" w:cs="宋体"/>
                <w:b w:val="0"/>
                <w:bCs w:val="0"/>
                <w:i w:val="0"/>
                <w:iCs w:val="0"/>
                <w:color w:val="000000"/>
                <w:spacing w:val="0"/>
                <w:w w:val="100"/>
                <w:sz w:val="21"/>
                <w:szCs w:val="21"/>
                <w:vertAlign w:val="baseline"/>
              </w:rPr>
              <w:t xml:space="preserve"> </w:t>
            </w:r>
            <w:r>
              <w:rPr>
                <w:rFonts w:hint="eastAsia" w:ascii="宋体" w:hAnsi="宋体" w:eastAsia="宋体" w:cs="宋体"/>
                <w:b w:val="0"/>
                <w:bCs w:val="0"/>
                <w:i/>
                <w:iCs/>
                <w:color w:val="000000"/>
                <w:spacing w:val="0"/>
                <w:w w:val="100"/>
                <w:sz w:val="21"/>
                <w:szCs w:val="21"/>
                <w:vertAlign w:val="baseline"/>
              </w:rPr>
              <w:t># Extract test item name and test result</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if match:</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lang w:eastAsia="zh-CN"/>
              </w:rPr>
              <w:t xml:space="preserve"> </w:t>
            </w:r>
            <w:r>
              <w:rPr>
                <w:rFonts w:hint="eastAsia" w:ascii="宋体" w:hAnsi="宋体" w:eastAsia="宋体" w:cs="宋体"/>
                <w:b w:val="0"/>
                <w:bCs w:val="0"/>
                <w:i w:val="0"/>
                <w:iCs w:val="0"/>
                <w:color w:val="000000"/>
                <w:spacing w:val="0"/>
                <w:w w:val="100"/>
                <w:sz w:val="21"/>
                <w:szCs w:val="21"/>
                <w:vertAlign w:val="baseline"/>
              </w:rPr>
              <w:t xml:space="preserve"> </w:t>
            </w:r>
            <w:r>
              <w:rPr>
                <w:rFonts w:hint="eastAsia" w:ascii="宋体" w:hAnsi="宋体" w:eastAsia="宋体" w:cs="宋体"/>
                <w:b w:val="0"/>
                <w:bCs w:val="0"/>
                <w:i w:val="0"/>
                <w:iCs w:val="0"/>
                <w:color w:val="000000"/>
                <w:spacing w:val="0"/>
                <w:w w:val="100"/>
                <w:sz w:val="21"/>
                <w:szCs w:val="21"/>
                <w:vertAlign w:val="baseline"/>
                <w:lang w:eastAsia="zh-CN"/>
              </w:rPr>
              <w:t xml:space="preserve"> </w:t>
            </w:r>
            <w:r>
              <w:rPr>
                <w:rFonts w:hint="eastAsia" w:ascii="宋体" w:hAnsi="宋体" w:eastAsia="宋体" w:cs="宋体"/>
                <w:b w:val="0"/>
                <w:bCs w:val="0"/>
                <w:i w:val="0"/>
                <w:iCs w:val="0"/>
                <w:color w:val="000000"/>
                <w:spacing w:val="0"/>
                <w:w w:val="100"/>
                <w:sz w:val="21"/>
                <w:szCs w:val="21"/>
                <w:vertAlign w:val="baseline"/>
              </w:rPr>
              <w:t xml:space="preserve"> </w:t>
            </w:r>
            <w:r>
              <w:rPr>
                <w:rFonts w:hint="eastAsia" w:ascii="宋体" w:hAnsi="宋体" w:eastAsia="宋体" w:cs="宋体"/>
                <w:b w:val="0"/>
                <w:bCs w:val="0"/>
                <w:i w:val="0"/>
                <w:iCs w:val="0"/>
                <w:color w:val="000000"/>
                <w:spacing w:val="0"/>
                <w:w w:val="100"/>
                <w:sz w:val="21"/>
                <w:szCs w:val="21"/>
                <w:vertAlign w:val="baseline"/>
                <w:lang w:eastAsia="zh-CN"/>
              </w:rPr>
              <w:t xml:space="preserve"> </w:t>
            </w:r>
            <w:r>
              <w:rPr>
                <w:rFonts w:hint="eastAsia" w:ascii="宋体" w:hAnsi="宋体" w:eastAsia="宋体" w:cs="宋体"/>
                <w:b w:val="0"/>
                <w:bCs w:val="0"/>
                <w:i w:val="0"/>
                <w:iCs w:val="0"/>
                <w:color w:val="000000"/>
                <w:spacing w:val="0"/>
                <w:w w:val="100"/>
                <w:sz w:val="21"/>
                <w:szCs w:val="21"/>
                <w:vertAlign w:val="baseline"/>
              </w:rPr>
              <w:t xml:space="preserve"> </w:t>
            </w:r>
            <w:r>
              <w:rPr>
                <w:rFonts w:hint="eastAsia" w:ascii="宋体" w:hAnsi="宋体" w:eastAsia="宋体" w:cs="宋体"/>
                <w:b w:val="0"/>
                <w:bCs w:val="0"/>
                <w:i w:val="0"/>
                <w:iCs w:val="0"/>
                <w:color w:val="000000"/>
                <w:spacing w:val="0"/>
                <w:w w:val="100"/>
                <w:sz w:val="21"/>
                <w:szCs w:val="21"/>
                <w:vertAlign w:val="baseline"/>
                <w:lang w:eastAsia="zh-CN"/>
              </w:rPr>
              <w:t xml:space="preserve"> </w:t>
            </w:r>
            <w:r>
              <w:rPr>
                <w:rFonts w:hint="eastAsia" w:ascii="宋体" w:hAnsi="宋体" w:eastAsia="宋体" w:cs="宋体"/>
                <w:b w:val="0"/>
                <w:bCs w:val="0"/>
                <w:i w:val="0"/>
                <w:iCs w:val="0"/>
                <w:color w:val="000000"/>
                <w:spacing w:val="0"/>
                <w:w w:val="100"/>
                <w:sz w:val="21"/>
                <w:szCs w:val="21"/>
                <w:vertAlign w:val="baseline"/>
              </w:rPr>
              <w:t xml:space="preserve"> </w:t>
            </w:r>
            <w:r>
              <w:rPr>
                <w:rFonts w:hint="eastAsia" w:ascii="宋体" w:hAnsi="宋体" w:eastAsia="宋体" w:cs="宋体"/>
                <w:b w:val="0"/>
                <w:bCs w:val="0"/>
                <w:i/>
                <w:iCs/>
                <w:color w:val="000000"/>
                <w:spacing w:val="0"/>
                <w:w w:val="100"/>
                <w:sz w:val="21"/>
                <w:szCs w:val="21"/>
                <w:vertAlign w:val="baseline"/>
              </w:rPr>
              <w:t># Special handling of items with non-standard names</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if parts[5] in ["mix", "row", "stmt"]:</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test_name = (parts[4]+" "+parts[5])</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else:</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test_name = (parts[4])</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test_result = match.group(1)</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lang w:eastAsia="zh-CN"/>
              </w:rPr>
              <w:t xml:space="preserve"> </w:t>
            </w:r>
            <w:r>
              <w:rPr>
                <w:rFonts w:hint="eastAsia" w:ascii="宋体" w:hAnsi="宋体" w:eastAsia="宋体" w:cs="宋体"/>
                <w:b w:val="0"/>
                <w:bCs w:val="0"/>
                <w:i w:val="0"/>
                <w:iCs w:val="0"/>
                <w:color w:val="000000"/>
                <w:spacing w:val="0"/>
                <w:w w:val="100"/>
                <w:sz w:val="21"/>
                <w:szCs w:val="21"/>
                <w:vertAlign w:val="baseline"/>
              </w:rPr>
              <w:t xml:space="preserve"> </w:t>
            </w:r>
            <w:r>
              <w:rPr>
                <w:rFonts w:hint="eastAsia" w:ascii="宋体" w:hAnsi="宋体" w:eastAsia="宋体" w:cs="宋体"/>
                <w:b w:val="0"/>
                <w:bCs w:val="0"/>
                <w:i w:val="0"/>
                <w:iCs w:val="0"/>
                <w:color w:val="000000"/>
                <w:spacing w:val="0"/>
                <w:w w:val="100"/>
                <w:sz w:val="21"/>
                <w:szCs w:val="21"/>
                <w:vertAlign w:val="baseline"/>
                <w:lang w:eastAsia="zh-CN"/>
              </w:rPr>
              <w:t xml:space="preserve"> </w:t>
            </w:r>
            <w:r>
              <w:rPr>
                <w:rFonts w:hint="eastAsia" w:ascii="宋体" w:hAnsi="宋体" w:eastAsia="宋体" w:cs="宋体"/>
                <w:b w:val="0"/>
                <w:bCs w:val="0"/>
                <w:i w:val="0"/>
                <w:iCs w:val="0"/>
                <w:color w:val="000000"/>
                <w:spacing w:val="0"/>
                <w:w w:val="100"/>
                <w:sz w:val="21"/>
                <w:szCs w:val="21"/>
                <w:vertAlign w:val="baseline"/>
              </w:rPr>
              <w:t xml:space="preserve"> </w:t>
            </w:r>
            <w:r>
              <w:rPr>
                <w:rFonts w:hint="eastAsia" w:ascii="宋体" w:hAnsi="宋体" w:eastAsia="宋体" w:cs="宋体"/>
                <w:b w:val="0"/>
                <w:bCs w:val="0"/>
                <w:i w:val="0"/>
                <w:iCs w:val="0"/>
                <w:color w:val="000000"/>
                <w:spacing w:val="0"/>
                <w:w w:val="100"/>
                <w:sz w:val="21"/>
                <w:szCs w:val="21"/>
                <w:vertAlign w:val="baseline"/>
                <w:lang w:eastAsia="zh-CN"/>
              </w:rPr>
              <w:t xml:space="preserve"> </w:t>
            </w:r>
            <w:r>
              <w:rPr>
                <w:rFonts w:hint="eastAsia" w:ascii="宋体" w:hAnsi="宋体" w:eastAsia="宋体" w:cs="宋体"/>
                <w:b w:val="0"/>
                <w:bCs w:val="0"/>
                <w:i w:val="0"/>
                <w:iCs w:val="0"/>
                <w:color w:val="000000"/>
                <w:spacing w:val="0"/>
                <w:w w:val="100"/>
                <w:sz w:val="21"/>
                <w:szCs w:val="21"/>
                <w:vertAlign w:val="baseline"/>
              </w:rPr>
              <w:t xml:space="preserve"> </w:t>
            </w:r>
            <w:r>
              <w:rPr>
                <w:rFonts w:hint="eastAsia" w:ascii="宋体" w:hAnsi="宋体" w:eastAsia="宋体" w:cs="宋体"/>
                <w:b w:val="0"/>
                <w:bCs w:val="0"/>
                <w:i w:val="0"/>
                <w:iCs w:val="0"/>
                <w:color w:val="000000"/>
                <w:spacing w:val="0"/>
                <w:w w:val="100"/>
                <w:sz w:val="21"/>
                <w:szCs w:val="21"/>
                <w:vertAlign w:val="baseline"/>
                <w:lang w:eastAsia="zh-CN"/>
              </w:rPr>
              <w:t xml:space="preserve"> </w:t>
            </w:r>
            <w:r>
              <w:rPr>
                <w:rFonts w:hint="eastAsia" w:ascii="宋体" w:hAnsi="宋体" w:eastAsia="宋体" w:cs="宋体"/>
                <w:b w:val="0"/>
                <w:bCs w:val="0"/>
                <w:i w:val="0"/>
                <w:iCs w:val="0"/>
                <w:color w:val="000000"/>
                <w:spacing w:val="0"/>
                <w:w w:val="100"/>
                <w:sz w:val="21"/>
                <w:szCs w:val="21"/>
                <w:vertAlign w:val="baseline"/>
              </w:rPr>
              <w:t xml:space="preserve"> </w:t>
            </w:r>
            <w:r>
              <w:rPr>
                <w:rFonts w:hint="eastAsia" w:ascii="宋体" w:hAnsi="宋体" w:eastAsia="宋体" w:cs="宋体"/>
                <w:b w:val="0"/>
                <w:bCs w:val="0"/>
                <w:i/>
                <w:iCs/>
                <w:color w:val="000000"/>
                <w:spacing w:val="0"/>
                <w:w w:val="100"/>
                <w:sz w:val="21"/>
                <w:szCs w:val="21"/>
                <w:vertAlign w:val="baseline"/>
              </w:rPr>
              <w:t># Update the results of duplicate items</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latest_results[test_name] = test_result</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iCs/>
                <w:color w:val="000000"/>
                <w:spacing w:val="0"/>
                <w:w w:val="100"/>
                <w:sz w:val="21"/>
                <w:szCs w:val="21"/>
                <w:vertAlign w:val="baseline"/>
              </w:rPr>
              <w:t># Correct test results</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for test_name, result in latest_results.items():</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if result == retry-fail:</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latest_results[test_name] = fail</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iCs/>
                <w:color w:val="000000"/>
                <w:spacing w:val="0"/>
                <w:w w:val="100"/>
                <w:sz w:val="21"/>
                <w:szCs w:val="21"/>
                <w:vertAlign w:val="baseline"/>
              </w:rPr>
              <w:t># Add Y or N according to the result of test_result</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output_lines = [f"{test_name}\t{Y if test_result == pass else N}\t{test_result}" for test_name, test_result in latest_results.items()]</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iCs/>
                <w:color w:val="000000"/>
                <w:spacing w:val="0"/>
                <w:w w:val="100"/>
                <w:sz w:val="21"/>
                <w:szCs w:val="21"/>
                <w:vertAlign w:val="baseline"/>
              </w:rPr>
              <w:t>Remove the last line of content</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iCs/>
                <w:color w:val="000000"/>
                <w:spacing w:val="0"/>
                <w:w w:val="100"/>
                <w:sz w:val="21"/>
                <w:szCs w:val="21"/>
                <w:vertAlign w:val="baseline"/>
              </w:rPr>
              <w:t># The last line of content is a test completion prompt, not test content</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if output_lines:</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output_lines.pop()</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iCs/>
                <w:color w:val="000000"/>
                <w:spacing w:val="0"/>
                <w:w w:val="100"/>
                <w:sz w:val="21"/>
                <w:szCs w:val="21"/>
                <w:vertAlign w:val="baseline"/>
              </w:rPr>
              <w:t>Write the results to a new file</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with open(foutput-{file_name}, w) as file:</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for line in output_lines:</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file.write(line + \n)</w:t>
            </w:r>
          </w:p>
          <w:p>
            <w:pPr>
              <w:pStyle w:val="4"/>
              <w:keepNext w:val="0"/>
              <w:keepLines w:val="0"/>
              <w:widowControl/>
              <w:suppressLineNumbers w:val="0"/>
              <w:spacing w:before="0" w:beforeAutospacing="0" w:after="0" w:afterAutospacing="0"/>
              <w:ind w:left="0" w:right="0"/>
              <w:jc w:val="both"/>
            </w:pPr>
            <w:r>
              <w:rPr>
                <w:rFonts w:hint="eastAsia" w:ascii="宋体" w:hAnsi="宋体" w:eastAsia="宋体" w:cs="宋体"/>
                <w:b w:val="0"/>
                <w:bCs w:val="0"/>
                <w:i w:val="0"/>
                <w:iCs w:val="0"/>
                <w:color w:val="000000"/>
                <w:spacing w:val="0"/>
                <w:w w:val="100"/>
                <w:sz w:val="21"/>
                <w:szCs w:val="21"/>
                <w:vertAlign w:val="baseline"/>
              </w:rPr>
              <w:t>Print ("Processing is complete and the results have been saved to the file")</w:t>
            </w:r>
          </w:p>
        </w:tc>
      </w:tr>
    </w:tbl>
    <w:p>
      <w:pPr>
        <w:pStyle w:val="4"/>
        <w:keepNext w:val="0"/>
        <w:keepLines w:val="0"/>
        <w:widowControl/>
        <w:numPr>
          <w:ilvl w:val="0"/>
          <w:numId w:val="0"/>
        </w:numPr>
        <w:suppressLineNumbers w:val="0"/>
        <w:spacing w:before="0" w:beforeAutospacing="0" w:after="0" w:afterAutospacing="0"/>
        <w:ind w:right="0" w:rightChars="0"/>
        <w:jc w:val="both"/>
        <w:rPr>
          <w:sz w:val="21"/>
          <w:szCs w:val="21"/>
        </w:rPr>
      </w:pPr>
    </w:p>
    <w:p>
      <w:pPr>
        <w:pStyle w:val="4"/>
        <w:keepNext w:val="0"/>
        <w:keepLines w:val="0"/>
        <w:widowControl/>
        <w:numPr>
          <w:ilvl w:val="0"/>
          <w:numId w:val="2"/>
        </w:numPr>
        <w:suppressLineNumbers w:val="0"/>
        <w:tabs>
          <w:tab w:val="left" w:pos="399"/>
        </w:tabs>
        <w:spacing w:before="0" w:beforeAutospacing="0" w:after="0" w:afterAutospacing="0"/>
        <w:ind w:left="0" w:leftChars="0" w:right="0" w:rightChars="0" w:firstLine="0" w:firstLineChars="0"/>
        <w:jc w:val="both"/>
        <w:rPr>
          <w:rFonts w:hint="default" w:ascii="Arial" w:hAnsi="Arial" w:cs="Arial"/>
          <w:b/>
          <w:bCs/>
          <w:i w:val="0"/>
          <w:iCs w:val="0"/>
          <w:color w:val="000000"/>
          <w:spacing w:val="0"/>
          <w:w w:val="100"/>
          <w:sz w:val="22"/>
          <w:szCs w:val="22"/>
          <w:vertAlign w:val="baseline"/>
          <w:lang w:eastAsia="zh-CN"/>
        </w:rPr>
      </w:pPr>
      <w:r>
        <w:rPr>
          <w:rFonts w:hint="eastAsia" w:ascii="Arial" w:hAnsi="Arial" w:cs="Arial"/>
          <w:b/>
          <w:bCs/>
          <w:i w:val="0"/>
          <w:iCs w:val="0"/>
          <w:color w:val="000000"/>
          <w:spacing w:val="0"/>
          <w:w w:val="100"/>
          <w:sz w:val="22"/>
          <w:szCs w:val="22"/>
          <w:vertAlign w:val="baseline"/>
          <w:lang w:eastAsia="zh-CN"/>
        </w:rPr>
        <w:t>Use benchmarksql to test performance items</w:t>
      </w:r>
    </w:p>
    <w:p>
      <w:pPr>
        <w:pStyle w:val="4"/>
        <w:keepNext w:val="0"/>
        <w:keepLines w:val="0"/>
        <w:widowControl/>
        <w:numPr>
          <w:ilvl w:val="0"/>
          <w:numId w:val="4"/>
        </w:numPr>
        <w:suppressLineNumbers w:val="0"/>
        <w:spacing w:before="0" w:beforeAutospacing="0" w:after="0" w:afterAutospacing="0"/>
        <w:ind w:left="425" w:leftChars="0" w:right="0" w:rightChars="0" w:hanging="425" w:firstLineChars="0"/>
        <w:jc w:val="both"/>
        <w:rPr>
          <w:rFonts w:hint="eastAsia"/>
          <w:sz w:val="21"/>
          <w:szCs w:val="21"/>
        </w:rPr>
      </w:pPr>
      <w:r>
        <w:rPr>
          <w:rFonts w:hint="eastAsia"/>
          <w:sz w:val="21"/>
          <w:szCs w:val="21"/>
          <w:lang w:val="en-US" w:eastAsia="zh-CN"/>
        </w:rPr>
        <w:t>Create a test directory and copy the perf performance test script to the test directory</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4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8" w:hRule="atLeast"/>
        </w:trPr>
        <w:tc>
          <w:tcPr>
            <w:tcW w:w="841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keepNext w:val="0"/>
              <w:keepLines w:val="0"/>
              <w:widowControl/>
              <w:suppressLineNumbers w:val="0"/>
              <w:jc w:val="left"/>
              <w:rPr>
                <w:rFonts w:hint="eastAsia"/>
                <w:sz w:val="21"/>
                <w:szCs w:val="21"/>
                <w:lang w:val="en-US" w:eastAsia="zh-CN"/>
              </w:rPr>
            </w:pPr>
            <w:r>
              <w:rPr>
                <w:rFonts w:hint="eastAsia"/>
                <w:sz w:val="21"/>
                <w:szCs w:val="21"/>
                <w:lang w:val="en-US" w:eastAsia="zh-CN"/>
              </w:rPr>
              <w:t>mkdir -p /home/openeuler/BMarkSQL</w:t>
            </w:r>
          </w:p>
          <w:p>
            <w:pPr>
              <w:keepNext w:val="0"/>
              <w:keepLines w:val="0"/>
              <w:widowControl/>
              <w:suppressLineNumbers w:val="0"/>
              <w:jc w:val="left"/>
              <w:rPr>
                <w:rFonts w:hint="default"/>
                <w:sz w:val="21"/>
                <w:szCs w:val="21"/>
                <w:lang w:val="en-US" w:eastAsia="zh-CN"/>
              </w:rPr>
            </w:pPr>
            <w:r>
              <w:rPr>
                <w:rFonts w:hint="eastAsia"/>
                <w:sz w:val="21"/>
                <w:szCs w:val="21"/>
                <w:lang w:val="en-US" w:eastAsia="zh-CN"/>
              </w:rPr>
              <w:t>cp performance_counter.sh  /home/openeuler/BMarkSQL/</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4"/>
        </w:numPr>
        <w:suppressLineNumbers w:val="0"/>
        <w:spacing w:before="0" w:beforeAutospacing="0" w:after="0" w:afterAutospacing="0"/>
        <w:ind w:left="425" w:leftChars="0" w:right="0" w:rightChars="0" w:hanging="425" w:firstLineChars="0"/>
        <w:jc w:val="both"/>
        <w:rPr>
          <w:rFonts w:hint="eastAsia"/>
          <w:sz w:val="21"/>
          <w:szCs w:val="21"/>
        </w:rPr>
      </w:pPr>
      <w:r>
        <w:rPr>
          <w:rFonts w:hint="eastAsia"/>
          <w:sz w:val="21"/>
          <w:szCs w:val="21"/>
        </w:rPr>
        <w:t>Download the benchmarksql source code</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4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841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keepNext w:val="0"/>
              <w:keepLines w:val="0"/>
              <w:widowControl/>
              <w:suppressLineNumbers w:val="0"/>
              <w:jc w:val="left"/>
              <w:rPr>
                <w:rFonts w:hint="default" w:asciiTheme="minorHAnsi" w:hAnsiTheme="minorHAnsi" w:eastAsiaTheme="minorEastAsia" w:cstheme="minorBidi"/>
                <w:kern w:val="0"/>
                <w:sz w:val="21"/>
                <w:szCs w:val="21"/>
                <w:lang w:val="en-US" w:eastAsia="zh-CN" w:bidi="ar"/>
              </w:rPr>
            </w:pPr>
            <w:r>
              <w:rPr>
                <w:rFonts w:hint="default" w:asciiTheme="minorHAnsi" w:hAnsiTheme="minorHAnsi" w:eastAsiaTheme="minorEastAsia" w:cstheme="minorBidi"/>
                <w:kern w:val="0"/>
                <w:sz w:val="21"/>
                <w:szCs w:val="21"/>
                <w:lang w:val="en-US" w:eastAsia="zh-CN" w:bidi="ar"/>
              </w:rPr>
              <w:t>git clone https://github.com/jackysp/benchmarksql.git -b 5.0-mysql-support</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4"/>
        </w:numPr>
        <w:suppressLineNumbers w:val="0"/>
        <w:spacing w:before="0" w:beforeAutospacing="0" w:after="0" w:afterAutospacing="0"/>
        <w:ind w:left="425" w:leftChars="0" w:right="0" w:rightChars="0" w:hanging="425" w:firstLineChars="0"/>
        <w:jc w:val="both"/>
        <w:rPr>
          <w:rFonts w:hint="eastAsia"/>
          <w:sz w:val="21"/>
          <w:szCs w:val="21"/>
        </w:rPr>
      </w:pPr>
      <w:r>
        <w:rPr>
          <w:rFonts w:hint="eastAsia"/>
          <w:sz w:val="21"/>
          <w:szCs w:val="21"/>
        </w:rPr>
        <w:t>Modify benchmarksql-5.0/run/runDatabaseBuild.sh to remove extraHistID</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4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841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sz w:val="21"/>
                <w:szCs w:val="21"/>
                <w:lang w:eastAsia="zh-CN"/>
              </w:rPr>
            </w:pPr>
            <w:r>
              <w:rPr>
                <w:rFonts w:hint="eastAsia"/>
                <w:sz w:val="21"/>
                <w:szCs w:val="21"/>
              </w:rPr>
              <w:t xml:space="preserve">sed -i /AFTER_LOAD=/s/extraHistID //g ./run/runDatabaseBuild.sh  </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4"/>
        </w:numPr>
        <w:suppressLineNumbers w:val="0"/>
        <w:spacing w:before="0" w:beforeAutospacing="0" w:after="0" w:afterAutospacing="0"/>
        <w:ind w:left="425" w:leftChars="0" w:right="0" w:rightChars="0" w:hanging="425" w:firstLineChars="0"/>
        <w:jc w:val="both"/>
        <w:rPr>
          <w:rFonts w:hint="eastAsia"/>
          <w:sz w:val="21"/>
          <w:szCs w:val="21"/>
        </w:rPr>
      </w:pPr>
      <w:r>
        <w:rPr>
          <w:rFonts w:hint="eastAsia"/>
          <w:sz w:val="21"/>
          <w:szCs w:val="21"/>
        </w:rPr>
        <w:t>To add the mysql java connector driver, you need to download it by yourself, decompress it and add it to the lib directory of benchmarksql.</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4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8424"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cd /benchmarksql-5.0/lib</w:t>
            </w:r>
          </w:p>
          <w:p>
            <w:pPr>
              <w:pStyle w:val="4"/>
              <w:keepNext w:val="0"/>
              <w:keepLines w:val="0"/>
              <w:widowControl/>
              <w:suppressLineNumbers w:val="0"/>
              <w:spacing w:before="0" w:beforeAutospacing="0" w:after="0" w:afterAutospacing="0"/>
              <w:ind w:left="0" w:right="0"/>
              <w:jc w:val="both"/>
              <w:rPr>
                <w:rFonts w:hint="eastAsia"/>
                <w:sz w:val="21"/>
                <w:szCs w:val="21"/>
                <w:lang w:val="en-US" w:eastAsia="zh-CN"/>
              </w:rPr>
            </w:pPr>
            <w:r>
              <w:rPr>
                <w:rFonts w:hint="eastAsia"/>
                <w:sz w:val="21"/>
                <w:szCs w:val="21"/>
                <w:lang w:val="en-US" w:eastAsia="zh-CN"/>
              </w:rPr>
              <w:t>wget https://cdn.mysql.com/archives/mysql-connector-java-8.0/mysql-connector-j-8.0.33.</w:t>
            </w:r>
            <w:r>
              <w:rPr>
                <w:rFonts w:hint="default" w:eastAsiaTheme="minorEastAsia"/>
                <w:sz w:val="21"/>
                <w:szCs w:val="21"/>
                <w:lang w:eastAsia="zh-CN"/>
              </w:rPr>
              <w:fldChar w:fldCharType="begin"/>
            </w:r>
            <w:r>
              <w:rPr>
                <w:rFonts w:hint="default" w:eastAsiaTheme="minorEastAsia"/>
                <w:sz w:val="21"/>
                <w:szCs w:val="21"/>
                <w:lang w:eastAsia="zh-CN"/>
              </w:rPr>
              <w:instrText xml:space="preserve"> HYPERLINK "https://cdn.mysql.com/archives/mysql-connector-java-8.0/mysql-connector-j-8.0.33.zip" </w:instrText>
            </w:r>
            <w:r>
              <w:rPr>
                <w:rFonts w:hint="default" w:eastAsiaTheme="minorEastAsia"/>
                <w:sz w:val="21"/>
                <w:szCs w:val="21"/>
                <w:lang w:eastAsia="zh-CN"/>
              </w:rPr>
              <w:fldChar w:fldCharType="separate"/>
            </w:r>
            <w:r>
              <w:rPr>
                <w:rStyle w:val="7"/>
                <w:rFonts w:hint="eastAsia"/>
                <w:sz w:val="21"/>
                <w:szCs w:val="21"/>
                <w:lang w:val="en-US" w:eastAsia="zh-CN"/>
              </w:rPr>
              <w:t>zip</w:t>
            </w:r>
            <w:r>
              <w:rPr>
                <w:rFonts w:hint="default" w:eastAsiaTheme="minorEastAsia"/>
                <w:sz w:val="21"/>
                <w:szCs w:val="21"/>
                <w:lang w:eastAsia="zh-CN"/>
              </w:rPr>
              <w:fldChar w:fldCharType="end"/>
            </w:r>
          </w:p>
          <w:p>
            <w:pPr>
              <w:pStyle w:val="4"/>
              <w:keepNext w:val="0"/>
              <w:keepLines w:val="0"/>
              <w:widowControl/>
              <w:suppressLineNumbers w:val="0"/>
              <w:spacing w:before="0" w:beforeAutospacing="0" w:after="0" w:afterAutospacing="0"/>
              <w:ind w:left="0" w:right="0"/>
              <w:jc w:val="both"/>
              <w:rPr>
                <w:rFonts w:hint="default"/>
                <w:sz w:val="21"/>
                <w:szCs w:val="21"/>
                <w:lang w:val="en-US" w:eastAsia="zh-CN"/>
              </w:rPr>
            </w:pPr>
            <w:r>
              <w:rPr>
                <w:rFonts w:hint="default"/>
                <w:sz w:val="21"/>
                <w:szCs w:val="21"/>
                <w:lang w:val="en-US" w:eastAsia="zh-CN"/>
              </w:rPr>
              <w:t>mkdir mysql</w:t>
            </w:r>
          </w:p>
          <w:p>
            <w:pPr>
              <w:pStyle w:val="4"/>
              <w:keepNext w:val="0"/>
              <w:keepLines w:val="0"/>
              <w:widowControl/>
              <w:suppressLineNumbers w:val="0"/>
              <w:spacing w:before="0" w:beforeAutospacing="0" w:after="0" w:afterAutospacing="0"/>
              <w:ind w:left="0" w:right="0"/>
              <w:jc w:val="both"/>
              <w:rPr>
                <w:rFonts w:hint="default"/>
                <w:sz w:val="21"/>
                <w:szCs w:val="21"/>
                <w:lang w:val="en-US" w:eastAsia="zh-CN"/>
              </w:rPr>
            </w:pPr>
            <w:r>
              <w:rPr>
                <w:rFonts w:hint="default"/>
                <w:sz w:val="21"/>
                <w:szCs w:val="21"/>
                <w:lang w:val="en-US" w:eastAsia="zh-CN"/>
              </w:rPr>
              <w:t>unzip mysql-connector-j-8.0.33.zip</w:t>
            </w:r>
          </w:p>
          <w:p>
            <w:pPr>
              <w:pStyle w:val="4"/>
              <w:keepNext w:val="0"/>
              <w:keepLines w:val="0"/>
              <w:widowControl/>
              <w:suppressLineNumbers w:val="0"/>
              <w:spacing w:before="0" w:beforeAutospacing="0" w:after="0" w:afterAutospacing="0"/>
              <w:ind w:left="0" w:right="0"/>
              <w:jc w:val="both"/>
              <w:rPr>
                <w:rFonts w:hint="default"/>
                <w:sz w:val="21"/>
                <w:szCs w:val="21"/>
                <w:lang w:val="en-US" w:eastAsia="zh-CN"/>
              </w:rPr>
            </w:pPr>
            <w:r>
              <w:rPr>
                <w:rFonts w:hint="default"/>
                <w:sz w:val="21"/>
                <w:szCs w:val="21"/>
                <w:lang w:val="en-US" w:eastAsia="zh-CN"/>
              </w:rPr>
              <w:t>cp mysql-connector-j-8.0.33.zip /benchmarksql-5.0/lib/mysql/</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4"/>
        </w:numPr>
        <w:suppressLineNumbers w:val="0"/>
        <w:spacing w:before="0" w:beforeAutospacing="0" w:after="0" w:afterAutospacing="0"/>
        <w:ind w:left="425" w:leftChars="0" w:right="0" w:rightChars="0" w:hanging="425" w:firstLineChars="0"/>
        <w:jc w:val="both"/>
        <w:rPr>
          <w:rFonts w:hint="eastAsia"/>
          <w:sz w:val="21"/>
          <w:szCs w:val="21"/>
        </w:rPr>
      </w:pPr>
      <w:r>
        <w:rPr>
          <w:rFonts w:hint="eastAsia"/>
          <w:sz w:val="21"/>
          <w:szCs w:val="21"/>
        </w:rPr>
        <w:t>Then compile it with ant.</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4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8407"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200" w:beforeAutospacing="0" w:after="200" w:afterAutospacing="0"/>
              <w:ind w:left="0" w:right="0"/>
              <w:rPr>
                <w:rFonts w:hint="eastAsia"/>
                <w:sz w:val="21"/>
                <w:szCs w:val="21"/>
                <w:lang w:val="en-US" w:eastAsia="zh-CN"/>
              </w:rPr>
            </w:pPr>
            <w:r>
              <w:rPr>
                <w:rFonts w:hint="eastAsia"/>
                <w:sz w:val="21"/>
                <w:szCs w:val="21"/>
                <w:lang w:val="en-US" w:eastAsia="zh-CN"/>
              </w:rPr>
              <w:t>[root@localhost benchmarksql-5.0]# ant</w:t>
            </w:r>
          </w:p>
          <w:p>
            <w:pPr>
              <w:pStyle w:val="4"/>
              <w:keepNext w:val="0"/>
              <w:keepLines w:val="0"/>
              <w:widowControl/>
              <w:suppressLineNumbers w:val="0"/>
              <w:spacing w:before="200" w:beforeAutospacing="0" w:after="200" w:afterAutospacing="0"/>
              <w:ind w:left="0" w:right="0"/>
              <w:rPr>
                <w:rFonts w:hint="eastAsia"/>
                <w:sz w:val="21"/>
                <w:szCs w:val="21"/>
                <w:lang w:val="en-US" w:eastAsia="zh-CN"/>
              </w:rPr>
            </w:pPr>
            <w:r>
              <w:rPr>
                <w:rFonts w:hint="eastAsia"/>
                <w:sz w:val="21"/>
                <w:szCs w:val="21"/>
                <w:lang w:val="en-US" w:eastAsia="zh-CN"/>
              </w:rPr>
              <w:t>Buildfile: /benchmarksql-5.0/build.xml</w:t>
            </w:r>
          </w:p>
          <w:p>
            <w:pPr>
              <w:pStyle w:val="4"/>
              <w:keepNext w:val="0"/>
              <w:keepLines w:val="0"/>
              <w:widowControl/>
              <w:suppressLineNumbers w:val="0"/>
              <w:spacing w:before="200" w:beforeAutospacing="0" w:after="200" w:afterAutospacing="0"/>
              <w:ind w:left="0" w:right="0"/>
              <w:rPr>
                <w:rFonts w:hint="eastAsia"/>
                <w:sz w:val="21"/>
                <w:szCs w:val="21"/>
                <w:lang w:val="en-US" w:eastAsia="zh-CN"/>
              </w:rPr>
            </w:pPr>
            <w:r>
              <w:rPr>
                <w:rFonts w:hint="eastAsia"/>
                <w:sz w:val="21"/>
                <w:szCs w:val="21"/>
                <w:lang w:val="en-US" w:eastAsia="zh-CN"/>
              </w:rPr>
              <w:t>init:</w:t>
            </w:r>
          </w:p>
          <w:p>
            <w:pPr>
              <w:pStyle w:val="4"/>
              <w:keepNext w:val="0"/>
              <w:keepLines w:val="0"/>
              <w:widowControl/>
              <w:suppressLineNumbers w:val="0"/>
              <w:spacing w:before="200" w:beforeAutospacing="0" w:after="200" w:afterAutospacing="0"/>
              <w:ind w:left="0" w:right="0"/>
              <w:rPr>
                <w:rFonts w:hint="eastAsia"/>
                <w:sz w:val="21"/>
                <w:szCs w:val="21"/>
                <w:lang w:val="en-US" w:eastAsia="zh-CN"/>
              </w:rPr>
            </w:pPr>
            <w:r>
              <w:rPr>
                <w:rFonts w:hint="eastAsia"/>
                <w:sz w:val="21"/>
                <w:szCs w:val="21"/>
                <w:lang w:val="en-US" w:eastAsia="zh-CN"/>
              </w:rPr>
              <w:t>compile:</w:t>
            </w:r>
          </w:p>
          <w:p>
            <w:pPr>
              <w:pStyle w:val="4"/>
              <w:keepNext w:val="0"/>
              <w:keepLines w:val="0"/>
              <w:widowControl/>
              <w:suppressLineNumbers w:val="0"/>
              <w:spacing w:before="200" w:beforeAutospacing="0" w:after="200" w:afterAutospacing="0"/>
              <w:ind w:left="0" w:right="0"/>
              <w:rPr>
                <w:rFonts w:hint="eastAsia"/>
                <w:sz w:val="21"/>
                <w:szCs w:val="21"/>
                <w:lang w:val="en-US" w:eastAsia="zh-CN"/>
              </w:rPr>
            </w:pPr>
            <w:r>
              <w:rPr>
                <w:rFonts w:hint="eastAsia"/>
                <w:sz w:val="21"/>
                <w:szCs w:val="21"/>
                <w:lang w:val="en-US" w:eastAsia="zh-CN"/>
              </w:rPr>
              <w:t>[javac] Compiling 11 source files to /benchmarksql-5.0/build</w:t>
            </w:r>
          </w:p>
          <w:p>
            <w:pPr>
              <w:pStyle w:val="4"/>
              <w:keepNext w:val="0"/>
              <w:keepLines w:val="0"/>
              <w:widowControl/>
              <w:suppressLineNumbers w:val="0"/>
              <w:spacing w:before="200" w:beforeAutospacing="0" w:after="200" w:afterAutospacing="0"/>
              <w:ind w:left="0" w:right="0"/>
              <w:rPr>
                <w:rFonts w:hint="eastAsia"/>
                <w:sz w:val="21"/>
                <w:szCs w:val="21"/>
                <w:lang w:val="en-US" w:eastAsia="zh-CN"/>
              </w:rPr>
            </w:pPr>
            <w:r>
              <w:rPr>
                <w:rFonts w:hint="eastAsia"/>
                <w:sz w:val="21"/>
                <w:szCs w:val="21"/>
                <w:lang w:val="en-US" w:eastAsia="zh-CN"/>
              </w:rPr>
              <w:t>dist:</w:t>
            </w:r>
          </w:p>
          <w:p>
            <w:pPr>
              <w:pStyle w:val="4"/>
              <w:keepNext w:val="0"/>
              <w:keepLines w:val="0"/>
              <w:widowControl/>
              <w:suppressLineNumbers w:val="0"/>
              <w:spacing w:before="200" w:beforeAutospacing="0" w:after="200" w:afterAutospacing="0"/>
              <w:ind w:left="0" w:right="0"/>
              <w:rPr>
                <w:rFonts w:hint="eastAsia"/>
                <w:sz w:val="21"/>
                <w:szCs w:val="21"/>
                <w:lang w:val="en-US" w:eastAsia="zh-CN"/>
              </w:rPr>
            </w:pPr>
            <w:r>
              <w:rPr>
                <w:rFonts w:hint="eastAsia"/>
                <w:sz w:val="21"/>
                <w:szCs w:val="21"/>
                <w:lang w:val="en-US" w:eastAsia="zh-CN"/>
              </w:rPr>
              <w:t>[mkdir] Created dir: /benchmarksql-5.0/dist</w:t>
            </w:r>
          </w:p>
          <w:p>
            <w:pPr>
              <w:pStyle w:val="4"/>
              <w:keepNext w:val="0"/>
              <w:keepLines w:val="0"/>
              <w:widowControl/>
              <w:suppressLineNumbers w:val="0"/>
              <w:spacing w:before="200" w:beforeAutospacing="0" w:after="200" w:afterAutospacing="0"/>
              <w:ind w:left="0" w:right="0"/>
              <w:rPr>
                <w:rFonts w:hint="eastAsia"/>
                <w:sz w:val="21"/>
                <w:szCs w:val="21"/>
                <w:lang w:val="en-US" w:eastAsia="zh-CN"/>
              </w:rPr>
            </w:pPr>
            <w:r>
              <w:rPr>
                <w:rFonts w:hint="eastAsia"/>
                <w:sz w:val="21"/>
                <w:szCs w:val="21"/>
                <w:lang w:val="en-US" w:eastAsia="zh-CN"/>
              </w:rPr>
              <w:t>[jar] Building jar: /benchmarksql-5.0/dist/BenchmarkSQL-5.0.jar</w:t>
            </w:r>
          </w:p>
          <w:p>
            <w:pPr>
              <w:pStyle w:val="4"/>
              <w:keepNext w:val="0"/>
              <w:keepLines w:val="0"/>
              <w:widowControl/>
              <w:suppressLineNumbers w:val="0"/>
              <w:spacing w:before="200" w:beforeAutospacing="0" w:after="200" w:afterAutospacing="0"/>
              <w:ind w:left="0" w:right="0"/>
              <w:rPr>
                <w:rFonts w:hint="eastAsia"/>
                <w:sz w:val="21"/>
                <w:szCs w:val="21"/>
                <w:lang w:val="en-US" w:eastAsia="zh-CN"/>
              </w:rPr>
            </w:pPr>
            <w:r>
              <w:rPr>
                <w:rFonts w:hint="eastAsia"/>
                <w:sz w:val="21"/>
                <w:szCs w:val="21"/>
                <w:lang w:val="en-US" w:eastAsia="zh-CN"/>
              </w:rPr>
              <w:t>BUILD SUCCESSFUL</w:t>
            </w:r>
          </w:p>
          <w:p>
            <w:pPr>
              <w:pStyle w:val="4"/>
              <w:keepNext w:val="0"/>
              <w:keepLines w:val="0"/>
              <w:widowControl/>
              <w:suppressLineNumbers w:val="0"/>
              <w:spacing w:before="200" w:beforeAutospacing="0" w:after="200" w:afterAutospacing="0"/>
              <w:ind w:left="0" w:right="0"/>
              <w:rPr>
                <w:rFonts w:hint="default"/>
                <w:sz w:val="21"/>
                <w:szCs w:val="21"/>
                <w:lang w:eastAsia="zh-CN"/>
              </w:rPr>
            </w:pPr>
            <w:r>
              <w:rPr>
                <w:rFonts w:hint="eastAsia"/>
                <w:sz w:val="21"/>
                <w:szCs w:val="21"/>
                <w:lang w:val="en-US" w:eastAsia="zh-CN"/>
              </w:rPr>
              <w:t>Total time: 2 seconds</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4"/>
        </w:numPr>
        <w:suppressLineNumbers w:val="0"/>
        <w:spacing w:before="0" w:beforeAutospacing="0" w:after="0" w:afterAutospacing="0"/>
        <w:ind w:left="425" w:leftChars="0" w:right="0" w:rightChars="0" w:hanging="425" w:firstLineChars="0"/>
        <w:jc w:val="both"/>
        <w:rPr>
          <w:rFonts w:hint="eastAsia"/>
          <w:sz w:val="21"/>
          <w:szCs w:val="21"/>
        </w:rPr>
      </w:pPr>
      <w:r>
        <w:rPr>
          <w:rFonts w:hint="eastAsia"/>
          <w:sz w:val="21"/>
          <w:szCs w:val="21"/>
        </w:rPr>
        <w:t>Modify the configuration file</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lang w:val="en-US" w:eastAsia="zh-CN"/>
        </w:rPr>
        <w:t>Modify the test configuration file props.mysql and modify the database configuration corresponding to mysql</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4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841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db= mysql</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driver=org.</w:t>
            </w:r>
            <w:r>
              <w:rPr>
                <w:rFonts w:hint="eastAsia"/>
                <w:sz w:val="21"/>
                <w:szCs w:val="21"/>
                <w:lang w:val="en-US" w:eastAsia="zh-CN"/>
              </w:rPr>
              <w:t>mysql .jdbc.Driver</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conn=jdbc: mysql://localhost:330 9/benchmarksql</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eastAsia"/>
                <w:sz w:val="21"/>
                <w:szCs w:val="21"/>
                <w:lang w:val="en-US" w:eastAsia="zh-CN"/>
              </w:rPr>
              <w:t>//conn=jdbc:mysql://127.0.0.1:3306/test?useSSL=false&amp;useServerPrepStmts=true&amp;useConfigs=maxPerformance&amp;rewriteBatchedStatements=true</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user=root</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val="en-US" w:eastAsia="zh-CN"/>
              </w:rPr>
            </w:pPr>
            <w:r>
              <w:rPr>
                <w:rFonts w:hint="default" w:eastAsiaTheme="minorEastAsia"/>
                <w:sz w:val="21"/>
                <w:szCs w:val="21"/>
                <w:lang w:eastAsia="zh-CN"/>
              </w:rPr>
              <w:t>password=open12#$</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defaults-file=/etc/ mysql/my.cnf</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warehouses=10</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loadWorkers=4</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terminals=10</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To run specified transactions per terminal- runMins must equal zero</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runTxnsPerTerminal=0</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To run for specified minutes- runTxnsPerTerminal must equal zero</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runMins= 5</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Number of total transactions per minute</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limitTxnsPerMin=10000</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Set to true to run in 4.x compatible mode. Set to false to use the</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entire configured database evenly.</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terminalWarehouseFixed=true</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Set to true to use the stored procedure/function implementations. Not</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all of them exist for all databases and the use of stored procedures</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is strongly discouraged for comparing different database vendors as</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they may not have been implemented ideally for all of them. This is</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however useful to test how much network IO can be saved by using</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stored procedures.</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useStoredProcedures=true</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The following five values must add up to 100</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newOrderWeight=45</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paymentWeight=43</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orderStatusWeight=4</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deliveryWeight=4</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stockLevelWeight=4</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Directory name to create for collecting detailed result data.</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Comment this out to suppress.</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resultDirectory=my_result_%tY-%tm-%td_%tH%tM%tS</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osCollectorScript=./misc/os_collector_linux.py</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osCollectorInterval=1</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//osCollectorSSHAddr=user@dbhost</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osCollectorDevices=net_enp125s0f0 blk_sda</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//osCollectorDevices=net_eth0 blk_sda</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explanatory note ：</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db= Specifies the database type of mysql. The current type is postgres</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driver= org.</w:t>
      </w:r>
      <w:r>
        <w:rPr>
          <w:rFonts w:hint="eastAsia"/>
          <w:sz w:val="21"/>
          <w:szCs w:val="21"/>
          <w:lang w:val="en-US" w:eastAsia="zh-CN"/>
        </w:rPr>
        <w:t>The JDBC driver for the mysql.jdbc.Driver database</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The connection string for the PostgreSQL is conn=jdbc:postgresql://IP:port/database name</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user=benchmarksql is the user name to connect to postgres</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password=PostgreSQL5432 Password for the user name to connect to postgres</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Warehouse = 1 The number of warehouses, each warehouse data volume is about 100MB, so the database size is about 1000MB, default 1 warehouse</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loadWorkers=4 The number of processes used to initialize the database data. The default is 4 load loading processes</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Terminals=1 specifies the number of terminals, default is 1</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runTxnsPerTerminal=10 Specifies the number of transactions to execute per terminal for stress testing. If this parameter is configured to a non-zero value, the runMins parameter below must be set to 0</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runMins=0 Specifies the duration of the pressure test (in minutes). If this value is set to a non-zero value, runTxnsPerTerminal must be set to 0.</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Limit the total number of transactions per minute to 300. This parameter controls the number of transactions processed per minute, which is affected by the terminals parameter. The value of limitTxnsPerMin/terminals must be a positive integer.</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terminalWarehouseFixed=true This setting binds each terminal to a specific warehouse. When set to true, it enables 4.x compatibility mode, meaning each terminal is assigned a fixed warehouse. Setting it to false allows for a more balanced use of the database configuration. According to TPCC, each terminal must be bound to a specific warehouse, so the default value of true is typically used.</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The sum of the following five values must equal 100. The default values are: 45,43,4,4,4, which is consistent with the ratio defined by TPC-C test. In actual operation, the proportion can be adjusted to adapt to various scenarios.</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NewOrderWeight=45 The new order transaction accounts for 45% of the total transaction</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PaymentWeight=43 Payment order transactions account for 43% of the total transactions</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orderStatusWeight=4 The order status transaction accounts for 4% of the total transaction</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DeliveryWeight=4 The arrival date transaction accounts for 4% of the total transaction</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stockLevelWeight=4 The transaction to view current inventory items accounts for 4% of the total transaction</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resultDirectory=my_result_%tY-%tm-%td_%tH%tM%tS The directory where system performance data is collected during the stress test (do not change)</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osCollectorScript=./misc/os_collector_linux.py Operating system performance collection scripts (no modifications required)</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osCollectorInterval=1 The operating system collection interval, which is 1 second by default</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osCollectorSSHAddr=user@dbhost The host that needs to collect system performance</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osCollectorDevices=net_eth0 blk_sda The name of the network card and disk name of the server being collected in the operating system, which can be adjusted according to your personal environment</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p>
    <w:p>
      <w:pPr>
        <w:pStyle w:val="4"/>
        <w:keepNext w:val="0"/>
        <w:keepLines w:val="0"/>
        <w:widowControl/>
        <w:numPr>
          <w:ilvl w:val="0"/>
          <w:numId w:val="4"/>
        </w:numPr>
        <w:suppressLineNumbers w:val="0"/>
        <w:spacing w:before="0" w:beforeAutospacing="0" w:after="0" w:afterAutospacing="0"/>
        <w:ind w:left="425" w:leftChars="0" w:right="0" w:rightChars="0" w:hanging="425" w:firstLineChars="0"/>
        <w:jc w:val="both"/>
        <w:rPr>
          <w:rFonts w:hint="eastAsia"/>
          <w:sz w:val="21"/>
          <w:szCs w:val="21"/>
          <w:lang w:eastAsia="zh-CN"/>
        </w:rPr>
      </w:pPr>
      <w:r>
        <w:rPr>
          <w:rFonts w:hint="eastAsia"/>
          <w:sz w:val="21"/>
          <w:szCs w:val="21"/>
          <w:lang w:eastAsia="zh-CN"/>
        </w:rPr>
        <w:t>Start the database and create the data table to be tested</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both"/>
              <w:rPr>
                <w:rFonts w:hint="eastAsia"/>
                <w:sz w:val="21"/>
                <w:szCs w:val="21"/>
                <w:lang w:val="en-US" w:eastAsia="zh-CN"/>
              </w:rPr>
            </w:pPr>
            <w:r>
              <w:rPr>
                <w:rFonts w:hint="eastAsia"/>
                <w:sz w:val="21"/>
                <w:szCs w:val="21"/>
                <w:lang w:val="en-US" w:eastAsia="zh-CN"/>
              </w:rPr>
              <w:t>mysql -u root -p -h 127.0.0.1 -P 3306</w:t>
            </w:r>
          </w:p>
          <w:p>
            <w:pPr>
              <w:pStyle w:val="4"/>
              <w:keepNext w:val="0"/>
              <w:keepLines w:val="0"/>
              <w:widowControl/>
              <w:suppressLineNumbers w:val="0"/>
              <w:spacing w:before="0" w:beforeAutospacing="0" w:after="0" w:afterAutospacing="0"/>
              <w:ind w:left="0" w:right="0"/>
              <w:jc w:val="both"/>
              <w:rPr>
                <w:rFonts w:hint="default"/>
                <w:sz w:val="21"/>
                <w:szCs w:val="21"/>
                <w:lang w:val="en-US" w:eastAsia="zh-CN"/>
              </w:rPr>
            </w:pPr>
            <w:r>
              <w:rPr>
                <w:rFonts w:hint="eastAsia"/>
                <w:sz w:val="21"/>
                <w:szCs w:val="21"/>
              </w:rPr>
              <w:t>Createdatabase benchmarksql;</w:t>
            </w:r>
            <w:r>
              <w:rPr>
                <w:rFonts w:hint="eastAsia"/>
                <w:sz w:val="21"/>
                <w:szCs w:val="21"/>
                <w:lang w:val="en-US" w:eastAsia="zh-CN"/>
              </w:rPr>
              <w:t xml:space="preserve"> </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4"/>
        </w:numPr>
        <w:suppressLineNumbers w:val="0"/>
        <w:spacing w:before="0" w:beforeAutospacing="0" w:after="0" w:afterAutospacing="0"/>
        <w:ind w:left="425" w:leftChars="0" w:right="0" w:rightChars="0" w:hanging="425" w:firstLineChars="0"/>
        <w:jc w:val="both"/>
        <w:rPr>
          <w:rFonts w:hint="eastAsia"/>
          <w:sz w:val="21"/>
          <w:szCs w:val="21"/>
        </w:rPr>
      </w:pPr>
      <w:r>
        <w:rPr>
          <w:rFonts w:hint="eastAsia"/>
          <w:sz w:val="21"/>
          <w:szCs w:val="21"/>
        </w:rPr>
        <w:t>Generate test data</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./runDatabaseBuild.sh props.mysql</w:t>
            </w:r>
            <w:r>
              <w:rPr>
                <w:rFonts w:hint="eastAsia"/>
                <w:sz w:val="21"/>
                <w:szCs w:val="21"/>
                <w:lang w:val="en-US" w:eastAsia="zh-CN"/>
              </w:rPr>
              <w:t xml:space="preserve"> </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4"/>
        </w:numPr>
        <w:suppressLineNumbers w:val="0"/>
        <w:spacing w:before="0" w:beforeAutospacing="0" w:after="0" w:afterAutospacing="0"/>
        <w:ind w:left="425" w:leftChars="0" w:right="0" w:rightChars="0" w:hanging="425" w:firstLineChars="0"/>
        <w:jc w:val="both"/>
        <w:rPr>
          <w:rFonts w:hint="eastAsia"/>
          <w:sz w:val="21"/>
          <w:szCs w:val="21"/>
        </w:rPr>
      </w:pPr>
      <w:r>
        <w:rPr>
          <w:rFonts w:hint="eastAsia"/>
          <w:sz w:val="21"/>
          <w:szCs w:val="21"/>
        </w:rPr>
        <w:t>Start the test</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sz w:val="21"/>
                <w:szCs w:val="21"/>
                <w:lang w:eastAsia="zh-CN"/>
              </w:rPr>
            </w:pPr>
            <w:r>
              <w:rPr>
                <w:rFonts w:hint="eastAsia"/>
                <w:sz w:val="21"/>
                <w:szCs w:val="21"/>
              </w:rPr>
              <w:t>./runBenchmark.sh  props.mysql</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4"/>
        </w:numPr>
        <w:suppressLineNumbers w:val="0"/>
        <w:spacing w:before="0" w:beforeAutospacing="0" w:after="0" w:afterAutospacing="0"/>
        <w:ind w:left="425" w:leftChars="0" w:right="0" w:rightChars="0" w:hanging="425" w:firstLineChars="0"/>
        <w:jc w:val="both"/>
        <w:rPr>
          <w:rFonts w:hint="default" w:eastAsiaTheme="minorEastAsia"/>
          <w:sz w:val="21"/>
          <w:szCs w:val="21"/>
          <w:lang w:val="en-US" w:eastAsia="zh-CN"/>
        </w:rPr>
      </w:pPr>
      <w:r>
        <w:rPr>
          <w:rFonts w:hint="eastAsia"/>
          <w:sz w:val="21"/>
          <w:szCs w:val="21"/>
          <w:lang w:val="en-US" w:eastAsia="zh-CN"/>
        </w:rPr>
        <w:t>Clean test data</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sz w:val="21"/>
                <w:szCs w:val="21"/>
                <w:lang w:eastAsia="zh-CN"/>
              </w:rPr>
            </w:pPr>
            <w:r>
              <w:rPr>
                <w:rFonts w:hint="eastAsia"/>
                <w:sz w:val="21"/>
                <w:szCs w:val="21"/>
              </w:rPr>
              <w:t>./runDatabaseDestroy.sh  props.mysql</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Ensure that the `root` user has access to connect to mysql from `127.0.0.1`. You can check the permissions of the `root` user with the following command:</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SELECT User, Host FROM mysql.user WHERE User=root;</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If the Host column in the result contains only localhost, you may need to add a record that allows the root user to connect from 127.0.0.1:</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GRANT ALL PRIVILEGES ON *.* TO root@127.0.0.1 IDENTIFIED BY your_password WITH GRANT OPTION;</w:t>
            </w:r>
          </w:p>
          <w:p>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sz w:val="21"/>
                <w:szCs w:val="21"/>
                <w:lang w:eastAsia="zh-CN"/>
              </w:rPr>
            </w:pPr>
            <w:r>
              <w:rPr>
                <w:rFonts w:hint="eastAsia"/>
                <w:sz w:val="21"/>
                <w:szCs w:val="21"/>
              </w:rPr>
              <w:t>FLUSH PRIVILEGES;</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default"/>
          <w:sz w:val="21"/>
          <w:szCs w:val="21"/>
          <w:lang w:val="en-US" w:eastAsia="zh-CN"/>
        </w:rPr>
      </w:pPr>
      <w:r>
        <w:rPr>
          <w:rFonts w:hint="eastAsia"/>
          <w:sz w:val="21"/>
          <w:szCs w:val="21"/>
          <w:lang w:val="en-US" w:eastAsia="zh-CN"/>
        </w:rPr>
        <w:t>The above steps are implemented in the script benchmarksql_test.sh. By executing the script, you can conduct the benmarksql test. The test data is located in the benchmarksql_report.txt file within the current directory /home/openeuler/BMarkSQL. Additionally, other test item data are available in the /home/openeuler/BMarkSQL/benchmarksql/run/my_result_xxx directory, which can be viewed simultaneously.</w:t>
      </w:r>
    </w:p>
    <w:p>
      <w:pPr>
        <w:pStyle w:val="4"/>
        <w:keepNext w:val="0"/>
        <w:keepLines w:val="0"/>
        <w:widowControl/>
        <w:numPr>
          <w:ilvl w:val="0"/>
          <w:numId w:val="0"/>
        </w:numPr>
        <w:suppressLineNumbers w:val="0"/>
        <w:spacing w:before="0" w:beforeAutospacing="0" w:after="0" w:afterAutospacing="0"/>
        <w:ind w:right="0" w:rightChars="0"/>
        <w:jc w:val="both"/>
        <w:rPr>
          <w:rFonts w:hint="default"/>
          <w:sz w:val="21"/>
          <w:szCs w:val="21"/>
          <w:lang w:val="en-US" w:eastAsia="zh-CN"/>
        </w:rPr>
      </w:pPr>
    </w:p>
    <w:p>
      <w:pPr>
        <w:pStyle w:val="4"/>
        <w:keepNext w:val="0"/>
        <w:keepLines w:val="0"/>
        <w:widowControl/>
        <w:numPr>
          <w:ilvl w:val="0"/>
          <w:numId w:val="5"/>
        </w:numPr>
        <w:suppressLineNumbers w:val="0"/>
        <w:tabs>
          <w:tab w:val="left" w:pos="399"/>
        </w:tabs>
        <w:spacing w:before="0" w:beforeAutospacing="0" w:after="0" w:afterAutospacing="0"/>
        <w:ind w:left="0" w:leftChars="0" w:right="0" w:firstLine="0" w:firstLineChars="0"/>
        <w:jc w:val="both"/>
        <w:rPr>
          <w:rFonts w:hint="eastAsia" w:ascii="Arial" w:hAnsi="Arial" w:cs="Arial"/>
          <w:b/>
          <w:bCs/>
          <w:i w:val="0"/>
          <w:iCs w:val="0"/>
          <w:color w:val="000000"/>
          <w:spacing w:val="0"/>
          <w:w w:val="100"/>
          <w:sz w:val="21"/>
          <w:szCs w:val="21"/>
          <w:vertAlign w:val="baseline"/>
          <w:lang w:eastAsia="zh-CN"/>
        </w:rPr>
      </w:pPr>
      <w:r>
        <w:rPr>
          <w:rFonts w:hint="eastAsia" w:ascii="Arial" w:hAnsi="Arial" w:cs="Arial"/>
          <w:b/>
          <w:bCs/>
          <w:i w:val="0"/>
          <w:iCs w:val="0"/>
          <w:color w:val="000000"/>
          <w:spacing w:val="0"/>
          <w:w w:val="100"/>
          <w:sz w:val="21"/>
          <w:szCs w:val="21"/>
          <w:vertAlign w:val="baseline"/>
          <w:lang w:eastAsia="zh-CN"/>
        </w:rPr>
        <w:t>Use the TPCH test performance item</w:t>
      </w:r>
    </w:p>
    <w:p>
      <w:pPr>
        <w:pStyle w:val="4"/>
        <w:keepNext w:val="0"/>
        <w:keepLines w:val="0"/>
        <w:widowControl/>
        <w:numPr>
          <w:ilvl w:val="0"/>
          <w:numId w:val="6"/>
        </w:numPr>
        <w:suppressLineNumbers w:val="0"/>
        <w:spacing w:before="0" w:beforeAutospacing="0" w:after="0" w:afterAutospacing="0"/>
        <w:ind w:right="0" w:rightChars="0"/>
        <w:jc w:val="both"/>
        <w:rPr>
          <w:rFonts w:hint="eastAsia"/>
          <w:sz w:val="21"/>
          <w:szCs w:val="21"/>
        </w:rPr>
      </w:pPr>
      <w:r>
        <w:rPr>
          <w:rFonts w:hint="eastAsia"/>
          <w:sz w:val="21"/>
          <w:szCs w:val="21"/>
          <w:lang w:eastAsia="zh-CN"/>
        </w:rPr>
        <w:t>Download and install the package and decompress the file:</w:t>
      </w:r>
    </w:p>
    <w:p>
      <w:pPr>
        <w:pStyle w:val="4"/>
        <w:keepNext w:val="0"/>
        <w:keepLines w:val="0"/>
        <w:widowControl/>
        <w:numPr>
          <w:ilvl w:val="0"/>
          <w:numId w:val="0"/>
        </w:numPr>
        <w:suppressLineNumbers w:val="0"/>
        <w:spacing w:before="0" w:beforeAutospacing="0" w:after="0" w:afterAutospacing="0"/>
        <w:ind w:right="0" w:rightChars="0"/>
        <w:jc w:val="both"/>
        <w:rPr>
          <w:rFonts w:hint="eastAsia" w:eastAsiaTheme="minorEastAsia"/>
          <w:sz w:val="21"/>
          <w:szCs w:val="21"/>
          <w:lang w:eastAsia="zh-CN"/>
        </w:rPr>
      </w:pPr>
      <w:r>
        <w:rPr>
          <w:rFonts w:hint="eastAsia"/>
          <w:sz w:val="21"/>
          <w:szCs w:val="21"/>
          <w:lang w:eastAsia="zh-CN"/>
        </w:rPr>
        <w:t>Download https://www.tpc.org/tpc_documents_current_versions/current_specifications5.asp and upload it to the server.</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val="en-US" w:eastAsia="zh-CN"/>
              </w:rPr>
            </w:pPr>
            <w:r>
              <w:rPr>
                <w:rFonts w:hint="eastAsia"/>
                <w:sz w:val="21"/>
                <w:szCs w:val="21"/>
                <w:lang w:val="en-US" w:eastAsia="zh-CN"/>
              </w:rPr>
              <w:t>unzip 1B81A62A-118E-4CEF-A0A8-671BABA32136-TPC-H-Tool.zip</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(2) Switch directories</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sz w:val="21"/>
                <w:szCs w:val="21"/>
                <w:lang w:eastAsia="zh-CN"/>
              </w:rPr>
              <w:t>cd TPC-H V3.0.1</w:t>
            </w:r>
          </w:p>
          <w:p>
            <w:pPr>
              <w:pStyle w:val="4"/>
              <w:keepNext w:val="0"/>
              <w:keepLines w:val="0"/>
              <w:widowControl/>
              <w:suppressLineNumbers w:val="0"/>
              <w:spacing w:before="0" w:beforeAutospacing="0" w:after="0" w:afterAutospacing="0"/>
              <w:ind w:left="0" w:right="0"/>
              <w:jc w:val="both"/>
              <w:rPr>
                <w:rFonts w:hint="default" w:eastAsiaTheme="minorEastAsia"/>
                <w:b/>
                <w:bCs/>
                <w:sz w:val="21"/>
                <w:szCs w:val="21"/>
                <w:lang w:eastAsia="zh-CN"/>
              </w:rPr>
            </w:pPr>
            <w:r>
              <w:rPr>
                <w:rFonts w:hint="eastAsia"/>
                <w:sz w:val="21"/>
                <w:szCs w:val="21"/>
              </w:rPr>
              <w:t>cd/dbgen/</w:t>
            </w:r>
            <w:r>
              <w:rPr>
                <w:rFonts w:hint="eastAsia"/>
                <w:sz w:val="21"/>
                <w:szCs w:val="21"/>
                <w:lang w:val="en-US" w:eastAsia="zh-CN"/>
              </w:rPr>
              <w:t xml:space="preserve"> </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(3) Backup makefile.suite, or not.</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The makefile is mainly used for make compilation</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b/>
                <w:bCs/>
                <w:sz w:val="21"/>
                <w:szCs w:val="21"/>
                <w:lang w:eastAsia="zh-CN"/>
              </w:rPr>
            </w:pPr>
            <w:r>
              <w:rPr>
                <w:rFonts w:hint="eastAsia"/>
                <w:sz w:val="21"/>
                <w:szCs w:val="21"/>
              </w:rPr>
              <w:t>cp makefile.suite makefile</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7"/>
        </w:numPr>
        <w:suppressLineNumbers w:val="0"/>
        <w:spacing w:before="0" w:beforeAutospacing="0" w:after="0" w:afterAutospacing="0"/>
        <w:ind w:right="0" w:rightChars="0"/>
        <w:jc w:val="both"/>
        <w:rPr>
          <w:rFonts w:hint="eastAsia"/>
          <w:sz w:val="21"/>
          <w:szCs w:val="21"/>
        </w:rPr>
      </w:pPr>
      <w:r>
        <w:rPr>
          <w:rFonts w:hint="eastAsia"/>
          <w:sz w:val="21"/>
          <w:szCs w:val="21"/>
        </w:rPr>
        <w:t>Modify the makefile</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b/>
                <w:bCs/>
                <w:sz w:val="21"/>
                <w:szCs w:val="21"/>
                <w:lang w:eastAsia="zh-CN"/>
              </w:rPr>
            </w:pPr>
            <w:r>
              <w:rPr>
                <w:rFonts w:hint="eastAsia"/>
                <w:sz w:val="21"/>
                <w:szCs w:val="21"/>
              </w:rPr>
              <w:t>vim makefile</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eastAsiaTheme="minorEastAsia"/>
          <w:sz w:val="21"/>
          <w:szCs w:val="21"/>
          <w:lang w:eastAsia="zh-CN"/>
        </w:rPr>
      </w:pPr>
      <w:r>
        <w:rPr>
          <w:rFonts w:hint="eastAsia"/>
          <w:sz w:val="21"/>
          <w:szCs w:val="21"/>
        </w:rPr>
        <w:t>Lines 103 to 111 are revised as follows:</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both"/>
              <w:rPr>
                <w:rFonts w:hint="eastAsia"/>
                <w:sz w:val="21"/>
                <w:szCs w:val="21"/>
              </w:rPr>
            </w:pPr>
            <w:r>
              <w:rPr>
                <w:rFonts w:hint="eastAsia"/>
                <w:sz w:val="21"/>
                <w:szCs w:val="21"/>
              </w:rPr>
              <w:t>CC      = gcc</w:t>
            </w:r>
          </w:p>
          <w:p>
            <w:pPr>
              <w:pStyle w:val="4"/>
              <w:keepNext w:val="0"/>
              <w:keepLines w:val="0"/>
              <w:widowControl/>
              <w:suppressLineNumbers w:val="0"/>
              <w:spacing w:before="0" w:beforeAutospacing="0" w:after="0" w:afterAutospacing="0"/>
              <w:ind w:left="0" w:right="0"/>
              <w:jc w:val="both"/>
              <w:rPr>
                <w:rFonts w:hint="eastAsia"/>
                <w:sz w:val="21"/>
                <w:szCs w:val="21"/>
              </w:rPr>
            </w:pPr>
            <w:r>
              <w:rPr>
                <w:rFonts w:hint="eastAsia"/>
                <w:sz w:val="21"/>
                <w:szCs w:val="21"/>
              </w:rPr>
              <w:t># Current values for DATABASE are: INFORMIX, DB2, TDAT (Teradata)</w:t>
            </w:r>
          </w:p>
          <w:p>
            <w:pPr>
              <w:pStyle w:val="4"/>
              <w:keepNext w:val="0"/>
              <w:keepLines w:val="0"/>
              <w:widowControl/>
              <w:suppressLineNumbers w:val="0"/>
              <w:spacing w:before="0" w:beforeAutospacing="0" w:after="0" w:afterAutospacing="0"/>
              <w:ind w:left="0" w:right="0"/>
              <w:jc w:val="both"/>
              <w:rPr>
                <w:rFonts w:hint="eastAsia"/>
                <w:sz w:val="21"/>
                <w:szCs w:val="21"/>
              </w:rPr>
            </w:pPr>
            <w:r>
              <w:rPr>
                <w:rFonts w:hint="eastAsia"/>
                <w:sz w:val="21"/>
                <w:szCs w:val="21"/>
              </w:rPr>
              <w:t>#                                  SQLSERVER, SYBASE, ORACLE, VECTORWISE</w:t>
            </w:r>
          </w:p>
          <w:p>
            <w:pPr>
              <w:pStyle w:val="4"/>
              <w:keepNext w:val="0"/>
              <w:keepLines w:val="0"/>
              <w:widowControl/>
              <w:suppressLineNumbers w:val="0"/>
              <w:spacing w:before="0" w:beforeAutospacing="0" w:after="0" w:afterAutospacing="0"/>
              <w:ind w:left="0" w:right="0"/>
              <w:jc w:val="both"/>
              <w:rPr>
                <w:rFonts w:hint="eastAsia"/>
                <w:sz w:val="21"/>
                <w:szCs w:val="21"/>
              </w:rPr>
            </w:pPr>
            <w:r>
              <w:rPr>
                <w:rFonts w:hint="eastAsia"/>
                <w:sz w:val="21"/>
                <w:szCs w:val="21"/>
              </w:rPr>
              <w:t xml:space="preserve"># Current values for MACHINE are:  ATT, DOS, HP, IBM, ICL, MVS, </w:t>
            </w:r>
          </w:p>
          <w:p>
            <w:pPr>
              <w:pStyle w:val="4"/>
              <w:keepNext w:val="0"/>
              <w:keepLines w:val="0"/>
              <w:widowControl/>
              <w:suppressLineNumbers w:val="0"/>
              <w:spacing w:before="0" w:beforeAutospacing="0" w:after="0" w:afterAutospacing="0"/>
              <w:ind w:left="0" w:right="0"/>
              <w:jc w:val="both"/>
              <w:rPr>
                <w:rFonts w:hint="eastAsia"/>
                <w:sz w:val="21"/>
                <w:szCs w:val="21"/>
              </w:rPr>
            </w:pPr>
            <w:r>
              <w:rPr>
                <w:rFonts w:hint="eastAsia"/>
                <w:sz w:val="21"/>
                <w:szCs w:val="21"/>
              </w:rPr>
              <w:t xml:space="preserve">#                                  SGI, SUN, U2200, VMS, LINUX, WIN32 </w:t>
            </w:r>
          </w:p>
          <w:p>
            <w:pPr>
              <w:pStyle w:val="4"/>
              <w:keepNext w:val="0"/>
              <w:keepLines w:val="0"/>
              <w:widowControl/>
              <w:suppressLineNumbers w:val="0"/>
              <w:spacing w:before="0" w:beforeAutospacing="0" w:after="0" w:afterAutospacing="0"/>
              <w:ind w:left="0" w:right="0"/>
              <w:jc w:val="both"/>
              <w:rPr>
                <w:rFonts w:hint="eastAsia"/>
                <w:sz w:val="21"/>
                <w:szCs w:val="21"/>
              </w:rPr>
            </w:pPr>
            <w:r>
              <w:rPr>
                <w:rFonts w:hint="eastAsia"/>
                <w:sz w:val="21"/>
                <w:szCs w:val="21"/>
              </w:rPr>
              <w:t># Current values for WORKLOAD are:  TPCH</w:t>
            </w:r>
          </w:p>
          <w:p>
            <w:pPr>
              <w:pStyle w:val="4"/>
              <w:keepNext w:val="0"/>
              <w:keepLines w:val="0"/>
              <w:widowControl/>
              <w:suppressLineNumbers w:val="0"/>
              <w:spacing w:before="0" w:beforeAutospacing="0" w:after="0" w:afterAutospacing="0"/>
              <w:ind w:left="0" w:right="0"/>
              <w:jc w:val="both"/>
              <w:rPr>
                <w:rFonts w:hint="eastAsia"/>
                <w:sz w:val="21"/>
                <w:szCs w:val="21"/>
              </w:rPr>
            </w:pPr>
            <w:r>
              <w:rPr>
                <w:rFonts w:hint="eastAsia"/>
                <w:sz w:val="21"/>
                <w:szCs w:val="21"/>
              </w:rPr>
              <w:t>DATABASE= MARIADB</w:t>
            </w:r>
          </w:p>
          <w:p>
            <w:pPr>
              <w:pStyle w:val="4"/>
              <w:keepNext w:val="0"/>
              <w:keepLines w:val="0"/>
              <w:widowControl/>
              <w:suppressLineNumbers w:val="0"/>
              <w:spacing w:before="0" w:beforeAutospacing="0" w:after="0" w:afterAutospacing="0"/>
              <w:ind w:left="0" w:right="0"/>
              <w:jc w:val="both"/>
              <w:rPr>
                <w:rFonts w:hint="eastAsia"/>
                <w:sz w:val="21"/>
                <w:szCs w:val="21"/>
              </w:rPr>
            </w:pPr>
            <w:r>
              <w:rPr>
                <w:rFonts w:hint="eastAsia"/>
                <w:sz w:val="21"/>
                <w:szCs w:val="21"/>
              </w:rPr>
              <w:t>MACHINE = LINUX</w:t>
            </w:r>
          </w:p>
          <w:p>
            <w:pPr>
              <w:pStyle w:val="4"/>
              <w:keepNext w:val="0"/>
              <w:keepLines w:val="0"/>
              <w:widowControl/>
              <w:suppressLineNumbers w:val="0"/>
              <w:spacing w:before="0" w:beforeAutospacing="0" w:after="0" w:afterAutospacing="0"/>
              <w:ind w:left="0" w:right="0"/>
              <w:jc w:val="both"/>
              <w:rPr>
                <w:rFonts w:hint="default" w:eastAsiaTheme="minorEastAsia"/>
                <w:b w:val="0"/>
                <w:bCs w:val="0"/>
                <w:sz w:val="21"/>
                <w:szCs w:val="21"/>
                <w:lang w:eastAsia="zh-CN"/>
              </w:rPr>
            </w:pPr>
            <w:r>
              <w:rPr>
                <w:rFonts w:hint="eastAsia"/>
                <w:sz w:val="21"/>
                <w:szCs w:val="21"/>
              </w:rPr>
              <w:t>WORKLOAD = TPCH</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7"/>
        </w:numPr>
        <w:suppressLineNumbers w:val="0"/>
        <w:spacing w:before="0" w:beforeAutospacing="0" w:after="0" w:afterAutospacing="0"/>
        <w:ind w:left="0" w:leftChars="0" w:right="0" w:rightChars="0" w:firstLine="0" w:firstLineChars="0"/>
        <w:jc w:val="both"/>
        <w:rPr>
          <w:rFonts w:hint="eastAsia"/>
          <w:sz w:val="21"/>
          <w:szCs w:val="21"/>
        </w:rPr>
      </w:pPr>
      <w:r>
        <w:rPr>
          <w:rFonts w:hint="eastAsia"/>
          <w:sz w:val="21"/>
          <w:szCs w:val="21"/>
        </w:rPr>
        <w:t>Modify tpcd.h (This step is required because the database format is set to mariaDB. If the above supported database format is used, this step is not required)</w:t>
      </w:r>
    </w:p>
    <w:p>
      <w:pPr>
        <w:pStyle w:val="4"/>
        <w:keepNext w:val="0"/>
        <w:keepLines w:val="0"/>
        <w:widowControl/>
        <w:numPr>
          <w:ilvl w:val="0"/>
          <w:numId w:val="0"/>
        </w:numPr>
        <w:suppressLineNumbers w:val="0"/>
        <w:spacing w:before="0" w:beforeAutospacing="0" w:after="0" w:afterAutospacing="0"/>
        <w:ind w:right="0" w:rightChars="0"/>
        <w:jc w:val="both"/>
        <w:rPr>
          <w:rFonts w:hint="eastAsia" w:eastAsiaTheme="minorEastAsia"/>
          <w:sz w:val="21"/>
          <w:szCs w:val="21"/>
          <w:lang w:eastAsia="zh-CN"/>
        </w:rPr>
      </w:pPr>
      <w:r>
        <w:rPr>
          <w:rFonts w:hint="eastAsia"/>
          <w:sz w:val="21"/>
          <w:szCs w:val="21"/>
        </w:rPr>
        <w:t>vim tpcd.h Add to blank space:</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#ifdef MARIADB</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#define GEN_QUERY_PLAN ""</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#define START_TRAN "START TRANSACTION"</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#define END_TRAN "COMMIT"</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#define SET_OUTPUT ""</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#define SET_ROWCOUNT "limit %d;\n"</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#define SET_DBASE "use %s;\n"</w:t>
            </w:r>
          </w:p>
          <w:p>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sz w:val="21"/>
                <w:szCs w:val="21"/>
                <w:lang w:eastAsia="zh-CN"/>
              </w:rPr>
            </w:pPr>
            <w:r>
              <w:rPr>
                <w:rFonts w:hint="eastAsia"/>
                <w:sz w:val="21"/>
                <w:szCs w:val="21"/>
              </w:rPr>
              <w:t>#endif</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7"/>
        </w:numPr>
        <w:suppressLineNumbers w:val="0"/>
        <w:spacing w:before="0" w:beforeAutospacing="0" w:after="0" w:afterAutospacing="0"/>
        <w:ind w:left="0" w:leftChars="0" w:right="0" w:rightChars="0" w:firstLine="0" w:firstLineChars="0"/>
        <w:jc w:val="both"/>
        <w:rPr>
          <w:rFonts w:hint="eastAsia"/>
          <w:sz w:val="21"/>
          <w:szCs w:val="21"/>
        </w:rPr>
      </w:pPr>
      <w:r>
        <w:rPr>
          <w:rFonts w:hint="eastAsia"/>
          <w:sz w:val="21"/>
          <w:szCs w:val="21"/>
        </w:rPr>
        <w:t>Compile and generate dbgen</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sz w:val="21"/>
                <w:szCs w:val="21"/>
                <w:lang w:eastAsia="zh-CN"/>
              </w:rPr>
            </w:pPr>
            <w:r>
              <w:rPr>
                <w:rFonts w:hint="eastAsia"/>
                <w:sz w:val="21"/>
                <w:szCs w:val="21"/>
              </w:rPr>
              <w:t>make</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7"/>
        </w:numPr>
        <w:suppressLineNumbers w:val="0"/>
        <w:spacing w:before="0" w:beforeAutospacing="0" w:after="0" w:afterAutospacing="0"/>
        <w:ind w:left="0" w:leftChars="0" w:right="0" w:rightChars="0" w:firstLine="0" w:firstLineChars="0"/>
        <w:jc w:val="both"/>
        <w:rPr>
          <w:rFonts w:hint="eastAsia"/>
          <w:sz w:val="21"/>
          <w:szCs w:val="21"/>
        </w:rPr>
      </w:pPr>
      <w:r>
        <w:rPr>
          <w:rFonts w:hint="eastAsia"/>
          <w:sz w:val="21"/>
          <w:szCs w:val="21"/>
        </w:rPr>
        <w:t>Create the tbl data file</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sz w:val="21"/>
                <w:szCs w:val="21"/>
                <w:lang w:eastAsia="zh-CN"/>
              </w:rPr>
            </w:pPr>
            <w:r>
              <w:rPr>
                <w:rFonts w:hint="eastAsia"/>
                <w:sz w:val="21"/>
                <w:szCs w:val="21"/>
              </w:rPr>
              <w:t>./dbgen -s 1</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-s 1 means that 1G of data is generated. If you have previously generated data, you can clean it up by make clean</w:t>
      </w:r>
    </w:p>
    <w:p>
      <w:pPr>
        <w:pStyle w:val="4"/>
        <w:keepNext w:val="0"/>
        <w:keepLines w:val="0"/>
        <w:widowControl/>
        <w:numPr>
          <w:ilvl w:val="0"/>
          <w:numId w:val="7"/>
        </w:numPr>
        <w:suppressLineNumbers w:val="0"/>
        <w:spacing w:before="0" w:beforeAutospacing="0" w:after="0" w:afterAutospacing="0"/>
        <w:ind w:left="0" w:leftChars="0" w:right="0" w:rightChars="0" w:firstLine="0" w:firstLineChars="0"/>
        <w:jc w:val="both"/>
        <w:rPr>
          <w:rFonts w:hint="eastAsia"/>
          <w:sz w:val="21"/>
          <w:szCs w:val="21"/>
        </w:rPr>
      </w:pPr>
      <w:r>
        <w:rPr>
          <w:rFonts w:hint="eastAsia"/>
          <w:sz w:val="21"/>
          <w:szCs w:val="21"/>
        </w:rPr>
        <w:t>Modify the initialization script</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After compilation, there are two scripts: dss.ddl is the table creation script, and dss.ri is the key-foreign key association script.</w:t>
      </w:r>
    </w:p>
    <w:p>
      <w:pPr>
        <w:pStyle w:val="4"/>
        <w:keepNext w:val="0"/>
        <w:keepLines w:val="0"/>
        <w:widowControl/>
        <w:numPr>
          <w:ilvl w:val="0"/>
          <w:numId w:val="0"/>
        </w:numPr>
        <w:suppressLineNumbers w:val="0"/>
        <w:spacing w:before="0" w:beforeAutospacing="0" w:after="0" w:afterAutospacing="0"/>
        <w:ind w:right="0" w:rightChars="0"/>
        <w:jc w:val="both"/>
        <w:rPr>
          <w:rFonts w:hint="eastAsia" w:eastAsiaTheme="minorEastAsia"/>
          <w:sz w:val="21"/>
          <w:szCs w:val="21"/>
          <w:lang w:eastAsia="zh-CN"/>
        </w:rPr>
      </w:pPr>
      <w:r>
        <w:rPr>
          <w:rFonts w:hint="eastAsia"/>
          <w:sz w:val="21"/>
          <w:szCs w:val="21"/>
        </w:rPr>
        <w:t>Because the TPC-H benchmark itself does not support mariadb, you need to modify these two scripts.</w:t>
      </w:r>
    </w:p>
    <w:p>
      <w:pPr>
        <w:pStyle w:val="4"/>
        <w:keepNext w:val="0"/>
        <w:keepLines w:val="0"/>
        <w:widowControl/>
        <w:numPr>
          <w:ilvl w:val="0"/>
          <w:numId w:val="0"/>
        </w:numPr>
        <w:suppressLineNumbers w:val="0"/>
        <w:spacing w:before="0" w:beforeAutospacing="0" w:after="0" w:afterAutospacing="0"/>
        <w:ind w:right="0" w:rightChars="0"/>
        <w:jc w:val="both"/>
        <w:rPr>
          <w:rFonts w:hint="default"/>
          <w:sz w:val="21"/>
          <w:szCs w:val="21"/>
        </w:rPr>
      </w:pPr>
      <w:r>
        <w:rPr>
          <w:rFonts w:hint="eastAsia"/>
          <w:sz w:val="21"/>
          <w:szCs w:val="21"/>
        </w:rPr>
        <w:t>Modify dss.ddl and add the following statement at the beginning of the line.</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drop database tpch;</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create database tpch;</w:t>
            </w:r>
          </w:p>
          <w:p>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sz w:val="21"/>
                <w:szCs w:val="21"/>
                <w:lang w:eastAsia="zh-CN"/>
              </w:rPr>
            </w:pPr>
            <w:r>
              <w:rPr>
                <w:rFonts w:hint="eastAsia"/>
                <w:sz w:val="21"/>
                <w:szCs w:val="21"/>
              </w:rPr>
              <w:t>use tpch;</w:t>
            </w:r>
          </w:p>
        </w:tc>
      </w:tr>
    </w:tbl>
    <w:p>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sz w:val="21"/>
          <w:szCs w:val="21"/>
          <w:lang w:eastAsia="zh-CN"/>
        </w:rPr>
      </w:pPr>
      <w:r>
        <w:rPr>
          <w:rFonts w:hint="eastAsia"/>
          <w:sz w:val="21"/>
          <w:szCs w:val="21"/>
          <w:lang w:eastAsia="zh-CN"/>
        </w:rPr>
        <w:t>The above steps can be performed by executing the script test-tpch.sh</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Modify dss.ri, you can back up a copy and change the content to the following</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ALTER TABLE tpch.PARTSUPP</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ADD PRIMARY KEY (PS_PARTKEY, PS_SUPPKEY);</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COMMIT;</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 For table CUSTOMER</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ALTER TABLE tpch.CUSTOMER</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ADD PRIMARY KEY (C_CUSTKEY);</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ALTER TABLE tpch.CUSTOMER</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ADD FOREIGN KEY CUSTOMER_FK1 (C_NATIONKEY) REFERENCES tpch.NATION(N_NATIONKEY);</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COMMIT;</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 For table LINEITEM</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ALTER TABLE tpch.LINEITEM</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ADD PRIMARY KEY (L_ORDERKEY, L_LINENUMBER);</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COMMIT;</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 For table ORDERS</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ALTER TABLE tpch.ORDERS</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ADD PRIMARY KEY (O_ORDERKEY);</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COMMIT;</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 For table PARTSUPP</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ALTER TABLE tpch.PARTSUPP</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ADD FOREIGN KEY PARTSUPP_FK1 (PS_SUPPKEY) REFERENCES tpch.SUPPLIER(S_SUPPKEY);</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ALTER TABLE tpch.PARTS</w:t>
            </w:r>
            <w:bookmarkStart w:id="0" w:name="_GoBack"/>
            <w:bookmarkEnd w:id="0"/>
            <w:r>
              <w:rPr>
                <w:rFonts w:hint="eastAsia"/>
                <w:sz w:val="21"/>
                <w:szCs w:val="21"/>
              </w:rPr>
              <w:t>UPP</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ADD FOREIGN KEY PARTSUPP_FK2 (PS_PARTKEY) REFERENCES tpch.PART(P_PARTKEY);</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COMMIT;</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 For table ORDERS</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ALTER TABLE tpch.ORDERS</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ADD FOREIGN KEY ORDERS_FK1 (O_CUSTKEY) REFERENCES tpch.CUSTOMER(C_CUSTKEY);</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COMMIT;</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 For table LINEITEM</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ALTER TABLE tpch.LINEITEM</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ADD FOREIGN KEY LINEITEM_FK1 (L_ORDERKEY) REFERENCES tpch.ORDERS(O_ORDERKEY);</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ALTER TABLE tpch.LINEITEM</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ADD FOREIGN KEY LINEITEM_FK2 (L_PARTKEY, L_SUPPKEY) REFERENCES tpch.PARTSUPP(PS_PARTKEY, PS_SUPPKEY);</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COMMIT;</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 Rename tables</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ALTER TABLE tpch.CUSTOMER RENAME TO customer;</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ALTER TABLE tpch.LINEITEM RENAME TO lineitem;</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ALTER TABLE tpch.NATION RENAME TO nation;</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ALTER TABLE tpch.ORDERS RENAME TO orders;</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ALTER TABLE tpch.PART RENAME TO part;</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ALTER TABLE tpch.PARTSUPP RENAME TO partsupp;</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ALTER TABLE tpch.REGION RENAME TO region;</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ALTER TABLE tpch.SUPPLIER RENAME TO supplier;</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sz w:val="21"/>
                <w:szCs w:val="21"/>
                <w:lang w:eastAsia="zh-CN"/>
              </w:rPr>
            </w:pPr>
            <w:r>
              <w:rPr>
                <w:rFonts w:hint="eastAsia"/>
                <w:sz w:val="21"/>
                <w:szCs w:val="21"/>
              </w:rPr>
              <w:t>COMMIT;</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7"/>
        </w:numPr>
        <w:suppressLineNumbers w:val="0"/>
        <w:spacing w:before="0" w:beforeAutospacing="0" w:after="0" w:afterAutospacing="0"/>
        <w:ind w:left="0" w:leftChars="0" w:right="0" w:rightChars="0" w:firstLine="0" w:firstLineChars="0"/>
        <w:jc w:val="both"/>
        <w:rPr>
          <w:rFonts w:hint="eastAsia"/>
          <w:sz w:val="21"/>
          <w:szCs w:val="21"/>
        </w:rPr>
      </w:pPr>
      <w:r>
        <w:rPr>
          <w:rFonts w:hint="eastAsia"/>
          <w:sz w:val="21"/>
          <w:szCs w:val="21"/>
        </w:rPr>
        <w:t>Create a table</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 xml:space="preserve"> cd ../</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/usr/local/mariadb/bin/mariadb -u root -pz --socket=/tmp/mariadb.sock</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CREATE DATABASE tpch;</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USE tpch;</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b/>
                <w:bCs/>
                <w:sz w:val="21"/>
                <w:szCs w:val="21"/>
                <w:lang w:eastAsia="zh-CN"/>
              </w:rPr>
            </w:pPr>
            <w:r>
              <w:rPr>
                <w:rFonts w:hint="eastAsia"/>
                <w:sz w:val="21"/>
                <w:szCs w:val="21"/>
              </w:rPr>
              <w:t>source ./dbgen/dss.ddl;</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Show tables; you can see 8 tables</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customer ;</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lineitem ;</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nation ;</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orders ;</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part ;</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partsupp ;</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region ;</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supplier ;</w:t>
      </w:r>
    </w:p>
    <w:p>
      <w:pPr>
        <w:pStyle w:val="4"/>
        <w:keepNext w:val="0"/>
        <w:keepLines w:val="0"/>
        <w:widowControl/>
        <w:numPr>
          <w:ilvl w:val="0"/>
          <w:numId w:val="0"/>
        </w:numPr>
        <w:suppressLineNumbers w:val="0"/>
        <w:spacing w:before="0" w:beforeAutospacing="0" w:after="0" w:afterAutospacing="0"/>
        <w:ind w:leftChars="0" w:right="0" w:rightChars="0"/>
        <w:jc w:val="both"/>
        <w:rPr>
          <w:rFonts w:hint="eastAsia"/>
          <w:sz w:val="21"/>
          <w:szCs w:val="21"/>
        </w:rPr>
      </w:pPr>
    </w:p>
    <w:p>
      <w:pPr>
        <w:pStyle w:val="4"/>
        <w:keepNext w:val="0"/>
        <w:keepLines w:val="0"/>
        <w:widowControl/>
        <w:numPr>
          <w:ilvl w:val="0"/>
          <w:numId w:val="7"/>
        </w:numPr>
        <w:suppressLineNumbers w:val="0"/>
        <w:spacing w:before="0" w:beforeAutospacing="0" w:after="0" w:afterAutospacing="0"/>
        <w:ind w:left="0" w:leftChars="0" w:right="0" w:rightChars="0" w:firstLine="0" w:firstLineChars="0"/>
        <w:jc w:val="both"/>
        <w:rPr>
          <w:rFonts w:hint="eastAsia"/>
          <w:sz w:val="21"/>
          <w:szCs w:val="21"/>
        </w:rPr>
      </w:pPr>
      <w:r>
        <w:rPr>
          <w:rFonts w:hint="eastAsia"/>
          <w:sz w:val="21"/>
          <w:szCs w:val="21"/>
        </w:rPr>
        <w:t>Establish associations</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sz w:val="21"/>
                <w:szCs w:val="21"/>
                <w:lang w:eastAsia="zh-CN"/>
              </w:rPr>
            </w:pPr>
            <w:r>
              <w:rPr>
                <w:rFonts w:hint="eastAsia"/>
                <w:sz w:val="21"/>
                <w:szCs w:val="21"/>
              </w:rPr>
              <w:t xml:space="preserve"> source ./dbgen/dss.ri;</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If you want to see whether the association is established successfully, you can view it by showing create table customer\G;</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7"/>
        </w:numPr>
        <w:suppressLineNumbers w:val="0"/>
        <w:spacing w:before="0" w:beforeAutospacing="0" w:after="0" w:afterAutospacing="0"/>
        <w:ind w:left="0" w:leftChars="0" w:right="0" w:rightChars="0" w:firstLine="0" w:firstLineChars="0"/>
        <w:jc w:val="both"/>
        <w:rPr>
          <w:rFonts w:hint="eastAsia"/>
          <w:sz w:val="21"/>
          <w:szCs w:val="21"/>
        </w:rPr>
      </w:pPr>
      <w:r>
        <w:rPr>
          <w:rFonts w:hint="eastAsia"/>
          <w:sz w:val="21"/>
          <w:szCs w:val="21"/>
        </w:rPr>
        <w:t>Import the tbl script</w:t>
      </w:r>
    </w:p>
    <w:p>
      <w:pPr>
        <w:pStyle w:val="4"/>
        <w:keepNext w:val="0"/>
        <w:keepLines w:val="0"/>
        <w:widowControl/>
        <w:numPr>
          <w:ilvl w:val="0"/>
          <w:numId w:val="0"/>
        </w:numPr>
        <w:suppressLineNumbers w:val="0"/>
        <w:spacing w:before="0" w:beforeAutospacing="0" w:after="0" w:afterAutospacing="0"/>
        <w:ind w:right="0" w:rightChars="0"/>
        <w:jc w:val="both"/>
        <w:rPr>
          <w:rFonts w:hint="eastAsia" w:eastAsiaTheme="minorEastAsia"/>
          <w:sz w:val="21"/>
          <w:szCs w:val="21"/>
          <w:lang w:eastAsia="zh-CN"/>
        </w:rPr>
      </w:pPr>
      <w:r>
        <w:rPr>
          <w:rFonts w:hint="eastAsia"/>
          <w:sz w:val="21"/>
          <w:szCs w:val="21"/>
        </w:rPr>
        <w:t>It is executed under the m ariadb command line. The first seven tables are imported first, and the last table needs to be split and imported after it is too large.</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LOAD DATA INFILE ./dbgen/part.tbl INTO TABLE part FIELDS TERMINATED BY |;</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LOAD DATA INFILE ./dbgen/region.tbl INTO TABLE region FIELDS TERMINATED BY | LINES TERMINATED BY \n;</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LOAD DATA INFILE ./dbgen/nation.tbl INTO TABLE nation FIELDS TERMINATED BY |;</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LOAD DATA INFILE ./dbgen/customer.tbl INTO TABLE customer FIELDS TERMINATED BY |;</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LOAD DATA INFILE ./dbgen/supplier.tbl INTO TABLE supplier FIELDS TERMINATED BY | LINES TERMINATED BY \n;</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LOAD DATA INFILE ./dbgen/orders.tbl INTO TABLE orders FIELDS TERMINATED BY |;</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LOAD DATA INFILE ./dbgen/partsupp.tbl INTO TABLE partsupp FIELDS TERMINATED BY |;</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LOAD DATA INFILE ./dbgen/lineitem.tbl INTO TABLE lineitem FIELDS TERMINATED BY |;</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rPr>
        <w:t>Note that the association relationship is added, and the data is imported in the order of the association relationship.</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The last three tables are too large to be imported through a script.</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Edit the script</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b/>
                <w:bCs/>
                <w:sz w:val="21"/>
                <w:szCs w:val="21"/>
                <w:lang w:eastAsia="zh-CN"/>
              </w:rPr>
            </w:pPr>
            <w:r>
              <w:rPr>
                <w:rFonts w:hint="eastAsia"/>
                <w:sz w:val="21"/>
                <w:szCs w:val="21"/>
                <w:lang w:eastAsia="zh-CN"/>
              </w:rPr>
              <w:t>vi split_import_file.sh</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lang w:eastAsia="zh-CN"/>
        </w:rPr>
      </w:pPr>
      <w:r>
        <w:rPr>
          <w:rFonts w:hint="eastAsia"/>
          <w:sz w:val="21"/>
          <w:szCs w:val="21"/>
          <w:lang w:eastAsia="zh-CN"/>
        </w:rPr>
        <w:t>Script content</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#!/bin/bash</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The file name does not include.tbl, that is, the corresponding table name</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FileName=lineitem # Modify 1: Replace the file names orders, partsupp, and lineitem</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Get the total number of lines in the original file totalline</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totalline=$(cat $filename.tbl | wc -l)</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echo totalline=$totalline</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The number of lines in each small file to be split line</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line=1000000</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a=$(($totalline / $line))</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b=$(($totalline % $line))</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Get the number of small files filenum</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if (( $b == 0 ))</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then</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filenum=$a</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else</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filenum=$(($a + 1))</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fi</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echo filenum=$filenum</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Perform file segmentation, and the first small file name suffix is i, where i is the minimum value of 1</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i=1 # Amend 2: Amend to 1</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while (( i &lt;= $filenum ))</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do</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The number of lines to be extracted from each small file should be within the range of min and max in the original file</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p=$(($i - 1))</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min=$(($p * $line + 1))</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max=$(($i * $line))</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sed -n "$min,$max"p ./$filename.tbl &gt; ./$filename.tbl.$i</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Import small files into the database. MariaDB login information and small file path are modified according to actual requirements</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/usr/local/mariadb/bin/mariadb -u root -pz --socket=/tmp/mariadb.sock --local-infile -Dtpch -e "load data local infile ./$filename.tbl.$i into table $filename fields terminated by |;"</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i=$(($i + 1))</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done</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7"/>
        </w:numPr>
        <w:suppressLineNumbers w:val="0"/>
        <w:spacing w:before="0" w:beforeAutospacing="0" w:after="0" w:afterAutospacing="0"/>
        <w:ind w:left="0" w:leftChars="0" w:right="0" w:rightChars="0" w:firstLine="0" w:firstLineChars="0"/>
        <w:jc w:val="both"/>
        <w:rPr>
          <w:rFonts w:hint="eastAsia"/>
          <w:sz w:val="21"/>
          <w:szCs w:val="21"/>
        </w:rPr>
      </w:pPr>
      <w:r>
        <w:rPr>
          <w:rFonts w:hint="eastAsia"/>
          <w:sz w:val="21"/>
          <w:szCs w:val="21"/>
        </w:rPr>
        <w:t>View the import results</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eastAsia"/>
                <w:sz w:val="21"/>
                <w:szCs w:val="21"/>
              </w:rPr>
              <w:t>SHOW TABLE STATUS FROM tpch;</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7"/>
        </w:numPr>
        <w:suppressLineNumbers w:val="0"/>
        <w:spacing w:before="0" w:beforeAutospacing="0" w:after="0" w:afterAutospacing="0"/>
        <w:ind w:left="0" w:leftChars="0" w:right="0" w:rightChars="0" w:firstLine="0" w:firstLineChars="0"/>
        <w:jc w:val="both"/>
        <w:rPr>
          <w:rFonts w:hint="eastAsia"/>
          <w:sz w:val="21"/>
          <w:szCs w:val="21"/>
        </w:rPr>
      </w:pPr>
      <w:r>
        <w:rPr>
          <w:rFonts w:hint="eastAsia"/>
          <w:sz w:val="21"/>
          <w:szCs w:val="21"/>
        </w:rPr>
        <w:t>Run the query statement</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Use the qgen tool to generate the sql query and enter the dbgen directory</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sz w:val="21"/>
                <w:szCs w:val="21"/>
                <w:lang w:eastAsia="zh-CN"/>
              </w:rPr>
            </w:pPr>
            <w:r>
              <w:rPr>
                <w:rFonts w:hint="eastAsia"/>
                <w:sz w:val="21"/>
                <w:szCs w:val="21"/>
              </w:rPr>
              <w:t>cd TPC-HV3.0.1/dbgen</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lang w:val="en-US" w:eastAsia="zh-CN"/>
        </w:rPr>
        <w:t>Copy the qgen and dists.dss files to the queries directory.</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val="en-US" w:eastAsia="zh-CN"/>
              </w:rPr>
            </w:pPr>
            <w:r>
              <w:rPr>
                <w:rFonts w:hint="default" w:eastAsiaTheme="minorEastAsia"/>
                <w:sz w:val="21"/>
                <w:szCs w:val="21"/>
                <w:lang w:val="en-US" w:eastAsia="zh-CN"/>
              </w:rPr>
              <w:t xml:space="preserve">cp qgen queries </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val="en-US" w:eastAsia="zh-CN"/>
              </w:rPr>
              <w:t>cp dists.dss queries</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lang w:val="en-US" w:eastAsia="zh-CN"/>
        </w:rPr>
        <w:t>Create a gen.sh under the queries directory, and the script generates the query SQL.</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#!/usr/bin/bash</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for i in {1..22}</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do  </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./qgen -d $i -s 100 &gt; db"$i".sql</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done</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Run gen.sh script.</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val="en-US" w:eastAsia="zh-CN"/>
              </w:rPr>
            </w:pPr>
            <w:r>
              <w:rPr>
                <w:rFonts w:hint="default" w:eastAsiaTheme="minorEastAsia"/>
                <w:sz w:val="21"/>
                <w:szCs w:val="21"/>
                <w:lang w:val="en-US" w:eastAsia="zh-CN"/>
              </w:rPr>
              <w:t xml:space="preserve">chmod +x gen.sh </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val="en-US" w:eastAsia="zh-CN"/>
              </w:rPr>
              <w:t>./gen.sh</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After the operation is completed, 22 query statement files named d*.sql are generated in the queries directory</w:t>
      </w:r>
    </w:p>
    <w:p>
      <w:pPr>
        <w:pStyle w:val="4"/>
        <w:keepNext w:val="0"/>
        <w:keepLines w:val="0"/>
        <w:widowControl/>
        <w:numPr>
          <w:ilvl w:val="0"/>
          <w:numId w:val="7"/>
        </w:numPr>
        <w:suppressLineNumbers w:val="0"/>
        <w:spacing w:before="0" w:beforeAutospacing="0" w:after="0" w:afterAutospacing="0"/>
        <w:ind w:left="0" w:leftChars="0" w:right="0" w:rightChars="0" w:firstLine="0" w:firstLineChars="0"/>
        <w:jc w:val="both"/>
        <w:rPr>
          <w:rFonts w:hint="default" w:eastAsiaTheme="minorEastAsia"/>
          <w:sz w:val="21"/>
          <w:szCs w:val="21"/>
          <w:lang w:val="en-US" w:eastAsia="zh-CN"/>
        </w:rPr>
      </w:pPr>
      <w:r>
        <w:rPr>
          <w:rFonts w:hint="eastAsia"/>
          <w:sz w:val="21"/>
          <w:szCs w:val="21"/>
        </w:rPr>
        <w:t>entry mysql</w:t>
      </w:r>
    </w:p>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r>
        <w:rPr>
          <w:rFonts w:hint="eastAsia"/>
          <w:sz w:val="21"/>
          <w:szCs w:val="21"/>
        </w:rPr>
        <w:t>Run 22 queries in MySQL.</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numPr>
                <w:ilvl w:val="0"/>
                <w:numId w:val="0"/>
              </w:numPr>
              <w:suppressLineNumbers w:val="0"/>
              <w:spacing w:before="0" w:beforeAutospacing="0" w:after="0" w:afterAutospacing="0"/>
              <w:ind w:right="0" w:rightChars="0"/>
              <w:jc w:val="both"/>
              <w:rPr>
                <w:rFonts w:hint="default" w:eastAsiaTheme="minorEastAsia"/>
                <w:sz w:val="21"/>
                <w:szCs w:val="21"/>
                <w:lang w:eastAsia="zh-CN"/>
              </w:rPr>
            </w:pPr>
            <w:r>
              <w:rPr>
                <w:rFonts w:hint="eastAsia"/>
                <w:sz w:val="21"/>
                <w:szCs w:val="21"/>
              </w:rPr>
              <w:t>use tpch;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LOAD DATA INFILE /home/wangtiancheng/TPC-H V3.0.1/dbgen/part.tbl INTO TABLE part FIELDS TERMINATED BY |;</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LOAD DATA INFILE /home/wangtiancheng/TPC-H V3.0.1/dbgen/region.tbl INTO TABLE region FIELDS TERMINATED BY | LINES TERMINATED BY \n;</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LOAD DATA INFILE /home/wangtiancheng/TPC-H V3.0.1/dbgen/nation.tbl INTO TABLE nation FIELDS TERMINATED BY |;</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LOAD DATA INFILE /home/wangtiancheng/TPC-H V3.0.1/dbgen/customer.tbl INTO TABLE customer FIELDS TERMINATED BY |;</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LOAD DATA INFILE /home/wangtiancheng/TPC-H V3.0.1/dbgen/supplier.tbl INTO TABLE supplier FIELDS TERMINATED BY | LINES TERMINATED BY \n;</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LOAD DATA INFILE /home/wangtiancheng/TPC-H V3.0.1/dbgen/orders.tbl INTO TABLE orders FIELDS TERMINATED BY |;</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LOAD DATA INFILE /home/wangtiancheng/TPC-H V3.0.1/dbgen/partsupp.tbl INTO TABLE partsupp FIELDS TERMINATED BY |;</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LOAD DATA INFILE /home/wangtiancheng/TPC-H V3.0.1/dbgen/lineitem.tbl INTO TABLE lineitem FIELDS TERMINATED BY |;</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tc>
      </w:tr>
    </w:tbl>
    <w:p>
      <w:pPr>
        <w:pStyle w:val="4"/>
        <w:keepNext w:val="0"/>
        <w:keepLines w:val="0"/>
        <w:widowControl/>
        <w:numPr>
          <w:ilvl w:val="0"/>
          <w:numId w:val="0"/>
        </w:numPr>
        <w:suppressLineNumbers w:val="0"/>
        <w:spacing w:before="0" w:beforeAutospacing="0" w:after="0" w:afterAutospacing="0"/>
        <w:ind w:right="0" w:rightChars="0"/>
        <w:jc w:val="both"/>
        <w:rPr>
          <w:rFonts w:hint="default"/>
          <w:sz w:val="21"/>
          <w:szCs w:val="21"/>
          <w:lang w:eastAsia="zh-CN"/>
        </w:rPr>
      </w:pPr>
      <w:r>
        <w:rPr>
          <w:rFonts w:hint="eastAsia"/>
          <w:sz w:val="21"/>
          <w:szCs w:val="21"/>
        </w:rPr>
        <w:t>At this point, an error may occur. You need to delete (3) in d1.sql and run it again. Note that you should use the absolute path</w:t>
      </w:r>
    </w:p>
    <w:p>
      <w:pPr>
        <w:pStyle w:val="4"/>
        <w:keepNext w:val="0"/>
        <w:keepLines w:val="0"/>
        <w:widowControl/>
        <w:numPr>
          <w:ilvl w:val="0"/>
          <w:numId w:val="0"/>
        </w:numPr>
        <w:suppressLineNumbers w:val="0"/>
        <w:spacing w:before="0" w:beforeAutospacing="0" w:after="0" w:afterAutospacing="0"/>
        <w:ind w:right="0" w:rightChars="0"/>
        <w:jc w:val="both"/>
        <w:rPr>
          <w:sz w:val="21"/>
          <w:szCs w:val="21"/>
        </w:rPr>
      </w:pPr>
    </w:p>
    <w:p>
      <w:pPr>
        <w:pStyle w:val="4"/>
        <w:keepNext w:val="0"/>
        <w:keepLines w:val="0"/>
        <w:widowControl/>
        <w:numPr>
          <w:ilvl w:val="0"/>
          <w:numId w:val="5"/>
        </w:numPr>
        <w:suppressLineNumbers w:val="0"/>
        <w:tabs>
          <w:tab w:val="left" w:pos="399"/>
        </w:tabs>
        <w:spacing w:before="0" w:beforeAutospacing="0" w:after="0" w:afterAutospacing="0"/>
        <w:ind w:left="0" w:leftChars="0" w:right="0" w:firstLine="0" w:firstLineChars="0"/>
        <w:jc w:val="both"/>
        <w:rPr>
          <w:rFonts w:hint="eastAsia" w:ascii="Arial" w:hAnsi="Arial" w:cs="Arial"/>
          <w:b/>
          <w:bCs/>
          <w:i w:val="0"/>
          <w:iCs w:val="0"/>
          <w:color w:val="000000"/>
          <w:spacing w:val="0"/>
          <w:w w:val="100"/>
          <w:sz w:val="21"/>
          <w:szCs w:val="21"/>
          <w:vertAlign w:val="baseline"/>
          <w:lang w:eastAsia="zh-CN"/>
        </w:rPr>
      </w:pPr>
      <w:r>
        <w:rPr>
          <w:rFonts w:hint="eastAsia" w:ascii="Arial" w:hAnsi="Arial" w:cs="Arial"/>
          <w:b/>
          <w:bCs/>
          <w:i w:val="0"/>
          <w:iCs w:val="0"/>
          <w:color w:val="000000"/>
          <w:spacing w:val="0"/>
          <w:w w:val="100"/>
          <w:sz w:val="21"/>
          <w:szCs w:val="21"/>
          <w:vertAlign w:val="baseline"/>
          <w:lang w:eastAsia="zh-CN"/>
        </w:rPr>
        <w:t>Use sysbench to test performance items</w:t>
      </w:r>
    </w:p>
    <w:p>
      <w:pPr>
        <w:pStyle w:val="4"/>
        <w:keepNext w:val="0"/>
        <w:keepLines w:val="0"/>
        <w:widowControl/>
        <w:numPr>
          <w:ilvl w:val="0"/>
          <w:numId w:val="8"/>
        </w:numPr>
        <w:suppressLineNumbers w:val="0"/>
        <w:spacing w:before="0" w:beforeAutospacing="0" w:after="0" w:afterAutospacing="0"/>
        <w:ind w:left="425" w:leftChars="0" w:right="0" w:rightChars="0" w:hanging="425" w:firstLineChars="0"/>
        <w:jc w:val="both"/>
        <w:rPr>
          <w:rFonts w:hint="eastAsia"/>
          <w:sz w:val="21"/>
          <w:szCs w:val="21"/>
        </w:rPr>
      </w:pPr>
      <w:r>
        <w:rPr>
          <w:rFonts w:hint="eastAsia"/>
          <w:sz w:val="21"/>
          <w:szCs w:val="21"/>
          <w:lang w:eastAsia="zh-CN"/>
        </w:rPr>
        <w:t>Install sysbench:</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curl -s https://packagecloud.io/install/repositories/akopytov/sysbench/script.rpm.sh | sudo bash</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sudo yum -y install sysbench</w:t>
            </w:r>
          </w:p>
        </w:tc>
      </w:tr>
    </w:tbl>
    <w:p>
      <w:pPr>
        <w:pStyle w:val="4"/>
        <w:keepNext w:val="0"/>
        <w:keepLines w:val="0"/>
        <w:widowControl/>
        <w:numPr>
          <w:ilvl w:val="0"/>
          <w:numId w:val="0"/>
        </w:numPr>
        <w:suppressLineNumbers w:val="0"/>
        <w:spacing w:before="0" w:beforeAutospacing="0" w:after="0" w:afterAutospacing="0"/>
        <w:ind w:right="0" w:rightChars="0"/>
        <w:jc w:val="both"/>
        <w:rPr>
          <w:rFonts w:hint="eastAsia"/>
          <w:sz w:val="21"/>
          <w:szCs w:val="21"/>
        </w:rPr>
      </w:pPr>
    </w:p>
    <w:p>
      <w:pPr>
        <w:pStyle w:val="4"/>
        <w:keepNext w:val="0"/>
        <w:keepLines w:val="0"/>
        <w:widowControl/>
        <w:numPr>
          <w:ilvl w:val="0"/>
          <w:numId w:val="8"/>
        </w:numPr>
        <w:suppressLineNumbers w:val="0"/>
        <w:spacing w:before="0" w:beforeAutospacing="0" w:after="0" w:afterAutospacing="0"/>
        <w:ind w:left="425" w:leftChars="0" w:right="0" w:rightChars="0" w:hanging="425" w:firstLineChars="0"/>
        <w:jc w:val="both"/>
        <w:rPr>
          <w:rFonts w:hint="eastAsia" w:eastAsiaTheme="minorEastAsia"/>
          <w:sz w:val="21"/>
          <w:szCs w:val="21"/>
          <w:lang w:eastAsia="zh-CN"/>
        </w:rPr>
      </w:pPr>
      <w:r>
        <w:rPr>
          <w:rFonts w:hint="eastAsia"/>
          <w:sz w:val="21"/>
          <w:szCs w:val="21"/>
          <w:lang w:eastAsia="zh-CN"/>
        </w:rPr>
        <w:t>test</w:t>
      </w:r>
    </w:p>
    <w:p>
      <w:pPr>
        <w:pStyle w:val="4"/>
        <w:keepNext w:val="0"/>
        <w:keepLines w:val="0"/>
        <w:widowControl/>
        <w:numPr>
          <w:ilvl w:val="0"/>
          <w:numId w:val="0"/>
        </w:numPr>
        <w:suppressLineNumbers w:val="0"/>
        <w:spacing w:before="0" w:beforeAutospacing="0" w:after="0" w:afterAutospacing="0"/>
        <w:ind w:right="0" w:rightChars="0"/>
        <w:jc w:val="both"/>
        <w:rPr>
          <w:rFonts w:hint="eastAsia" w:eastAsiaTheme="minorEastAsia"/>
          <w:sz w:val="21"/>
          <w:szCs w:val="21"/>
          <w:lang w:eastAsia="zh-CN"/>
        </w:rPr>
      </w:pPr>
      <w:r>
        <w:rPr>
          <w:rFonts w:hint="eastAsia"/>
          <w:sz w:val="21"/>
          <w:szCs w:val="21"/>
          <w:lang w:val="en-US" w:eastAsia="zh-CN"/>
        </w:rPr>
        <w:t>After installing sysbench, the /usr/share/sysbench directory contains 11 general Lua test scripts. Each script includes three steps: prepare, run, and cleanup. The prepare step sets up the necessary data for testing, the run step performs the actual testing, and the cleanup step clears the database of the preset data after the test is completed. For example, in oltp_read_only.lua, the following commands are used to execute the entire test process, where the run step retrieves the required test data.</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sysbench /usr/share/sysbench/oltp_read_only.lua --mysql-host=localhost  --mysql-port=3309 --mysql-user=root  --mysql-password=open12#$ --mysql-db=sysbenchtest --mysql-socket=/data/mysql/run/mysql.sock --db-driver=mysql --tables=10 --table-size=200000 --report-interval=10 --threads=10 --time=120  prepare</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./performance_counter.sh "sysbench /usr/share/sysbench/oltp_read_only.lua --mysql-host=localhost  --mysql-port=3309 --mysql-user=root  --mysql-password=open12#$ --mysql-db=sysbenchtest --mysql-socket=/data/mysql/run/mysql.sock --db-driver=mysql --tables=10 --table-size=200000 --report-interval=10 --threads=10 --time=120  run" ./result</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sysbench /usr/share/sysbench/oltp_read_only.lua --mysql-host=localhost  --mysql-port=3309 --mysql-user=root  --mysql-password=open12#$ --mysql-db=sysbenchtest --mysql-socket=/data/mysql/run/mysql.sock --db-driver=mysql --tables=10 --table-size=200000 --report-interval=10 --threads=10 --time=120  cleanup</w:t>
            </w:r>
          </w:p>
        </w:tc>
      </w:tr>
    </w:tbl>
    <w:p>
      <w:pPr>
        <w:rPr>
          <w:sz w:val="21"/>
          <w:szCs w:val="21"/>
        </w:rPr>
      </w:pPr>
    </w:p>
    <w:p>
      <w:pPr>
        <w:rPr>
          <w:rFonts w:hint="eastAsia"/>
          <w:sz w:val="21"/>
          <w:szCs w:val="21"/>
          <w:lang w:val="en-US" w:eastAsia="zh-CN"/>
        </w:rPr>
      </w:pPr>
      <w:r>
        <w:rPr>
          <w:rFonts w:hint="eastAsia"/>
          <w:sz w:val="21"/>
          <w:szCs w:val="21"/>
          <w:lang w:val="en-US" w:eastAsia="zh-CN"/>
        </w:rPr>
        <w:t>The corresponding test results are as follows:</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rPr>
        <w:tc>
          <w:tcPr>
            <w:tcW w:w="733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vAlign w:val="top"/>
          </w:tcPr>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Starting oltp_read_only.lua, prepare...</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Command: sysbench /usr/share/sysbench/oltp_read_only.lua --mysql-host=localhost --mysql-port=3309 --mysql-user=root --mysql-password=open12#$ --mysql-db=sysbenchtest --mysql-socket=/data/mysql/run/mysql.sock --db-driver=mysql --tables=10 --table-size=200000 --report-interval=10 --threads=10 --time=120 prepare</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sysbench 1.0.20 (using system LuaJIT 2.1.ROLLING)</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Initializing worker threads...</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Creating table sbtest7...</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Creating table sbtest2...Creating table sbtest4...</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Creating table sbtest1...</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Creating table sbtest3...</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Creating table sbtest5...Creating table sbtest10...</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Creating table sbtest9...</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Creating table sbtest6...</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Creating table sbtest8...</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Inserting 200000 records into sbtest10</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Inserting 200000 records into sbtest9</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Inserting 200000 records into sbtest4</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Inserting 200000 records into sbtest2</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Inserting 200000 records into sbtest1</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Inserting 200000 records into sbtest5</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Inserting 200000 records into sbtest6</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Inserting 200000 records into sbtest8</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Inserting 200000 records into sbtest7</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Inserting 200000 records into sbtest3</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Creating a secondary index on sbtest3...</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Creating a secondary index on sbtest4...</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Creating a secondary index on sbtest7...</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Creating a secondary index on sbtest10...</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Creating a secondary index on sbtest2...</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Creating a secondary index on sbtest1...</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Creating a secondary index on sbtest8...</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Creating a secondary index on sbtest6...</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Creating a secondary index on sbtest5...</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Creating a secondary index on sbtest9...</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Starting oltp_read_only.lua, run...</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Command: sysbench /usr/share/sysbench/oltp_read_only.lua --mysql-host=localhost --mysql-port=3309 --mysql-user=root --mysql-password=open12#$ --mysql-db=sysbenchtest --mysql-socket=/data/mysql/run/mysql.sock --db-driver=mysql --tables=10 --table-size=200000 --report-interval=10 --threads=10 --time=120 run</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parameter1=sysbench /usr/share/sysbench/oltp_read_only.lua --mysql-host=localhost --mysql-port=3309 --mysql-user=root --mysql-password=open12#$ --mysql-db=sysbenchtest --mysql-socket=/data/mysql/run/mysql.sock --db-driver=mysql --tables=10 --table-size=200000 --report-interval=10 --threads=10 --time=120 run</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file name : mysql.sock--db-driver=mysql--tables=10--table-size=200000--report-interval=10--threads=10--time=120run</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sysbench 1.0.20 (using system LuaJIT 2.1.ROLLING)</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Running the test with following options:</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Number of threads: 10</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Report intermediate results every 10 second(s)</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Initializing random number generator from current time</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Initializing worker threads...</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Threads started!</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[ 10s ] thds: 10 tps: 779.00 qps: 12469.43 (r/w/o: 10910.44/0.00/1558.99) lat (ms,95%): 14.46 err/s: 0.00 reconn/s: 0.00</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[ 20s ] thds: 10 tps: 798.50 qps: 12776.73 (r/w/o: 11179.74/0.00/1596.99) lat (ms,95%): 14.46 err/s: 0.00 reconn/s: 0.00</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[ 30s ] thds: 10 tps: 809.38 qps: 12952.55 (r/w/o: 11334.00/0.00/1618.56) lat (ms,95%): 14.21 err/s: 0.00 reconn/s: 0.00</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[ 40s ] thds: 10 tps: 813.72 qps: 13019.67 (r/w/o: 11392.04/0.00/1627.63) lat (ms,95%): 13.22 err/s: 0.00 reconn/s: 0.00</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[ 50s ] thds: 10 tps: 821.59 qps: 13146.74 (r/w/o: 11503.56/0.00/1643.18) lat (ms,95%): 13.70 err/s: 0.00 reconn/s: 0.00</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[ 60s ] thds: 10 tps: 855.48 qps: 13687.19 (r/w/o: 11976.23/0.00/1710.96) lat (ms,95%): 12.98 err/s: 0.00 reconn/s: 0.00</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[ 70s ] thds: 10 tps: 843.55 qps: 13495.73 (r/w/o: 11808.74/0.00/1686.99) lat (ms,95%): 14.21 err/s: 0.00 reconn/s: 0.00</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[ 80s ] thds: 10 tps: 836.55 qps: 13384.83 (r/w/o: 11711.62/0.00/1673.20) lat (ms,95%): 14.21 err/s: 0.00 reconn/s: 0.00</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[ 90s ] thds: 10 tps: 836.82 qps: 13391.52 (r/w/o: 11717.88/0.00/1673.64) lat (ms,95%): 14.46 err/s: 0.00 reconn/s: 0.00</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[ 100s ] thds: 10 tps: 828.55 qps: 13253.17 (r/w/o: 11596.17/0.00/1657.01) lat (ms,95%): 14.46 err/s: 0.00 reconn/s: 0.00</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[ 110s ] thds: 10 tps: 809.48 qps: 12953.19 (r/w/o: 11334.13/0.00/1619.06) lat (ms,95%): 15.00 err/s: 0.00 reconn/s: 0.00</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[ 120s ] thds: 10 tps: 828.75 qps: 13260.82 (r/w/o: 11603.42/0.00/1657.40) lat (ms,95%): 14.46 err/s: 0.00 reconn/s: 0.00</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SQL statistics:</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queries performed:</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read:                            1380848</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write:                           0</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other:                           197264</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total:                           1578112</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transactions:                        98632  (821.71 per sec.)</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queries:                             1578112 (13147.29 per sec.)</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ignored errors:                      0      (0.00 per sec.)</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reconnects:                          0      (0.00 per sec.)</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General statistics:</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total time:                          120.0260s</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total number of events:              98632</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Latency (ms):</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min:                                   10.13</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avg:                                   12.16</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max:                                   30.12</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95th percentile:                       14.21</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sum:                              1199193.76</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Threads fairness:</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events (avg/stddev):           9863.2000/369.51</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 xml:space="preserve">    execution time (avg/stddev):   119.9194/0.01</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Avg 10 times duration time: 120122118277</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Avg 10 times task clock: 290154.510</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Avg 10 times cpu-cycles:   558751145155</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Avg 10 times instructions: 232440917845</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Avg 10 times cache references: 5775461543</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Avg 10 times cache misses: 5775462232</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Avg 10 times branches: 53370981978</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Avg 10 times branch misses: 888115531</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Avg 10 times L1 dcache loads: 46548985366</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Avg 10 times L1 dcache load misses: 967612852</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Avg 10 times LLC load misses: 1196907642</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Avg 10 times LLC load: 5775465135</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Avg 10 times IPC: 0.416</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120122118277</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290154.51</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558751145155</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232440917845</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5775461543</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5775462232</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53370981978</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888115531</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46548985366</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967612852</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1196907642</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5775465135</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0.416</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Starting oltp_read_only.lua, cleanup...</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Command: sysbench /usr/share/sysbench/oltp_read_only.lua --mysql-host=localhost --mysql-port=3309 --mysql-user=root --mysql-password=open12#$ --mysql-db=sysbenchtest --mysql-socket=/data/mysql/run/mysql.sock --db-driver=mysql --tables=10 --table-size=200000 --report-interval=10 --threads=10 --time=120 cleanup</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sysbench 1.0.20 (using system LuaJIT 2.1.ROLLING)</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Dropping table sbtest1...</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Dropping table sbtest2...</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Dropping table sbtest3...</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Dropping table sbtest4...</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Dropping table sbtest5...</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Dropping table sbtest6...</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Dropping table sbtest7...</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Dropping table sbtest8...</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Dropping table sbtest9...</w:t>
            </w:r>
          </w:p>
          <w:p>
            <w:pPr>
              <w:pStyle w:val="4"/>
              <w:keepNext w:val="0"/>
              <w:keepLines w:val="0"/>
              <w:widowControl/>
              <w:suppressLineNumbers w:val="0"/>
              <w:spacing w:before="0" w:beforeAutospacing="0" w:after="0" w:afterAutospacing="0"/>
              <w:ind w:left="0" w:right="0"/>
              <w:jc w:val="both"/>
              <w:rPr>
                <w:rFonts w:hint="default" w:eastAsiaTheme="minorEastAsia"/>
                <w:sz w:val="21"/>
                <w:szCs w:val="21"/>
                <w:lang w:eastAsia="zh-CN"/>
              </w:rPr>
            </w:pPr>
            <w:r>
              <w:rPr>
                <w:rFonts w:hint="default" w:eastAsiaTheme="minorEastAsia"/>
                <w:sz w:val="21"/>
                <w:szCs w:val="21"/>
                <w:lang w:eastAsia="zh-CN"/>
              </w:rPr>
              <w:t>Dropping table sbtest10...</w:t>
            </w:r>
          </w:p>
        </w:tc>
      </w:tr>
    </w:tbl>
    <w:p>
      <w:pPr>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DA63BF"/>
    <w:multiLevelType w:val="singleLevel"/>
    <w:tmpl w:val="A6DA63BF"/>
    <w:lvl w:ilvl="0" w:tentative="0">
      <w:start w:val="1"/>
      <w:numFmt w:val="chineseCounting"/>
      <w:suff w:val="nothing"/>
      <w:lvlText w:val="%1、"/>
      <w:lvlJc w:val="left"/>
      <w:pPr>
        <w:ind w:left="-420" w:firstLine="420"/>
      </w:pPr>
      <w:rPr>
        <w:rFonts w:hint="eastAsia"/>
      </w:rPr>
    </w:lvl>
  </w:abstractNum>
  <w:abstractNum w:abstractNumId="1">
    <w:nsid w:val="D3C15D43"/>
    <w:multiLevelType w:val="singleLevel"/>
    <w:tmpl w:val="D3C15D43"/>
    <w:lvl w:ilvl="0" w:tentative="0">
      <w:start w:val="1"/>
      <w:numFmt w:val="decimal"/>
      <w:lvlText w:val="%1."/>
      <w:lvlJc w:val="left"/>
      <w:pPr>
        <w:ind w:left="425" w:hanging="425"/>
      </w:pPr>
      <w:rPr>
        <w:rFonts w:hint="default"/>
      </w:rPr>
    </w:lvl>
  </w:abstractNum>
  <w:abstractNum w:abstractNumId="2">
    <w:nsid w:val="E5323B20"/>
    <w:multiLevelType w:val="multilevel"/>
    <w:tmpl w:val="E5323B20"/>
    <w:lvl w:ilvl="0" w:tentative="0">
      <w:start w:val="1"/>
      <w:numFmt w:val="decimal"/>
      <w:lvlText w:val="%1."/>
      <w:lvlJc w:val="left"/>
      <w:pPr>
        <w:ind w:left="0" w:leftChars="0" w:firstLine="0" w:firstLineChars="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
    <w:nsid w:val="FCFFD04B"/>
    <w:multiLevelType w:val="singleLevel"/>
    <w:tmpl w:val="FCFFD04B"/>
    <w:lvl w:ilvl="0" w:tentative="0">
      <w:start w:val="4"/>
      <w:numFmt w:val="decimal"/>
      <w:suff w:val="nothing"/>
      <w:lvlText w:val="（%1）"/>
      <w:lvlJc w:val="left"/>
    </w:lvl>
  </w:abstractNum>
  <w:abstractNum w:abstractNumId="4">
    <w:nsid w:val="1C7F19D7"/>
    <w:multiLevelType w:val="singleLevel"/>
    <w:tmpl w:val="1C7F19D7"/>
    <w:lvl w:ilvl="0" w:tentative="0">
      <w:start w:val="1"/>
      <w:numFmt w:val="decimal"/>
      <w:lvlText w:val="(%1)"/>
      <w:lvlJc w:val="left"/>
      <w:pPr>
        <w:ind w:left="425" w:hanging="425"/>
      </w:pPr>
      <w:rPr>
        <w:rFonts w:hint="default"/>
      </w:rPr>
    </w:lvl>
  </w:abstractNum>
  <w:abstractNum w:abstractNumId="5">
    <w:nsid w:val="1E15B520"/>
    <w:multiLevelType w:val="singleLevel"/>
    <w:tmpl w:val="1E15B520"/>
    <w:lvl w:ilvl="0" w:tentative="0">
      <w:start w:val="1"/>
      <w:numFmt w:val="decimal"/>
      <w:lvlText w:val="(%1)"/>
      <w:lvlJc w:val="left"/>
      <w:pPr>
        <w:ind w:left="425" w:hanging="425"/>
      </w:pPr>
      <w:rPr>
        <w:rFonts w:hint="default"/>
      </w:rPr>
    </w:lvl>
  </w:abstractNum>
  <w:abstractNum w:abstractNumId="6">
    <w:nsid w:val="512AB6E5"/>
    <w:multiLevelType w:val="singleLevel"/>
    <w:tmpl w:val="512AB6E5"/>
    <w:lvl w:ilvl="0" w:tentative="0">
      <w:start w:val="1"/>
      <w:numFmt w:val="decimal"/>
      <w:lvlText w:val="(%1)"/>
      <w:lvlJc w:val="left"/>
      <w:pPr>
        <w:ind w:left="425" w:hanging="425"/>
      </w:pPr>
      <w:rPr>
        <w:rFonts w:hint="default"/>
      </w:rPr>
    </w:lvl>
  </w:abstractNum>
  <w:abstractNum w:abstractNumId="7">
    <w:nsid w:val="579FAF20"/>
    <w:multiLevelType w:val="singleLevel"/>
    <w:tmpl w:val="579FAF20"/>
    <w:lvl w:ilvl="0" w:tentative="0">
      <w:start w:val="1"/>
      <w:numFmt w:val="decimal"/>
      <w:suff w:val="nothing"/>
      <w:lvlText w:val="(%1）"/>
      <w:lvlJc w:val="left"/>
    </w:lvl>
  </w:abstractNum>
  <w:num w:numId="1">
    <w:abstractNumId w:val="0"/>
  </w:num>
  <w:num w:numId="2">
    <w:abstractNumId w:val="1"/>
  </w:num>
  <w:num w:numId="3">
    <w:abstractNumId w:val="5"/>
  </w:num>
  <w:num w:numId="4">
    <w:abstractNumId w:val="4"/>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NmZTNhNTMwMTk2MDIzMzY5NjBlNGM2M2E0OTgwYTMifQ=="/>
  </w:docVars>
  <w:rsids>
    <w:rsidRoot w:val="7FF794C1"/>
    <w:rsid w:val="00BC2252"/>
    <w:rsid w:val="03E80ED6"/>
    <w:rsid w:val="04207388"/>
    <w:rsid w:val="05340028"/>
    <w:rsid w:val="0B31710A"/>
    <w:rsid w:val="0ED640B7"/>
    <w:rsid w:val="0FE56B86"/>
    <w:rsid w:val="14172FEE"/>
    <w:rsid w:val="15BD5E17"/>
    <w:rsid w:val="195F2D42"/>
    <w:rsid w:val="1ACA7242"/>
    <w:rsid w:val="1BA2295D"/>
    <w:rsid w:val="1CC655B2"/>
    <w:rsid w:val="1D1F4CC2"/>
    <w:rsid w:val="1ED1023E"/>
    <w:rsid w:val="1EEE03CE"/>
    <w:rsid w:val="1FF71F26"/>
    <w:rsid w:val="24392204"/>
    <w:rsid w:val="26DF2F6A"/>
    <w:rsid w:val="29235B3A"/>
    <w:rsid w:val="2C3D33B6"/>
    <w:rsid w:val="2C3D6F12"/>
    <w:rsid w:val="2DCB63C1"/>
    <w:rsid w:val="2EB77450"/>
    <w:rsid w:val="32CC7242"/>
    <w:rsid w:val="35804473"/>
    <w:rsid w:val="360C1DD5"/>
    <w:rsid w:val="39537D75"/>
    <w:rsid w:val="3A2E4A73"/>
    <w:rsid w:val="3ADB6274"/>
    <w:rsid w:val="3C8F37BA"/>
    <w:rsid w:val="3F8844F1"/>
    <w:rsid w:val="41311543"/>
    <w:rsid w:val="429E2606"/>
    <w:rsid w:val="42D33CD5"/>
    <w:rsid w:val="430702FA"/>
    <w:rsid w:val="45991206"/>
    <w:rsid w:val="4B9254F3"/>
    <w:rsid w:val="4D3C3F24"/>
    <w:rsid w:val="508378A2"/>
    <w:rsid w:val="52160729"/>
    <w:rsid w:val="5A406479"/>
    <w:rsid w:val="5A772FDF"/>
    <w:rsid w:val="5A90590A"/>
    <w:rsid w:val="5BAC74E4"/>
    <w:rsid w:val="5C0C2D72"/>
    <w:rsid w:val="5F8B340D"/>
    <w:rsid w:val="61F47A98"/>
    <w:rsid w:val="625620E7"/>
    <w:rsid w:val="63DC408A"/>
    <w:rsid w:val="65EB7404"/>
    <w:rsid w:val="66332919"/>
    <w:rsid w:val="68A53A79"/>
    <w:rsid w:val="6917406C"/>
    <w:rsid w:val="6C272818"/>
    <w:rsid w:val="6D91389D"/>
    <w:rsid w:val="6F9B1553"/>
    <w:rsid w:val="70C00578"/>
    <w:rsid w:val="70CF2745"/>
    <w:rsid w:val="76206C56"/>
    <w:rsid w:val="76D67A6D"/>
    <w:rsid w:val="781225CE"/>
    <w:rsid w:val="79FE4937"/>
    <w:rsid w:val="7AF133DA"/>
    <w:rsid w:val="7B7328A8"/>
    <w:rsid w:val="7BE40725"/>
    <w:rsid w:val="7D1B3006"/>
    <w:rsid w:val="7F476DF3"/>
    <w:rsid w:val="7F6C4CBA"/>
    <w:rsid w:val="7FF794C1"/>
    <w:rsid w:val="EF7DF5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autoRedefine/>
    <w:qFormat/>
    <w:uiPriority w:val="0"/>
    <w:rPr>
      <w:color w:val="0000FF"/>
      <w:u w:val="single"/>
    </w:rPr>
  </w:style>
  <w:style w:type="character" w:styleId="8">
    <w:name w:val="HTML Code"/>
    <w:basedOn w:val="6"/>
    <w:autoRedefine/>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17</Pages>
  <Words>3403</Words>
  <Characters>16154</Characters>
  <TotalTime>20</TotalTime>
  <ScaleCrop>false</ScaleCrop>
  <LinksUpToDate>false</LinksUpToDate>
  <CharactersWithSpaces>18264</CharactersWithSpaces>
  <Application>WPS Office_12.1.0.16120_F1E327BC-269C-435d-A152-05C5408002CA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2024-09-02T14:15:00Z</dcterms:created>
  <dc:creator>xiaofei_gong</dc:creator>
  <cp:lastModifiedBy>12036</cp:lastModifiedBy>
  <dcterms:modified xsi:type="dcterms:W3CDTF">2025-05-30T07:47:43Z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FA20114BB933467D99DF427F487F0C5C_12</vt:lpwstr>
  </property>
  <property fmtid="{D5CDD505-2E9C-101B-9397-08002B2CF9AE}" pid="4" name="KSOTemplateDocerSaveRecord">
    <vt:lpwstr>eyJoZGlkIjoiYWJmNTAxYTA0NTllZTU0OWY5NWY0MWNlMzBjNGU2OTYiLCJ1c2VySWQiOiIxMTQzMDAyMDQ3In0=</vt:lpwstr>
  </property>
</Properties>
</file>