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\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508</Words>
  <Characters>1727</Characters>
  <Lines>0</Lines>
  <Paragraphs>0</Paragraphs>
  <TotalTime>10</TotalTime>
  <ScaleCrop>false</ScaleCrop>
  <LinksUpToDate>false</LinksUpToDate>
  <CharactersWithSpaces>1923</CharactersWithSpaces>
  <Application>WPS Office_12.1.0.16929_F1E327BC-269C-435d-A152-05C5408002CA</Application>
  <DocSecurity>0</DocSecurity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2024-07-10T06:59:00Z</dcterms:created>
  <dc:creator>刘雨冬</dc:creator>
  <cp:lastModifiedBy>刘雨冬</cp:lastModifiedBy>
  <dcterms:modified xsi:type="dcterms:W3CDTF">2024-07-16T06:41:17Z</dcterms:modified>
  <cp:revision>1</cp:revision>
</cp:coreProperties>
</file>

<file path=docProps\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6E3241BD7FE34F5183F4D0254029C170_11</vt:lpwstr>
  </property>
</Properties>
</file>

<file path=word\_rels\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\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lang w:val="en-US" w:eastAsia="zh-CN"/>
        </w:rPr>
        <w:t>testing environment</w:t>
      </w: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0"/>
        <w:gridCol w:w="3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0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Hardware information</w:t>
            </w:r>
          </w:p>
        </w:tc>
        <w:tc>
          <w:tcPr>
            <w:tcW w:w="3436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SG2042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0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architecture</w:t>
            </w:r>
          </w:p>
        </w:tc>
        <w:tc>
          <w:tcPr>
            <w:tcW w:w="3436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RISC-V64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0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operating system</w:t>
            </w:r>
          </w:p>
        </w:tc>
        <w:tc>
          <w:tcPr>
            <w:tcW w:w="3436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openEuler 24.03 (LTS)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0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Python edition</w:t>
            </w:r>
          </w:p>
        </w:tc>
        <w:tc>
          <w:tcPr>
            <w:tcW w:w="3436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3.11.6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0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GCC edition</w:t>
            </w:r>
          </w:p>
        </w:tc>
        <w:tc>
          <w:tcPr>
            <w:tcW w:w="3436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12.3.1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G++ edition</w:t>
            </w:r>
          </w:p>
        </w:tc>
        <w:tc>
          <w:tcPr>
            <w:tcW w:w="3436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12.3.1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0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PyTorch version</w:t>
            </w:r>
          </w:p>
        </w:tc>
        <w:tc>
          <w:tcPr>
            <w:tcW w:w="3436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2.3.0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0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Kernel version</w:t>
            </w:r>
          </w:p>
        </w:tc>
        <w:tc>
          <w:tcPr>
            <w:tcW w:w="3436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6.6.0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0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Perf edition</w:t>
            </w:r>
          </w:p>
        </w:tc>
        <w:tc>
          <w:tcPr>
            <w:tcW w:w="3436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6.6.0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Test preparation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Benchmark address: https://github.com/pytorch/benchmark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"https://github.com/pytorch/benchmark"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/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branch ：main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Commit ID:8359e1aa553cc198d63e553b3b24a22d6ede1deb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specific operation is as follows:</w:t>
      </w:r>
    </w:p>
    <w:p>
      <w:pPr>
        <w:widowControl w:val="0"/>
        <w:numPr>
          <w:ilvl w:val="0"/>
          <w:numId w:val="2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Download and install the dependencies for Benchmark:</w:t>
      </w:r>
    </w:p>
    <w:tbl>
      <w:tblPr>
        <w:tblStyle w:val="3"/>
        <w:tblW w:w="0" w:type="auto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git clonehttps://github.com/pytorch/benchmark.git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cd benchmark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pip install -r requirements.txt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Dependencies for installing Benchmark test set:</w:t>
      </w:r>
    </w:p>
    <w:tbl>
      <w:tblPr>
        <w:tblStyle w:val="3"/>
        <w:tblW w:w="0" w:type="auto"/>
        <w:tblInd w:w="6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Install all Benchmark dependencies and use "--continue_on_fail" to skip failed items: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python install.py --continue_on_fail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Install a specific Benchmark dependency example: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python install.py BERT_pytorch 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Benchmark tests</w:t>
      </w:r>
    </w:p>
    <w:p>
      <w:pPr>
        <w:widowControl w:val="0"/>
        <w:numPr>
          <w:ilvl w:val="0"/>
          <w:numId w:val="3"/>
        </w:numPr>
        <w:ind w:left="420" w:leftChars="0" w:firstLine="0" w:firstLineChars="0"/>
        <w:jc w:val="both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Test case 1: BERT_pytorch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Running use cases:</w:t>
      </w:r>
    </w:p>
    <w:tbl>
      <w:tblPr>
        <w:tblStyle w:val="3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python run.py BERT_pytorch -d cpu -t eval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computational results ：</w:t>
      </w:r>
    </w:p>
    <w:tbl>
      <w:tblPr>
        <w:tblStyle w:val="3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ModuleNotFoundError: No module named numba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It can be seen that BERT_pytorch uses Numba, an open source JIT high-performance compiler, to optimize the compilation of Python code.</w:t>
      </w:r>
    </w:p>
    <w:tbl>
      <w:tblPr>
        <w:tblStyle w:val="3"/>
        <w:tblW w:w="0" w:type="auto"/>
        <w:tblInd w:w="6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Note: Numba optimizes GPU computing for most scenarios, but also supports optimization of CPU computing.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Use pip to install Numba, the default version is numba==0.60.0, and the corresponding llvmlite==0.43.0. However, llvmlite currently only supports compiling with LLVM-14, while the system installs LLVM-17 by default, so use the script llvm-14_install.sh to install LLVM-14:</w:t>
      </w:r>
      <w:r>
        <w:rPr>
          <w:rFonts w:hint="default"/>
          <w:vertAlign w:val="baseline"/>
          <w:lang w:val="en-US" w:eastAsia="zh-CN"/>
        </w:rPr>
        <w:t/>
      </w:r>
      <w:r>
        <w:rPr>
          <w:rFonts w:hint="eastAsia"/>
          <w:vertAlign w:val="baseline"/>
          <w:lang w:val="en-US" w:eastAsia="zh-CN"/>
        </w:rPr>
        <w:t xml:space="preserve"/>
      </w:r>
      <w:r>
        <w:rPr>
          <w:rFonts w:hint="default"/>
          <w:vertAlign w:val="baseline"/>
          <w:lang w:val="en-US" w:eastAsia="zh-CN"/>
        </w:rPr>
        <w:t xml:space="preserve"/>
      </w:r>
      <w:r>
        <w:rPr>
          <w:rFonts w:hint="eastAsia"/>
          <w:vertAlign w:val="baseline"/>
          <w:lang w:val="en-US" w:eastAsia="zh-CN"/>
        </w:rPr>
        <w:t/>
      </w:r>
    </w:p>
    <w:tbl>
      <w:tblPr>
        <w:tblStyle w:val="3"/>
        <w:tblW w:w="0" w:type="auto"/>
        <w:tblInd w:w="6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./llvm-14_install.sh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Install LLVM-14 successfully, and then install Numba:</w:t>
      </w:r>
    </w:p>
    <w:tbl>
      <w:tblPr>
        <w:tblStyle w:val="3"/>
        <w:tblW w:w="0" w:type="auto"/>
        <w:tblInd w:w="6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pip install numba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Install Numba successfully and run BERT_pytorch again:</w:t>
      </w:r>
    </w:p>
    <w:tbl>
      <w:tblPr>
        <w:tblStyle w:val="3"/>
        <w:tblW w:w="0" w:type="auto"/>
        <w:tblInd w:w="6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python run.py BERT_pytorch -d cpu -t eval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The output result is:</w:t>
      </w:r>
    </w:p>
    <w:tbl>
      <w:tblPr>
        <w:tblStyle w:val="3"/>
        <w:tblW w:w="0" w:type="auto"/>
        <w:tblInd w:w="6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Running eval method from BERT_pytorch on cpu in eager mode with input batch size 2 and precision fp32.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CPU Wall Time per batch: 54369.190 milliseconds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CPU Wall Time:       54369.190 milliseconds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Time to first batch:        17539.8468 ms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CPU Peak Memory:                0.8057 GB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vertAlign w:val="baseline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0" w:leftChars="0" w:firstLine="0" w:firstLineChars="0"/>
        <w:jc w:val="both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Test case 2: Background_Matting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Running use cases:</w:t>
      </w:r>
    </w:p>
    <w:tbl>
      <w:tblPr>
        <w:tblStyle w:val="3"/>
        <w:tblW w:w="0" w:type="auto"/>
        <w:tblInd w:w="6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python run.py Background_Matting -d cpu -t eval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computational results ：</w:t>
      </w:r>
    </w:p>
    <w:tbl>
      <w:tblPr>
        <w:tblStyle w:val="3"/>
        <w:tblW w:w="0" w:type="auto"/>
        <w:tblInd w:w="6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NotImplementedError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vertAlign w:val="baseline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lang w:val="en-US" w:eastAsia="zh-CN"/>
        </w:rPr>
        <w:t>Perf performance analysis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(Introduction to the use of Perf automation scripts)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\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026CD1"/>
    <w:multiLevelType w:val="singleLevel"/>
    <w:tmpl w:val="92026CD1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abstractNum w:abstractNumId="1">
    <w:nsid w:val="3160BB92"/>
    <w:multiLevelType w:val="singleLevel"/>
    <w:tmpl w:val="3160BB9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7CD1D600"/>
    <w:multiLevelType w:val="singleLevel"/>
    <w:tmpl w:val="7CD1D60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QxOGM4MTk0MWU0ZWRiYWFlZGYwYTY5MWQ0ZDQxOWIifQ=="/>
  </w:docVars>
  <w:rsids>
    <w:rsidRoot w:val="403D258A"/>
    <w:rsid w:val="0D9D329C"/>
    <w:rsid w:val="0F720667"/>
    <w:rsid w:val="16E8046B"/>
    <w:rsid w:val="185760AF"/>
    <w:rsid w:val="1A1F4AE6"/>
    <w:rsid w:val="1C7E4716"/>
    <w:rsid w:val="1EB378AC"/>
    <w:rsid w:val="1F6B1A7B"/>
    <w:rsid w:val="2AF754D0"/>
    <w:rsid w:val="2D620132"/>
    <w:rsid w:val="35473708"/>
    <w:rsid w:val="37FD13F8"/>
    <w:rsid w:val="38B96B5C"/>
    <w:rsid w:val="403D258A"/>
    <w:rsid w:val="414109D2"/>
    <w:rsid w:val="41620215"/>
    <w:rsid w:val="42810949"/>
    <w:rsid w:val="47F6604E"/>
    <w:rsid w:val="4B5614B2"/>
    <w:rsid w:val="53EB1139"/>
    <w:rsid w:val="546940A2"/>
    <w:rsid w:val="583A4F2C"/>
    <w:rsid w:val="5BAD32E1"/>
    <w:rsid w:val="68FE572C"/>
    <w:rsid w:val="6C287E5D"/>
    <w:rsid w:val="728C4A86"/>
    <w:rsid w:val="74B90E8F"/>
    <w:rsid w:val="74C61A73"/>
    <w:rsid w:val="78CE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\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\theme\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