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F2" w:rsidRDefault="00E555F2" w:rsidP="00E555F2">
      <w:pPr>
        <w:spacing w:line="360" w:lineRule="auto"/>
        <w:jc w:val="center"/>
        <w:rPr>
          <w:b/>
          <w:sz w:val="72"/>
        </w:rPr>
      </w:pPr>
    </w:p>
    <w:p w:rsidR="00E555F2" w:rsidRPr="00DC393E" w:rsidRDefault="00E555F2" w:rsidP="00E555F2">
      <w:pPr>
        <w:spacing w:line="360" w:lineRule="auto"/>
        <w:jc w:val="center"/>
        <w:rPr>
          <w:b/>
          <w:sz w:val="72"/>
        </w:rPr>
      </w:pPr>
    </w:p>
    <w:p w:rsidR="00E555F2" w:rsidRPr="00DC393E" w:rsidRDefault="00E555F2" w:rsidP="00E555F2">
      <w:pPr>
        <w:spacing w:line="360" w:lineRule="auto"/>
        <w:jc w:val="center"/>
      </w:pPr>
      <w:r w:rsidRPr="004574E2">
        <w:rPr>
          <w:noProof/>
        </w:rPr>
        <w:drawing>
          <wp:inline distT="0" distB="0" distL="0" distR="0" wp14:anchorId="6B3E2834" wp14:editId="4A9940CF">
            <wp:extent cx="1905000" cy="1905000"/>
            <wp:effectExtent l="0" t="0" r="0" b="0"/>
            <wp:docPr id="21" name="图片 21" descr="C:\Users\343\Pictures\icon\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43\Pictures\icon\b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F2" w:rsidRPr="001574AF" w:rsidRDefault="00E555F2" w:rsidP="00E555F2">
      <w:pPr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马的疝病分析</w:t>
      </w:r>
    </w:p>
    <w:p w:rsidR="00E555F2" w:rsidRPr="00624F74" w:rsidRDefault="00E555F2" w:rsidP="00E555F2">
      <w:pPr>
        <w:spacing w:line="360" w:lineRule="auto"/>
        <w:jc w:val="center"/>
        <w:rPr>
          <w:b/>
          <w:sz w:val="52"/>
        </w:rPr>
      </w:pPr>
    </w:p>
    <w:p w:rsidR="00E555F2" w:rsidRDefault="00E555F2" w:rsidP="00E555F2">
      <w:pPr>
        <w:spacing w:line="360" w:lineRule="auto"/>
        <w:jc w:val="center"/>
        <w:rPr>
          <w:b/>
          <w:sz w:val="52"/>
        </w:rPr>
      </w:pPr>
    </w:p>
    <w:p w:rsidR="00E555F2" w:rsidRDefault="00E555F2" w:rsidP="00E555F2">
      <w:pPr>
        <w:spacing w:line="360" w:lineRule="auto"/>
        <w:jc w:val="center"/>
        <w:rPr>
          <w:b/>
          <w:sz w:val="52"/>
        </w:rPr>
      </w:pPr>
    </w:p>
    <w:p w:rsidR="00E555F2" w:rsidRDefault="00E555F2" w:rsidP="00E555F2">
      <w:pPr>
        <w:spacing w:line="360" w:lineRule="auto"/>
        <w:jc w:val="center"/>
        <w:rPr>
          <w:b/>
          <w:sz w:val="52"/>
        </w:rPr>
      </w:pPr>
    </w:p>
    <w:p w:rsidR="00E555F2" w:rsidRDefault="00E555F2" w:rsidP="00E555F2">
      <w:pPr>
        <w:spacing w:line="360" w:lineRule="auto"/>
        <w:jc w:val="center"/>
        <w:rPr>
          <w:b/>
          <w:sz w:val="52"/>
        </w:rPr>
      </w:pPr>
    </w:p>
    <w:p w:rsidR="00E555F2" w:rsidRPr="00AA0354" w:rsidRDefault="00E555F2" w:rsidP="00E555F2">
      <w:pPr>
        <w:spacing w:line="360" w:lineRule="auto"/>
        <w:ind w:firstLineChars="600" w:firstLine="2400"/>
        <w:jc w:val="left"/>
        <w:rPr>
          <w:sz w:val="40"/>
        </w:rPr>
      </w:pPr>
      <w:r w:rsidRPr="00AA0354">
        <w:rPr>
          <w:sz w:val="40"/>
        </w:rPr>
        <w:t>学院：计算机学院</w:t>
      </w:r>
    </w:p>
    <w:p w:rsidR="00E555F2" w:rsidRDefault="00E555F2" w:rsidP="00E555F2">
      <w:pPr>
        <w:spacing w:line="360" w:lineRule="auto"/>
        <w:ind w:firstLineChars="600" w:firstLine="2400"/>
        <w:jc w:val="left"/>
        <w:rPr>
          <w:sz w:val="40"/>
        </w:rPr>
      </w:pPr>
      <w:r>
        <w:rPr>
          <w:sz w:val="40"/>
        </w:rPr>
        <w:t>专业：</w:t>
      </w:r>
      <w:r>
        <w:rPr>
          <w:rFonts w:hint="eastAsia"/>
          <w:sz w:val="40"/>
        </w:rPr>
        <w:t>计算机科学与技术</w:t>
      </w:r>
    </w:p>
    <w:p w:rsidR="00E555F2" w:rsidRPr="00AA0354" w:rsidRDefault="00E555F2" w:rsidP="00E555F2">
      <w:pPr>
        <w:spacing w:line="360" w:lineRule="auto"/>
        <w:ind w:firstLineChars="600" w:firstLine="2400"/>
        <w:jc w:val="left"/>
        <w:rPr>
          <w:sz w:val="40"/>
        </w:rPr>
      </w:pPr>
      <w:r w:rsidRPr="00AA0354">
        <w:rPr>
          <w:sz w:val="40"/>
        </w:rPr>
        <w:t>学号：</w:t>
      </w:r>
      <w:r>
        <w:rPr>
          <w:rFonts w:hint="eastAsia"/>
          <w:sz w:val="40"/>
        </w:rPr>
        <w:t>2120161056</w:t>
      </w:r>
    </w:p>
    <w:p w:rsidR="00E555F2" w:rsidRPr="00AA0354" w:rsidRDefault="00E555F2" w:rsidP="00E555F2">
      <w:pPr>
        <w:spacing w:line="360" w:lineRule="auto"/>
        <w:ind w:firstLineChars="600" w:firstLine="2400"/>
        <w:jc w:val="left"/>
        <w:rPr>
          <w:sz w:val="40"/>
        </w:rPr>
      </w:pPr>
      <w:r>
        <w:rPr>
          <w:sz w:val="40"/>
        </w:rPr>
        <w:t>姓名：</w:t>
      </w:r>
      <w:r>
        <w:rPr>
          <w:rFonts w:hint="eastAsia"/>
          <w:sz w:val="40"/>
        </w:rPr>
        <w:t>王帅</w:t>
      </w:r>
    </w:p>
    <w:p w:rsidR="00001D33" w:rsidRDefault="00001D33"/>
    <w:p w:rsidR="0086557A" w:rsidRDefault="0086557A">
      <w:pPr>
        <w:widowControl/>
        <w:jc w:val="left"/>
      </w:pPr>
      <w:r>
        <w:br w:type="page"/>
      </w:r>
    </w:p>
    <w:p w:rsidR="0086557A" w:rsidRPr="00F25980" w:rsidRDefault="0086557A" w:rsidP="0086557A">
      <w:pPr>
        <w:widowControl/>
        <w:shd w:val="clear" w:color="auto" w:fill="FFFFFF"/>
        <w:spacing w:before="600" w:after="300"/>
        <w:jc w:val="left"/>
        <w:outlineLvl w:val="2"/>
        <w:rPr>
          <w:rFonts w:ascii="Arial" w:hAnsi="Arial" w:cs="Arial"/>
          <w:color w:val="000000"/>
          <w:spacing w:val="-15"/>
          <w:kern w:val="0"/>
          <w:sz w:val="36"/>
          <w:szCs w:val="36"/>
        </w:rPr>
      </w:pPr>
      <w:r w:rsidRPr="00F25980">
        <w:rPr>
          <w:rFonts w:ascii="Arial" w:hAnsi="Arial" w:cs="Arial"/>
          <w:color w:val="000000"/>
          <w:spacing w:val="-15"/>
          <w:kern w:val="0"/>
          <w:sz w:val="36"/>
          <w:szCs w:val="36"/>
        </w:rPr>
        <w:lastRenderedPageBreak/>
        <w:t xml:space="preserve">1. </w:t>
      </w:r>
      <w:r w:rsidRPr="00F25980">
        <w:rPr>
          <w:rFonts w:ascii="Arial" w:hAnsi="Arial" w:cs="Arial"/>
          <w:color w:val="000000"/>
          <w:spacing w:val="-15"/>
          <w:kern w:val="0"/>
          <w:sz w:val="36"/>
          <w:szCs w:val="36"/>
        </w:rPr>
        <w:t>问题描述</w:t>
      </w:r>
    </w:p>
    <w:p w:rsidR="00F25980" w:rsidRDefault="0086557A" w:rsidP="00F25980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86557A">
        <w:rPr>
          <w:rFonts w:ascii="Arial" w:hAnsi="Arial" w:cs="Arial"/>
          <w:color w:val="000000"/>
          <w:kern w:val="0"/>
          <w:sz w:val="24"/>
          <w:szCs w:val="24"/>
        </w:rPr>
        <w:t>疝病是描述马胃肠痛的术语，这种病不一定源自马的胃肠问题，其他问题也可能引发马疝病。所给数据集是医院检测的一些指标。</w:t>
      </w:r>
      <w:r w:rsidR="00F25980">
        <w:rPr>
          <w:rFonts w:ascii="Arial" w:hAnsi="Arial" w:cs="Arial" w:hint="eastAsia"/>
          <w:color w:val="000000"/>
          <w:kern w:val="0"/>
          <w:sz w:val="24"/>
          <w:szCs w:val="24"/>
        </w:rPr>
        <w:t>数据提供</w:t>
      </w:r>
      <w:r w:rsidR="00F25980" w:rsidRPr="00F25980">
        <w:rPr>
          <w:rFonts w:ascii="Arial" w:hAnsi="Arial" w:cs="Arial"/>
          <w:color w:val="000000"/>
          <w:kern w:val="0"/>
          <w:sz w:val="24"/>
          <w:szCs w:val="24"/>
        </w:rPr>
        <w:t>共</w:t>
      </w:r>
      <w:r w:rsidR="00F25980" w:rsidRPr="00F25980">
        <w:rPr>
          <w:rFonts w:ascii="Arial" w:hAnsi="Arial" w:cs="Arial"/>
          <w:color w:val="000000"/>
          <w:kern w:val="0"/>
          <w:sz w:val="24"/>
          <w:szCs w:val="24"/>
        </w:rPr>
        <w:t>368</w:t>
      </w:r>
      <w:r w:rsidR="00F25980" w:rsidRPr="00F25980">
        <w:rPr>
          <w:rFonts w:ascii="Arial" w:hAnsi="Arial" w:cs="Arial"/>
          <w:color w:val="000000"/>
          <w:kern w:val="0"/>
          <w:sz w:val="24"/>
          <w:szCs w:val="24"/>
        </w:rPr>
        <w:t>个样本，</w:t>
      </w:r>
      <w:r w:rsidR="00F25980" w:rsidRPr="00F25980">
        <w:rPr>
          <w:rFonts w:ascii="Arial" w:hAnsi="Arial" w:cs="Arial"/>
          <w:color w:val="000000"/>
          <w:kern w:val="0"/>
          <w:sz w:val="24"/>
          <w:szCs w:val="24"/>
        </w:rPr>
        <w:t>27</w:t>
      </w:r>
      <w:r w:rsidR="00F25980" w:rsidRPr="00F25980">
        <w:rPr>
          <w:rFonts w:ascii="Arial" w:hAnsi="Arial" w:cs="Arial"/>
          <w:color w:val="000000"/>
          <w:kern w:val="0"/>
          <w:sz w:val="24"/>
          <w:szCs w:val="24"/>
        </w:rPr>
        <w:t>个特征。</w:t>
      </w:r>
    </w:p>
    <w:p w:rsidR="00F25980" w:rsidRPr="00F25980" w:rsidRDefault="00F25980" w:rsidP="00220F6E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 w:hint="eastAsia"/>
          <w:color w:val="000000"/>
          <w:kern w:val="0"/>
          <w:sz w:val="28"/>
          <w:szCs w:val="24"/>
        </w:rPr>
      </w:pPr>
      <w:r w:rsidRPr="00F25980">
        <w:rPr>
          <w:rFonts w:ascii="Arial" w:hAnsi="Arial" w:cs="Arial" w:hint="eastAsia"/>
          <w:bCs/>
          <w:color w:val="000000"/>
          <w:sz w:val="28"/>
          <w:szCs w:val="24"/>
        </w:rPr>
        <w:t>1.1</w:t>
      </w:r>
      <w:r w:rsidRPr="00F25980">
        <w:rPr>
          <w:rFonts w:ascii="Arial" w:hAnsi="Arial" w:cs="Arial"/>
          <w:bCs/>
          <w:color w:val="000000"/>
          <w:sz w:val="28"/>
          <w:szCs w:val="24"/>
        </w:rPr>
        <w:t>数据</w:t>
      </w:r>
      <w:r w:rsidRPr="00F25980">
        <w:rPr>
          <w:rFonts w:ascii="Arial" w:hAnsi="Arial" w:cs="Arial" w:hint="eastAsia"/>
          <w:bCs/>
          <w:color w:val="000000"/>
          <w:sz w:val="28"/>
          <w:szCs w:val="24"/>
        </w:rPr>
        <w:t>处理要求</w:t>
      </w:r>
    </w:p>
    <w:p w:rsidR="00F25980" w:rsidRPr="00F25980" w:rsidRDefault="00F25980" w:rsidP="00F25980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对标称属性，给出每个可能取值的频数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。</w:t>
      </w:r>
    </w:p>
    <w:p w:rsidR="00F25980" w:rsidRPr="00F25980" w:rsidRDefault="00F25980" w:rsidP="00F25980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F25980">
        <w:rPr>
          <w:rFonts w:ascii="Arial" w:hAnsi="Arial" w:cs="Arial"/>
          <w:color w:val="000000"/>
          <w:kern w:val="0"/>
          <w:sz w:val="24"/>
          <w:szCs w:val="24"/>
        </w:rPr>
        <w:t>数值属性，给出最大、最小、均值、中位数、四分位数及</w:t>
      </w:r>
      <w:proofErr w:type="gramStart"/>
      <w:r w:rsidRPr="00F25980">
        <w:rPr>
          <w:rFonts w:ascii="Arial" w:hAnsi="Arial" w:cs="Arial"/>
          <w:color w:val="000000"/>
          <w:kern w:val="0"/>
          <w:sz w:val="24"/>
          <w:szCs w:val="24"/>
        </w:rPr>
        <w:t>缺失值</w:t>
      </w:r>
      <w:proofErr w:type="gramEnd"/>
      <w:r w:rsidRPr="00F25980">
        <w:rPr>
          <w:rFonts w:ascii="Arial" w:hAnsi="Arial" w:cs="Arial"/>
          <w:color w:val="000000"/>
          <w:kern w:val="0"/>
          <w:sz w:val="24"/>
          <w:szCs w:val="24"/>
        </w:rPr>
        <w:t>的个数。</w:t>
      </w:r>
    </w:p>
    <w:p w:rsidR="00F25980" w:rsidRPr="00F25980" w:rsidRDefault="00F25980" w:rsidP="00F25980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F25980">
        <w:rPr>
          <w:rFonts w:ascii="Arial" w:hAnsi="Arial" w:cs="Arial" w:hint="eastAsia"/>
          <w:color w:val="000000"/>
          <w:kern w:val="0"/>
          <w:sz w:val="24"/>
          <w:szCs w:val="24"/>
        </w:rPr>
        <w:t>针对数值属性，</w:t>
      </w:r>
      <w:r w:rsidRPr="00F25980">
        <w:rPr>
          <w:rFonts w:ascii="Arial" w:hAnsi="Arial" w:cs="Arial"/>
          <w:color w:val="000000"/>
          <w:kern w:val="0"/>
          <w:sz w:val="24"/>
          <w:szCs w:val="24"/>
        </w:rPr>
        <w:t>绘制直方图，如</w:t>
      </w:r>
      <w:proofErr w:type="spellStart"/>
      <w:r w:rsidRPr="00F25980">
        <w:rPr>
          <w:rFonts w:ascii="Arial" w:hAnsi="Arial" w:cs="Arial"/>
          <w:color w:val="000000"/>
          <w:kern w:val="0"/>
          <w:sz w:val="24"/>
          <w:szCs w:val="24"/>
        </w:rPr>
        <w:t>mxPH</w:t>
      </w:r>
      <w:proofErr w:type="spellEnd"/>
      <w:r w:rsidRPr="00F25980">
        <w:rPr>
          <w:rFonts w:ascii="Arial" w:hAnsi="Arial" w:cs="Arial"/>
          <w:color w:val="000000"/>
          <w:kern w:val="0"/>
          <w:sz w:val="24"/>
          <w:szCs w:val="24"/>
        </w:rPr>
        <w:t>，用</w:t>
      </w:r>
      <w:proofErr w:type="spellStart"/>
      <w:r w:rsidRPr="00F25980">
        <w:rPr>
          <w:rFonts w:ascii="Arial" w:hAnsi="Arial" w:cs="Arial"/>
          <w:color w:val="000000"/>
          <w:kern w:val="0"/>
          <w:sz w:val="24"/>
          <w:szCs w:val="24"/>
        </w:rPr>
        <w:t>qq</w:t>
      </w:r>
      <w:proofErr w:type="spellEnd"/>
      <w:r w:rsidRPr="00F25980">
        <w:rPr>
          <w:rFonts w:ascii="Arial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F25980" w:rsidRPr="00F25980" w:rsidRDefault="00F25980" w:rsidP="00F25980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F25980">
        <w:rPr>
          <w:rFonts w:ascii="Arial" w:hAnsi="Arial" w:cs="Arial" w:hint="eastAsia"/>
          <w:color w:val="000000"/>
          <w:kern w:val="0"/>
          <w:sz w:val="24"/>
          <w:szCs w:val="24"/>
        </w:rPr>
        <w:t>针对数值属性，</w:t>
      </w:r>
      <w:r w:rsidRPr="00F25980">
        <w:rPr>
          <w:rFonts w:ascii="Arial" w:hAnsi="Arial" w:cs="Arial"/>
          <w:color w:val="000000"/>
          <w:kern w:val="0"/>
          <w:sz w:val="24"/>
          <w:szCs w:val="24"/>
        </w:rPr>
        <w:t>绘制盒图，对离群值进行识别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。</w:t>
      </w:r>
    </w:p>
    <w:p w:rsidR="00F25980" w:rsidRPr="00220F6E" w:rsidRDefault="00220F6E" w:rsidP="00220F6E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r>
        <w:rPr>
          <w:rFonts w:ascii="Arial" w:hAnsi="Arial" w:cs="Arial" w:hint="eastAsia"/>
          <w:bCs/>
          <w:color w:val="000000"/>
          <w:sz w:val="28"/>
          <w:szCs w:val="24"/>
        </w:rPr>
        <w:t>1</w:t>
      </w:r>
      <w:r w:rsidR="00F25980" w:rsidRPr="00220F6E">
        <w:rPr>
          <w:rFonts w:ascii="Arial" w:hAnsi="Arial" w:cs="Arial"/>
          <w:bCs/>
          <w:color w:val="000000"/>
          <w:sz w:val="28"/>
          <w:szCs w:val="24"/>
        </w:rPr>
        <w:t xml:space="preserve">.2 </w:t>
      </w:r>
      <w:r w:rsidR="00F25980" w:rsidRPr="00220F6E">
        <w:rPr>
          <w:rFonts w:ascii="Arial" w:hAnsi="Arial" w:cs="Arial"/>
          <w:bCs/>
          <w:color w:val="000000"/>
          <w:sz w:val="28"/>
          <w:szCs w:val="24"/>
        </w:rPr>
        <w:t>数据缺失的处理</w:t>
      </w:r>
    </w:p>
    <w:p w:rsidR="00F25980" w:rsidRPr="00220F6E" w:rsidRDefault="00F25980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数据集中有</w:t>
      </w:r>
      <w:r w:rsidRPr="00220F6E">
        <w:rPr>
          <w:rFonts w:ascii="Arial" w:hAnsi="Arial" w:cs="Arial"/>
          <w:color w:val="000000"/>
          <w:kern w:val="0"/>
          <w:sz w:val="24"/>
          <w:szCs w:val="24"/>
        </w:rPr>
        <w:t>30%</w:t>
      </w:r>
      <w:r w:rsidRPr="00220F6E">
        <w:rPr>
          <w:rFonts w:ascii="Arial" w:hAnsi="Arial" w:cs="Arial"/>
          <w:color w:val="000000"/>
          <w:kern w:val="0"/>
          <w:sz w:val="24"/>
          <w:szCs w:val="24"/>
        </w:rPr>
        <w:t>的值是缺失的，因此需要先处理数据中的缺失值。分别使用下列四种策略对</w:t>
      </w:r>
      <w:proofErr w:type="gramStart"/>
      <w:r w:rsidRPr="00220F6E">
        <w:rPr>
          <w:rFonts w:ascii="Arial" w:hAnsi="Arial" w:cs="Arial"/>
          <w:color w:val="000000"/>
          <w:kern w:val="0"/>
          <w:sz w:val="24"/>
          <w:szCs w:val="24"/>
        </w:rPr>
        <w:t>缺失值</w:t>
      </w:r>
      <w:proofErr w:type="gramEnd"/>
      <w:r w:rsidRPr="00220F6E">
        <w:rPr>
          <w:rFonts w:ascii="Arial" w:hAnsi="Arial" w:cs="Arial"/>
          <w:color w:val="000000"/>
          <w:kern w:val="0"/>
          <w:sz w:val="24"/>
          <w:szCs w:val="24"/>
        </w:rPr>
        <w:t>进行处理</w:t>
      </w:r>
      <w:r w:rsidRPr="00220F6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:rsidR="00F25980" w:rsidRPr="00220F6E" w:rsidRDefault="00F25980" w:rsidP="00220F6E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将缺失部分剔除</w:t>
      </w:r>
    </w:p>
    <w:p w:rsidR="00F25980" w:rsidRPr="00220F6E" w:rsidRDefault="00F25980" w:rsidP="00220F6E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用最高频率值来填补缺失值</w:t>
      </w:r>
    </w:p>
    <w:p w:rsidR="00F25980" w:rsidRPr="00220F6E" w:rsidRDefault="00F25980" w:rsidP="00220F6E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通过属性的相关关系来填补缺失值</w:t>
      </w:r>
    </w:p>
    <w:p w:rsidR="00F25980" w:rsidRPr="00220F6E" w:rsidRDefault="00F25980" w:rsidP="00220F6E">
      <w:pPr>
        <w:pStyle w:val="a4"/>
        <w:widowControl/>
        <w:numPr>
          <w:ilvl w:val="0"/>
          <w:numId w:val="4"/>
        </w:numPr>
        <w:shd w:val="clear" w:color="auto" w:fill="FFFFFF"/>
        <w:spacing w:before="300" w:after="300" w:line="360" w:lineRule="atLeast"/>
        <w:ind w:firstLineChars="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通过数据对象之间的相似性来填补缺失值</w:t>
      </w:r>
    </w:p>
    <w:p w:rsidR="0086557A" w:rsidRDefault="00F25980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220F6E">
        <w:rPr>
          <w:rFonts w:ascii="Arial" w:hAnsi="Arial" w:cs="Arial"/>
          <w:color w:val="000000"/>
          <w:kern w:val="0"/>
          <w:sz w:val="24"/>
          <w:szCs w:val="24"/>
        </w:rPr>
        <w:t>处理后，可视化地对比新旧数据集。</w:t>
      </w:r>
    </w:p>
    <w:p w:rsidR="00220F6E" w:rsidRDefault="00220F6E" w:rsidP="00220F6E">
      <w:pPr>
        <w:widowControl/>
        <w:shd w:val="clear" w:color="auto" w:fill="FFFFFF"/>
        <w:spacing w:before="600" w:after="300"/>
        <w:jc w:val="left"/>
        <w:outlineLvl w:val="2"/>
        <w:rPr>
          <w:rFonts w:ascii="Arial" w:hAnsi="Arial" w:cs="Arial"/>
          <w:color w:val="000000"/>
          <w:spacing w:val="-15"/>
          <w:kern w:val="0"/>
          <w:sz w:val="36"/>
          <w:szCs w:val="36"/>
        </w:rPr>
      </w:pPr>
      <w:bookmarkStart w:id="0" w:name="OLE_LINK1"/>
      <w:bookmarkStart w:id="1" w:name="OLE_LINK2"/>
      <w:r w:rsidRPr="00220F6E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2.</w:t>
      </w:r>
      <w:r w:rsidRPr="00220F6E">
        <w:rPr>
          <w:rFonts w:ascii="Arial" w:hAnsi="Arial" w:cs="Arial"/>
          <w:color w:val="000000"/>
          <w:spacing w:val="-15"/>
          <w:kern w:val="0"/>
          <w:sz w:val="36"/>
          <w:szCs w:val="36"/>
        </w:rPr>
        <w:t xml:space="preserve"> </w:t>
      </w:r>
      <w:r w:rsidRPr="00220F6E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实验环境</w:t>
      </w:r>
    </w:p>
    <w:bookmarkEnd w:id="0"/>
    <w:bookmarkEnd w:id="1"/>
    <w:p w:rsidR="00220F6E" w:rsidRDefault="00220F6E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编程语言：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</w:p>
    <w:p w:rsidR="00220F6E" w:rsidRDefault="00220F6E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开发环境：</w:t>
      </w:r>
      <w:proofErr w:type="spellStart"/>
      <w:r w:rsidR="00215A1A">
        <w:rPr>
          <w:rFonts w:ascii="Arial" w:hAnsi="Arial" w:cs="Arial" w:hint="eastAsia"/>
          <w:color w:val="000000"/>
          <w:kern w:val="0"/>
          <w:sz w:val="24"/>
          <w:szCs w:val="24"/>
        </w:rPr>
        <w:t>Pycharm</w:t>
      </w:r>
      <w:proofErr w:type="spellEnd"/>
      <w:r w:rsidR="00215A1A">
        <w:rPr>
          <w:rFonts w:ascii="Arial" w:hAnsi="Arial" w:cs="Arial" w:hint="eastAsia"/>
          <w:color w:val="000000"/>
          <w:kern w:val="0"/>
          <w:sz w:val="24"/>
          <w:szCs w:val="24"/>
        </w:rPr>
        <w:t>、</w:t>
      </w:r>
      <w:r w:rsidR="00215A1A">
        <w:rPr>
          <w:rFonts w:ascii="Arial" w:hAnsi="Arial" w:cs="Arial" w:hint="eastAsia"/>
          <w:color w:val="000000"/>
          <w:kern w:val="0"/>
          <w:sz w:val="24"/>
          <w:szCs w:val="24"/>
        </w:rPr>
        <w:t>Anaconda</w:t>
      </w:r>
    </w:p>
    <w:p w:rsidR="00215A1A" w:rsidRDefault="00215A1A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lastRenderedPageBreak/>
        <w:t>数据分析包：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</w:p>
    <w:p w:rsidR="00215A1A" w:rsidRDefault="00215A1A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是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的一个数据分析包，最初由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AQR Capital Management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于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2008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年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4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月开发，并于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2009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年底开源出来，目前由专注于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数据包开发的</w:t>
      </w:r>
      <w:proofErr w:type="spellStart"/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PyData</w:t>
      </w:r>
      <w:proofErr w:type="spellEnd"/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开发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team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继续开发和维护，属于</w:t>
      </w:r>
      <w:proofErr w:type="spellStart"/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PyData</w:t>
      </w:r>
      <w:proofErr w:type="spellEnd"/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项目的一部分。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最初被作为金融数据分析工具而开发出来，因此，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为时间序列分析提供了很好的支持。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Pandas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的名称来自于面板数据（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panel data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）和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数据分析（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data analysis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）。</w:t>
      </w:r>
    </w:p>
    <w:p w:rsidR="0092578B" w:rsidRDefault="0092578B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绘图框架：</w:t>
      </w:r>
      <w:proofErr w:type="spellStart"/>
      <w:r>
        <w:rPr>
          <w:rFonts w:ascii="Arial" w:hAnsi="Arial" w:cs="Arial" w:hint="eastAsia"/>
          <w:color w:val="000000"/>
          <w:kern w:val="0"/>
          <w:sz w:val="24"/>
          <w:szCs w:val="24"/>
        </w:rPr>
        <w:t>Matplotlib</w:t>
      </w:r>
      <w:proofErr w:type="spellEnd"/>
    </w:p>
    <w:p w:rsidR="0092578B" w:rsidRDefault="0092578B" w:rsidP="00220F6E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 w:hint="eastAsia"/>
          <w:color w:val="000000"/>
          <w:kern w:val="0"/>
          <w:sz w:val="24"/>
          <w:szCs w:val="24"/>
        </w:rPr>
      </w:pPr>
      <w:proofErr w:type="spellStart"/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Matplotlib</w:t>
      </w:r>
      <w:proofErr w:type="spellEnd"/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是一个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的图形框架，类似于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MATLAB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和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R</w:t>
      </w:r>
      <w:r w:rsidRPr="0092578B">
        <w:rPr>
          <w:rFonts w:ascii="Arial" w:hAnsi="Arial" w:cs="Arial" w:hint="eastAsia"/>
          <w:color w:val="000000"/>
          <w:kern w:val="0"/>
          <w:sz w:val="24"/>
          <w:szCs w:val="24"/>
        </w:rPr>
        <w:t>语言。</w:t>
      </w:r>
    </w:p>
    <w:p w:rsidR="00215A1A" w:rsidRDefault="00215A1A" w:rsidP="00215A1A">
      <w:pPr>
        <w:widowControl/>
        <w:shd w:val="clear" w:color="auto" w:fill="FFFFFF"/>
        <w:spacing w:before="600" w:after="300"/>
        <w:jc w:val="left"/>
        <w:outlineLvl w:val="2"/>
        <w:rPr>
          <w:rFonts w:ascii="Arial" w:hAnsi="Arial" w:cs="Arial"/>
          <w:color w:val="000000"/>
          <w:spacing w:val="-15"/>
          <w:kern w:val="0"/>
          <w:sz w:val="36"/>
          <w:szCs w:val="36"/>
        </w:rPr>
      </w:pPr>
      <w:r w:rsidRPr="00215A1A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3.</w:t>
      </w:r>
      <w:r w:rsidRPr="00215A1A">
        <w:rPr>
          <w:rFonts w:ascii="Arial" w:hAnsi="Arial" w:cs="Arial"/>
          <w:color w:val="000000"/>
          <w:spacing w:val="-15"/>
          <w:kern w:val="0"/>
          <w:sz w:val="36"/>
          <w:szCs w:val="36"/>
        </w:rPr>
        <w:t xml:space="preserve"> </w:t>
      </w:r>
      <w:r w:rsidRPr="00215A1A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关键操作</w:t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r>
        <w:rPr>
          <w:rFonts w:ascii="Arial" w:hAnsi="Arial" w:cs="Arial" w:hint="eastAsia"/>
          <w:bCs/>
          <w:color w:val="000000"/>
          <w:sz w:val="28"/>
          <w:szCs w:val="24"/>
        </w:rPr>
        <w:t>3.1</w:t>
      </w:r>
      <w:r>
        <w:rPr>
          <w:rFonts w:ascii="Arial" w:hAnsi="Arial" w:cs="Arial"/>
          <w:bCs/>
          <w:color w:val="000000"/>
          <w:sz w:val="28"/>
          <w:szCs w:val="24"/>
        </w:rPr>
        <w:t xml:space="preserve"> </w:t>
      </w:r>
      <w:r>
        <w:rPr>
          <w:rFonts w:ascii="Arial" w:hAnsi="Arial" w:cs="Arial" w:hint="eastAsia"/>
          <w:bCs/>
          <w:color w:val="000000"/>
          <w:sz w:val="28"/>
          <w:szCs w:val="24"/>
        </w:rPr>
        <w:t>导入</w:t>
      </w:r>
      <w:r>
        <w:rPr>
          <w:rFonts w:ascii="Arial" w:hAnsi="Arial" w:cs="Arial" w:hint="eastAsia"/>
          <w:bCs/>
          <w:color w:val="000000"/>
          <w:sz w:val="28"/>
          <w:szCs w:val="24"/>
        </w:rPr>
        <w:t>Pandas</w:t>
      </w:r>
      <w:r>
        <w:rPr>
          <w:rFonts w:ascii="Arial" w:hAnsi="Arial" w:cs="Arial" w:hint="eastAsia"/>
          <w:bCs/>
          <w:color w:val="000000"/>
          <w:sz w:val="28"/>
          <w:szCs w:val="24"/>
        </w:rPr>
        <w:t>数据包及绘图包</w:t>
      </w:r>
    </w:p>
    <w:p w:rsidR="00215A1A" w:rsidRPr="00215A1A" w:rsidRDefault="00215A1A" w:rsidP="00215A1A">
      <w:pPr>
        <w:widowControl/>
        <w:shd w:val="clear" w:color="auto" w:fill="FFFFFF"/>
        <w:spacing w:before="300" w:after="300" w:line="360" w:lineRule="atLeast"/>
        <w:ind w:firstLineChars="201" w:firstLine="482"/>
        <w:rPr>
          <w:rFonts w:ascii="Arial" w:hAnsi="Arial" w:cs="Arial"/>
          <w:color w:val="000000"/>
          <w:kern w:val="0"/>
          <w:sz w:val="24"/>
          <w:szCs w:val="24"/>
        </w:rPr>
      </w:pP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使用如下语句进行数据包导入：</w:t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101" w:firstLine="212"/>
        <w:jc w:val="left"/>
        <w:rPr>
          <w:rFonts w:ascii="Arial" w:hAnsi="Arial" w:cs="Arial" w:hint="eastAsia"/>
          <w:bCs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9087784" wp14:editId="098826BA">
            <wp:extent cx="20288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r>
        <w:rPr>
          <w:rFonts w:ascii="Arial" w:hAnsi="Arial" w:cs="Arial" w:hint="eastAsia"/>
          <w:bCs/>
          <w:color w:val="000000"/>
          <w:sz w:val="28"/>
          <w:szCs w:val="24"/>
        </w:rPr>
        <w:t>3.2</w:t>
      </w:r>
      <w:r>
        <w:rPr>
          <w:rFonts w:ascii="Arial" w:hAnsi="Arial" w:cs="Arial"/>
          <w:bCs/>
          <w:color w:val="000000"/>
          <w:sz w:val="28"/>
          <w:szCs w:val="24"/>
        </w:rPr>
        <w:t xml:space="preserve"> </w:t>
      </w:r>
      <w:r>
        <w:rPr>
          <w:rFonts w:ascii="Arial" w:hAnsi="Arial" w:cs="Arial" w:hint="eastAsia"/>
          <w:bCs/>
          <w:color w:val="000000"/>
          <w:sz w:val="28"/>
          <w:szCs w:val="24"/>
        </w:rPr>
        <w:t>导入</w:t>
      </w:r>
      <w:r>
        <w:rPr>
          <w:rFonts w:ascii="Arial" w:hAnsi="Arial" w:cs="Arial" w:hint="eastAsia"/>
          <w:bCs/>
          <w:color w:val="000000"/>
          <w:sz w:val="28"/>
          <w:szCs w:val="24"/>
        </w:rPr>
        <w:t>数据</w:t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实验中，导入数据为本地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CSV</w:t>
      </w:r>
      <w:r w:rsidRPr="00215A1A">
        <w:rPr>
          <w:rFonts w:ascii="Arial" w:hAnsi="Arial" w:cs="Arial" w:hint="eastAsia"/>
          <w:color w:val="000000"/>
          <w:kern w:val="0"/>
          <w:sz w:val="24"/>
          <w:szCs w:val="24"/>
        </w:rPr>
        <w:t>文件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。使用如下语句进行数据导入：</w:t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200" w:firstLine="4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EBEC93" wp14:editId="72B07F2C">
            <wp:extent cx="242887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bookmarkStart w:id="2" w:name="OLE_LINK3"/>
      <w:r w:rsidRPr="00215A1A">
        <w:rPr>
          <w:rFonts w:ascii="Arial" w:hAnsi="Arial" w:cs="Arial" w:hint="eastAsia"/>
          <w:bCs/>
          <w:color w:val="000000"/>
          <w:sz w:val="28"/>
          <w:szCs w:val="24"/>
        </w:rPr>
        <w:t>3.3</w:t>
      </w:r>
      <w:r w:rsidRPr="00215A1A">
        <w:rPr>
          <w:rFonts w:ascii="Arial" w:hAnsi="Arial" w:cs="Arial"/>
          <w:bCs/>
          <w:color w:val="000000"/>
          <w:sz w:val="28"/>
          <w:szCs w:val="24"/>
        </w:rPr>
        <w:t xml:space="preserve"> </w:t>
      </w:r>
      <w:r w:rsidRPr="00215A1A">
        <w:rPr>
          <w:rFonts w:ascii="Arial" w:hAnsi="Arial" w:cs="Arial" w:hint="eastAsia"/>
          <w:bCs/>
          <w:color w:val="000000"/>
          <w:sz w:val="28"/>
          <w:szCs w:val="24"/>
        </w:rPr>
        <w:t>数据处理</w:t>
      </w:r>
    </w:p>
    <w:bookmarkEnd w:id="2"/>
    <w:p w:rsidR="00A5308B" w:rsidRDefault="00A5308B" w:rsidP="00215A1A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在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中有两类非常重要的数据结构，即序列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Series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和数据框</w:t>
      </w:r>
      <w:proofErr w:type="spellStart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DataFrame</w:t>
      </w:r>
      <w:proofErr w:type="spellEnd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。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Series</w:t>
      </w:r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类似于</w:t>
      </w:r>
      <w:proofErr w:type="spellStart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numpy</w:t>
      </w:r>
      <w:proofErr w:type="spellEnd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中的一维数组，除了通吃一维数组可用的函数或方法，而且其可通过索引标签的方式获取数据，还具有索引的自动对齐功能；</w:t>
      </w:r>
      <w:proofErr w:type="spellStart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DataFrame</w:t>
      </w:r>
      <w:proofErr w:type="spellEnd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类似于</w:t>
      </w:r>
      <w:proofErr w:type="spellStart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numpy</w:t>
      </w:r>
      <w:proofErr w:type="spellEnd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中的二维数组，同样可以通用</w:t>
      </w:r>
      <w:proofErr w:type="spellStart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numpy</w:t>
      </w:r>
      <w:proofErr w:type="spellEnd"/>
      <w:r w:rsidRPr="00A5308B">
        <w:rPr>
          <w:rFonts w:ascii="Arial" w:hAnsi="Arial" w:cs="Arial" w:hint="eastAsia"/>
          <w:color w:val="000000"/>
          <w:kern w:val="0"/>
          <w:sz w:val="24"/>
          <w:szCs w:val="24"/>
        </w:rPr>
        <w:t>数组的函数和方法，而且还具有其他灵活应用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。</w:t>
      </w:r>
    </w:p>
    <w:p w:rsidR="00215A1A" w:rsidRDefault="00215A1A" w:rsidP="00215A1A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215A1A">
        <w:rPr>
          <w:rFonts w:ascii="Arial" w:hAnsi="Arial" w:cs="Arial"/>
          <w:color w:val="000000"/>
          <w:kern w:val="0"/>
          <w:sz w:val="24"/>
          <w:szCs w:val="24"/>
        </w:rPr>
        <w:lastRenderedPageBreak/>
        <w:t>pandas</w:t>
      </w:r>
      <w:r>
        <w:rPr>
          <w:rFonts w:ascii="Arial" w:hAnsi="Arial" w:cs="Arial"/>
          <w:color w:val="000000"/>
          <w:kern w:val="0"/>
          <w:sz w:val="24"/>
          <w:szCs w:val="24"/>
        </w:rPr>
        <w:t>模块</w:t>
      </w:r>
      <w:r w:rsidRPr="00215A1A">
        <w:rPr>
          <w:rFonts w:ascii="Arial" w:hAnsi="Arial" w:cs="Arial"/>
          <w:color w:val="000000"/>
          <w:kern w:val="0"/>
          <w:sz w:val="24"/>
          <w:szCs w:val="24"/>
        </w:rPr>
        <w:t>提供了非常多的描述性统计分析的指标函数</w:t>
      </w:r>
      <w:r w:rsidR="0092578B">
        <w:rPr>
          <w:rFonts w:ascii="Arial" w:hAnsi="Arial" w:cs="Arial" w:hint="eastAsia"/>
          <w:color w:val="000000"/>
          <w:kern w:val="0"/>
          <w:sz w:val="24"/>
          <w:szCs w:val="24"/>
        </w:rPr>
        <w:t>，可直接对于数据</w:t>
      </w:r>
      <w:proofErr w:type="gramStart"/>
      <w:r w:rsidR="0092578B">
        <w:rPr>
          <w:rFonts w:ascii="Arial" w:hAnsi="Arial" w:cs="Arial" w:hint="eastAsia"/>
          <w:color w:val="000000"/>
          <w:kern w:val="0"/>
          <w:sz w:val="24"/>
          <w:szCs w:val="24"/>
        </w:rPr>
        <w:t>列进行</w:t>
      </w:r>
      <w:proofErr w:type="gramEnd"/>
      <w:r w:rsidR="0092578B">
        <w:rPr>
          <w:rFonts w:ascii="Arial" w:hAnsi="Arial" w:cs="Arial" w:hint="eastAsia"/>
          <w:color w:val="000000"/>
          <w:kern w:val="0"/>
          <w:sz w:val="24"/>
          <w:szCs w:val="24"/>
        </w:rPr>
        <w:t>处理，具体语句如下：</w:t>
      </w:r>
    </w:p>
    <w:p w:rsidR="0092578B" w:rsidRDefault="0092578B" w:rsidP="00215A1A">
      <w:pPr>
        <w:widowControl/>
        <w:shd w:val="clear" w:color="auto" w:fill="FFFFFF"/>
        <w:spacing w:before="300" w:after="300" w:line="360" w:lineRule="atLeast"/>
        <w:ind w:firstLineChars="200" w:firstLine="4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3B67A0" wp14:editId="4C5CE95E">
            <wp:extent cx="2400300" cy="1283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66" cy="12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8B" w:rsidRPr="00A5308B" w:rsidRDefault="0092578B" w:rsidP="00A5308B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r w:rsidRPr="00A5308B">
        <w:rPr>
          <w:rFonts w:ascii="Arial" w:hAnsi="Arial" w:cs="Arial" w:hint="eastAsia"/>
          <w:bCs/>
          <w:color w:val="000000"/>
          <w:sz w:val="28"/>
          <w:szCs w:val="24"/>
        </w:rPr>
        <w:t>3.4</w:t>
      </w:r>
      <w:r w:rsidRPr="00A5308B">
        <w:rPr>
          <w:rFonts w:ascii="Arial" w:hAnsi="Arial" w:cs="Arial"/>
          <w:bCs/>
          <w:color w:val="000000"/>
          <w:sz w:val="28"/>
          <w:szCs w:val="24"/>
        </w:rPr>
        <w:t xml:space="preserve"> </w:t>
      </w:r>
      <w:r w:rsidRPr="00A5308B">
        <w:rPr>
          <w:rFonts w:ascii="Arial" w:hAnsi="Arial" w:cs="Arial" w:hint="eastAsia"/>
          <w:bCs/>
          <w:color w:val="000000"/>
          <w:sz w:val="28"/>
          <w:szCs w:val="24"/>
        </w:rPr>
        <w:t>绘制直方图及盒图</w:t>
      </w:r>
    </w:p>
    <w:p w:rsidR="00D45057" w:rsidRDefault="00A95854" w:rsidP="00A95854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A95854">
        <w:rPr>
          <w:rFonts w:ascii="Arial" w:hAnsi="Arial" w:cs="Arial" w:hint="eastAsia"/>
          <w:color w:val="000000"/>
          <w:kern w:val="0"/>
          <w:sz w:val="24"/>
          <w:szCs w:val="24"/>
        </w:rPr>
        <w:t>matplotlib</w:t>
      </w:r>
      <w:proofErr w:type="spellEnd"/>
      <w:r w:rsidRPr="00A95854">
        <w:rPr>
          <w:rFonts w:ascii="Arial" w:hAnsi="Arial" w:cs="Arial" w:hint="eastAsia"/>
          <w:color w:val="000000"/>
          <w:kern w:val="0"/>
          <w:sz w:val="24"/>
          <w:szCs w:val="24"/>
        </w:rPr>
        <w:t>库中又直方图及</w:t>
      </w:r>
      <w:proofErr w:type="gramStart"/>
      <w:r w:rsidRPr="00A95854">
        <w:rPr>
          <w:rFonts w:ascii="Arial" w:hAnsi="Arial" w:cs="Arial" w:hint="eastAsia"/>
          <w:color w:val="000000"/>
          <w:kern w:val="0"/>
          <w:sz w:val="24"/>
          <w:szCs w:val="24"/>
        </w:rPr>
        <w:t>盒须图</w:t>
      </w:r>
      <w:proofErr w:type="gramEnd"/>
      <w:r w:rsidRPr="00A95854">
        <w:rPr>
          <w:rFonts w:ascii="Arial" w:hAnsi="Arial" w:cs="Arial" w:hint="eastAsia"/>
          <w:color w:val="000000"/>
          <w:kern w:val="0"/>
          <w:sz w:val="24"/>
          <w:szCs w:val="24"/>
        </w:rPr>
        <w:t>模块功能</w:t>
      </w:r>
      <w:r w:rsidRPr="00A95854">
        <w:rPr>
          <w:rFonts w:ascii="Arial" w:hAnsi="Arial" w:cs="Arial" w:hint="eastAsia"/>
          <w:color w:val="000000"/>
          <w:kern w:val="0"/>
          <w:sz w:val="24"/>
          <w:szCs w:val="24"/>
        </w:rPr>
        <w:t>，可直接调用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，十分方便。具体操作如下：</w:t>
      </w:r>
    </w:p>
    <w:p w:rsidR="00A95854" w:rsidRDefault="00A95854" w:rsidP="00A95854">
      <w:pPr>
        <w:widowControl/>
        <w:shd w:val="clear" w:color="auto" w:fill="FFFFFF"/>
        <w:spacing w:before="300" w:after="300" w:line="360" w:lineRule="atLeast"/>
        <w:ind w:firstLineChars="200" w:firstLine="4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66E671" wp14:editId="234DE8F0">
            <wp:extent cx="2066925" cy="371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83" w:rsidRDefault="00EC0983" w:rsidP="00A5308B">
      <w:pPr>
        <w:widowControl/>
        <w:shd w:val="clear" w:color="auto" w:fill="FFFFFF"/>
        <w:spacing w:before="300" w:after="300" w:line="360" w:lineRule="atLeast"/>
        <w:ind w:firstLineChars="101" w:firstLine="283"/>
        <w:rPr>
          <w:rFonts w:ascii="Arial" w:hAnsi="Arial" w:cs="Arial"/>
          <w:bCs/>
          <w:color w:val="000000"/>
          <w:sz w:val="28"/>
          <w:szCs w:val="24"/>
        </w:rPr>
      </w:pPr>
      <w:r w:rsidRPr="00A5308B">
        <w:rPr>
          <w:rFonts w:ascii="Arial" w:hAnsi="Arial" w:cs="Arial" w:hint="eastAsia"/>
          <w:bCs/>
          <w:color w:val="000000"/>
          <w:sz w:val="28"/>
          <w:szCs w:val="24"/>
        </w:rPr>
        <w:t>3.5</w:t>
      </w:r>
      <w:r w:rsidRPr="00A5308B">
        <w:rPr>
          <w:rFonts w:ascii="Arial" w:hAnsi="Arial" w:cs="Arial"/>
          <w:bCs/>
          <w:color w:val="000000"/>
          <w:sz w:val="28"/>
          <w:szCs w:val="24"/>
        </w:rPr>
        <w:t xml:space="preserve"> </w:t>
      </w:r>
      <w:proofErr w:type="gramStart"/>
      <w:r w:rsidRPr="00A5308B">
        <w:rPr>
          <w:rFonts w:ascii="Arial" w:hAnsi="Arial" w:cs="Arial" w:hint="eastAsia"/>
          <w:bCs/>
          <w:color w:val="000000"/>
          <w:sz w:val="28"/>
          <w:szCs w:val="24"/>
        </w:rPr>
        <w:t>缺失值</w:t>
      </w:r>
      <w:proofErr w:type="gramEnd"/>
      <w:r w:rsidRPr="00A5308B">
        <w:rPr>
          <w:rFonts w:ascii="Arial" w:hAnsi="Arial" w:cs="Arial" w:hint="eastAsia"/>
          <w:bCs/>
          <w:color w:val="000000"/>
          <w:sz w:val="28"/>
          <w:szCs w:val="24"/>
        </w:rPr>
        <w:t>处理</w:t>
      </w:r>
    </w:p>
    <w:p w:rsidR="00DD6F1F" w:rsidRDefault="00DD6F1F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常见的</w:t>
      </w:r>
      <w:proofErr w:type="gramStart"/>
      <w:r>
        <w:rPr>
          <w:rFonts w:ascii="Arial" w:hAnsi="Arial" w:cs="Arial" w:hint="eastAsia"/>
          <w:color w:val="000000"/>
          <w:kern w:val="0"/>
          <w:sz w:val="24"/>
          <w:szCs w:val="24"/>
        </w:rPr>
        <w:t>缺失值处理</w:t>
      </w:r>
      <w:proofErr w:type="gramEnd"/>
      <w:r>
        <w:rPr>
          <w:rFonts w:ascii="Arial" w:hAnsi="Arial" w:cs="Arial" w:hint="eastAsia"/>
          <w:color w:val="000000"/>
          <w:kern w:val="0"/>
          <w:sz w:val="24"/>
          <w:szCs w:val="24"/>
        </w:rPr>
        <w:t>方法有：</w:t>
      </w:r>
    </w:p>
    <w:p w:rsidR="00DD6F1F" w:rsidRDefault="00DD6F1F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删除法：当数据中的某个变量大部分值都是缺失值，可以考虑删除改变量；当</w:t>
      </w:r>
      <w:proofErr w:type="gramStart"/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缺失值</w:t>
      </w:r>
      <w:proofErr w:type="gramEnd"/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是随机分布的，且缺失的数量并不是很多是，也可以删除这些缺失的观测。</w:t>
      </w:r>
    </w:p>
    <w:p w:rsidR="00DD6F1F" w:rsidRPr="00DD6F1F" w:rsidRDefault="00DD6F1F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 w:hint="eastAsia"/>
          <w:color w:val="000000"/>
          <w:kern w:val="0"/>
          <w:sz w:val="24"/>
          <w:szCs w:val="24"/>
        </w:rPr>
      </w:pPr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替补法：对于连续型变量，如果变量的分布近似</w:t>
      </w:r>
      <w:proofErr w:type="gramStart"/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或就是</w:t>
      </w:r>
      <w:proofErr w:type="gramEnd"/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正态分布的话，可以用均值替代那些缺失值；如果变量是有偏的，可以使用中位数来代替那些缺失值；对于离散型变量，我们一般用众数去替换那些存在缺失的观测。</w:t>
      </w:r>
    </w:p>
    <w:p w:rsidR="00A5308B" w:rsidRDefault="00DD6F1F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 w:rsidRPr="00DD6F1F">
        <w:rPr>
          <w:rFonts w:ascii="Arial" w:hAnsi="Arial" w:cs="Arial" w:hint="eastAsia"/>
          <w:color w:val="000000"/>
          <w:kern w:val="0"/>
          <w:sz w:val="24"/>
          <w:szCs w:val="24"/>
        </w:rPr>
        <w:t>插补法：插补法是基于蒙特卡洛模拟法，结合线性模型、广义线性模型、决策树等方法计算出来的预测值替换缺失值。</w:t>
      </w:r>
    </w:p>
    <w:p w:rsidR="00D975F9" w:rsidRDefault="00D975F9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使用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可以快速实现删除法和替补法，具体操作如下：</w:t>
      </w:r>
    </w:p>
    <w:p w:rsidR="006732F9" w:rsidRDefault="006732F9" w:rsidP="00DD6F1F">
      <w:pPr>
        <w:widowControl/>
        <w:shd w:val="clear" w:color="auto" w:fill="FFFFFF"/>
        <w:spacing w:before="300" w:after="300" w:line="360" w:lineRule="atLeast"/>
        <w:ind w:firstLineChars="200" w:firstLine="4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3C0F7B" wp14:editId="15D673AC">
            <wp:extent cx="14763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F9" w:rsidRDefault="006732F9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 w:hint="eastAsia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上图为删除缺失数据。</w:t>
      </w:r>
    </w:p>
    <w:p w:rsidR="003A32B0" w:rsidRDefault="003A32B0" w:rsidP="00DD6F1F">
      <w:pPr>
        <w:widowControl/>
        <w:shd w:val="clear" w:color="auto" w:fill="FFFFFF"/>
        <w:spacing w:before="300" w:after="300" w:line="360" w:lineRule="atLeast"/>
        <w:ind w:firstLineChars="200" w:firstLine="4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BA729" wp14:editId="12ABE478">
            <wp:extent cx="2409825" cy="1638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B0" w:rsidRDefault="003A32B0" w:rsidP="00DD6F1F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上图为使用众数替换</w:t>
      </w:r>
      <w:proofErr w:type="gramStart"/>
      <w:r>
        <w:rPr>
          <w:rFonts w:ascii="Arial" w:hAnsi="Arial" w:cs="Arial" w:hint="eastAsia"/>
          <w:color w:val="000000"/>
          <w:kern w:val="0"/>
          <w:sz w:val="24"/>
          <w:szCs w:val="24"/>
        </w:rPr>
        <w:t>缺失值</w:t>
      </w:r>
      <w:r w:rsidR="006732F9">
        <w:rPr>
          <w:rFonts w:ascii="Arial" w:hAnsi="Arial" w:cs="Arial" w:hint="eastAsia"/>
          <w:color w:val="000000"/>
          <w:kern w:val="0"/>
          <w:sz w:val="24"/>
          <w:szCs w:val="24"/>
        </w:rPr>
        <w:t>并</w:t>
      </w:r>
      <w:proofErr w:type="gramEnd"/>
      <w:r w:rsidR="006732F9">
        <w:rPr>
          <w:rFonts w:ascii="Arial" w:hAnsi="Arial" w:cs="Arial" w:hint="eastAsia"/>
          <w:color w:val="000000"/>
          <w:kern w:val="0"/>
          <w:sz w:val="24"/>
          <w:szCs w:val="24"/>
        </w:rPr>
        <w:t>制作直方图。</w:t>
      </w:r>
    </w:p>
    <w:p w:rsidR="001F7231" w:rsidRDefault="001F7231" w:rsidP="001F7231">
      <w:pPr>
        <w:widowControl/>
        <w:shd w:val="clear" w:color="auto" w:fill="FFFFFF"/>
        <w:spacing w:before="600" w:after="300"/>
        <w:jc w:val="left"/>
        <w:outlineLvl w:val="2"/>
        <w:rPr>
          <w:rFonts w:ascii="Arial" w:hAnsi="Arial" w:cs="Arial"/>
          <w:color w:val="000000"/>
          <w:spacing w:val="-15"/>
          <w:kern w:val="0"/>
          <w:sz w:val="36"/>
          <w:szCs w:val="36"/>
        </w:rPr>
      </w:pPr>
      <w:r w:rsidRPr="001F7231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4.</w:t>
      </w:r>
      <w:r w:rsidRPr="001F7231">
        <w:rPr>
          <w:rFonts w:ascii="Arial" w:hAnsi="Arial" w:cs="Arial"/>
          <w:color w:val="000000"/>
          <w:spacing w:val="-15"/>
          <w:kern w:val="0"/>
          <w:sz w:val="36"/>
          <w:szCs w:val="36"/>
        </w:rPr>
        <w:t xml:space="preserve"> </w:t>
      </w:r>
      <w:r w:rsidRPr="001F7231">
        <w:rPr>
          <w:rFonts w:ascii="Arial" w:hAnsi="Arial" w:cs="Arial" w:hint="eastAsia"/>
          <w:color w:val="000000"/>
          <w:spacing w:val="-15"/>
          <w:kern w:val="0"/>
          <w:sz w:val="36"/>
          <w:szCs w:val="36"/>
        </w:rPr>
        <w:t>实验心得</w:t>
      </w:r>
    </w:p>
    <w:p w:rsidR="001F7231" w:rsidRPr="001F7231" w:rsidRDefault="001F7231" w:rsidP="001F7231">
      <w:pPr>
        <w:widowControl/>
        <w:shd w:val="clear" w:color="auto" w:fill="FFFFFF"/>
        <w:spacing w:before="300" w:after="300" w:line="360" w:lineRule="atLeast"/>
        <w:ind w:firstLineChars="200" w:firstLine="480"/>
        <w:rPr>
          <w:rFonts w:ascii="Arial" w:hAnsi="Arial" w:cs="Arial" w:hint="eastAsia"/>
          <w:color w:val="000000"/>
          <w:kern w:val="0"/>
          <w:sz w:val="24"/>
          <w:szCs w:val="24"/>
        </w:rPr>
      </w:pPr>
      <w:r w:rsidRPr="001F7231">
        <w:rPr>
          <w:rFonts w:ascii="Arial" w:hAnsi="Arial" w:cs="Arial" w:hint="eastAsia"/>
          <w:color w:val="000000"/>
          <w:kern w:val="0"/>
          <w:sz w:val="24"/>
          <w:szCs w:val="24"/>
        </w:rPr>
        <w:t>在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此次实验中，第一次接触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语言用于处理数据。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Python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语言在使用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Pandas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>数据包之后对于数据的处理方便快捷，绘制图片也简单易行，是一个不错的数据处理工具。由于完成作业的时间有限，只对这些新知识浅尝辄止，在日后的学习中，要多运用多实践，争取能将这些工具融会贯通。</w:t>
      </w:r>
      <w:bookmarkStart w:id="3" w:name="_GoBack"/>
      <w:bookmarkEnd w:id="3"/>
    </w:p>
    <w:sectPr w:rsidR="001F7231" w:rsidRPr="001F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004E"/>
    <w:multiLevelType w:val="multilevel"/>
    <w:tmpl w:val="CA6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F5FC1"/>
    <w:multiLevelType w:val="hybridMultilevel"/>
    <w:tmpl w:val="7AA0F2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1313EA2"/>
    <w:multiLevelType w:val="multilevel"/>
    <w:tmpl w:val="089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928AC"/>
    <w:multiLevelType w:val="multilevel"/>
    <w:tmpl w:val="FAEC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35"/>
    <w:rsid w:val="00001D33"/>
    <w:rsid w:val="001F7231"/>
    <w:rsid w:val="00215A1A"/>
    <w:rsid w:val="00220F6E"/>
    <w:rsid w:val="003A32B0"/>
    <w:rsid w:val="00520D23"/>
    <w:rsid w:val="006732F9"/>
    <w:rsid w:val="0086557A"/>
    <w:rsid w:val="0092578B"/>
    <w:rsid w:val="00A5308B"/>
    <w:rsid w:val="00A95854"/>
    <w:rsid w:val="00D45057"/>
    <w:rsid w:val="00D478B1"/>
    <w:rsid w:val="00D975F9"/>
    <w:rsid w:val="00DD6F1F"/>
    <w:rsid w:val="00E555F2"/>
    <w:rsid w:val="00EC0983"/>
    <w:rsid w:val="00EE6D35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1CECD-1B4F-41A0-B2E0-96E1B58E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5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link w:val="3Char"/>
    <w:uiPriority w:val="9"/>
    <w:qFormat/>
    <w:rsid w:val="0086557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5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59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55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55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25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25980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25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12</cp:revision>
  <dcterms:created xsi:type="dcterms:W3CDTF">2017-04-16T12:22:00Z</dcterms:created>
  <dcterms:modified xsi:type="dcterms:W3CDTF">2017-04-17T02:23:00Z</dcterms:modified>
</cp:coreProperties>
</file>