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25C7F3" w14:textId="1CB6D8F6" w:rsidR="00061154" w:rsidRDefault="00061154" w:rsidP="000B0CD5">
      <w:pPr>
        <w:rPr>
          <w:lang w:val="en-US"/>
        </w:rPr>
      </w:pPr>
      <w:r>
        <w:rPr>
          <w:lang w:val="en-US"/>
        </w:rPr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06115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>For instance, a variation that was previously approved with 100 hours is now in the process of unapproval. Since 50 hours has already been earned, 2 options are available during unapproval</w:t>
      </w:r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ticked – Earned units will be reduced to 0 so that unapproval with 100 hours taken away from the deliverable can take place</w:t>
      </w:r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061154" w:rsidP="003471C1">
      <w:pPr>
        <w:pStyle w:val="ListParagraph"/>
        <w:ind w:left="1440"/>
        <w:rPr>
          <w:lang w:val="en-US"/>
        </w:rPr>
      </w:pPr>
      <w:hyperlink r:id="rId18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061154" w:rsidP="00F35A7E">
      <w:pPr>
        <w:ind w:left="1080"/>
        <w:rPr>
          <w:lang w:val="en-US"/>
        </w:rPr>
      </w:pPr>
      <w:hyperlink r:id="rId19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061154" w:rsidP="00F613ED">
      <w:pPr>
        <w:pStyle w:val="ListParagraph"/>
        <w:ind w:left="1440"/>
        <w:rPr>
          <w:lang w:val="en-US"/>
        </w:rPr>
      </w:pPr>
      <w:hyperlink r:id="rId20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061154" w:rsidP="000A7994">
      <w:pPr>
        <w:pStyle w:val="ListParagraph"/>
        <w:ind w:left="1440"/>
        <w:rPr>
          <w:lang w:val="en-US"/>
        </w:rPr>
      </w:pPr>
      <w:hyperlink r:id="rId21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5"/>
  </w:num>
  <w:num w:numId="3">
    <w:abstractNumId w:val="23"/>
  </w:num>
  <w:num w:numId="4">
    <w:abstractNumId w:val="2"/>
  </w:num>
  <w:num w:numId="5">
    <w:abstractNumId w:val="29"/>
  </w:num>
  <w:num w:numId="6">
    <w:abstractNumId w:val="26"/>
  </w:num>
  <w:num w:numId="7">
    <w:abstractNumId w:val="10"/>
  </w:num>
  <w:num w:numId="8">
    <w:abstractNumId w:val="24"/>
  </w:num>
  <w:num w:numId="9">
    <w:abstractNumId w:val="13"/>
  </w:num>
  <w:num w:numId="10">
    <w:abstractNumId w:val="25"/>
  </w:num>
  <w:num w:numId="11">
    <w:abstractNumId w:val="27"/>
  </w:num>
  <w:num w:numId="12">
    <w:abstractNumId w:val="20"/>
  </w:num>
  <w:num w:numId="13">
    <w:abstractNumId w:val="36"/>
  </w:num>
  <w:num w:numId="14">
    <w:abstractNumId w:val="17"/>
  </w:num>
  <w:num w:numId="15">
    <w:abstractNumId w:val="33"/>
  </w:num>
  <w:num w:numId="16">
    <w:abstractNumId w:val="3"/>
  </w:num>
  <w:num w:numId="17">
    <w:abstractNumId w:val="11"/>
  </w:num>
  <w:num w:numId="18">
    <w:abstractNumId w:val="14"/>
  </w:num>
  <w:num w:numId="19">
    <w:abstractNumId w:val="7"/>
  </w:num>
  <w:num w:numId="20">
    <w:abstractNumId w:val="6"/>
  </w:num>
  <w:num w:numId="21">
    <w:abstractNumId w:val="1"/>
  </w:num>
  <w:num w:numId="22">
    <w:abstractNumId w:val="31"/>
  </w:num>
  <w:num w:numId="23">
    <w:abstractNumId w:val="34"/>
  </w:num>
  <w:num w:numId="24">
    <w:abstractNumId w:val="9"/>
  </w:num>
  <w:num w:numId="25">
    <w:abstractNumId w:val="0"/>
  </w:num>
  <w:num w:numId="26">
    <w:abstractNumId w:val="5"/>
  </w:num>
  <w:num w:numId="27">
    <w:abstractNumId w:val="28"/>
  </w:num>
  <w:num w:numId="28">
    <w:abstractNumId w:val="22"/>
  </w:num>
  <w:num w:numId="29">
    <w:abstractNumId w:val="12"/>
  </w:num>
  <w:num w:numId="30">
    <w:abstractNumId w:val="8"/>
  </w:num>
  <w:num w:numId="31">
    <w:abstractNumId w:val="16"/>
  </w:num>
  <w:num w:numId="32">
    <w:abstractNumId w:val="32"/>
  </w:num>
  <w:num w:numId="33">
    <w:abstractNumId w:val="35"/>
  </w:num>
  <w:num w:numId="34">
    <w:abstractNumId w:val="18"/>
  </w:num>
  <w:num w:numId="35">
    <w:abstractNumId w:val="19"/>
  </w:num>
  <w:num w:numId="36">
    <w:abstractNumId w:val="37"/>
  </w:num>
  <w:num w:numId="37">
    <w:abstractNumId w:val="30"/>
  </w:num>
  <w:num w:numId="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A7994"/>
    <w:rsid w:val="000B0CD5"/>
    <w:rsid w:val="001248F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C57F2"/>
    <w:rsid w:val="004642F6"/>
    <w:rsid w:val="00556B59"/>
    <w:rsid w:val="00682EB3"/>
    <w:rsid w:val="00726AF6"/>
    <w:rsid w:val="00750A84"/>
    <w:rsid w:val="00857E87"/>
    <w:rsid w:val="00863F09"/>
    <w:rsid w:val="008C2A4D"/>
    <w:rsid w:val="009056D0"/>
    <w:rsid w:val="00947CC5"/>
    <w:rsid w:val="00977D04"/>
    <w:rsid w:val="009A05DE"/>
    <w:rsid w:val="009A1D53"/>
    <w:rsid w:val="009F5892"/>
    <w:rsid w:val="00A20892"/>
    <w:rsid w:val="00A65881"/>
    <w:rsid w:val="00AB6920"/>
    <w:rsid w:val="00B34453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file:///\\Fileserver\Data3\General\BLUEPRINTS\How%20to\Variation.pdf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\\Fileserver\Data3\General\BLUEPRINTS\ChangeLogClips\Test%20Case%20-%20Uncommitted%20only%20possible%20on%20procurement%20job.mp4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file:///\\Fileserver\Data3\General\BLUEPRINTS\ChangeLogClips\Excluding%20Design%20Subcontract%20Hours%20from%20Forecast.mp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hyperlink" Target="file:///\\Fileserver\Data3\General\BLUEPRINTS\How%20to\ShowVariationNameUnits.mp4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10</Pages>
  <Words>1049</Words>
  <Characters>5981</Characters>
  <Application>Microsoft Office Word</Application>
  <DocSecurity>0</DocSecurity>
  <Lines>49</Lines>
  <Paragraphs>14</Paragraphs>
  <ScaleCrop>false</ScaleCrop>
  <Company/>
  <LinksUpToDate>false</LinksUpToDate>
  <CharactersWithSpaces>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47</cp:revision>
  <dcterms:created xsi:type="dcterms:W3CDTF">2020-06-24T05:56:00Z</dcterms:created>
  <dcterms:modified xsi:type="dcterms:W3CDTF">2021-03-17T09:53:00Z</dcterms:modified>
</cp:coreProperties>
</file>