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CD195" w14:textId="452D52E9" w:rsidR="001E0F7D" w:rsidRDefault="009F4991" w:rsidP="000B0CD5">
      <w:pPr>
        <w:rPr>
          <w:b/>
          <w:bCs/>
          <w:sz w:val="28"/>
          <w:szCs w:val="28"/>
          <w:lang w:val="en-US"/>
        </w:rPr>
      </w:pPr>
      <w:r w:rsidRPr="004B32FC">
        <w:rPr>
          <w:b/>
          <w:bCs/>
          <w:sz w:val="28"/>
          <w:szCs w:val="28"/>
          <w:lang w:val="en-US"/>
        </w:rPr>
        <w:t>P6 Variation Tutorial</w:t>
      </w:r>
    </w:p>
    <w:p w14:paraId="76D29E71" w14:textId="6D62CCF1" w:rsidR="006E3664" w:rsidRPr="006E3664" w:rsidRDefault="006E3664" w:rsidP="006E3664">
      <w:pPr>
        <w:pStyle w:val="ListParagraph"/>
        <w:numPr>
          <w:ilvl w:val="0"/>
          <w:numId w:val="5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How to add Variation Assignment</w:t>
      </w:r>
    </w:p>
    <w:p w14:paraId="082C95B9" w14:textId="50982F98" w:rsidR="00A523EB" w:rsidRDefault="004B32FC" w:rsidP="004B32FC">
      <w:pPr>
        <w:rPr>
          <w:lang w:val="en-US"/>
        </w:rPr>
      </w:pPr>
      <w:r>
        <w:rPr>
          <w:lang w:val="en-US"/>
        </w:rPr>
        <w:t>This option allows variation from a single deliverable to be automatically calculated</w:t>
      </w:r>
      <w:r w:rsidR="00A523EB">
        <w:rPr>
          <w:lang w:val="en-US"/>
        </w:rPr>
        <w:t xml:space="preserve">, when you click a deliverable which has variation(s) the assignment menu will show additional drop down and buttons </w:t>
      </w:r>
    </w:p>
    <w:p w14:paraId="7966B614" w14:textId="6513A78B" w:rsidR="00A523EB" w:rsidRDefault="00A523EB" w:rsidP="004B32F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F12132" wp14:editId="447EB935">
            <wp:extent cx="5721350" cy="8953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F7150" w14:textId="672430C1" w:rsidR="00A523EB" w:rsidRDefault="00A523EB" w:rsidP="004B32FC">
      <w:pPr>
        <w:rPr>
          <w:lang w:val="en-US"/>
        </w:rPr>
      </w:pPr>
      <w:r>
        <w:rPr>
          <w:lang w:val="en-US"/>
        </w:rPr>
        <w:t>The variation drop down shows all variation for the deliverable</w:t>
      </w:r>
    </w:p>
    <w:p w14:paraId="726F3BB8" w14:textId="286E2B15" w:rsidR="00A523EB" w:rsidRDefault="00A523EB" w:rsidP="004B32F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ABDF15" wp14:editId="5E39D6D4">
            <wp:extent cx="5721350" cy="8953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77E07" w14:textId="173B8CFD" w:rsidR="00BA51AD" w:rsidRDefault="00BA51AD" w:rsidP="004B32FC">
      <w:pPr>
        <w:rPr>
          <w:lang w:val="en-US"/>
        </w:rPr>
      </w:pPr>
      <w:r>
        <w:rPr>
          <w:lang w:val="en-US"/>
        </w:rPr>
        <w:t>After selecting a variation click “Append Variation %”  to assign the variation % on top of what has already been assigned</w:t>
      </w:r>
    </w:p>
    <w:p w14:paraId="629C7B42" w14:textId="347779CD" w:rsidR="00BA51AD" w:rsidRDefault="00BA51AD" w:rsidP="004B32F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9F5DDC" wp14:editId="346F7BB8">
            <wp:extent cx="5721350" cy="6921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34619" w14:textId="745B701D" w:rsidR="00BA51AD" w:rsidRDefault="00BA51AD" w:rsidP="004B32FC">
      <w:pPr>
        <w:rPr>
          <w:lang w:val="en-US"/>
        </w:rPr>
      </w:pPr>
      <w:r>
        <w:rPr>
          <w:lang w:val="en-US"/>
        </w:rPr>
        <w:t>For example, when we click “Append Variation %” for this variation when nothing has been assigned to an activity yet</w:t>
      </w:r>
      <w:r w:rsidR="00964597">
        <w:rPr>
          <w:lang w:val="en-US"/>
        </w:rPr>
        <w:t xml:space="preserve"> it’ll show 18.7% (Selected variation hours divided by selected deliverable total hours)</w:t>
      </w:r>
    </w:p>
    <w:p w14:paraId="72E90F07" w14:textId="65B5A8F7" w:rsidR="007A6BF5" w:rsidRDefault="007A6BF5" w:rsidP="004B32F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2FB229" wp14:editId="47C4D895">
            <wp:extent cx="5721350" cy="7112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88EF4" w14:textId="73F1BC09" w:rsidR="00BA51AD" w:rsidRDefault="007A6BF5" w:rsidP="004B32FC">
      <w:pPr>
        <w:rPr>
          <w:lang w:val="en-US"/>
        </w:rPr>
      </w:pPr>
      <w:r>
        <w:rPr>
          <w:lang w:val="en-US"/>
        </w:rPr>
        <w:t xml:space="preserve">But when </w:t>
      </w:r>
      <w:r w:rsidR="00BA51AD">
        <w:rPr>
          <w:lang w:val="en-US"/>
        </w:rPr>
        <w:t>0 to 20% for this deliverable has already been assigned to A1020</w:t>
      </w:r>
      <w:r w:rsidR="009A4A22">
        <w:rPr>
          <w:lang w:val="en-US"/>
        </w:rPr>
        <w:t xml:space="preserve"> and</w:t>
      </w:r>
      <w:r w:rsidR="00BA51AD">
        <w:rPr>
          <w:lang w:val="en-US"/>
        </w:rPr>
        <w:t xml:space="preserve"> we click “Append Variation %”</w:t>
      </w:r>
      <w:r w:rsidR="00D34A5B">
        <w:rPr>
          <w:lang w:val="en-US"/>
        </w:rPr>
        <w:t>.</w:t>
      </w:r>
      <w:r w:rsidR="00BA51AD">
        <w:rPr>
          <w:lang w:val="en-US"/>
        </w:rPr>
        <w:t xml:space="preserve"> </w:t>
      </w:r>
      <w:r w:rsidR="00D34A5B">
        <w:rPr>
          <w:lang w:val="en-US"/>
        </w:rPr>
        <w:t>I</w:t>
      </w:r>
      <w:r w:rsidR="00BA51AD">
        <w:rPr>
          <w:lang w:val="en-US"/>
        </w:rPr>
        <w:t xml:space="preserve">t’ll append </w:t>
      </w:r>
      <w:r w:rsidR="000C0C75">
        <w:rPr>
          <w:lang w:val="en-US"/>
        </w:rPr>
        <w:t>18.7% on top of what has already been assigned, in this case 20%, so we end up with 38.7% for this assignment</w:t>
      </w:r>
    </w:p>
    <w:p w14:paraId="2761448B" w14:textId="505E7085" w:rsidR="000C0C75" w:rsidRDefault="000C0C75" w:rsidP="004B32F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82428F" wp14:editId="0E2F8719">
            <wp:extent cx="5727700" cy="1136650"/>
            <wp:effectExtent l="0" t="0" r="635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6F888" w14:textId="16826D8C" w:rsidR="00BA51AD" w:rsidRDefault="00155BBE" w:rsidP="004B32FC">
      <w:pPr>
        <w:rPr>
          <w:lang w:val="en-US"/>
        </w:rPr>
      </w:pPr>
      <w:r>
        <w:rPr>
          <w:lang w:val="en-US"/>
        </w:rPr>
        <w:t>Click “Add Variation” to add this assignment as a variation assignment</w:t>
      </w:r>
    </w:p>
    <w:p w14:paraId="24B16010" w14:textId="2F97E576" w:rsidR="00155BBE" w:rsidRDefault="00155BBE" w:rsidP="004B32F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7497464" wp14:editId="0382640B">
            <wp:extent cx="5721350" cy="9969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90E2C" w14:textId="6C20E691" w:rsidR="00155BBE" w:rsidRDefault="00155BBE" w:rsidP="004B32FC">
      <w:pPr>
        <w:rPr>
          <w:lang w:val="en-US"/>
        </w:rPr>
      </w:pPr>
      <w:r>
        <w:rPr>
          <w:lang w:val="en-US"/>
        </w:rPr>
        <w:t xml:space="preserve">Variation assignments have </w:t>
      </w:r>
      <w:r w:rsidR="006E3664">
        <w:rPr>
          <w:lang w:val="en-US"/>
        </w:rPr>
        <w:t>additional information on the assignment</w:t>
      </w:r>
    </w:p>
    <w:p w14:paraId="453A353F" w14:textId="5DA2BBC1" w:rsidR="006E3664" w:rsidRDefault="006E3664" w:rsidP="004B32F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7FD9C0" wp14:editId="228B4038">
            <wp:extent cx="5727700" cy="1244600"/>
            <wp:effectExtent l="0" t="0" r="635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9C5E3" w14:textId="7EAC02E2" w:rsidR="00B55983" w:rsidRDefault="00B55983" w:rsidP="004B32FC">
      <w:pPr>
        <w:rPr>
          <w:lang w:val="en-US"/>
        </w:rPr>
      </w:pPr>
      <w:r>
        <w:rPr>
          <w:lang w:val="en-US"/>
        </w:rPr>
        <w:t>Clicking the cancel button will remove the variation assignment and allow a normal assignment to be added</w:t>
      </w:r>
    </w:p>
    <w:p w14:paraId="27F79EE6" w14:textId="586944DF" w:rsidR="00323DA3" w:rsidRDefault="00B55983" w:rsidP="004B32F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C7D15E" wp14:editId="75E10703">
            <wp:extent cx="5727700" cy="698500"/>
            <wp:effectExtent l="0" t="0" r="635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3F58D" w14:textId="77777777" w:rsidR="00323DA3" w:rsidRDefault="00323DA3">
      <w:pPr>
        <w:rPr>
          <w:lang w:val="en-US"/>
        </w:rPr>
      </w:pPr>
      <w:r>
        <w:rPr>
          <w:lang w:val="en-US"/>
        </w:rPr>
        <w:br w:type="page"/>
      </w:r>
    </w:p>
    <w:p w14:paraId="06B63C62" w14:textId="0FEE5A60" w:rsidR="00E70F04" w:rsidRDefault="00E70F04" w:rsidP="00E70F04">
      <w:pPr>
        <w:pStyle w:val="ListParagraph"/>
        <w:numPr>
          <w:ilvl w:val="0"/>
          <w:numId w:val="51"/>
        </w:numPr>
        <w:rPr>
          <w:b/>
          <w:bCs/>
          <w:sz w:val="28"/>
          <w:szCs w:val="28"/>
          <w:lang w:val="en-US"/>
        </w:rPr>
      </w:pPr>
      <w:r w:rsidRPr="00E70F04">
        <w:rPr>
          <w:b/>
          <w:bCs/>
          <w:sz w:val="28"/>
          <w:szCs w:val="28"/>
          <w:lang w:val="en-US"/>
        </w:rPr>
        <w:lastRenderedPageBreak/>
        <w:t>Validation Around Variation Assignments</w:t>
      </w:r>
    </w:p>
    <w:p w14:paraId="460DBC83" w14:textId="609E9BE1" w:rsidR="00E70F04" w:rsidRDefault="00B55983" w:rsidP="00E70F04">
      <w:pPr>
        <w:rPr>
          <w:lang w:val="en-US"/>
        </w:rPr>
      </w:pPr>
      <w:r>
        <w:rPr>
          <w:lang w:val="en-US"/>
        </w:rPr>
        <w:t>When a variation has already been assigned for the deliverable and “Append Variation %” is clicked it’ll show this message</w:t>
      </w:r>
    </w:p>
    <w:p w14:paraId="3FCEE24D" w14:textId="644DB3FA" w:rsidR="00B55983" w:rsidRDefault="00B55983" w:rsidP="00E70F0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8E3AB5" wp14:editId="46B8D83E">
            <wp:extent cx="5727700" cy="1727200"/>
            <wp:effectExtent l="0" t="0" r="635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E775B" w14:textId="59E3C0A3" w:rsidR="00B55983" w:rsidRDefault="002E0376" w:rsidP="00E70F04">
      <w:pPr>
        <w:rPr>
          <w:lang w:val="en-US"/>
        </w:rPr>
      </w:pPr>
      <w:r>
        <w:rPr>
          <w:lang w:val="en-US"/>
        </w:rPr>
        <w:t>However if there’s a change in total units for the deliverable the variation % is no longer valid. This message will be shown</w:t>
      </w:r>
    </w:p>
    <w:p w14:paraId="11621DE9" w14:textId="1F7F862B" w:rsidR="002E0376" w:rsidRDefault="002E0376" w:rsidP="00E70F0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7D7DE43" wp14:editId="195BD1A3">
            <wp:extent cx="5721350" cy="1498600"/>
            <wp:effectExtent l="0" t="0" r="0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AE3BA" w14:textId="6CB18B79" w:rsidR="002E0376" w:rsidRDefault="00A11E4F" w:rsidP="00E70F04">
      <w:pPr>
        <w:rPr>
          <w:lang w:val="en-US"/>
        </w:rPr>
      </w:pPr>
      <w:r>
        <w:rPr>
          <w:lang w:val="en-US"/>
        </w:rPr>
        <w:t>The old assignment with outdated % can be removed as follows</w:t>
      </w:r>
    </w:p>
    <w:p w14:paraId="7240A4E7" w14:textId="12589A14" w:rsidR="00A11E4F" w:rsidRDefault="00A11E4F" w:rsidP="00E70F0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116064" wp14:editId="39732B80">
            <wp:extent cx="5731510" cy="638175"/>
            <wp:effectExtent l="0" t="0" r="254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A49E3" w14:textId="6C1BBD2A" w:rsidR="00A11E4F" w:rsidRDefault="00A11E4F" w:rsidP="00E70F0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321121" wp14:editId="131B8B5C">
            <wp:extent cx="5725795" cy="1940560"/>
            <wp:effectExtent l="0" t="0" r="8255" b="254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4F488" w14:textId="786D2BD8" w:rsidR="00A11E4F" w:rsidRPr="00B55983" w:rsidRDefault="00A11E4F" w:rsidP="00E70F04">
      <w:pPr>
        <w:rPr>
          <w:lang w:val="en-US"/>
        </w:rPr>
      </w:pPr>
      <w:r>
        <w:rPr>
          <w:lang w:val="en-US"/>
        </w:rPr>
        <w:t>Then proceed to add the variation assignment with updated %</w:t>
      </w:r>
    </w:p>
    <w:sectPr w:rsidR="00A11E4F" w:rsidRPr="00B55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961"/>
    <w:multiLevelType w:val="hybridMultilevel"/>
    <w:tmpl w:val="D43A3B0C"/>
    <w:lvl w:ilvl="0" w:tplc="E5A207B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27ACA"/>
    <w:multiLevelType w:val="hybridMultilevel"/>
    <w:tmpl w:val="347AB414"/>
    <w:lvl w:ilvl="0" w:tplc="C1A67E9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136D9"/>
    <w:multiLevelType w:val="hybridMultilevel"/>
    <w:tmpl w:val="1692415C"/>
    <w:lvl w:ilvl="0" w:tplc="2C563EE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2467D"/>
    <w:multiLevelType w:val="hybridMultilevel"/>
    <w:tmpl w:val="F6804664"/>
    <w:lvl w:ilvl="0" w:tplc="3AFC434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997AC4"/>
    <w:multiLevelType w:val="hybridMultilevel"/>
    <w:tmpl w:val="754444C6"/>
    <w:lvl w:ilvl="0" w:tplc="306E38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444BB"/>
    <w:multiLevelType w:val="hybridMultilevel"/>
    <w:tmpl w:val="54966D00"/>
    <w:lvl w:ilvl="0" w:tplc="97680FC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522C5"/>
    <w:multiLevelType w:val="hybridMultilevel"/>
    <w:tmpl w:val="6AD4C95C"/>
    <w:lvl w:ilvl="0" w:tplc="B636E3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F53711"/>
    <w:multiLevelType w:val="hybridMultilevel"/>
    <w:tmpl w:val="980C9F1A"/>
    <w:lvl w:ilvl="0" w:tplc="2DA21E0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144E47"/>
    <w:multiLevelType w:val="hybridMultilevel"/>
    <w:tmpl w:val="F25EBB5C"/>
    <w:lvl w:ilvl="0" w:tplc="0B3C399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C80B97"/>
    <w:multiLevelType w:val="hybridMultilevel"/>
    <w:tmpl w:val="DFECF1EE"/>
    <w:lvl w:ilvl="0" w:tplc="75D85E6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961F78"/>
    <w:multiLevelType w:val="hybridMultilevel"/>
    <w:tmpl w:val="E196D3E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1357FF"/>
    <w:multiLevelType w:val="hybridMultilevel"/>
    <w:tmpl w:val="9E6653E4"/>
    <w:lvl w:ilvl="0" w:tplc="2F0C555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8E49A5"/>
    <w:multiLevelType w:val="hybridMultilevel"/>
    <w:tmpl w:val="40880C56"/>
    <w:lvl w:ilvl="0" w:tplc="4768E47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405101"/>
    <w:multiLevelType w:val="hybridMultilevel"/>
    <w:tmpl w:val="F126C8B0"/>
    <w:lvl w:ilvl="0" w:tplc="1BA87DA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CB2786"/>
    <w:multiLevelType w:val="hybridMultilevel"/>
    <w:tmpl w:val="DA046A8A"/>
    <w:lvl w:ilvl="0" w:tplc="8B20C7D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2528E1"/>
    <w:multiLevelType w:val="hybridMultilevel"/>
    <w:tmpl w:val="04B6187A"/>
    <w:lvl w:ilvl="0" w:tplc="0E6EEEC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C80FC4"/>
    <w:multiLevelType w:val="hybridMultilevel"/>
    <w:tmpl w:val="6E2E4A7C"/>
    <w:lvl w:ilvl="0" w:tplc="997236F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4D0C5A"/>
    <w:multiLevelType w:val="hybridMultilevel"/>
    <w:tmpl w:val="58644CA6"/>
    <w:lvl w:ilvl="0" w:tplc="C69017E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CD45E8"/>
    <w:multiLevelType w:val="hybridMultilevel"/>
    <w:tmpl w:val="F280A010"/>
    <w:lvl w:ilvl="0" w:tplc="3752AD1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223E97"/>
    <w:multiLevelType w:val="hybridMultilevel"/>
    <w:tmpl w:val="68E6E128"/>
    <w:lvl w:ilvl="0" w:tplc="2BBAFA8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E26764"/>
    <w:multiLevelType w:val="hybridMultilevel"/>
    <w:tmpl w:val="C518B74A"/>
    <w:lvl w:ilvl="0" w:tplc="4878766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E10BB5"/>
    <w:multiLevelType w:val="hybridMultilevel"/>
    <w:tmpl w:val="F8FEBADA"/>
    <w:lvl w:ilvl="0" w:tplc="DCC27D7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2B5884"/>
    <w:multiLevelType w:val="hybridMultilevel"/>
    <w:tmpl w:val="923A4A68"/>
    <w:lvl w:ilvl="0" w:tplc="B45A939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4E02DC"/>
    <w:multiLevelType w:val="hybridMultilevel"/>
    <w:tmpl w:val="410CCFF6"/>
    <w:lvl w:ilvl="0" w:tplc="D85A895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704EE1"/>
    <w:multiLevelType w:val="hybridMultilevel"/>
    <w:tmpl w:val="41A6D382"/>
    <w:lvl w:ilvl="0" w:tplc="06FA0EB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6B597B"/>
    <w:multiLevelType w:val="hybridMultilevel"/>
    <w:tmpl w:val="C0DAF682"/>
    <w:lvl w:ilvl="0" w:tplc="AD64878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573A8E"/>
    <w:multiLevelType w:val="hybridMultilevel"/>
    <w:tmpl w:val="6C6CD2D4"/>
    <w:lvl w:ilvl="0" w:tplc="C62ABD4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720D0C"/>
    <w:multiLevelType w:val="hybridMultilevel"/>
    <w:tmpl w:val="A370A62A"/>
    <w:lvl w:ilvl="0" w:tplc="381258D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6D5177"/>
    <w:multiLevelType w:val="hybridMultilevel"/>
    <w:tmpl w:val="2E4A2FC2"/>
    <w:lvl w:ilvl="0" w:tplc="D85E0E3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B91C47"/>
    <w:multiLevelType w:val="hybridMultilevel"/>
    <w:tmpl w:val="56F693FA"/>
    <w:lvl w:ilvl="0" w:tplc="AC327D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9D1EBF"/>
    <w:multiLevelType w:val="hybridMultilevel"/>
    <w:tmpl w:val="3DEACDCC"/>
    <w:lvl w:ilvl="0" w:tplc="30B0262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606647"/>
    <w:multiLevelType w:val="hybridMultilevel"/>
    <w:tmpl w:val="34FAD1A0"/>
    <w:lvl w:ilvl="0" w:tplc="04BCE21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7D5C95"/>
    <w:multiLevelType w:val="hybridMultilevel"/>
    <w:tmpl w:val="DC122E1C"/>
    <w:lvl w:ilvl="0" w:tplc="FE6AB76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9D37B7"/>
    <w:multiLevelType w:val="hybridMultilevel"/>
    <w:tmpl w:val="9262429A"/>
    <w:lvl w:ilvl="0" w:tplc="FE6AB76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AA443D"/>
    <w:multiLevelType w:val="hybridMultilevel"/>
    <w:tmpl w:val="56F0D18E"/>
    <w:lvl w:ilvl="0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9EE4063"/>
    <w:multiLevelType w:val="hybridMultilevel"/>
    <w:tmpl w:val="0482313C"/>
    <w:lvl w:ilvl="0" w:tplc="F86E47B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4B0EE2"/>
    <w:multiLevelType w:val="hybridMultilevel"/>
    <w:tmpl w:val="E8129FD8"/>
    <w:lvl w:ilvl="0" w:tplc="0E6EEEC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F34BEE"/>
    <w:multiLevelType w:val="hybridMultilevel"/>
    <w:tmpl w:val="1D48A376"/>
    <w:lvl w:ilvl="0" w:tplc="82A67DF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8347BF"/>
    <w:multiLevelType w:val="hybridMultilevel"/>
    <w:tmpl w:val="D2F46B88"/>
    <w:lvl w:ilvl="0" w:tplc="FE6AB76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693A7A"/>
    <w:multiLevelType w:val="hybridMultilevel"/>
    <w:tmpl w:val="580AF2C6"/>
    <w:lvl w:ilvl="0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63C54BFA"/>
    <w:multiLevelType w:val="hybridMultilevel"/>
    <w:tmpl w:val="8122740C"/>
    <w:lvl w:ilvl="0" w:tplc="416EA5F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735AD0"/>
    <w:multiLevelType w:val="hybridMultilevel"/>
    <w:tmpl w:val="4EDE05FA"/>
    <w:lvl w:ilvl="0" w:tplc="F3FA52A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047A76"/>
    <w:multiLevelType w:val="hybridMultilevel"/>
    <w:tmpl w:val="50CADEB2"/>
    <w:lvl w:ilvl="0" w:tplc="953A3D9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3A0B6E"/>
    <w:multiLevelType w:val="hybridMultilevel"/>
    <w:tmpl w:val="759C482E"/>
    <w:lvl w:ilvl="0" w:tplc="D6D89A0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C268F7"/>
    <w:multiLevelType w:val="hybridMultilevel"/>
    <w:tmpl w:val="12F21194"/>
    <w:lvl w:ilvl="0" w:tplc="04BCE21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E7392E"/>
    <w:multiLevelType w:val="hybridMultilevel"/>
    <w:tmpl w:val="2E2C9BDE"/>
    <w:lvl w:ilvl="0" w:tplc="2DA21E0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3F3F9F"/>
    <w:multiLevelType w:val="hybridMultilevel"/>
    <w:tmpl w:val="A13CFC48"/>
    <w:lvl w:ilvl="0" w:tplc="7BDC14A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A1190D"/>
    <w:multiLevelType w:val="hybridMultilevel"/>
    <w:tmpl w:val="D5387ACA"/>
    <w:lvl w:ilvl="0" w:tplc="2034EFF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7D5380"/>
    <w:multiLevelType w:val="hybridMultilevel"/>
    <w:tmpl w:val="7668ED14"/>
    <w:lvl w:ilvl="0" w:tplc="759A233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AA14ED"/>
    <w:multiLevelType w:val="hybridMultilevel"/>
    <w:tmpl w:val="AF783BA4"/>
    <w:lvl w:ilvl="0" w:tplc="54A23BE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D565FA"/>
    <w:multiLevelType w:val="hybridMultilevel"/>
    <w:tmpl w:val="E5906ACC"/>
    <w:lvl w:ilvl="0" w:tplc="8EF8570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8"/>
  </w:num>
  <w:num w:numId="3">
    <w:abstractNumId w:val="33"/>
  </w:num>
  <w:num w:numId="4">
    <w:abstractNumId w:val="31"/>
  </w:num>
  <w:num w:numId="5">
    <w:abstractNumId w:val="17"/>
  </w:num>
  <w:num w:numId="6">
    <w:abstractNumId w:val="32"/>
  </w:num>
  <w:num w:numId="7">
    <w:abstractNumId w:val="34"/>
  </w:num>
  <w:num w:numId="8">
    <w:abstractNumId w:val="44"/>
  </w:num>
  <w:num w:numId="9">
    <w:abstractNumId w:val="14"/>
  </w:num>
  <w:num w:numId="10">
    <w:abstractNumId w:val="19"/>
  </w:num>
  <w:num w:numId="11">
    <w:abstractNumId w:val="9"/>
  </w:num>
  <w:num w:numId="12">
    <w:abstractNumId w:val="7"/>
  </w:num>
  <w:num w:numId="13">
    <w:abstractNumId w:val="3"/>
  </w:num>
  <w:num w:numId="14">
    <w:abstractNumId w:val="42"/>
  </w:num>
  <w:num w:numId="15">
    <w:abstractNumId w:val="45"/>
  </w:num>
  <w:num w:numId="16">
    <w:abstractNumId w:val="12"/>
  </w:num>
  <w:num w:numId="17">
    <w:abstractNumId w:val="0"/>
  </w:num>
  <w:num w:numId="18">
    <w:abstractNumId w:val="6"/>
  </w:num>
  <w:num w:numId="19">
    <w:abstractNumId w:val="36"/>
  </w:num>
  <w:num w:numId="20">
    <w:abstractNumId w:val="30"/>
  </w:num>
  <w:num w:numId="21">
    <w:abstractNumId w:val="15"/>
  </w:num>
  <w:num w:numId="22">
    <w:abstractNumId w:val="11"/>
  </w:num>
  <w:num w:numId="23">
    <w:abstractNumId w:val="21"/>
  </w:num>
  <w:num w:numId="24">
    <w:abstractNumId w:val="43"/>
  </w:num>
  <w:num w:numId="25">
    <w:abstractNumId w:val="46"/>
  </w:num>
  <w:num w:numId="26">
    <w:abstractNumId w:val="24"/>
  </w:num>
  <w:num w:numId="27">
    <w:abstractNumId w:val="26"/>
  </w:num>
  <w:num w:numId="28">
    <w:abstractNumId w:val="48"/>
  </w:num>
  <w:num w:numId="29">
    <w:abstractNumId w:val="39"/>
  </w:num>
  <w:num w:numId="30">
    <w:abstractNumId w:val="5"/>
  </w:num>
  <w:num w:numId="31">
    <w:abstractNumId w:val="25"/>
  </w:num>
  <w:num w:numId="32">
    <w:abstractNumId w:val="18"/>
  </w:num>
  <w:num w:numId="33">
    <w:abstractNumId w:val="40"/>
  </w:num>
  <w:num w:numId="34">
    <w:abstractNumId w:val="37"/>
  </w:num>
  <w:num w:numId="35">
    <w:abstractNumId w:val="49"/>
  </w:num>
  <w:num w:numId="36">
    <w:abstractNumId w:val="27"/>
  </w:num>
  <w:num w:numId="37">
    <w:abstractNumId w:val="47"/>
  </w:num>
  <w:num w:numId="38">
    <w:abstractNumId w:val="50"/>
  </w:num>
  <w:num w:numId="39">
    <w:abstractNumId w:val="20"/>
  </w:num>
  <w:num w:numId="40">
    <w:abstractNumId w:val="2"/>
  </w:num>
  <w:num w:numId="41">
    <w:abstractNumId w:val="35"/>
  </w:num>
  <w:num w:numId="42">
    <w:abstractNumId w:val="23"/>
  </w:num>
  <w:num w:numId="43">
    <w:abstractNumId w:val="29"/>
  </w:num>
  <w:num w:numId="44">
    <w:abstractNumId w:val="8"/>
  </w:num>
  <w:num w:numId="45">
    <w:abstractNumId w:val="41"/>
  </w:num>
  <w:num w:numId="46">
    <w:abstractNumId w:val="13"/>
  </w:num>
  <w:num w:numId="47">
    <w:abstractNumId w:val="16"/>
  </w:num>
  <w:num w:numId="48">
    <w:abstractNumId w:val="28"/>
  </w:num>
  <w:num w:numId="49">
    <w:abstractNumId w:val="22"/>
  </w:num>
  <w:num w:numId="50">
    <w:abstractNumId w:val="1"/>
  </w:num>
  <w:num w:numId="51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EB3"/>
    <w:rsid w:val="000139CD"/>
    <w:rsid w:val="00061154"/>
    <w:rsid w:val="00073E34"/>
    <w:rsid w:val="0009066C"/>
    <w:rsid w:val="000A7994"/>
    <w:rsid w:val="000B0CD5"/>
    <w:rsid w:val="000C0C75"/>
    <w:rsid w:val="0012102A"/>
    <w:rsid w:val="001248F0"/>
    <w:rsid w:val="00136010"/>
    <w:rsid w:val="00142D9C"/>
    <w:rsid w:val="00155BBE"/>
    <w:rsid w:val="001678B8"/>
    <w:rsid w:val="001701EA"/>
    <w:rsid w:val="00172E17"/>
    <w:rsid w:val="001A55EB"/>
    <w:rsid w:val="001D79AB"/>
    <w:rsid w:val="001E0F7D"/>
    <w:rsid w:val="00240C60"/>
    <w:rsid w:val="0024196F"/>
    <w:rsid w:val="0024244E"/>
    <w:rsid w:val="002461E6"/>
    <w:rsid w:val="00281F75"/>
    <w:rsid w:val="002E0376"/>
    <w:rsid w:val="00323DA3"/>
    <w:rsid w:val="003471C1"/>
    <w:rsid w:val="00355800"/>
    <w:rsid w:val="00367A56"/>
    <w:rsid w:val="003B4B27"/>
    <w:rsid w:val="003B6971"/>
    <w:rsid w:val="003C57F2"/>
    <w:rsid w:val="004146CD"/>
    <w:rsid w:val="004642F6"/>
    <w:rsid w:val="004B32FC"/>
    <w:rsid w:val="004F64B0"/>
    <w:rsid w:val="00556B59"/>
    <w:rsid w:val="005A5F5D"/>
    <w:rsid w:val="005B7769"/>
    <w:rsid w:val="0060256F"/>
    <w:rsid w:val="006660B3"/>
    <w:rsid w:val="00682EB3"/>
    <w:rsid w:val="006E3664"/>
    <w:rsid w:val="006E7B65"/>
    <w:rsid w:val="007009A3"/>
    <w:rsid w:val="00726AF6"/>
    <w:rsid w:val="00750A84"/>
    <w:rsid w:val="007A6BF5"/>
    <w:rsid w:val="007B038B"/>
    <w:rsid w:val="00857E87"/>
    <w:rsid w:val="00863F09"/>
    <w:rsid w:val="00877A07"/>
    <w:rsid w:val="008C2A4D"/>
    <w:rsid w:val="009056D0"/>
    <w:rsid w:val="00947CC5"/>
    <w:rsid w:val="00954B24"/>
    <w:rsid w:val="00964597"/>
    <w:rsid w:val="00977D04"/>
    <w:rsid w:val="009A05DE"/>
    <w:rsid w:val="009A1D53"/>
    <w:rsid w:val="009A4A22"/>
    <w:rsid w:val="009E21BB"/>
    <w:rsid w:val="009E731F"/>
    <w:rsid w:val="009F4991"/>
    <w:rsid w:val="009F5892"/>
    <w:rsid w:val="00A11E4F"/>
    <w:rsid w:val="00A20892"/>
    <w:rsid w:val="00A523EB"/>
    <w:rsid w:val="00A65881"/>
    <w:rsid w:val="00A71CB8"/>
    <w:rsid w:val="00A758D6"/>
    <w:rsid w:val="00A87A89"/>
    <w:rsid w:val="00AA6787"/>
    <w:rsid w:val="00AB6920"/>
    <w:rsid w:val="00AC2808"/>
    <w:rsid w:val="00B34453"/>
    <w:rsid w:val="00B45CDD"/>
    <w:rsid w:val="00B55983"/>
    <w:rsid w:val="00B567BD"/>
    <w:rsid w:val="00B723A3"/>
    <w:rsid w:val="00BA51AD"/>
    <w:rsid w:val="00BA7DFD"/>
    <w:rsid w:val="00BC5F0C"/>
    <w:rsid w:val="00BE277F"/>
    <w:rsid w:val="00C00D09"/>
    <w:rsid w:val="00C11902"/>
    <w:rsid w:val="00C12FBB"/>
    <w:rsid w:val="00C4150B"/>
    <w:rsid w:val="00C53475"/>
    <w:rsid w:val="00CC3059"/>
    <w:rsid w:val="00CE57BB"/>
    <w:rsid w:val="00CF0EA4"/>
    <w:rsid w:val="00D34A5B"/>
    <w:rsid w:val="00D55B94"/>
    <w:rsid w:val="00D56807"/>
    <w:rsid w:val="00DA6AB7"/>
    <w:rsid w:val="00DB3006"/>
    <w:rsid w:val="00E27A13"/>
    <w:rsid w:val="00E346DA"/>
    <w:rsid w:val="00E70F04"/>
    <w:rsid w:val="00EB5A72"/>
    <w:rsid w:val="00EB6FD8"/>
    <w:rsid w:val="00EF3F0D"/>
    <w:rsid w:val="00F21DE5"/>
    <w:rsid w:val="00F35A7E"/>
    <w:rsid w:val="00F613ED"/>
    <w:rsid w:val="00F701C9"/>
    <w:rsid w:val="00F8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F27D7"/>
  <w15:chartTrackingRefBased/>
  <w15:docId w15:val="{B9B1F26B-8F7C-4279-B054-EFE2D5F66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CC5"/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947CC5"/>
    <w:pPr>
      <w:keepNext/>
      <w:keepLines/>
      <w:spacing w:before="200" w:after="0"/>
      <w:jc w:val="both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947CC5"/>
    <w:pPr>
      <w:keepNext/>
      <w:keepLines/>
      <w:spacing w:before="200" w:after="0"/>
      <w:jc w:val="both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947CC5"/>
    <w:pPr>
      <w:keepNext/>
      <w:keepLines/>
      <w:spacing w:before="200" w:after="0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947CC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CC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CC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EB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799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A7994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5A5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h-TH"/>
    </w:rPr>
  </w:style>
  <w:style w:type="character" w:styleId="UnresolvedMention">
    <w:name w:val="Unresolved Mention"/>
    <w:basedOn w:val="DefaultParagraphFont"/>
    <w:uiPriority w:val="99"/>
    <w:semiHidden/>
    <w:unhideWhenUsed/>
    <w:rsid w:val="001210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8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3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Evern Su</dc:creator>
  <cp:keywords/>
  <dc:description/>
  <cp:lastModifiedBy>Evern Su</cp:lastModifiedBy>
  <cp:revision>89</cp:revision>
  <cp:lastPrinted>2022-03-31T10:16:00Z</cp:lastPrinted>
  <dcterms:created xsi:type="dcterms:W3CDTF">2020-06-24T05:56:00Z</dcterms:created>
  <dcterms:modified xsi:type="dcterms:W3CDTF">2022-03-31T10:38:00Z</dcterms:modified>
</cp:coreProperties>
</file>