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1B211D" w14:textId="34CFCC43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F35A7E" w:rsidP="00F35A7E">
      <w:pPr>
        <w:ind w:left="1080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HYPERLINK "\\\\Fileserver\\Data3\\General\\BLUEPRINTS\\How to\\ShowVariationNameUnits.mp4"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F35A7E">
        <w:rPr>
          <w:rStyle w:val="Hyperlink"/>
          <w:lang w:val="en-US"/>
        </w:rPr>
        <w:t>How to check variation name and approved units</w:t>
      </w:r>
      <w:r>
        <w:rPr>
          <w:lang w:val="en-US"/>
        </w:rPr>
        <w:fldChar w:fldCharType="end"/>
      </w:r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F35A7E" w:rsidP="00F613ED">
      <w:pPr>
        <w:pStyle w:val="ListParagraph"/>
        <w:ind w:left="1440"/>
        <w:rPr>
          <w:lang w:val="en-US"/>
        </w:rPr>
      </w:pPr>
      <w:hyperlink r:id="rId5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F35A7E" w:rsidP="000A7994">
      <w:pPr>
        <w:pStyle w:val="ListParagraph"/>
        <w:ind w:left="1440"/>
        <w:rPr>
          <w:lang w:val="en-US"/>
        </w:rPr>
      </w:pPr>
      <w:hyperlink r:id="rId6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0"/>
  </w:num>
  <w:num w:numId="4">
    <w:abstractNumId w:val="0"/>
  </w:num>
  <w:num w:numId="5">
    <w:abstractNumId w:val="15"/>
  </w:num>
  <w:num w:numId="6">
    <w:abstractNumId w:val="13"/>
  </w:num>
  <w:num w:numId="7">
    <w:abstractNumId w:val="2"/>
  </w:num>
  <w:num w:numId="8">
    <w:abstractNumId w:val="11"/>
  </w:num>
  <w:num w:numId="9">
    <w:abstractNumId w:val="4"/>
  </w:num>
  <w:num w:numId="10">
    <w:abstractNumId w:val="12"/>
  </w:num>
  <w:num w:numId="11">
    <w:abstractNumId w:val="14"/>
  </w:num>
  <w:num w:numId="12">
    <w:abstractNumId w:val="8"/>
  </w:num>
  <w:num w:numId="13">
    <w:abstractNumId w:val="17"/>
  </w:num>
  <w:num w:numId="14">
    <w:abstractNumId w:val="7"/>
  </w:num>
  <w:num w:numId="15">
    <w:abstractNumId w:val="16"/>
  </w:num>
  <w:num w:numId="16">
    <w:abstractNumId w:val="1"/>
  </w:num>
  <w:num w:numId="17">
    <w:abstractNumId w:val="3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A1D53"/>
    <w:rsid w:val="00B723A3"/>
    <w:rsid w:val="00C12FBB"/>
    <w:rsid w:val="00CC3059"/>
    <w:rsid w:val="00CE57BB"/>
    <w:rsid w:val="00F35A7E"/>
    <w:rsid w:val="00F6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ChangeLogClips\Test%20Case%20-%20Uncommitted%20only%20possible%20on%20procurement%20job.mp4" TargetMode="External"/><Relationship Id="rId5" Type="http://schemas.openxmlformats.org/officeDocument/2006/relationships/hyperlink" Target="file:///\\Fileserver\Data3\General\BLUEPRINTS\ChangeLogClips\Excluding%20Design%20Subcontract%20Hours%20from%20Forecast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323</Words>
  <Characters>1844</Characters>
  <Application>Microsoft Office Word</Application>
  <DocSecurity>0</DocSecurity>
  <Lines>15</Lines>
  <Paragraphs>4</Paragraphs>
  <ScaleCrop>false</ScaleCrop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11</cp:revision>
  <dcterms:created xsi:type="dcterms:W3CDTF">2020-06-24T05:56:00Z</dcterms:created>
  <dcterms:modified xsi:type="dcterms:W3CDTF">2020-07-17T14:32:00Z</dcterms:modified>
</cp:coreProperties>
</file>