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0B" w:rsidRDefault="00B2260B" w:rsidP="00B2260B">
      <w:pPr>
        <w:jc w:val="center"/>
        <w:rPr>
          <w:b/>
        </w:rPr>
      </w:pPr>
      <w:r>
        <w:rPr>
          <w:b/>
        </w:rPr>
        <w:t xml:space="preserve">Requisitos e </w:t>
      </w:r>
      <w:proofErr w:type="gramStart"/>
      <w:r>
        <w:rPr>
          <w:b/>
        </w:rPr>
        <w:t xml:space="preserve">Estimativa </w:t>
      </w:r>
      <w:r w:rsidRPr="009740D9">
        <w:rPr>
          <w:b/>
        </w:rPr>
        <w:t xml:space="preserve">- Diego </w:t>
      </w:r>
      <w:proofErr w:type="spellStart"/>
      <w:r w:rsidRPr="009740D9">
        <w:rPr>
          <w:b/>
        </w:rPr>
        <w:t>Dalto</w:t>
      </w:r>
      <w:proofErr w:type="spellEnd"/>
      <w:proofErr w:type="gramEnd"/>
      <w:r w:rsidRPr="009740D9">
        <w:rPr>
          <w:b/>
        </w:rPr>
        <w:t>, Samara, Everson</w:t>
      </w:r>
      <w:r w:rsidR="00C722E0">
        <w:rPr>
          <w:b/>
        </w:rPr>
        <w:t>, Fabricio</w:t>
      </w:r>
      <w:bookmarkStart w:id="0" w:name="_GoBack"/>
      <w:bookmarkEnd w:id="0"/>
    </w:p>
    <w:p w:rsidR="00B2260B" w:rsidRDefault="00B2260B" w:rsidP="00B2260B">
      <w:pPr>
        <w:jc w:val="center"/>
        <w:rPr>
          <w:b/>
        </w:rPr>
      </w:pPr>
      <w:r>
        <w:rPr>
          <w:b/>
        </w:rPr>
        <w:t xml:space="preserve">Engenharia de Software - Diego </w:t>
      </w:r>
      <w:proofErr w:type="spellStart"/>
      <w:r>
        <w:rPr>
          <w:b/>
        </w:rPr>
        <w:t>Dalto</w:t>
      </w:r>
      <w:proofErr w:type="spellEnd"/>
      <w:r>
        <w:rPr>
          <w:b/>
        </w:rPr>
        <w:t xml:space="preserve"> - 01/06/2016 </w:t>
      </w:r>
    </w:p>
    <w:p w:rsidR="00B2260B" w:rsidRDefault="00B2260B" w:rsidP="00B2260B">
      <w:pPr>
        <w:jc w:val="center"/>
        <w:rPr>
          <w:b/>
        </w:rPr>
      </w:pPr>
    </w:p>
    <w:p w:rsidR="00B2260B" w:rsidRDefault="00B2260B" w:rsidP="00B2260B">
      <w:pPr>
        <w:tabs>
          <w:tab w:val="left" w:pos="1470"/>
        </w:tabs>
        <w:rPr>
          <w:b/>
        </w:rPr>
      </w:pPr>
      <w:r>
        <w:rPr>
          <w:b/>
        </w:rPr>
        <w:t>LOC</w:t>
      </w:r>
    </w:p>
    <w:tbl>
      <w:tblPr>
        <w:tblStyle w:val="Tabelacomgrade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  <w:gridCol w:w="1134"/>
        <w:gridCol w:w="851"/>
        <w:gridCol w:w="1134"/>
        <w:gridCol w:w="992"/>
        <w:gridCol w:w="851"/>
      </w:tblGrid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Otimista</w:t>
            </w:r>
          </w:p>
        </w:tc>
        <w:tc>
          <w:tcPr>
            <w:tcW w:w="1134" w:type="dxa"/>
          </w:tcPr>
          <w:p w:rsidR="00B2260B" w:rsidRDefault="00B2260B" w:rsidP="008C1410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Mais prov</w:t>
            </w:r>
            <w:r w:rsidR="008C1410">
              <w:rPr>
                <w:b/>
              </w:rPr>
              <w:t>á</w:t>
            </w:r>
            <w:r>
              <w:rPr>
                <w:b/>
              </w:rPr>
              <w:t>vel</w:t>
            </w:r>
          </w:p>
        </w:tc>
        <w:tc>
          <w:tcPr>
            <w:tcW w:w="1275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Pessimista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 esperado</w:t>
            </w:r>
          </w:p>
        </w:tc>
        <w:tc>
          <w:tcPr>
            <w:tcW w:w="85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$/LOC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LOC/PM:</w:t>
            </w:r>
          </w:p>
        </w:tc>
        <w:tc>
          <w:tcPr>
            <w:tcW w:w="992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85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(PM)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 xml:space="preserve">IHM 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</w:t>
            </w:r>
            <w:r w:rsidRPr="003C5DCC">
              <w:t>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</w:t>
            </w:r>
            <w:r w:rsidRPr="003C5DCC">
              <w:t>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>AGB*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>AGT*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3.000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3.000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240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37.500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FDG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CP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AP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rPr>
          <w:trHeight w:val="418"/>
        </w:trPr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TOTAL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275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Pr="00F2037C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 w:rsidRPr="00F2037C">
              <w:rPr>
                <w:color w:val="FF0000"/>
              </w:rPr>
              <w:t>13.000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</w:p>
        </w:tc>
        <w:tc>
          <w:tcPr>
            <w:tcW w:w="992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162.250</w:t>
            </w:r>
          </w:p>
        </w:tc>
        <w:tc>
          <w:tcPr>
            <w:tcW w:w="851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 w:rsidRPr="0000393F">
              <w:rPr>
                <w:color w:val="FF0000"/>
              </w:rPr>
              <w:t>3</w:t>
            </w:r>
          </w:p>
        </w:tc>
      </w:tr>
    </w:tbl>
    <w:p w:rsidR="00B2260B" w:rsidRDefault="00B2260B" w:rsidP="00B2260B">
      <w:pPr>
        <w:tabs>
          <w:tab w:val="left" w:pos="1470"/>
        </w:tabs>
      </w:pPr>
    </w:p>
    <w:p w:rsidR="00B2260B" w:rsidRDefault="00B2260B" w:rsidP="00B2260B">
      <w:pPr>
        <w:tabs>
          <w:tab w:val="left" w:pos="1470"/>
        </w:tabs>
        <w:spacing w:line="240" w:lineRule="auto"/>
      </w:pPr>
      <w:r>
        <w:t>//*IHM:  Facilidade de controle de interfaces com o usuário.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//*AGB:  Análise geométrica bidimensional.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//*AGT:  Análise geométrica tridimensional.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 xml:space="preserve">//*GBD:  </w:t>
      </w:r>
      <w:r w:rsidR="008C1410">
        <w:t>Gerenciamento de banco de dados</w:t>
      </w:r>
      <w:r>
        <w:t>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//*FDG:  Facilidade de display gráfico.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//*CP:  Controle de periféricos.</w:t>
      </w:r>
    </w:p>
    <w:p w:rsidR="00B2260B" w:rsidRPr="00A81D8A" w:rsidRDefault="00B2260B" w:rsidP="00B2260B">
      <w:pPr>
        <w:tabs>
          <w:tab w:val="left" w:pos="1470"/>
        </w:tabs>
        <w:spacing w:line="240" w:lineRule="auto"/>
        <w:rPr>
          <w:u w:val="single"/>
        </w:rPr>
      </w:pPr>
      <w:r>
        <w:t>//*AP:  Análise de projetos.</w:t>
      </w:r>
    </w:p>
    <w:p w:rsidR="00B2260B" w:rsidRDefault="00B2260B" w:rsidP="00A42D5E">
      <w:pPr>
        <w:tabs>
          <w:tab w:val="left" w:pos="1470"/>
          <w:tab w:val="left" w:pos="3698"/>
        </w:tabs>
        <w:spacing w:line="240" w:lineRule="auto"/>
      </w:pPr>
      <w:r>
        <w:t>//*$/LOC: Custo por hora. {12,5}</w:t>
      </w:r>
      <w:r w:rsidR="00A42D5E">
        <w:tab/>
      </w:r>
    </w:p>
    <w:p w:rsidR="00EA7D7D" w:rsidRDefault="00C722E0"/>
    <w:p w:rsidR="00A42D5E" w:rsidRDefault="00A42D5E"/>
    <w:p w:rsidR="00A42D5E" w:rsidRDefault="00A42D5E"/>
    <w:p w:rsidR="00A42D5E" w:rsidRDefault="00A42D5E"/>
    <w:tbl>
      <w:tblPr>
        <w:tblStyle w:val="Tabelacomgrade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  <w:gridCol w:w="1134"/>
        <w:gridCol w:w="851"/>
        <w:gridCol w:w="1134"/>
        <w:gridCol w:w="992"/>
        <w:gridCol w:w="851"/>
      </w:tblGrid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Função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Otimista</w:t>
            </w:r>
          </w:p>
        </w:tc>
        <w:tc>
          <w:tcPr>
            <w:tcW w:w="1134" w:type="dxa"/>
          </w:tcPr>
          <w:p w:rsidR="00A42D5E" w:rsidRDefault="008C1410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Mais prová</w:t>
            </w:r>
            <w:r w:rsidR="00A42D5E">
              <w:rPr>
                <w:b/>
              </w:rPr>
              <w:t>vel</w:t>
            </w:r>
          </w:p>
        </w:tc>
        <w:tc>
          <w:tcPr>
            <w:tcW w:w="1275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Pessimista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 esperado</w:t>
            </w:r>
          </w:p>
        </w:tc>
        <w:tc>
          <w:tcPr>
            <w:tcW w:w="85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$/LOC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LOC/PM:</w:t>
            </w:r>
          </w:p>
        </w:tc>
        <w:tc>
          <w:tcPr>
            <w:tcW w:w="992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85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(PM)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 xml:space="preserve">CAF </w:t>
            </w:r>
          </w:p>
        </w:tc>
        <w:tc>
          <w:tcPr>
            <w:tcW w:w="1134" w:type="dxa"/>
          </w:tcPr>
          <w:p w:rsidR="00A42D5E" w:rsidRPr="003C5DCC" w:rsidRDefault="00A42D5E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8C1410">
              <w:t>00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300</w:t>
            </w:r>
          </w:p>
        </w:tc>
        <w:tc>
          <w:tcPr>
            <w:tcW w:w="1134" w:type="dxa"/>
          </w:tcPr>
          <w:p w:rsidR="00A42D5E" w:rsidRPr="003C5DCC" w:rsidRDefault="00A13AF9" w:rsidP="00A13AF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>CAC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100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300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>CAP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100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300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134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E53F0C" w:rsidP="00E53F0C">
            <w:pPr>
              <w:tabs>
                <w:tab w:val="left" w:pos="1470"/>
              </w:tabs>
              <w:jc w:val="center"/>
            </w:pPr>
            <w:r>
              <w:t>4</w:t>
            </w:r>
            <w:r w:rsidR="00A42D5E">
              <w:t>00</w:t>
            </w:r>
          </w:p>
        </w:tc>
        <w:tc>
          <w:tcPr>
            <w:tcW w:w="1275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6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E53F0C" w:rsidP="00E53F0C">
            <w:pPr>
              <w:tabs>
                <w:tab w:val="left" w:pos="1470"/>
              </w:tabs>
              <w:jc w:val="center"/>
            </w:pPr>
            <w:r>
              <w:t>4</w:t>
            </w:r>
            <w:r w:rsidR="00A42D5E">
              <w:t>00</w:t>
            </w:r>
          </w:p>
        </w:tc>
        <w:tc>
          <w:tcPr>
            <w:tcW w:w="851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4</w:t>
            </w:r>
            <w:r w:rsidR="00A13AF9">
              <w:t>0</w:t>
            </w:r>
            <w:r w:rsidR="00A42D5E">
              <w:t>0</w:t>
            </w:r>
          </w:p>
        </w:tc>
        <w:tc>
          <w:tcPr>
            <w:tcW w:w="992" w:type="dxa"/>
          </w:tcPr>
          <w:p w:rsidR="00A42D5E" w:rsidRPr="003C5DCC" w:rsidRDefault="00102B9D" w:rsidP="00102B9D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.</w:t>
            </w:r>
            <w:r w:rsidR="00E53F0C">
              <w:t>0</w:t>
            </w:r>
            <w:r w:rsidR="00A42D5E">
              <w:t>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COF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1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</w:t>
            </w:r>
            <w:r w:rsidR="00A42D5E">
              <w:t>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COC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8C1410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A13AF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A42D5E" w:rsidP="00102B9D">
            <w:pPr>
              <w:tabs>
                <w:tab w:val="left" w:pos="1470"/>
              </w:tabs>
              <w:jc w:val="center"/>
            </w:pPr>
            <w:r>
              <w:t>1.</w:t>
            </w:r>
            <w:r w:rsidR="00102B9D">
              <w:t>00</w:t>
            </w:r>
            <w:r>
              <w:t>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COP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8C1410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3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13AF9" w:rsidP="00A13AF9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00</w:t>
            </w:r>
          </w:p>
        </w:tc>
        <w:tc>
          <w:tcPr>
            <w:tcW w:w="851" w:type="dxa"/>
          </w:tcPr>
          <w:p w:rsidR="00A42D5E" w:rsidRPr="003C5DCC" w:rsidRDefault="00407739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400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</w:t>
            </w:r>
            <w:r w:rsidR="00A42D5E">
              <w:t>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rPr>
          <w:trHeight w:val="418"/>
        </w:trPr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TOTAL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275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Pr="00F2037C" w:rsidRDefault="00E53F0C" w:rsidP="00E53F0C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1.6</w:t>
            </w:r>
            <w:r w:rsidR="00A42D5E" w:rsidRPr="00F2037C">
              <w:rPr>
                <w:color w:val="FF0000"/>
              </w:rPr>
              <w:t>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Pr="0000393F" w:rsidRDefault="00A42D5E" w:rsidP="00DE391E">
            <w:pPr>
              <w:tabs>
                <w:tab w:val="left" w:pos="1470"/>
              </w:tabs>
              <w:jc w:val="center"/>
              <w:rPr>
                <w:color w:val="FF0000"/>
              </w:rPr>
            </w:pPr>
          </w:p>
        </w:tc>
        <w:tc>
          <w:tcPr>
            <w:tcW w:w="992" w:type="dxa"/>
          </w:tcPr>
          <w:p w:rsidR="00A42D5E" w:rsidRPr="0000393F" w:rsidRDefault="00E53F0C" w:rsidP="00E53F0C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="00A42D5E">
              <w:rPr>
                <w:color w:val="FF0000"/>
              </w:rPr>
              <w:t>.</w:t>
            </w:r>
            <w:r>
              <w:rPr>
                <w:color w:val="FF0000"/>
              </w:rPr>
              <w:t>00</w:t>
            </w:r>
            <w:r w:rsidR="00A42D5E">
              <w:rPr>
                <w:color w:val="FF0000"/>
              </w:rPr>
              <w:t>0</w:t>
            </w:r>
          </w:p>
        </w:tc>
        <w:tc>
          <w:tcPr>
            <w:tcW w:w="851" w:type="dxa"/>
          </w:tcPr>
          <w:p w:rsidR="00A42D5E" w:rsidRPr="0000393F" w:rsidRDefault="00E53F0C" w:rsidP="00DE391E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:rsidR="00A42D5E" w:rsidRDefault="00A42D5E" w:rsidP="00A42D5E">
      <w:pPr>
        <w:tabs>
          <w:tab w:val="left" w:pos="1470"/>
        </w:tabs>
      </w:pPr>
    </w:p>
    <w:p w:rsidR="00A42D5E" w:rsidRDefault="00A42D5E" w:rsidP="00A42D5E">
      <w:pPr>
        <w:tabs>
          <w:tab w:val="left" w:pos="1470"/>
        </w:tabs>
        <w:spacing w:line="240" w:lineRule="auto"/>
      </w:pPr>
      <w:r>
        <w:t>//*CAF: Cadastro de funcionário.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//*CAC: Cadastro de cliente.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//*CAP: Cadastro de produto.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//*GBD: Gerenciamento de banco de dados.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//*COF: Consulta de funcionário.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//*COC: Consulta de cliente.</w:t>
      </w:r>
    </w:p>
    <w:p w:rsidR="00A42D5E" w:rsidRPr="00A81D8A" w:rsidRDefault="00EC2E17" w:rsidP="00A42D5E">
      <w:pPr>
        <w:tabs>
          <w:tab w:val="left" w:pos="1470"/>
        </w:tabs>
        <w:spacing w:line="240" w:lineRule="auto"/>
        <w:rPr>
          <w:u w:val="single"/>
        </w:rPr>
      </w:pPr>
      <w:r>
        <w:t xml:space="preserve">//*COP: </w:t>
      </w:r>
      <w:r w:rsidR="00A42D5E">
        <w:t>Consulta de produto.</w:t>
      </w:r>
    </w:p>
    <w:p w:rsidR="00EC2E17" w:rsidRDefault="00966BF2" w:rsidP="00EC2E17">
      <w:pPr>
        <w:tabs>
          <w:tab w:val="left" w:pos="1470"/>
        </w:tabs>
        <w:spacing w:line="240" w:lineRule="auto"/>
      </w:pPr>
      <w:r>
        <w:t>//*$/LOC: Custo por linha de código fonte. {</w:t>
      </w:r>
      <w:proofErr w:type="spellStart"/>
      <w:proofErr w:type="gramStart"/>
      <w:r>
        <w:t>qtdePessoas</w:t>
      </w:r>
      <w:proofErr w:type="spellEnd"/>
      <w:proofErr w:type="gramEnd"/>
      <w:r>
        <w:t>*salario</w:t>
      </w:r>
      <w:r w:rsidR="00EC2E17">
        <w:t>*meses</w:t>
      </w:r>
      <w:r>
        <w:t>/LOC</w:t>
      </w:r>
      <w:r w:rsidR="00AF6CD2">
        <w:t>-E</w:t>
      </w:r>
      <w:r w:rsidR="00102B9D">
        <w:t>sperado</w:t>
      </w:r>
      <w:r w:rsidR="00A42D5E">
        <w:t>}</w:t>
      </w:r>
    </w:p>
    <w:p w:rsidR="00A42D5E" w:rsidRDefault="00102B9D">
      <w:r>
        <w:t>//*</w:t>
      </w:r>
      <w:r w:rsidRPr="00102B9D">
        <w:t>LOC/PM</w:t>
      </w:r>
      <w:r>
        <w:t>: Linhas de código fonte por mês. {LOC</w:t>
      </w:r>
      <w:r w:rsidR="00AF6CD2">
        <w:t>-E</w:t>
      </w:r>
      <w:r>
        <w:t>sperado/meses}</w:t>
      </w:r>
    </w:p>
    <w:sectPr w:rsidR="00A4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02"/>
    <w:rsid w:val="00102B9D"/>
    <w:rsid w:val="001A6E02"/>
    <w:rsid w:val="00407739"/>
    <w:rsid w:val="006E4E0F"/>
    <w:rsid w:val="00870567"/>
    <w:rsid w:val="008C1410"/>
    <w:rsid w:val="00966BF2"/>
    <w:rsid w:val="009F06CF"/>
    <w:rsid w:val="00A13AF9"/>
    <w:rsid w:val="00A42D5E"/>
    <w:rsid w:val="00AF6CD2"/>
    <w:rsid w:val="00B2260B"/>
    <w:rsid w:val="00C722E0"/>
    <w:rsid w:val="00D76048"/>
    <w:rsid w:val="00E53F0C"/>
    <w:rsid w:val="00EC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0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26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0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26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4EC1A-5F36-4393-9BB5-15160592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Fabricio Natanael</cp:lastModifiedBy>
  <cp:revision>7</cp:revision>
  <dcterms:created xsi:type="dcterms:W3CDTF">2016-06-04T17:32:00Z</dcterms:created>
  <dcterms:modified xsi:type="dcterms:W3CDTF">2016-06-08T01:33:00Z</dcterms:modified>
</cp:coreProperties>
</file>