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Congercin:</w:t>
      </w:r>
    </w:p>
    <w:p>
      <w:pPr>
        <w:pStyle w:val="4"/>
        <w:jc w:val="both"/>
        <w:rPr>
          <w:rFonts w:ascii="Arial" w:hAnsi="Arial" w:cs="Arial"/>
        </w:rPr>
      </w:pP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No cinema existem várias salas, as quais exibem filmes em horários diversos; 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sala possui um nome (que não pode se repetir) e capacidade (número de lugares);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cinema tem interesse em saber quais filmes estão atualmente em cartaz, em que salas e em que horários;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Informações necessárias para os filmes: Nome em português, nome na língua original (se estrangeiro), diretor, ano de lançamento, tipo, sinopse e imagens de divulgação. É importante saber se o filme é legendado ou dublado;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Eventualmente, podem existir para o filme premiações ou indicações para premiação (e.g. Palma de Ouro em 1987, Oscar de melhor atriz em 89, indicado para melhor filme</w:t>
      </w:r>
      <w:r>
        <w:rPr>
          <w:rFonts w:hint="default" w:ascii="Arial" w:hAnsi="Arial" w:cs="Arial"/>
          <w:lang w:val="pt-BR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estrangeiro em 1996), e esta informação é usada para divulgação dos filmes;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exibição de um filme ocorre em uma dada sala e horário. Um mesmo filme pode ser exibido na mesma sala, em vários horários. Para filmes muito procurados, o cinema pode ter exibição simultâneas em várias salas (em horários simultâneos ou não). 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Filmes diferentes podem passar na mesma sala, desde que obviamente não no mesmo horário. 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cinema só trabalha com horários fixos de filmes, os quais atualmente são: 16:00,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ascii="Arial" w:hAnsi="Arial" w:cs="Arial"/>
        </w:rPr>
        <w:t>17:00, 18:00, 19:30, 20:00, 22:00, 24:00. A cada um destes horários está vinculado um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ascii="Arial" w:hAnsi="Arial" w:cs="Arial"/>
        </w:rPr>
        <w:t>conjunto de funcionários responsáveis pelo bom andamento das atividades do cinema</w:t>
      </w:r>
      <w:r>
        <w:rPr>
          <w:rFonts w:hint="default" w:ascii="Arial" w:hAnsi="Arial" w:cs="Arial"/>
          <w:lang w:val="pt-BR"/>
        </w:rPr>
        <w:t xml:space="preserve"> </w:t>
      </w:r>
      <w:r>
        <w:rPr>
          <w:rFonts w:ascii="Arial" w:hAnsi="Arial" w:cs="Arial"/>
        </w:rPr>
        <w:t>naquele horário, e que desempenham uma função (ex: caixa, balas, lanterninha, bilheteiro);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Cada funcionário é caracterizado pelo número da carteira de trabalho (único), nome, data de admissão e salário. Para maior satisfação dos funcionários, existe um rodízio das funções conforme o horário (ex: um mesmo funcionário pode ser caixa no horário das 16:00, e baleiro no horário das 21:00). Todo horário tem, pelo menos, três funcionários alocados.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uma sala atingir a capacidade máxima, deverá sugerir através de uma mensagem, a alocação de mais uma sala para aquele filme. 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sala de cinema deve possuir um totalizador que exiba: “Quantidade de ingressos vendidos / Capacidade máxima da sala”.  </w:t>
      </w:r>
    </w:p>
    <w:p>
      <w:pPr>
        <w:pStyle w:val="4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hint="default" w:ascii="Arial" w:hAnsi="Arial"/>
        </w:rPr>
        <w:t xml:space="preserve">Cada sala possui </w:t>
      </w:r>
      <w:r>
        <w:rPr>
          <w:rFonts w:hint="default" w:ascii="Arial" w:hAnsi="Arial"/>
          <w:lang w:val="pt-BR"/>
        </w:rPr>
        <w:t>200</w:t>
      </w:r>
      <w:r>
        <w:rPr>
          <w:rFonts w:hint="default" w:ascii="Arial" w:hAnsi="Arial"/>
        </w:rPr>
        <w:t xml:space="preserve"> assentos e cada assento só pode ser vendido uma vez por sessão</w:t>
      </w:r>
      <w:r>
        <w:rPr>
          <w:rFonts w:hint="default" w:ascii="Arial" w:hAnsi="Arial"/>
          <w:lang w:val="pt-BR"/>
        </w:rPr>
        <w:t>.</w:t>
      </w:r>
    </w:p>
    <w:p>
      <w:pPr>
        <w:pStyle w:val="4"/>
        <w:numPr>
          <w:numId w:val="0"/>
        </w:numPr>
        <w:ind w:left="360" w:leftChars="0"/>
        <w:jc w:val="both"/>
        <w:rPr>
          <w:rFonts w:ascii="Arial" w:hAnsi="Arial" w:cs="Arial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10ED4"/>
    <w:multiLevelType w:val="multilevel"/>
    <w:tmpl w:val="76C10E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94"/>
    <w:rsid w:val="00061589"/>
    <w:rsid w:val="00600D84"/>
    <w:rsid w:val="00914CA7"/>
    <w:rsid w:val="009A147B"/>
    <w:rsid w:val="009A66F2"/>
    <w:rsid w:val="00CA5C4E"/>
    <w:rsid w:val="00D05794"/>
    <w:rsid w:val="00EA710B"/>
    <w:rsid w:val="00EF5AE1"/>
    <w:rsid w:val="43C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320</Words>
  <Characters>1728</Characters>
  <Lines>14</Lines>
  <Paragraphs>4</Paragraphs>
  <TotalTime>30</TotalTime>
  <ScaleCrop>false</ScaleCrop>
  <LinksUpToDate>false</LinksUpToDate>
  <CharactersWithSpaces>2044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2022-04-18T02:56:00Z</dcterms:created>
  <dc:creator>Everto Carlos Holleweiger</dc:creator>
  <cp:lastModifiedBy>guilh</cp:lastModifiedBy>
  <dcterms:modified xsi:type="dcterms:W3CDTF">2022-04-18T22:50:30Z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B572DE811D7145F4919F489D06F52BC1</vt:lpwstr>
  </property>
</Properties>
</file>