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72EB3" w14:textId="3FE83D2D" w:rsidR="00061589" w:rsidRPr="00061589" w:rsidRDefault="00061589" w:rsidP="00061589">
      <w:pPr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  <w:r w:rsidRPr="00061589">
        <w:rPr>
          <w:rFonts w:ascii="Arial" w:hAnsi="Arial" w:cs="Arial"/>
          <w:b/>
          <w:bCs/>
          <w:sz w:val="24"/>
          <w:szCs w:val="24"/>
        </w:rPr>
        <w:t xml:space="preserve">Requisitos </w:t>
      </w:r>
      <w:proofErr w:type="spellStart"/>
      <w:r w:rsidRPr="00061589">
        <w:rPr>
          <w:rFonts w:ascii="Arial" w:hAnsi="Arial" w:cs="Arial"/>
          <w:b/>
          <w:bCs/>
          <w:sz w:val="24"/>
          <w:szCs w:val="24"/>
        </w:rPr>
        <w:t>Congercin</w:t>
      </w:r>
      <w:proofErr w:type="spellEnd"/>
      <w:r w:rsidRPr="00061589">
        <w:rPr>
          <w:rFonts w:ascii="Arial" w:hAnsi="Arial" w:cs="Arial"/>
          <w:b/>
          <w:bCs/>
          <w:sz w:val="24"/>
          <w:szCs w:val="24"/>
        </w:rPr>
        <w:t>:</w:t>
      </w:r>
    </w:p>
    <w:p w14:paraId="1F297952" w14:textId="77777777" w:rsidR="00061589" w:rsidRPr="00061589" w:rsidRDefault="00061589" w:rsidP="00061589">
      <w:pPr>
        <w:pStyle w:val="PargrafodaLista"/>
        <w:jc w:val="both"/>
        <w:rPr>
          <w:rFonts w:ascii="Arial" w:hAnsi="Arial" w:cs="Arial"/>
        </w:rPr>
      </w:pPr>
    </w:p>
    <w:p w14:paraId="36415DF3" w14:textId="38974B1D" w:rsidR="00D05794" w:rsidRPr="00061589" w:rsidRDefault="00D05794" w:rsidP="009A66F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061589">
        <w:rPr>
          <w:rFonts w:ascii="Arial" w:hAnsi="Arial" w:cs="Arial"/>
        </w:rPr>
        <w:t xml:space="preserve"> No cinema existem várias salas, as quais exibem filmes em horários diversos; </w:t>
      </w:r>
    </w:p>
    <w:p w14:paraId="73F743B6" w14:textId="000BD9C2" w:rsidR="00D05794" w:rsidRPr="00061589" w:rsidRDefault="00D05794" w:rsidP="009A66F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061589">
        <w:rPr>
          <w:rFonts w:ascii="Arial" w:hAnsi="Arial" w:cs="Arial"/>
        </w:rPr>
        <w:t xml:space="preserve"> Cada sala possui um nome (que não pode se repetir) e capacidade (número de lugares);</w:t>
      </w:r>
    </w:p>
    <w:p w14:paraId="0786268B" w14:textId="34B8EE61" w:rsidR="00D05794" w:rsidRPr="00061589" w:rsidRDefault="00D05794" w:rsidP="009A66F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061589">
        <w:rPr>
          <w:rFonts w:ascii="Arial" w:hAnsi="Arial" w:cs="Arial"/>
        </w:rPr>
        <w:t xml:space="preserve"> O cinema tem interesse em saber quais filmes estão atualmente em cartaz, em que salas e</w:t>
      </w:r>
      <w:r w:rsidR="009A66F2" w:rsidRPr="00061589">
        <w:rPr>
          <w:rFonts w:ascii="Arial" w:hAnsi="Arial" w:cs="Arial"/>
        </w:rPr>
        <w:t xml:space="preserve"> </w:t>
      </w:r>
      <w:r w:rsidRPr="00061589">
        <w:rPr>
          <w:rFonts w:ascii="Arial" w:hAnsi="Arial" w:cs="Arial"/>
        </w:rPr>
        <w:t>em que horários;</w:t>
      </w:r>
    </w:p>
    <w:p w14:paraId="636227DF" w14:textId="51368C80" w:rsidR="00EA710B" w:rsidRPr="00061589" w:rsidRDefault="009A66F2" w:rsidP="00EA710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061589">
        <w:rPr>
          <w:rFonts w:ascii="Arial" w:hAnsi="Arial" w:cs="Arial"/>
        </w:rPr>
        <w:t>Informações necessárias para os filmes: N</w:t>
      </w:r>
      <w:r w:rsidR="00D05794" w:rsidRPr="00061589">
        <w:rPr>
          <w:rFonts w:ascii="Arial" w:hAnsi="Arial" w:cs="Arial"/>
        </w:rPr>
        <w:t>ome em português, nome na língua original (se</w:t>
      </w:r>
      <w:r w:rsidRPr="00061589">
        <w:rPr>
          <w:rFonts w:ascii="Arial" w:hAnsi="Arial" w:cs="Arial"/>
        </w:rPr>
        <w:t xml:space="preserve"> </w:t>
      </w:r>
      <w:r w:rsidR="00D05794" w:rsidRPr="00061589">
        <w:rPr>
          <w:rFonts w:ascii="Arial" w:hAnsi="Arial" w:cs="Arial"/>
        </w:rPr>
        <w:t>estrangeiro), diretor, ano de lançamento, tipo, sinopse e imagens de divulgação. É</w:t>
      </w:r>
      <w:r w:rsidRPr="00061589">
        <w:rPr>
          <w:rFonts w:ascii="Arial" w:hAnsi="Arial" w:cs="Arial"/>
        </w:rPr>
        <w:t xml:space="preserve"> </w:t>
      </w:r>
      <w:r w:rsidR="00D05794" w:rsidRPr="00061589">
        <w:rPr>
          <w:rFonts w:ascii="Arial" w:hAnsi="Arial" w:cs="Arial"/>
        </w:rPr>
        <w:t>importante saber se o filme é legendado ou dublado;</w:t>
      </w:r>
    </w:p>
    <w:p w14:paraId="24C75895" w14:textId="44A2365E" w:rsidR="00D05794" w:rsidRPr="00061589" w:rsidRDefault="00D05794" w:rsidP="009A66F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061589">
        <w:rPr>
          <w:rFonts w:ascii="Arial" w:hAnsi="Arial" w:cs="Arial"/>
        </w:rPr>
        <w:t>Eventualmente, podem existir para o filme premiações ou indicações para premiação (e.g.</w:t>
      </w:r>
      <w:r w:rsidR="009A66F2" w:rsidRPr="00061589">
        <w:rPr>
          <w:rFonts w:ascii="Arial" w:hAnsi="Arial" w:cs="Arial"/>
        </w:rPr>
        <w:t xml:space="preserve"> </w:t>
      </w:r>
      <w:r w:rsidRPr="00061589">
        <w:rPr>
          <w:rFonts w:ascii="Arial" w:hAnsi="Arial" w:cs="Arial"/>
        </w:rPr>
        <w:t>Palma de Ouro em 1987, Oscar de melhor atriz em 89, indicado para melhor filme</w:t>
      </w:r>
    </w:p>
    <w:p w14:paraId="0E9E1A22" w14:textId="77777777" w:rsidR="00D05794" w:rsidRPr="00061589" w:rsidRDefault="00D05794" w:rsidP="009A66F2">
      <w:pPr>
        <w:pStyle w:val="PargrafodaLista"/>
        <w:jc w:val="both"/>
        <w:rPr>
          <w:rFonts w:ascii="Arial" w:hAnsi="Arial" w:cs="Arial"/>
        </w:rPr>
      </w:pPr>
      <w:r w:rsidRPr="00061589">
        <w:rPr>
          <w:rFonts w:ascii="Arial" w:hAnsi="Arial" w:cs="Arial"/>
        </w:rPr>
        <w:t>estrangeiro em 1996), e esta informação é usada para divulgação dos filmes;</w:t>
      </w:r>
    </w:p>
    <w:p w14:paraId="0F3C3969" w14:textId="6743AF29" w:rsidR="00D05794" w:rsidRPr="00061589" w:rsidRDefault="00D05794" w:rsidP="009A66F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061589">
        <w:rPr>
          <w:rFonts w:ascii="Arial" w:hAnsi="Arial" w:cs="Arial"/>
        </w:rPr>
        <w:t xml:space="preserve">Uma exibição de </w:t>
      </w:r>
      <w:r w:rsidR="00914CA7" w:rsidRPr="00061589">
        <w:rPr>
          <w:rFonts w:ascii="Arial" w:hAnsi="Arial" w:cs="Arial"/>
        </w:rPr>
        <w:t xml:space="preserve">um </w:t>
      </w:r>
      <w:r w:rsidRPr="00061589">
        <w:rPr>
          <w:rFonts w:ascii="Arial" w:hAnsi="Arial" w:cs="Arial"/>
        </w:rPr>
        <w:t>filme ocorre em uma dada sala e horário. Um mesmo filme pode ser</w:t>
      </w:r>
      <w:r w:rsidR="009A66F2" w:rsidRPr="00061589">
        <w:rPr>
          <w:rFonts w:ascii="Arial" w:hAnsi="Arial" w:cs="Arial"/>
        </w:rPr>
        <w:t xml:space="preserve"> </w:t>
      </w:r>
      <w:r w:rsidRPr="00061589">
        <w:rPr>
          <w:rFonts w:ascii="Arial" w:hAnsi="Arial" w:cs="Arial"/>
        </w:rPr>
        <w:t>exibido na mesma sala, em vários horários. Para filmes muito procurados, o cinema pode</w:t>
      </w:r>
      <w:r w:rsidR="009A66F2" w:rsidRPr="00061589">
        <w:rPr>
          <w:rFonts w:ascii="Arial" w:hAnsi="Arial" w:cs="Arial"/>
        </w:rPr>
        <w:t xml:space="preserve"> </w:t>
      </w:r>
      <w:r w:rsidRPr="00061589">
        <w:rPr>
          <w:rFonts w:ascii="Arial" w:hAnsi="Arial" w:cs="Arial"/>
        </w:rPr>
        <w:t xml:space="preserve">ter exibição simultâneas em várias salas (em horários simultâneos ou não). </w:t>
      </w:r>
    </w:p>
    <w:p w14:paraId="3279E265" w14:textId="5237A808" w:rsidR="009A66F2" w:rsidRPr="00061589" w:rsidRDefault="00D05794" w:rsidP="009A66F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061589">
        <w:rPr>
          <w:rFonts w:ascii="Arial" w:hAnsi="Arial" w:cs="Arial"/>
        </w:rPr>
        <w:t>Filmes diferentes podem passar na mesma sala, desde que obviamente não no mesmo</w:t>
      </w:r>
      <w:r w:rsidR="009A66F2" w:rsidRPr="00061589">
        <w:rPr>
          <w:rFonts w:ascii="Arial" w:hAnsi="Arial" w:cs="Arial"/>
        </w:rPr>
        <w:t xml:space="preserve"> </w:t>
      </w:r>
      <w:r w:rsidRPr="00061589">
        <w:rPr>
          <w:rFonts w:ascii="Arial" w:hAnsi="Arial" w:cs="Arial"/>
        </w:rPr>
        <w:t xml:space="preserve">horário. </w:t>
      </w:r>
    </w:p>
    <w:p w14:paraId="2119F062" w14:textId="480CEA00" w:rsidR="00D05794" w:rsidRPr="00061589" w:rsidRDefault="00D05794" w:rsidP="009A66F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061589">
        <w:rPr>
          <w:rFonts w:ascii="Arial" w:hAnsi="Arial" w:cs="Arial"/>
        </w:rPr>
        <w:t>O cinema só trabalha com horários fixos de filmes, os quais atualmente são: 16:00,</w:t>
      </w:r>
    </w:p>
    <w:p w14:paraId="7B27A50F" w14:textId="77777777" w:rsidR="00D05794" w:rsidRPr="00061589" w:rsidRDefault="00D05794" w:rsidP="009A66F2">
      <w:pPr>
        <w:pStyle w:val="PargrafodaLista"/>
        <w:jc w:val="both"/>
        <w:rPr>
          <w:rFonts w:ascii="Arial" w:hAnsi="Arial" w:cs="Arial"/>
        </w:rPr>
      </w:pPr>
      <w:r w:rsidRPr="00061589">
        <w:rPr>
          <w:rFonts w:ascii="Arial" w:hAnsi="Arial" w:cs="Arial"/>
        </w:rPr>
        <w:t>17:00, 18:00, 19:30, 20:00, 22:00, 24:00. A cada um destes horários está vinculado um</w:t>
      </w:r>
    </w:p>
    <w:p w14:paraId="3AF418E6" w14:textId="77777777" w:rsidR="00D05794" w:rsidRPr="00061589" w:rsidRDefault="00D05794" w:rsidP="009A66F2">
      <w:pPr>
        <w:pStyle w:val="PargrafodaLista"/>
        <w:jc w:val="both"/>
        <w:rPr>
          <w:rFonts w:ascii="Arial" w:hAnsi="Arial" w:cs="Arial"/>
        </w:rPr>
      </w:pPr>
      <w:r w:rsidRPr="00061589">
        <w:rPr>
          <w:rFonts w:ascii="Arial" w:hAnsi="Arial" w:cs="Arial"/>
        </w:rPr>
        <w:t>conjunto de funcionários responsáveis pelo bom andamento das atividades do cinema</w:t>
      </w:r>
    </w:p>
    <w:p w14:paraId="416C117C" w14:textId="08EF1D81" w:rsidR="00D05794" w:rsidRPr="00061589" w:rsidRDefault="00D05794" w:rsidP="009A66F2">
      <w:pPr>
        <w:pStyle w:val="PargrafodaLista"/>
        <w:jc w:val="both"/>
        <w:rPr>
          <w:rFonts w:ascii="Arial" w:hAnsi="Arial" w:cs="Arial"/>
        </w:rPr>
      </w:pPr>
      <w:r w:rsidRPr="00061589">
        <w:rPr>
          <w:rFonts w:ascii="Arial" w:hAnsi="Arial" w:cs="Arial"/>
        </w:rPr>
        <w:t>naquele horário, e que desempenham uma função (</w:t>
      </w:r>
      <w:proofErr w:type="spellStart"/>
      <w:r w:rsidRPr="00061589">
        <w:rPr>
          <w:rFonts w:ascii="Arial" w:hAnsi="Arial" w:cs="Arial"/>
        </w:rPr>
        <w:t>ex</w:t>
      </w:r>
      <w:proofErr w:type="spellEnd"/>
      <w:r w:rsidRPr="00061589">
        <w:rPr>
          <w:rFonts w:ascii="Arial" w:hAnsi="Arial" w:cs="Arial"/>
        </w:rPr>
        <w:t>: caixa, balas, lanterninha, bilheteiro);</w:t>
      </w:r>
    </w:p>
    <w:p w14:paraId="26F76369" w14:textId="19E23653" w:rsidR="00D05794" w:rsidRPr="00061589" w:rsidRDefault="00D05794" w:rsidP="00D0579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061589">
        <w:rPr>
          <w:rFonts w:ascii="Arial" w:hAnsi="Arial" w:cs="Arial"/>
        </w:rPr>
        <w:t xml:space="preserve"> Cada funcionário é caracterizado pelo número da carteira de trabalho (único), nome, data</w:t>
      </w:r>
      <w:r w:rsidR="009A66F2" w:rsidRPr="00061589">
        <w:rPr>
          <w:rFonts w:ascii="Arial" w:hAnsi="Arial" w:cs="Arial"/>
        </w:rPr>
        <w:t xml:space="preserve"> </w:t>
      </w:r>
      <w:r w:rsidRPr="00061589">
        <w:rPr>
          <w:rFonts w:ascii="Arial" w:hAnsi="Arial" w:cs="Arial"/>
        </w:rPr>
        <w:t>de admissão e salário. Para maior satisfação dos funcionários, existe um rodízio das</w:t>
      </w:r>
      <w:r w:rsidR="009A66F2" w:rsidRPr="00061589">
        <w:rPr>
          <w:rFonts w:ascii="Arial" w:hAnsi="Arial" w:cs="Arial"/>
        </w:rPr>
        <w:t xml:space="preserve"> </w:t>
      </w:r>
      <w:r w:rsidRPr="00061589">
        <w:rPr>
          <w:rFonts w:ascii="Arial" w:hAnsi="Arial" w:cs="Arial"/>
        </w:rPr>
        <w:t>funções conforme o horário (</w:t>
      </w:r>
      <w:proofErr w:type="spellStart"/>
      <w:r w:rsidRPr="00061589">
        <w:rPr>
          <w:rFonts w:ascii="Arial" w:hAnsi="Arial" w:cs="Arial"/>
        </w:rPr>
        <w:t>ex</w:t>
      </w:r>
      <w:proofErr w:type="spellEnd"/>
      <w:r w:rsidRPr="00061589">
        <w:rPr>
          <w:rFonts w:ascii="Arial" w:hAnsi="Arial" w:cs="Arial"/>
        </w:rPr>
        <w:t>: um mesmo funcionário pode ser caixa no horário das</w:t>
      </w:r>
      <w:r w:rsidR="009A66F2" w:rsidRPr="00061589">
        <w:rPr>
          <w:rFonts w:ascii="Arial" w:hAnsi="Arial" w:cs="Arial"/>
        </w:rPr>
        <w:t xml:space="preserve"> </w:t>
      </w:r>
      <w:r w:rsidRPr="00061589">
        <w:rPr>
          <w:rFonts w:ascii="Arial" w:hAnsi="Arial" w:cs="Arial"/>
        </w:rPr>
        <w:t>16:00, e baleiro no horário das 21:00). Todo horário tem, pelo menos, três funcionários</w:t>
      </w:r>
      <w:r w:rsidR="009A66F2" w:rsidRPr="00061589">
        <w:rPr>
          <w:rFonts w:ascii="Arial" w:hAnsi="Arial" w:cs="Arial"/>
        </w:rPr>
        <w:t xml:space="preserve"> </w:t>
      </w:r>
      <w:r w:rsidRPr="00061589">
        <w:rPr>
          <w:rFonts w:ascii="Arial" w:hAnsi="Arial" w:cs="Arial"/>
        </w:rPr>
        <w:t>alocados</w:t>
      </w:r>
      <w:r w:rsidR="00EF5AE1" w:rsidRPr="00061589">
        <w:rPr>
          <w:rFonts w:ascii="Arial" w:hAnsi="Arial" w:cs="Arial"/>
        </w:rPr>
        <w:t>.</w:t>
      </w:r>
    </w:p>
    <w:p w14:paraId="4F93B0E6" w14:textId="44680264" w:rsidR="00600D84" w:rsidRPr="00061589" w:rsidRDefault="00600D84" w:rsidP="00600D8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061589">
        <w:rPr>
          <w:rFonts w:ascii="Arial" w:hAnsi="Arial" w:cs="Arial"/>
        </w:rPr>
        <w:t xml:space="preserve">Se uma sala atingir a capacidade máxima, deverá sugerir através de uma mensagem, a alocação de mais uma sala para aquele filme. </w:t>
      </w:r>
    </w:p>
    <w:p w14:paraId="164AD32A" w14:textId="0EA3FE86" w:rsidR="00600D84" w:rsidRPr="00061589" w:rsidRDefault="00600D84" w:rsidP="00600D8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061589">
        <w:rPr>
          <w:rFonts w:ascii="Arial" w:hAnsi="Arial" w:cs="Arial"/>
        </w:rPr>
        <w:t xml:space="preserve">Cada sala de cinema deve possuir um totalizador que exiba: “Quantidade de ingressos vendidos / Capacidade máxima da sala”.  </w:t>
      </w:r>
    </w:p>
    <w:sectPr w:rsidR="00600D84" w:rsidRPr="000615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724F0"/>
    <w:multiLevelType w:val="hybridMultilevel"/>
    <w:tmpl w:val="86B8CB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10ED4"/>
    <w:multiLevelType w:val="hybridMultilevel"/>
    <w:tmpl w:val="248C7E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794"/>
    <w:rsid w:val="00061589"/>
    <w:rsid w:val="00600D84"/>
    <w:rsid w:val="00914CA7"/>
    <w:rsid w:val="009A147B"/>
    <w:rsid w:val="009A66F2"/>
    <w:rsid w:val="00CA5C4E"/>
    <w:rsid w:val="00D05794"/>
    <w:rsid w:val="00EA710B"/>
    <w:rsid w:val="00E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BB51F"/>
  <w15:chartTrackingRefBased/>
  <w15:docId w15:val="{A3190C4F-C5F7-4873-B902-D7D50AD0C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6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7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5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320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 Carlos Holleweiger</dc:creator>
  <cp:keywords/>
  <dc:description/>
  <cp:lastModifiedBy>Everto Carlos Holleweiger</cp:lastModifiedBy>
  <cp:revision>5</cp:revision>
  <dcterms:created xsi:type="dcterms:W3CDTF">2022-04-18T02:56:00Z</dcterms:created>
  <dcterms:modified xsi:type="dcterms:W3CDTF">2022-04-18T22:27:00Z</dcterms:modified>
</cp:coreProperties>
</file>