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8E6A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 xml:space="preserve">PRD — Gamer Event Platform: </w:t>
      </w:r>
      <w:proofErr w:type="spellStart"/>
      <w:r w:rsidRPr="00385862">
        <w:rPr>
          <w:b/>
          <w:bCs/>
        </w:rPr>
        <w:t>Onboarding</w:t>
      </w:r>
      <w:proofErr w:type="spellEnd"/>
      <w:r w:rsidRPr="00385862">
        <w:rPr>
          <w:b/>
          <w:bCs/>
        </w:rPr>
        <w:t>, Consentimento e Gestão de Eventos</w:t>
      </w:r>
    </w:p>
    <w:p w14:paraId="19CE6EE6" w14:textId="77777777" w:rsidR="00385862" w:rsidRPr="00385862" w:rsidRDefault="00385862" w:rsidP="00385862">
      <w:r w:rsidRPr="00385862">
        <w:rPr>
          <w:b/>
          <w:bCs/>
        </w:rPr>
        <w:t>Objetivo:</w:t>
      </w:r>
      <w:r w:rsidRPr="00385862">
        <w:t> Documento de Requisitos de Produto para o aplicativo </w:t>
      </w:r>
      <w:r w:rsidRPr="00385862">
        <w:rPr>
          <w:b/>
          <w:bCs/>
        </w:rPr>
        <w:t>Gamer Event Platform</w:t>
      </w:r>
      <w:r w:rsidRPr="00385862">
        <w:t xml:space="preserve">, focado em organização de </w:t>
      </w:r>
      <w:proofErr w:type="spellStart"/>
      <w:r w:rsidRPr="00385862">
        <w:t>mini-eventos</w:t>
      </w:r>
      <w:proofErr w:type="spellEnd"/>
      <w:r w:rsidRPr="00385862">
        <w:t xml:space="preserve"> gamers com </w:t>
      </w:r>
      <w:proofErr w:type="spellStart"/>
      <w:r w:rsidRPr="00385862">
        <w:t>onboarding</w:t>
      </w:r>
      <w:proofErr w:type="spellEnd"/>
      <w:r w:rsidRPr="00385862">
        <w:t>, consentimento LGPD e identidade visual consistente.</w:t>
      </w:r>
    </w:p>
    <w:p w14:paraId="1F8120BC" w14:textId="77777777" w:rsidR="00385862" w:rsidRPr="00385862" w:rsidRDefault="00385862" w:rsidP="00385862">
      <w:r w:rsidRPr="00385862">
        <w:pict w14:anchorId="2F3BAAEA">
          <v:rect id="_x0000_i1121" style="width:0;height:.75pt" o:hralign="center" o:hrstd="t" o:hr="t" fillcolor="#a0a0a0" stroked="f"/>
        </w:pict>
      </w:r>
    </w:p>
    <w:p w14:paraId="37D18219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0) Metadados do Projeto</w:t>
      </w:r>
    </w:p>
    <w:p w14:paraId="7B78BC97" w14:textId="77777777" w:rsidR="00385862" w:rsidRPr="00385862" w:rsidRDefault="00385862" w:rsidP="00385862">
      <w:pPr>
        <w:numPr>
          <w:ilvl w:val="0"/>
          <w:numId w:val="1"/>
        </w:numPr>
      </w:pPr>
      <w:r w:rsidRPr="00385862">
        <w:rPr>
          <w:b/>
          <w:bCs/>
        </w:rPr>
        <w:t>Nome do Produto/Projeto:</w:t>
      </w:r>
      <w:r w:rsidRPr="00385862">
        <w:t> Gamer Event Platform</w:t>
      </w:r>
    </w:p>
    <w:p w14:paraId="61E7DFF2" w14:textId="77777777" w:rsidR="00385862" w:rsidRPr="00385862" w:rsidRDefault="00385862" w:rsidP="00385862">
      <w:pPr>
        <w:numPr>
          <w:ilvl w:val="0"/>
          <w:numId w:val="1"/>
        </w:numPr>
      </w:pPr>
      <w:r w:rsidRPr="00385862">
        <w:rPr>
          <w:b/>
          <w:bCs/>
        </w:rPr>
        <w:t>Responsável:</w:t>
      </w:r>
      <w:r w:rsidRPr="00385862">
        <w:t> Pablo Emanuel Cechim de Lima</w:t>
      </w:r>
    </w:p>
    <w:p w14:paraId="178720C2" w14:textId="77777777" w:rsidR="00385862" w:rsidRPr="00385862" w:rsidRDefault="00385862" w:rsidP="00385862">
      <w:pPr>
        <w:numPr>
          <w:ilvl w:val="0"/>
          <w:numId w:val="1"/>
        </w:numPr>
      </w:pPr>
      <w:r w:rsidRPr="00385862">
        <w:rPr>
          <w:b/>
          <w:bCs/>
        </w:rPr>
        <w:t>Curso/Disciplina:</w:t>
      </w:r>
      <w:r w:rsidRPr="00385862">
        <w:t> Desenvolvimento de Aplicações (</w:t>
      </w:r>
      <w:proofErr w:type="spellStart"/>
      <w:r w:rsidRPr="00385862">
        <w:t>Flutter</w:t>
      </w:r>
      <w:proofErr w:type="spellEnd"/>
      <w:r w:rsidRPr="00385862">
        <w:t>)</w:t>
      </w:r>
    </w:p>
    <w:p w14:paraId="36005DC9" w14:textId="77777777" w:rsidR="00385862" w:rsidRPr="00385862" w:rsidRDefault="00385862" w:rsidP="00385862">
      <w:pPr>
        <w:numPr>
          <w:ilvl w:val="0"/>
          <w:numId w:val="1"/>
        </w:numPr>
      </w:pPr>
      <w:r w:rsidRPr="00385862">
        <w:rPr>
          <w:b/>
          <w:bCs/>
        </w:rPr>
        <w:t>Versão do PRD:</w:t>
      </w:r>
      <w:r w:rsidRPr="00385862">
        <w:t> v1.0</w:t>
      </w:r>
    </w:p>
    <w:p w14:paraId="471AC169" w14:textId="174FB8EA" w:rsidR="00385862" w:rsidRPr="00385862" w:rsidRDefault="00385862" w:rsidP="00385862">
      <w:pPr>
        <w:numPr>
          <w:ilvl w:val="0"/>
          <w:numId w:val="1"/>
        </w:numPr>
      </w:pPr>
      <w:r w:rsidRPr="00385862">
        <w:rPr>
          <w:b/>
          <w:bCs/>
        </w:rPr>
        <w:t>Data:</w:t>
      </w:r>
      <w:r w:rsidRPr="00385862">
        <w:t> 2025-</w:t>
      </w:r>
      <w:r>
        <w:t>10</w:t>
      </w:r>
      <w:r w:rsidRPr="00385862">
        <w:t>-</w:t>
      </w:r>
      <w:r>
        <w:t>08</w:t>
      </w:r>
    </w:p>
    <w:p w14:paraId="687AA75E" w14:textId="77777777" w:rsidR="00385862" w:rsidRPr="00385862" w:rsidRDefault="00385862" w:rsidP="00385862">
      <w:r w:rsidRPr="00385862">
        <w:pict w14:anchorId="1F189C37">
          <v:rect id="_x0000_i1122" style="width:0;height:.75pt" o:hralign="center" o:hrstd="t" o:hr="t" fillcolor="#a0a0a0" stroked="f"/>
        </w:pict>
      </w:r>
    </w:p>
    <w:p w14:paraId="4473B344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1) Visão Geral</w:t>
      </w:r>
    </w:p>
    <w:p w14:paraId="25B103AF" w14:textId="76F61A9D" w:rsidR="00385862" w:rsidRPr="00385862" w:rsidRDefault="00385862" w:rsidP="00385862">
      <w:r w:rsidRPr="00385862">
        <w:rPr>
          <w:b/>
          <w:bCs/>
        </w:rPr>
        <w:t>Resumo:</w:t>
      </w:r>
      <w:r w:rsidRPr="00385862">
        <w:t xml:space="preserve"> O Gamer Event Platform permite que usuários criem e gerenciem </w:t>
      </w:r>
      <w:proofErr w:type="spellStart"/>
      <w:r w:rsidRPr="00385862">
        <w:t>mini-eventos</w:t>
      </w:r>
      <w:proofErr w:type="spellEnd"/>
      <w:r w:rsidRPr="00385862">
        <w:t xml:space="preserve"> gamers com checklists</w:t>
      </w:r>
      <w:r>
        <w:t xml:space="preserve"> e horários</w:t>
      </w:r>
      <w:r w:rsidRPr="00385862">
        <w:t xml:space="preserve">. Na primeira execução, o app guia o usuário por um </w:t>
      </w:r>
      <w:proofErr w:type="spellStart"/>
      <w:r w:rsidRPr="00385862">
        <w:t>onboarding</w:t>
      </w:r>
      <w:proofErr w:type="spellEnd"/>
      <w:r w:rsidRPr="00385862">
        <w:t>, coleta consentimentos de privacidade e marketing, e persiste as escolhas para futuras sessões.</w:t>
      </w:r>
    </w:p>
    <w:p w14:paraId="12E70B19" w14:textId="77777777" w:rsidR="00385862" w:rsidRPr="00385862" w:rsidRDefault="00385862" w:rsidP="00385862">
      <w:r w:rsidRPr="00385862">
        <w:rPr>
          <w:b/>
          <w:bCs/>
        </w:rPr>
        <w:t>Problemas que ataca:</w:t>
      </w:r>
    </w:p>
    <w:p w14:paraId="44A16C3D" w14:textId="77777777" w:rsidR="00385862" w:rsidRPr="00385862" w:rsidRDefault="00385862" w:rsidP="00385862">
      <w:pPr>
        <w:numPr>
          <w:ilvl w:val="0"/>
          <w:numId w:val="2"/>
        </w:numPr>
      </w:pPr>
      <w:r w:rsidRPr="00385862">
        <w:t>Dificuldade em organizar eventos gamers de forma rápida e estruturada.</w:t>
      </w:r>
    </w:p>
    <w:p w14:paraId="7FC235CD" w14:textId="77777777" w:rsidR="00385862" w:rsidRPr="00385862" w:rsidRDefault="00385862" w:rsidP="00385862">
      <w:pPr>
        <w:numPr>
          <w:ilvl w:val="0"/>
          <w:numId w:val="2"/>
        </w:numPr>
      </w:pPr>
      <w:r w:rsidRPr="00385862">
        <w:t>Falta de transparência no uso de dados (LGPD).</w:t>
      </w:r>
    </w:p>
    <w:p w14:paraId="5896EAEA" w14:textId="77777777" w:rsidR="00385862" w:rsidRPr="00385862" w:rsidRDefault="00385862" w:rsidP="00385862">
      <w:pPr>
        <w:numPr>
          <w:ilvl w:val="0"/>
          <w:numId w:val="2"/>
        </w:numPr>
      </w:pPr>
      <w:r w:rsidRPr="00385862">
        <w:t>Interface não intuitiva para criação de checklists e horários.</w:t>
      </w:r>
    </w:p>
    <w:p w14:paraId="30BEED26" w14:textId="77777777" w:rsidR="00385862" w:rsidRPr="00385862" w:rsidRDefault="00385862" w:rsidP="00385862">
      <w:r w:rsidRPr="00385862">
        <w:rPr>
          <w:b/>
          <w:bCs/>
        </w:rPr>
        <w:t>Resultado desejado:</w:t>
      </w:r>
    </w:p>
    <w:p w14:paraId="279C91FD" w14:textId="77777777" w:rsidR="00385862" w:rsidRPr="00385862" w:rsidRDefault="00385862" w:rsidP="00385862">
      <w:pPr>
        <w:numPr>
          <w:ilvl w:val="0"/>
          <w:numId w:val="3"/>
        </w:numPr>
      </w:pPr>
      <w:proofErr w:type="spellStart"/>
      <w:r w:rsidRPr="00385862">
        <w:t>Onboarding</w:t>
      </w:r>
      <w:proofErr w:type="spellEnd"/>
      <w:r w:rsidRPr="00385862">
        <w:t xml:space="preserve"> claro e engajante.</w:t>
      </w:r>
    </w:p>
    <w:p w14:paraId="3C995FD1" w14:textId="77777777" w:rsidR="00385862" w:rsidRPr="00385862" w:rsidRDefault="00385862" w:rsidP="00385862">
      <w:pPr>
        <w:numPr>
          <w:ilvl w:val="0"/>
          <w:numId w:val="3"/>
        </w:numPr>
      </w:pPr>
      <w:r w:rsidRPr="00385862">
        <w:t xml:space="preserve">Consentimento explícito e </w:t>
      </w:r>
      <w:proofErr w:type="spellStart"/>
      <w:r w:rsidRPr="00385862">
        <w:t>revisável</w:t>
      </w:r>
      <w:proofErr w:type="spellEnd"/>
      <w:r w:rsidRPr="00385862">
        <w:t>.</w:t>
      </w:r>
    </w:p>
    <w:p w14:paraId="62FDA4A6" w14:textId="77777777" w:rsidR="00385862" w:rsidRPr="00385862" w:rsidRDefault="00385862" w:rsidP="00385862">
      <w:pPr>
        <w:numPr>
          <w:ilvl w:val="0"/>
          <w:numId w:val="3"/>
        </w:numPr>
      </w:pPr>
      <w:r w:rsidRPr="00385862">
        <w:t>Interface fluida para CRUD de eventos.</w:t>
      </w:r>
    </w:p>
    <w:p w14:paraId="37A25856" w14:textId="77777777" w:rsidR="00385862" w:rsidRPr="00385862" w:rsidRDefault="00385862" w:rsidP="00385862">
      <w:r w:rsidRPr="00385862">
        <w:pict w14:anchorId="0E2DAF38">
          <v:rect id="_x0000_i1123" style="width:0;height:.75pt" o:hralign="center" o:hrstd="t" o:hr="t" fillcolor="#a0a0a0" stroked="f"/>
        </w:pict>
      </w:r>
    </w:p>
    <w:p w14:paraId="6A23A186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2) Personas &amp; Cenários de Primeiro Acesso</w:t>
      </w:r>
    </w:p>
    <w:p w14:paraId="73F87A0D" w14:textId="77777777" w:rsidR="00385862" w:rsidRPr="00385862" w:rsidRDefault="00385862" w:rsidP="00385862">
      <w:pPr>
        <w:numPr>
          <w:ilvl w:val="0"/>
          <w:numId w:val="4"/>
        </w:numPr>
      </w:pPr>
      <w:r w:rsidRPr="00385862">
        <w:rPr>
          <w:b/>
          <w:bCs/>
        </w:rPr>
        <w:t>Persona principal:</w:t>
      </w:r>
      <w:r w:rsidRPr="00385862">
        <w:t xml:space="preserve"> Organizador de eventos gamers (LAN </w:t>
      </w:r>
      <w:proofErr w:type="spellStart"/>
      <w:r w:rsidRPr="00385862">
        <w:t>parties</w:t>
      </w:r>
      <w:proofErr w:type="spellEnd"/>
      <w:r w:rsidRPr="00385862">
        <w:t>, torneios), busca praticidade e controle.</w:t>
      </w:r>
    </w:p>
    <w:p w14:paraId="1E6F45E7" w14:textId="77777777" w:rsidR="00385862" w:rsidRPr="00385862" w:rsidRDefault="00385862" w:rsidP="00385862">
      <w:pPr>
        <w:numPr>
          <w:ilvl w:val="0"/>
          <w:numId w:val="4"/>
        </w:numPr>
      </w:pPr>
      <w:r w:rsidRPr="00385862">
        <w:rPr>
          <w:b/>
          <w:bCs/>
        </w:rPr>
        <w:t>Cenário (</w:t>
      </w:r>
      <w:proofErr w:type="spellStart"/>
      <w:r w:rsidRPr="00385862">
        <w:rPr>
          <w:b/>
          <w:bCs/>
        </w:rPr>
        <w:t>happy</w:t>
      </w:r>
      <w:proofErr w:type="spellEnd"/>
      <w:r w:rsidRPr="00385862">
        <w:rPr>
          <w:b/>
          <w:bCs/>
        </w:rPr>
        <w:t xml:space="preserve"> path):</w:t>
      </w:r>
    </w:p>
    <w:p w14:paraId="2DD96817" w14:textId="77777777" w:rsidR="00385862" w:rsidRPr="00385862" w:rsidRDefault="00385862" w:rsidP="00385862">
      <w:pPr>
        <w:numPr>
          <w:ilvl w:val="1"/>
          <w:numId w:val="4"/>
        </w:numPr>
      </w:pPr>
      <w:r w:rsidRPr="00385862">
        <w:t xml:space="preserve">Abrir app → </w:t>
      </w:r>
      <w:proofErr w:type="spellStart"/>
      <w:r w:rsidRPr="00385862">
        <w:t>Splash</w:t>
      </w:r>
      <w:proofErr w:type="spellEnd"/>
      <w:r w:rsidRPr="00385862">
        <w:t xml:space="preserve"> (verifica </w:t>
      </w:r>
      <w:proofErr w:type="spellStart"/>
      <w:r w:rsidRPr="00385862">
        <w:t>onboarding</w:t>
      </w:r>
      <w:proofErr w:type="spellEnd"/>
      <w:r w:rsidRPr="00385862">
        <w:t xml:space="preserve">) → </w:t>
      </w:r>
      <w:proofErr w:type="spellStart"/>
      <w:r w:rsidRPr="00385862">
        <w:t>Onboarding</w:t>
      </w:r>
      <w:proofErr w:type="spellEnd"/>
      <w:r w:rsidRPr="00385862">
        <w:t xml:space="preserve"> (3 telas) → Marketing </w:t>
      </w:r>
      <w:proofErr w:type="spellStart"/>
      <w:r w:rsidRPr="00385862">
        <w:t>Consent</w:t>
      </w:r>
      <w:proofErr w:type="spellEnd"/>
      <w:r w:rsidRPr="00385862">
        <w:t xml:space="preserve"> → Leitura de políticas → Aceite → Home → Gerenciar Eventos.</w:t>
      </w:r>
    </w:p>
    <w:p w14:paraId="087B048A" w14:textId="77777777" w:rsidR="00385862" w:rsidRPr="00385862" w:rsidRDefault="00385862" w:rsidP="00385862">
      <w:pPr>
        <w:numPr>
          <w:ilvl w:val="0"/>
          <w:numId w:val="4"/>
        </w:numPr>
      </w:pPr>
      <w:r w:rsidRPr="00385862">
        <w:rPr>
          <w:b/>
          <w:bCs/>
        </w:rPr>
        <w:t>Cenários alternativos:</w:t>
      </w:r>
    </w:p>
    <w:p w14:paraId="7269CEDD" w14:textId="77777777" w:rsidR="00385862" w:rsidRPr="00385862" w:rsidRDefault="00385862" w:rsidP="00385862">
      <w:pPr>
        <w:numPr>
          <w:ilvl w:val="1"/>
          <w:numId w:val="4"/>
        </w:numPr>
      </w:pPr>
      <w:proofErr w:type="spellStart"/>
      <w:r w:rsidRPr="00385862">
        <w:t>Onboarding</w:t>
      </w:r>
      <w:proofErr w:type="spellEnd"/>
      <w:r w:rsidRPr="00385862">
        <w:t xml:space="preserve"> já feito → </w:t>
      </w:r>
      <w:proofErr w:type="spellStart"/>
      <w:r w:rsidRPr="00385862">
        <w:t>Splash</w:t>
      </w:r>
      <w:proofErr w:type="spellEnd"/>
      <w:r w:rsidRPr="00385862">
        <w:t xml:space="preserve"> → Home.</w:t>
      </w:r>
    </w:p>
    <w:p w14:paraId="6031DEFB" w14:textId="77777777" w:rsidR="00385862" w:rsidRPr="00385862" w:rsidRDefault="00385862" w:rsidP="00385862">
      <w:pPr>
        <w:numPr>
          <w:ilvl w:val="1"/>
          <w:numId w:val="4"/>
        </w:numPr>
      </w:pPr>
      <w:r w:rsidRPr="00385862">
        <w:lastRenderedPageBreak/>
        <w:t xml:space="preserve">Revogar consentimento → Retorna ao </w:t>
      </w:r>
      <w:proofErr w:type="spellStart"/>
      <w:r w:rsidRPr="00385862">
        <w:t>onboarding</w:t>
      </w:r>
      <w:proofErr w:type="spellEnd"/>
      <w:r w:rsidRPr="00385862">
        <w:t>.</w:t>
      </w:r>
    </w:p>
    <w:p w14:paraId="74443632" w14:textId="77777777" w:rsidR="00385862" w:rsidRPr="00385862" w:rsidRDefault="00385862" w:rsidP="00385862">
      <w:r w:rsidRPr="00385862">
        <w:pict w14:anchorId="09A7A487">
          <v:rect id="_x0000_i1124" style="width:0;height:.75pt" o:hralign="center" o:hrstd="t" o:hr="t" fillcolor="#a0a0a0" stroked="f"/>
        </w:pict>
      </w:r>
    </w:p>
    <w:p w14:paraId="77E01565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3) Identidade do Tema (Design)</w:t>
      </w:r>
    </w:p>
    <w:p w14:paraId="6AA1BFFF" w14:textId="77777777" w:rsidR="00385862" w:rsidRPr="00385862" w:rsidRDefault="00385862" w:rsidP="00385862">
      <w:r w:rsidRPr="00385862">
        <w:rPr>
          <w:b/>
          <w:bCs/>
        </w:rPr>
        <w:t>3.1 Paleta e Direção Visual</w:t>
      </w:r>
    </w:p>
    <w:p w14:paraId="5A4F80A9" w14:textId="77777777" w:rsidR="00385862" w:rsidRPr="00385862" w:rsidRDefault="00385862" w:rsidP="00385862">
      <w:pPr>
        <w:numPr>
          <w:ilvl w:val="0"/>
          <w:numId w:val="5"/>
        </w:numPr>
      </w:pPr>
      <w:r w:rsidRPr="00385862">
        <w:t>Primária: </w:t>
      </w:r>
      <w:proofErr w:type="spellStart"/>
      <w:r w:rsidRPr="00385862">
        <w:t>purple</w:t>
      </w:r>
      <w:proofErr w:type="spellEnd"/>
      <w:r w:rsidRPr="00385862">
        <w:t> #7C3AED</w:t>
      </w:r>
    </w:p>
    <w:p w14:paraId="3707CA3B" w14:textId="77777777" w:rsidR="00385862" w:rsidRPr="00385862" w:rsidRDefault="00385862" w:rsidP="00385862">
      <w:pPr>
        <w:numPr>
          <w:ilvl w:val="0"/>
          <w:numId w:val="5"/>
        </w:numPr>
      </w:pPr>
      <w:r w:rsidRPr="00385862">
        <w:t>Secundária: </w:t>
      </w:r>
      <w:proofErr w:type="spellStart"/>
      <w:r w:rsidRPr="00385862">
        <w:t>cyan</w:t>
      </w:r>
      <w:proofErr w:type="spellEnd"/>
      <w:r w:rsidRPr="00385862">
        <w:t> #06B6D4</w:t>
      </w:r>
    </w:p>
    <w:p w14:paraId="40E6166B" w14:textId="77777777" w:rsidR="00385862" w:rsidRPr="00385862" w:rsidRDefault="00385862" w:rsidP="00385862">
      <w:pPr>
        <w:numPr>
          <w:ilvl w:val="0"/>
          <w:numId w:val="5"/>
        </w:numPr>
      </w:pPr>
      <w:r w:rsidRPr="00385862">
        <w:t>Superfície: </w:t>
      </w:r>
      <w:proofErr w:type="spellStart"/>
      <w:r w:rsidRPr="00385862">
        <w:t>slate</w:t>
      </w:r>
      <w:proofErr w:type="spellEnd"/>
      <w:r w:rsidRPr="00385862">
        <w:t> #0F172A</w:t>
      </w:r>
    </w:p>
    <w:p w14:paraId="55F6F0AB" w14:textId="77777777" w:rsidR="00385862" w:rsidRPr="00385862" w:rsidRDefault="00385862" w:rsidP="00385862">
      <w:pPr>
        <w:numPr>
          <w:ilvl w:val="0"/>
          <w:numId w:val="5"/>
        </w:numPr>
      </w:pPr>
      <w:r w:rsidRPr="00385862">
        <w:t>Texto: </w:t>
      </w:r>
      <w:proofErr w:type="spellStart"/>
      <w:r w:rsidRPr="00385862">
        <w:t>Colors.white</w:t>
      </w:r>
      <w:proofErr w:type="spellEnd"/>
    </w:p>
    <w:p w14:paraId="7D7BBC3D" w14:textId="77777777" w:rsidR="00385862" w:rsidRPr="00385862" w:rsidRDefault="00385862" w:rsidP="00385862">
      <w:pPr>
        <w:numPr>
          <w:ilvl w:val="0"/>
          <w:numId w:val="5"/>
        </w:numPr>
      </w:pPr>
      <w:r w:rsidRPr="00385862">
        <w:t>Direção: Tema escuro, alto contraste, useMaterial3 implícito.</w:t>
      </w:r>
    </w:p>
    <w:p w14:paraId="0EF1747D" w14:textId="77777777" w:rsidR="00385862" w:rsidRPr="00385862" w:rsidRDefault="00385862" w:rsidP="00385862">
      <w:r w:rsidRPr="00385862">
        <w:rPr>
          <w:b/>
          <w:bCs/>
        </w:rPr>
        <w:t>3.2 Tipografia</w:t>
      </w:r>
    </w:p>
    <w:p w14:paraId="600E8A7E" w14:textId="77777777" w:rsidR="00385862" w:rsidRPr="00385862" w:rsidRDefault="00385862" w:rsidP="00385862">
      <w:pPr>
        <w:numPr>
          <w:ilvl w:val="0"/>
          <w:numId w:val="6"/>
        </w:numPr>
      </w:pPr>
      <w:r w:rsidRPr="00385862">
        <w:t>Títulos: </w:t>
      </w:r>
      <w:proofErr w:type="spellStart"/>
      <w:r w:rsidRPr="00385862">
        <w:t>headlineMedium</w:t>
      </w:r>
      <w:proofErr w:type="spellEnd"/>
      <w:r w:rsidRPr="00385862">
        <w:t xml:space="preserve"> (28px, </w:t>
      </w:r>
      <w:proofErr w:type="spellStart"/>
      <w:r w:rsidRPr="00385862">
        <w:t>bold</w:t>
      </w:r>
      <w:proofErr w:type="spellEnd"/>
      <w:r w:rsidRPr="00385862">
        <w:t>)</w:t>
      </w:r>
    </w:p>
    <w:p w14:paraId="28E3EE9F" w14:textId="77777777" w:rsidR="00385862" w:rsidRPr="00385862" w:rsidRDefault="00385862" w:rsidP="00385862">
      <w:pPr>
        <w:numPr>
          <w:ilvl w:val="0"/>
          <w:numId w:val="6"/>
        </w:numPr>
      </w:pPr>
      <w:r w:rsidRPr="00385862">
        <w:t>Corpo: </w:t>
      </w:r>
      <w:proofErr w:type="spellStart"/>
      <w:r w:rsidRPr="00385862">
        <w:t>bodyMedium</w:t>
      </w:r>
      <w:proofErr w:type="spellEnd"/>
      <w:r w:rsidRPr="00385862">
        <w:t> (16px)</w:t>
      </w:r>
    </w:p>
    <w:p w14:paraId="4B46245A" w14:textId="77777777" w:rsidR="00385862" w:rsidRPr="00385862" w:rsidRDefault="00385862" w:rsidP="00385862">
      <w:pPr>
        <w:numPr>
          <w:ilvl w:val="0"/>
          <w:numId w:val="6"/>
        </w:numPr>
      </w:pPr>
      <w:r w:rsidRPr="00385862">
        <w:t xml:space="preserve">Fonte: </w:t>
      </w:r>
      <w:proofErr w:type="spellStart"/>
      <w:r w:rsidRPr="00385862">
        <w:t>Roboto</w:t>
      </w:r>
      <w:proofErr w:type="spellEnd"/>
    </w:p>
    <w:p w14:paraId="5CED5B53" w14:textId="77777777" w:rsidR="00385862" w:rsidRPr="00385862" w:rsidRDefault="00385862" w:rsidP="00385862">
      <w:r w:rsidRPr="00385862">
        <w:rPr>
          <w:b/>
          <w:bCs/>
        </w:rPr>
        <w:t>3.3 Iconografia &amp; Ilustrações</w:t>
      </w:r>
    </w:p>
    <w:p w14:paraId="18D555B2" w14:textId="77777777" w:rsidR="00385862" w:rsidRPr="00385862" w:rsidRDefault="00385862" w:rsidP="00385862">
      <w:pPr>
        <w:numPr>
          <w:ilvl w:val="0"/>
          <w:numId w:val="7"/>
        </w:numPr>
      </w:pPr>
      <w:r w:rsidRPr="00385862">
        <w:t xml:space="preserve">Ícones Material </w:t>
      </w:r>
      <w:proofErr w:type="spellStart"/>
      <w:r w:rsidRPr="00385862">
        <w:t>Icons</w:t>
      </w:r>
      <w:proofErr w:type="spellEnd"/>
    </w:p>
    <w:p w14:paraId="4B455FA3" w14:textId="77777777" w:rsidR="00385862" w:rsidRPr="00385862" w:rsidRDefault="00385862" w:rsidP="00385862">
      <w:pPr>
        <w:numPr>
          <w:ilvl w:val="0"/>
          <w:numId w:val="7"/>
        </w:numPr>
      </w:pPr>
      <w:r w:rsidRPr="00385862">
        <w:t>Logo: </w:t>
      </w:r>
      <w:proofErr w:type="spellStart"/>
      <w:r w:rsidRPr="00385862">
        <w:t>PNGs</w:t>
      </w:r>
      <w:proofErr w:type="spellEnd"/>
      <w:r w:rsidRPr="00385862">
        <w:t>/logoIASemfundo.png</w:t>
      </w:r>
    </w:p>
    <w:p w14:paraId="3F72BF1D" w14:textId="77777777" w:rsidR="00385862" w:rsidRDefault="00385862" w:rsidP="00385862">
      <w:pPr>
        <w:numPr>
          <w:ilvl w:val="0"/>
          <w:numId w:val="7"/>
        </w:numPr>
      </w:pPr>
      <w:r w:rsidRPr="00385862">
        <w:t>Estilo: Flat, minimalista, alto contraste.</w:t>
      </w:r>
    </w:p>
    <w:p w14:paraId="2387BA59" w14:textId="4B4CB42B" w:rsidR="00AC6CB0" w:rsidRDefault="00AC6CB0" w:rsidP="00AC6CB0">
      <w:pPr>
        <w:rPr>
          <w:b/>
          <w:bCs/>
        </w:rPr>
      </w:pPr>
      <w:r w:rsidRPr="00AC6CB0">
        <w:rPr>
          <w:b/>
          <w:bCs/>
        </w:rPr>
        <w:t>3.</w:t>
      </w:r>
      <w:r>
        <w:rPr>
          <w:b/>
          <w:bCs/>
        </w:rPr>
        <w:t>4</w:t>
      </w:r>
      <w:r w:rsidRPr="00AC6CB0">
        <w:rPr>
          <w:b/>
          <w:bCs/>
        </w:rPr>
        <w:t xml:space="preserve"> </w:t>
      </w:r>
      <w:r>
        <w:rPr>
          <w:b/>
          <w:bCs/>
        </w:rPr>
        <w:t>Prompts:</w:t>
      </w:r>
    </w:p>
    <w:p w14:paraId="5B238ABE" w14:textId="7C92BDC1" w:rsidR="00AC6CB0" w:rsidRPr="00AC6CB0" w:rsidRDefault="00AC6CB0" w:rsidP="00AC6CB0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Ícone do app/Logo: </w:t>
      </w:r>
      <w:r>
        <w:t xml:space="preserve">“Gere uma logo para uma aplicação em </w:t>
      </w:r>
      <w:proofErr w:type="spellStart"/>
      <w:r>
        <w:t>flutter</w:t>
      </w:r>
      <w:proofErr w:type="spellEnd"/>
      <w:r w:rsidR="005F3BA3">
        <w:t xml:space="preserve">, com formato 1024x1024. Como é uma aplicação para um aplicativo que organiza </w:t>
      </w:r>
      <w:proofErr w:type="spellStart"/>
      <w:r w:rsidR="005F3BA3">
        <w:t>mini-eventos</w:t>
      </w:r>
      <w:proofErr w:type="spellEnd"/>
      <w:r w:rsidR="005F3BA3">
        <w:t xml:space="preserve"> gamers, coloque um controle, aos moldes do XBOX, com um calendário atrás. Use paletas </w:t>
      </w:r>
      <w:proofErr w:type="spellStart"/>
      <w:r w:rsidR="005F3BA3">
        <w:t>purple</w:t>
      </w:r>
      <w:proofErr w:type="spellEnd"/>
      <w:r w:rsidR="005F3BA3">
        <w:t xml:space="preserve">, </w:t>
      </w:r>
      <w:proofErr w:type="spellStart"/>
      <w:r w:rsidR="005F3BA3">
        <w:t>cyan</w:t>
      </w:r>
      <w:proofErr w:type="spellEnd"/>
      <w:r w:rsidR="005F3BA3">
        <w:t xml:space="preserve"> e </w:t>
      </w:r>
      <w:proofErr w:type="spellStart"/>
      <w:r w:rsidR="005F3BA3">
        <w:t>slate</w:t>
      </w:r>
      <w:proofErr w:type="spellEnd"/>
      <w:r w:rsidR="005F3BA3">
        <w:t xml:space="preserve">, hexadecimais respectivamente, </w:t>
      </w:r>
      <w:r w:rsidR="005F3BA3" w:rsidRPr="00385862">
        <w:t>#7C3AED</w:t>
      </w:r>
      <w:r w:rsidR="005F3BA3">
        <w:t xml:space="preserve">, </w:t>
      </w:r>
      <w:r w:rsidR="005F3BA3" w:rsidRPr="00385862">
        <w:t>#06B6D4</w:t>
      </w:r>
      <w:r w:rsidR="005F3BA3">
        <w:t xml:space="preserve"> e </w:t>
      </w:r>
      <w:r w:rsidR="005F3BA3" w:rsidRPr="00385862">
        <w:t>#0F172A</w:t>
      </w:r>
      <w:r w:rsidR="005F3BA3">
        <w:t>. Faça algo moderno, minimalista, mas com degradê</w:t>
      </w:r>
      <w:r>
        <w:t>”</w:t>
      </w:r>
    </w:p>
    <w:p w14:paraId="663BE9DD" w14:textId="77777777" w:rsidR="00AC6CB0" w:rsidRPr="00385862" w:rsidRDefault="00AC6CB0" w:rsidP="00AC6CB0"/>
    <w:p w14:paraId="301A9FA4" w14:textId="77777777" w:rsidR="00385862" w:rsidRPr="00385862" w:rsidRDefault="00385862" w:rsidP="00385862">
      <w:r w:rsidRPr="00385862">
        <w:pict w14:anchorId="7F5F96D2">
          <v:rect id="_x0000_i1125" style="width:0;height:.75pt" o:hralign="center" o:hrstd="t" o:hr="t" fillcolor="#a0a0a0" stroked="f"/>
        </w:pict>
      </w:r>
    </w:p>
    <w:p w14:paraId="086B23D5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4) Jornada de Primeira Execução (Fluxo Base)</w:t>
      </w:r>
    </w:p>
    <w:p w14:paraId="114A6046" w14:textId="77777777" w:rsidR="00385862" w:rsidRPr="00385862" w:rsidRDefault="00385862" w:rsidP="00385862">
      <w:r w:rsidRPr="00385862">
        <w:rPr>
          <w:b/>
          <w:bCs/>
        </w:rPr>
        <w:t xml:space="preserve">4.1 </w:t>
      </w:r>
      <w:proofErr w:type="spellStart"/>
      <w:r w:rsidRPr="00385862">
        <w:rPr>
          <w:b/>
          <w:bCs/>
        </w:rPr>
        <w:t>Splash</w:t>
      </w:r>
      <w:proofErr w:type="spellEnd"/>
      <w:r w:rsidRPr="00385862">
        <w:rPr>
          <w:b/>
          <w:bCs/>
        </w:rPr>
        <w:t xml:space="preserve"> </w:t>
      </w:r>
      <w:proofErr w:type="spellStart"/>
      <w:r w:rsidRPr="00385862">
        <w:rPr>
          <w:b/>
          <w:bCs/>
        </w:rPr>
        <w:t>Screen</w:t>
      </w:r>
      <w:proofErr w:type="spellEnd"/>
    </w:p>
    <w:p w14:paraId="6D5C1240" w14:textId="77777777" w:rsidR="00385862" w:rsidRPr="00385862" w:rsidRDefault="00385862" w:rsidP="00385862">
      <w:pPr>
        <w:numPr>
          <w:ilvl w:val="0"/>
          <w:numId w:val="8"/>
        </w:numPr>
      </w:pPr>
      <w:r w:rsidRPr="00385862">
        <w:t>Exibe logo e título.</w:t>
      </w:r>
    </w:p>
    <w:p w14:paraId="003523A1" w14:textId="77777777" w:rsidR="00385862" w:rsidRPr="00385862" w:rsidRDefault="00385862" w:rsidP="00385862">
      <w:pPr>
        <w:numPr>
          <w:ilvl w:val="0"/>
          <w:numId w:val="8"/>
        </w:numPr>
      </w:pPr>
      <w:r w:rsidRPr="00385862">
        <w:t>Verifica </w:t>
      </w:r>
      <w:proofErr w:type="spellStart"/>
      <w:r w:rsidRPr="00385862">
        <w:t>onboarding_done</w:t>
      </w:r>
      <w:proofErr w:type="spellEnd"/>
      <w:r w:rsidRPr="00385862">
        <w:t xml:space="preserve"> e redireciona para Home ou </w:t>
      </w:r>
      <w:proofErr w:type="spellStart"/>
      <w:r w:rsidRPr="00385862">
        <w:t>Onboarding</w:t>
      </w:r>
      <w:proofErr w:type="spellEnd"/>
      <w:r w:rsidRPr="00385862">
        <w:t>.</w:t>
      </w:r>
    </w:p>
    <w:p w14:paraId="11A48D11" w14:textId="77777777" w:rsidR="00385862" w:rsidRPr="00385862" w:rsidRDefault="00385862" w:rsidP="00385862">
      <w:r w:rsidRPr="00385862">
        <w:rPr>
          <w:b/>
          <w:bCs/>
        </w:rPr>
        <w:t xml:space="preserve">4.2 </w:t>
      </w:r>
      <w:proofErr w:type="spellStart"/>
      <w:r w:rsidRPr="00385862">
        <w:rPr>
          <w:b/>
          <w:bCs/>
        </w:rPr>
        <w:t>Onboarding</w:t>
      </w:r>
      <w:proofErr w:type="spellEnd"/>
      <w:r w:rsidRPr="00385862">
        <w:rPr>
          <w:b/>
          <w:bCs/>
        </w:rPr>
        <w:t xml:space="preserve"> (3 telas + 2 extras)</w:t>
      </w:r>
    </w:p>
    <w:p w14:paraId="70C473C8" w14:textId="77777777" w:rsidR="00385862" w:rsidRPr="00385862" w:rsidRDefault="00385862" w:rsidP="00385862">
      <w:pPr>
        <w:numPr>
          <w:ilvl w:val="0"/>
          <w:numId w:val="9"/>
        </w:numPr>
      </w:pPr>
      <w:r w:rsidRPr="00385862">
        <w:t>Boas-vindas + botão Avançar.</w:t>
      </w:r>
    </w:p>
    <w:p w14:paraId="3B9AA71D" w14:textId="77777777" w:rsidR="00385862" w:rsidRPr="00385862" w:rsidRDefault="00385862" w:rsidP="00385862">
      <w:pPr>
        <w:numPr>
          <w:ilvl w:val="0"/>
          <w:numId w:val="9"/>
        </w:numPr>
      </w:pPr>
      <w:r w:rsidRPr="00385862">
        <w:t>Explicação do app.</w:t>
      </w:r>
    </w:p>
    <w:p w14:paraId="3709DF53" w14:textId="77777777" w:rsidR="00385862" w:rsidRPr="00385862" w:rsidRDefault="00385862" w:rsidP="00385862">
      <w:pPr>
        <w:numPr>
          <w:ilvl w:val="0"/>
          <w:numId w:val="9"/>
        </w:numPr>
      </w:pPr>
      <w:r w:rsidRPr="00385862">
        <w:lastRenderedPageBreak/>
        <w:t>Finalização.</w:t>
      </w:r>
    </w:p>
    <w:p w14:paraId="10C93A30" w14:textId="77777777" w:rsidR="00385862" w:rsidRPr="00385862" w:rsidRDefault="00385862" w:rsidP="00385862">
      <w:pPr>
        <w:numPr>
          <w:ilvl w:val="0"/>
          <w:numId w:val="9"/>
        </w:numPr>
      </w:pPr>
      <w:r w:rsidRPr="00385862">
        <w:t xml:space="preserve">Marketing </w:t>
      </w:r>
      <w:proofErr w:type="spellStart"/>
      <w:r w:rsidRPr="00385862">
        <w:t>Consent</w:t>
      </w:r>
      <w:proofErr w:type="spellEnd"/>
      <w:r w:rsidRPr="00385862">
        <w:t xml:space="preserve"> (opcional).</w:t>
      </w:r>
    </w:p>
    <w:p w14:paraId="12C9FE69" w14:textId="77777777" w:rsidR="00385862" w:rsidRPr="00385862" w:rsidRDefault="00385862" w:rsidP="00385862">
      <w:pPr>
        <w:numPr>
          <w:ilvl w:val="0"/>
          <w:numId w:val="9"/>
        </w:numPr>
      </w:pPr>
      <w:r w:rsidRPr="00385862">
        <w:t>Resumo de consentimento (Política + Termos).</w:t>
      </w:r>
    </w:p>
    <w:p w14:paraId="6A31B3BF" w14:textId="77777777" w:rsidR="00385862" w:rsidRPr="00385862" w:rsidRDefault="00385862" w:rsidP="00385862">
      <w:r w:rsidRPr="00385862">
        <w:rPr>
          <w:b/>
          <w:bCs/>
        </w:rPr>
        <w:t>4.3 Leitura de Políticas</w:t>
      </w:r>
    </w:p>
    <w:p w14:paraId="0FC989AC" w14:textId="77777777" w:rsidR="00385862" w:rsidRPr="00385862" w:rsidRDefault="00385862" w:rsidP="00385862">
      <w:pPr>
        <w:numPr>
          <w:ilvl w:val="0"/>
          <w:numId w:val="10"/>
        </w:numPr>
      </w:pPr>
      <w:r w:rsidRPr="00385862">
        <w:t xml:space="preserve">Tela de </w:t>
      </w:r>
      <w:proofErr w:type="spellStart"/>
      <w:r w:rsidRPr="00385862">
        <w:t>markdown</w:t>
      </w:r>
      <w:proofErr w:type="spellEnd"/>
      <w:r w:rsidRPr="00385862">
        <w:t xml:space="preserve"> com scroll obrigatório.</w:t>
      </w:r>
    </w:p>
    <w:p w14:paraId="41B33273" w14:textId="77777777" w:rsidR="00385862" w:rsidRPr="00385862" w:rsidRDefault="00385862" w:rsidP="00385862">
      <w:pPr>
        <w:numPr>
          <w:ilvl w:val="0"/>
          <w:numId w:val="10"/>
        </w:numPr>
      </w:pPr>
      <w:r w:rsidRPr="00385862">
        <w:t>Botão "Concordo" só habilita ao final.</w:t>
      </w:r>
    </w:p>
    <w:p w14:paraId="12A32AA4" w14:textId="77777777" w:rsidR="00385862" w:rsidRPr="00385862" w:rsidRDefault="00385862" w:rsidP="00385862">
      <w:r w:rsidRPr="00385862">
        <w:rPr>
          <w:b/>
          <w:bCs/>
        </w:rPr>
        <w:t>4.4 Home &amp; Revogação</w:t>
      </w:r>
    </w:p>
    <w:p w14:paraId="18A78649" w14:textId="77777777" w:rsidR="00385862" w:rsidRPr="00385862" w:rsidRDefault="00385862" w:rsidP="00385862">
      <w:pPr>
        <w:numPr>
          <w:ilvl w:val="0"/>
          <w:numId w:val="11"/>
        </w:numPr>
      </w:pPr>
      <w:r w:rsidRPr="00385862">
        <w:t>Botão para gerenciar eventos.</w:t>
      </w:r>
    </w:p>
    <w:p w14:paraId="6DD7548A" w14:textId="77777777" w:rsidR="00385862" w:rsidRPr="00385862" w:rsidRDefault="00385862" w:rsidP="00385862">
      <w:pPr>
        <w:numPr>
          <w:ilvl w:val="0"/>
          <w:numId w:val="11"/>
        </w:numPr>
      </w:pPr>
      <w:r w:rsidRPr="00385862">
        <w:t>Botão para revogar consentimento (com confirmação).</w:t>
      </w:r>
    </w:p>
    <w:p w14:paraId="78D330E9" w14:textId="77777777" w:rsidR="00385862" w:rsidRPr="00385862" w:rsidRDefault="00385862" w:rsidP="00385862">
      <w:r w:rsidRPr="00385862">
        <w:pict w14:anchorId="1129F6F2">
          <v:rect id="_x0000_i1126" style="width:0;height:.75pt" o:hralign="center" o:hrstd="t" o:hr="t" fillcolor="#a0a0a0" stroked="f"/>
        </w:pict>
      </w:r>
    </w:p>
    <w:p w14:paraId="5908415F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5) Requisitos Funcionais (RF)</w:t>
      </w:r>
    </w:p>
    <w:p w14:paraId="2CC0B48D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RF-1:</w:t>
      </w:r>
      <w:r w:rsidRPr="00385862">
        <w:t> </w:t>
      </w:r>
      <w:proofErr w:type="spellStart"/>
      <w:r w:rsidRPr="00385862">
        <w:t>Splash</w:t>
      </w:r>
      <w:proofErr w:type="spellEnd"/>
      <w:r w:rsidRPr="00385862">
        <w:t xml:space="preserve"> redireciona com base em </w:t>
      </w:r>
      <w:proofErr w:type="spellStart"/>
      <w:r w:rsidRPr="00385862">
        <w:t>onboarding_done</w:t>
      </w:r>
      <w:proofErr w:type="spellEnd"/>
      <w:r w:rsidRPr="00385862">
        <w:t>.</w:t>
      </w:r>
    </w:p>
    <w:p w14:paraId="77DB534B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RF-2:</w:t>
      </w:r>
      <w:r w:rsidRPr="00385862">
        <w:t> </w:t>
      </w:r>
      <w:proofErr w:type="spellStart"/>
      <w:r w:rsidRPr="00385862">
        <w:t>Onboarding</w:t>
      </w:r>
      <w:proofErr w:type="spellEnd"/>
      <w:r w:rsidRPr="00385862">
        <w:t xml:space="preserve"> com navegação Avançar/Voltar.</w:t>
      </w:r>
    </w:p>
    <w:p w14:paraId="34176ECA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RF-3:</w:t>
      </w:r>
      <w:r w:rsidRPr="00385862">
        <w:t> Leitura de políticas com progresso de scroll.</w:t>
      </w:r>
    </w:p>
    <w:p w14:paraId="02020FAE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RF-4:</w:t>
      </w:r>
      <w:r w:rsidRPr="00385862">
        <w:t> Aceite só após ler ambos os documentos.</w:t>
      </w:r>
    </w:p>
    <w:p w14:paraId="242046F3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RF-5:</w:t>
      </w:r>
      <w:r w:rsidRPr="00385862">
        <w:t> CRUD completo de eventos (nome, horários, checklist, pessoas).</w:t>
      </w:r>
    </w:p>
    <w:p w14:paraId="054EAFBA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RF-6:</w:t>
      </w:r>
      <w:r w:rsidRPr="00385862">
        <w:t> Persistência local com </w:t>
      </w:r>
      <w:proofErr w:type="spellStart"/>
      <w:r w:rsidRPr="00385862">
        <w:t>SharedPreferences</w:t>
      </w:r>
      <w:proofErr w:type="spellEnd"/>
      <w:r w:rsidRPr="00385862">
        <w:t>.</w:t>
      </w:r>
    </w:p>
    <w:p w14:paraId="36B815B6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RF-7:</w:t>
      </w:r>
      <w:r w:rsidRPr="00385862">
        <w:t xml:space="preserve"> Revogação de consentimento com confirmação e retorno ao </w:t>
      </w:r>
      <w:proofErr w:type="spellStart"/>
      <w:r w:rsidRPr="00385862">
        <w:t>onboarding</w:t>
      </w:r>
      <w:proofErr w:type="spellEnd"/>
      <w:r w:rsidRPr="00385862">
        <w:t>.</w:t>
      </w:r>
    </w:p>
    <w:p w14:paraId="4F25C839" w14:textId="77777777" w:rsidR="00385862" w:rsidRPr="00385862" w:rsidRDefault="00385862" w:rsidP="00385862">
      <w:pPr>
        <w:numPr>
          <w:ilvl w:val="0"/>
          <w:numId w:val="12"/>
        </w:numPr>
      </w:pPr>
      <w:r w:rsidRPr="00385862">
        <w:rPr>
          <w:b/>
          <w:bCs/>
        </w:rPr>
        <w:t>RF-8:</w:t>
      </w:r>
      <w:r w:rsidRPr="00385862">
        <w:t> Tela de histórico de consentimento.</w:t>
      </w:r>
    </w:p>
    <w:p w14:paraId="777F1C21" w14:textId="77777777" w:rsidR="00385862" w:rsidRPr="00385862" w:rsidRDefault="00385862" w:rsidP="00385862">
      <w:r w:rsidRPr="00385862">
        <w:pict w14:anchorId="11F350BF">
          <v:rect id="_x0000_i1127" style="width:0;height:.75pt" o:hralign="center" o:hrstd="t" o:hr="t" fillcolor="#a0a0a0" stroked="f"/>
        </w:pict>
      </w:r>
    </w:p>
    <w:p w14:paraId="62670DA1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6) Requisitos Não Funcionais (RNF)</w:t>
      </w:r>
    </w:p>
    <w:p w14:paraId="2682CC35" w14:textId="77777777" w:rsidR="00385862" w:rsidRPr="00385862" w:rsidRDefault="00385862" w:rsidP="00385862">
      <w:pPr>
        <w:numPr>
          <w:ilvl w:val="0"/>
          <w:numId w:val="13"/>
        </w:numPr>
      </w:pPr>
      <w:r w:rsidRPr="00385862">
        <w:rPr>
          <w:b/>
          <w:bCs/>
        </w:rPr>
        <w:t>A11Y:</w:t>
      </w:r>
      <w:r w:rsidRPr="00385862">
        <w:t> Contraste AA, alvos ≥ 48dp, </w:t>
      </w:r>
      <w:proofErr w:type="spellStart"/>
      <w:r w:rsidRPr="00385862">
        <w:t>Semantics</w:t>
      </w:r>
      <w:proofErr w:type="spellEnd"/>
      <w:r w:rsidRPr="00385862">
        <w:t> onde aplicável.</w:t>
      </w:r>
    </w:p>
    <w:p w14:paraId="02E0C441" w14:textId="77777777" w:rsidR="00385862" w:rsidRPr="00385862" w:rsidRDefault="00385862" w:rsidP="00385862">
      <w:pPr>
        <w:numPr>
          <w:ilvl w:val="0"/>
          <w:numId w:val="13"/>
        </w:numPr>
      </w:pPr>
      <w:r w:rsidRPr="00385862">
        <w:rPr>
          <w:b/>
          <w:bCs/>
        </w:rPr>
        <w:t>LGPD:</w:t>
      </w:r>
      <w:r w:rsidRPr="00385862">
        <w:t> Transparência, aceite explícito, revogação simples.</w:t>
      </w:r>
    </w:p>
    <w:p w14:paraId="03D5B188" w14:textId="77777777" w:rsidR="00385862" w:rsidRPr="00385862" w:rsidRDefault="00385862" w:rsidP="00385862">
      <w:pPr>
        <w:numPr>
          <w:ilvl w:val="0"/>
          <w:numId w:val="13"/>
        </w:numPr>
      </w:pPr>
      <w:r w:rsidRPr="00385862">
        <w:rPr>
          <w:b/>
          <w:bCs/>
        </w:rPr>
        <w:t>Arquitetura:</w:t>
      </w:r>
      <w:r w:rsidRPr="00385862">
        <w:t> Separação entre UI e lógica (</w:t>
      </w:r>
      <w:proofErr w:type="spellStart"/>
      <w:r w:rsidRPr="00385862">
        <w:t>ex</w:t>
      </w:r>
      <w:proofErr w:type="spellEnd"/>
      <w:r w:rsidRPr="00385862">
        <w:t>: </w:t>
      </w:r>
      <w:proofErr w:type="spellStart"/>
      <w:r w:rsidRPr="00385862">
        <w:t>StorageService</w:t>
      </w:r>
      <w:proofErr w:type="spellEnd"/>
      <w:r w:rsidRPr="00385862">
        <w:t>).</w:t>
      </w:r>
    </w:p>
    <w:p w14:paraId="38085F90" w14:textId="77777777" w:rsidR="00385862" w:rsidRPr="00385862" w:rsidRDefault="00385862" w:rsidP="00385862">
      <w:pPr>
        <w:numPr>
          <w:ilvl w:val="0"/>
          <w:numId w:val="13"/>
        </w:numPr>
      </w:pPr>
      <w:r w:rsidRPr="00385862">
        <w:rPr>
          <w:b/>
          <w:bCs/>
        </w:rPr>
        <w:t>Performance:</w:t>
      </w:r>
      <w:r w:rsidRPr="00385862">
        <w:t xml:space="preserve"> Animações suaves, evitar </w:t>
      </w:r>
      <w:proofErr w:type="spellStart"/>
      <w:r w:rsidRPr="00385862">
        <w:t>rebuilds</w:t>
      </w:r>
      <w:proofErr w:type="spellEnd"/>
      <w:r w:rsidRPr="00385862">
        <w:t xml:space="preserve"> desnecessários.</w:t>
      </w:r>
    </w:p>
    <w:p w14:paraId="3446E7C7" w14:textId="77777777" w:rsidR="00385862" w:rsidRPr="00385862" w:rsidRDefault="00385862" w:rsidP="00385862">
      <w:pPr>
        <w:numPr>
          <w:ilvl w:val="0"/>
          <w:numId w:val="13"/>
        </w:numPr>
      </w:pPr>
      <w:r w:rsidRPr="00385862">
        <w:rPr>
          <w:b/>
          <w:bCs/>
        </w:rPr>
        <w:t>Testabilidade:</w:t>
      </w:r>
      <w:r w:rsidRPr="00385862">
        <w:t xml:space="preserve"> Serviços </w:t>
      </w:r>
      <w:proofErr w:type="spellStart"/>
      <w:r w:rsidRPr="00385862">
        <w:t>mockáveis</w:t>
      </w:r>
      <w:proofErr w:type="spellEnd"/>
      <w:r w:rsidRPr="00385862">
        <w:t xml:space="preserve"> (</w:t>
      </w:r>
      <w:proofErr w:type="spellStart"/>
      <w:r w:rsidRPr="00385862">
        <w:t>ex</w:t>
      </w:r>
      <w:proofErr w:type="spellEnd"/>
      <w:r w:rsidRPr="00385862">
        <w:t>: </w:t>
      </w:r>
      <w:proofErr w:type="spellStart"/>
      <w:r w:rsidRPr="00385862">
        <w:t>SharedPreferences</w:t>
      </w:r>
      <w:proofErr w:type="spellEnd"/>
      <w:r w:rsidRPr="00385862">
        <w:t>).</w:t>
      </w:r>
    </w:p>
    <w:p w14:paraId="1F368AFF" w14:textId="77777777" w:rsidR="00385862" w:rsidRPr="00385862" w:rsidRDefault="00385862" w:rsidP="00385862">
      <w:r w:rsidRPr="00385862">
        <w:pict w14:anchorId="3E6D7705">
          <v:rect id="_x0000_i1128" style="width:0;height:.75pt" o:hralign="center" o:hrstd="t" o:hr="t" fillcolor="#a0a0a0" stroked="f"/>
        </w:pict>
      </w:r>
    </w:p>
    <w:p w14:paraId="0A7F19FA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7) Dados &amp; Persistência (chaves)</w:t>
      </w:r>
    </w:p>
    <w:p w14:paraId="49144E48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t>onboarding_done</w:t>
      </w:r>
      <w:proofErr w:type="spellEnd"/>
      <w:r w:rsidRPr="00385862">
        <w:t xml:space="preserve">: </w:t>
      </w:r>
      <w:proofErr w:type="spellStart"/>
      <w:r w:rsidRPr="00385862">
        <w:t>bool</w:t>
      </w:r>
      <w:proofErr w:type="spellEnd"/>
    </w:p>
    <w:p w14:paraId="2B0BFE6B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t>consent_accepted</w:t>
      </w:r>
      <w:proofErr w:type="spellEnd"/>
      <w:r w:rsidRPr="00385862">
        <w:t xml:space="preserve">: </w:t>
      </w:r>
      <w:proofErr w:type="spellStart"/>
      <w:r w:rsidRPr="00385862">
        <w:t>bool</w:t>
      </w:r>
      <w:proofErr w:type="spellEnd"/>
    </w:p>
    <w:p w14:paraId="062C15AF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t>events</w:t>
      </w:r>
      <w:proofErr w:type="spellEnd"/>
      <w:r w:rsidRPr="00385862">
        <w:t xml:space="preserve">: </w:t>
      </w:r>
      <w:proofErr w:type="spellStart"/>
      <w:r w:rsidRPr="00385862">
        <w:t>List</w:t>
      </w:r>
      <w:proofErr w:type="spellEnd"/>
      <w:r w:rsidRPr="00385862">
        <w:t>&lt;Event&gt; (JSON)</w:t>
      </w:r>
    </w:p>
    <w:p w14:paraId="644880A3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lastRenderedPageBreak/>
        <w:t>marketing_consent</w:t>
      </w:r>
      <w:proofErr w:type="spellEnd"/>
      <w:r w:rsidRPr="00385862">
        <w:t xml:space="preserve">: </w:t>
      </w:r>
      <w:proofErr w:type="spellStart"/>
      <w:r w:rsidRPr="00385862">
        <w:t>bool</w:t>
      </w:r>
      <w:proofErr w:type="spellEnd"/>
      <w:r w:rsidRPr="00385862">
        <w:t xml:space="preserve"> (opcional)</w:t>
      </w:r>
    </w:p>
    <w:p w14:paraId="4C7BD18B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t>politica_lida</w:t>
      </w:r>
      <w:proofErr w:type="spellEnd"/>
      <w:r w:rsidRPr="00385862">
        <w:t xml:space="preserve">: </w:t>
      </w:r>
      <w:proofErr w:type="spellStart"/>
      <w:r w:rsidRPr="00385862">
        <w:t>bool</w:t>
      </w:r>
      <w:proofErr w:type="spellEnd"/>
    </w:p>
    <w:p w14:paraId="4522A3A7" w14:textId="77777777" w:rsidR="00385862" w:rsidRPr="00385862" w:rsidRDefault="00385862" w:rsidP="00385862">
      <w:pPr>
        <w:numPr>
          <w:ilvl w:val="0"/>
          <w:numId w:val="14"/>
        </w:numPr>
      </w:pPr>
      <w:proofErr w:type="spellStart"/>
      <w:r w:rsidRPr="00385862">
        <w:t>termos_lidos</w:t>
      </w:r>
      <w:proofErr w:type="spellEnd"/>
      <w:r w:rsidRPr="00385862">
        <w:t xml:space="preserve">: </w:t>
      </w:r>
      <w:proofErr w:type="spellStart"/>
      <w:r w:rsidRPr="00385862">
        <w:t>bool</w:t>
      </w:r>
      <w:proofErr w:type="spellEnd"/>
    </w:p>
    <w:p w14:paraId="5CED158F" w14:textId="77777777" w:rsidR="00385862" w:rsidRPr="00385862" w:rsidRDefault="00385862" w:rsidP="00385862">
      <w:r w:rsidRPr="00385862">
        <w:pict w14:anchorId="087BC72C">
          <v:rect id="_x0000_i1129" style="width:0;height:.75pt" o:hralign="center" o:hrstd="t" o:hr="t" fillcolor="#a0a0a0" stroked="f"/>
        </w:pict>
      </w:r>
    </w:p>
    <w:p w14:paraId="0E60EB44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8) Roteamento</w:t>
      </w:r>
    </w:p>
    <w:p w14:paraId="372E3ACA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 xml:space="preserve">/ → </w:t>
      </w:r>
      <w:proofErr w:type="spellStart"/>
      <w:r w:rsidRPr="00385862">
        <w:t>Splash</w:t>
      </w:r>
      <w:proofErr w:type="spellEnd"/>
      <w:r w:rsidRPr="00385862">
        <w:t xml:space="preserve"> (rota inicial)</w:t>
      </w:r>
    </w:p>
    <w:p w14:paraId="03921BDF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>/</w:t>
      </w:r>
      <w:proofErr w:type="spellStart"/>
      <w:r w:rsidRPr="00385862">
        <w:t>onboarding</w:t>
      </w:r>
      <w:proofErr w:type="spellEnd"/>
      <w:r w:rsidRPr="00385862">
        <w:t xml:space="preserve"> → </w:t>
      </w:r>
      <w:proofErr w:type="spellStart"/>
      <w:r w:rsidRPr="00385862">
        <w:t>OnboardingScreen</w:t>
      </w:r>
      <w:proofErr w:type="spellEnd"/>
    </w:p>
    <w:p w14:paraId="1743EE3D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 xml:space="preserve">/home → </w:t>
      </w:r>
      <w:proofErr w:type="spellStart"/>
      <w:r w:rsidRPr="00385862">
        <w:t>MyHomePage</w:t>
      </w:r>
      <w:proofErr w:type="spellEnd"/>
    </w:p>
    <w:p w14:paraId="241764CA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>/</w:t>
      </w:r>
      <w:proofErr w:type="spellStart"/>
      <w:r w:rsidRPr="00385862">
        <w:t>events</w:t>
      </w:r>
      <w:proofErr w:type="spellEnd"/>
      <w:r w:rsidRPr="00385862">
        <w:t xml:space="preserve"> → </w:t>
      </w:r>
      <w:proofErr w:type="spellStart"/>
      <w:r w:rsidRPr="00385862">
        <w:t>EventCrudScreen</w:t>
      </w:r>
      <w:proofErr w:type="spellEnd"/>
    </w:p>
    <w:p w14:paraId="30826FED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>/</w:t>
      </w:r>
      <w:proofErr w:type="spellStart"/>
      <w:r w:rsidRPr="00385862">
        <w:t>consent-history</w:t>
      </w:r>
      <w:proofErr w:type="spellEnd"/>
      <w:r w:rsidRPr="00385862">
        <w:t xml:space="preserve"> → </w:t>
      </w:r>
      <w:proofErr w:type="spellStart"/>
      <w:r w:rsidRPr="00385862">
        <w:t>ConsentHistoryScreen</w:t>
      </w:r>
      <w:proofErr w:type="spellEnd"/>
    </w:p>
    <w:p w14:paraId="170CA912" w14:textId="77777777" w:rsidR="00385862" w:rsidRPr="00385862" w:rsidRDefault="00385862" w:rsidP="00385862">
      <w:pPr>
        <w:numPr>
          <w:ilvl w:val="0"/>
          <w:numId w:val="15"/>
        </w:numPr>
      </w:pPr>
      <w:r w:rsidRPr="00385862">
        <w:t>/</w:t>
      </w:r>
      <w:proofErr w:type="spellStart"/>
      <w:r w:rsidRPr="00385862">
        <w:t>policy-viewer</w:t>
      </w:r>
      <w:proofErr w:type="spellEnd"/>
      <w:r w:rsidRPr="00385862">
        <w:t xml:space="preserve"> → </w:t>
      </w:r>
      <w:proofErr w:type="spellStart"/>
      <w:r w:rsidRPr="00385862">
        <w:t>LeituraMdPage</w:t>
      </w:r>
      <w:proofErr w:type="spellEnd"/>
    </w:p>
    <w:p w14:paraId="5BBEE670" w14:textId="77777777" w:rsidR="00385862" w:rsidRPr="00385862" w:rsidRDefault="00385862" w:rsidP="00385862">
      <w:r w:rsidRPr="00385862">
        <w:pict w14:anchorId="0F9499FC">
          <v:rect id="_x0000_i1130" style="width:0;height:.75pt" o:hralign="center" o:hrstd="t" o:hr="t" fillcolor="#a0a0a0" stroked="f"/>
        </w:pict>
      </w:r>
    </w:p>
    <w:p w14:paraId="459B3ACB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9) Critérios de Aceite</w:t>
      </w:r>
    </w:p>
    <w:p w14:paraId="6F2B4AFF" w14:textId="77777777" w:rsidR="00385862" w:rsidRPr="00385862" w:rsidRDefault="00385862" w:rsidP="00385862">
      <w:pPr>
        <w:numPr>
          <w:ilvl w:val="0"/>
          <w:numId w:val="16"/>
        </w:numPr>
      </w:pPr>
      <w:proofErr w:type="spellStart"/>
      <w:r w:rsidRPr="00385862">
        <w:t>Splash</w:t>
      </w:r>
      <w:proofErr w:type="spellEnd"/>
      <w:r w:rsidRPr="00385862">
        <w:t xml:space="preserve"> redireciona corretamente com base em </w:t>
      </w:r>
      <w:proofErr w:type="spellStart"/>
      <w:r w:rsidRPr="00385862">
        <w:t>onboarding_done</w:t>
      </w:r>
      <w:proofErr w:type="spellEnd"/>
      <w:r w:rsidRPr="00385862">
        <w:t>.</w:t>
      </w:r>
    </w:p>
    <w:p w14:paraId="6AE8FCE3" w14:textId="77777777" w:rsidR="00385862" w:rsidRPr="00385862" w:rsidRDefault="00385862" w:rsidP="00385862">
      <w:pPr>
        <w:numPr>
          <w:ilvl w:val="0"/>
          <w:numId w:val="16"/>
        </w:numPr>
      </w:pPr>
      <w:proofErr w:type="spellStart"/>
      <w:r w:rsidRPr="00385862">
        <w:t>Onboarding</w:t>
      </w:r>
      <w:proofErr w:type="spellEnd"/>
      <w:r w:rsidRPr="00385862">
        <w:t xml:space="preserve"> navega entre telas e salva estado ao final.</w:t>
      </w:r>
    </w:p>
    <w:p w14:paraId="073A922B" w14:textId="77777777" w:rsidR="00385862" w:rsidRPr="00385862" w:rsidRDefault="00385862" w:rsidP="00385862">
      <w:pPr>
        <w:numPr>
          <w:ilvl w:val="0"/>
          <w:numId w:val="16"/>
        </w:numPr>
      </w:pPr>
      <w:r w:rsidRPr="00385862">
        <w:t>Leitura de políticas exige scroll completo para habilitar botão.</w:t>
      </w:r>
    </w:p>
    <w:p w14:paraId="6D063F47" w14:textId="77777777" w:rsidR="00385862" w:rsidRPr="00385862" w:rsidRDefault="00385862" w:rsidP="00385862">
      <w:pPr>
        <w:numPr>
          <w:ilvl w:val="0"/>
          <w:numId w:val="16"/>
        </w:numPr>
      </w:pPr>
      <w:r w:rsidRPr="00385862">
        <w:t>Eventos são criados, editados e excluídos com persistência.</w:t>
      </w:r>
    </w:p>
    <w:p w14:paraId="23B687D2" w14:textId="77777777" w:rsidR="00385862" w:rsidRPr="00385862" w:rsidRDefault="00385862" w:rsidP="00385862">
      <w:pPr>
        <w:numPr>
          <w:ilvl w:val="0"/>
          <w:numId w:val="16"/>
        </w:numPr>
      </w:pPr>
      <w:r w:rsidRPr="00385862">
        <w:t>Consentimento pode ser revogado via tela de histórico.</w:t>
      </w:r>
    </w:p>
    <w:p w14:paraId="2C85550A" w14:textId="77777777" w:rsidR="00385862" w:rsidRPr="00385862" w:rsidRDefault="00385862" w:rsidP="00385862">
      <w:pPr>
        <w:numPr>
          <w:ilvl w:val="0"/>
          <w:numId w:val="16"/>
        </w:numPr>
      </w:pPr>
      <w:r w:rsidRPr="00385862">
        <w:t>UI não acessa </w:t>
      </w:r>
      <w:proofErr w:type="spellStart"/>
      <w:r w:rsidRPr="00385862">
        <w:t>SharedPreferences</w:t>
      </w:r>
      <w:proofErr w:type="spellEnd"/>
      <w:r w:rsidRPr="00385862">
        <w:t> diretamente.</w:t>
      </w:r>
    </w:p>
    <w:p w14:paraId="121C1AA1" w14:textId="77777777" w:rsidR="00385862" w:rsidRPr="00385862" w:rsidRDefault="00385862" w:rsidP="00385862">
      <w:pPr>
        <w:numPr>
          <w:ilvl w:val="0"/>
          <w:numId w:val="16"/>
        </w:numPr>
      </w:pPr>
      <w:r w:rsidRPr="00385862">
        <w:t>Cores e fontes seguem o tema definido.</w:t>
      </w:r>
    </w:p>
    <w:p w14:paraId="5B365C97" w14:textId="77777777" w:rsidR="00385862" w:rsidRPr="00385862" w:rsidRDefault="00385862" w:rsidP="00385862">
      <w:r w:rsidRPr="00385862">
        <w:pict w14:anchorId="52E41876">
          <v:rect id="_x0000_i1131" style="width:0;height:.75pt" o:hralign="center" o:hrstd="t" o:hr="t" fillcolor="#a0a0a0" stroked="f"/>
        </w:pict>
      </w:r>
    </w:p>
    <w:p w14:paraId="4F8AFF58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10) Protocolo de QA (testes manuais)</w:t>
      </w:r>
    </w:p>
    <w:p w14:paraId="2272C1CA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Primeira execução:</w:t>
      </w:r>
      <w:r w:rsidRPr="00385862">
        <w:t> </w:t>
      </w:r>
      <w:proofErr w:type="spellStart"/>
      <w:r w:rsidRPr="00385862">
        <w:t>Onboarding</w:t>
      </w:r>
      <w:proofErr w:type="spellEnd"/>
      <w:r w:rsidRPr="00385862">
        <w:t xml:space="preserve"> completo → Aceite → Home.</w:t>
      </w:r>
    </w:p>
    <w:p w14:paraId="27812EA9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Reabertura:</w:t>
      </w:r>
      <w:r w:rsidRPr="00385862">
        <w:t> Vai direto para Home.</w:t>
      </w:r>
    </w:p>
    <w:p w14:paraId="21E7DFCA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Criação de evento:</w:t>
      </w:r>
      <w:r w:rsidRPr="00385862">
        <w:t> Preenche todos os campos → Salva → Lista atualizada.</w:t>
      </w:r>
    </w:p>
    <w:p w14:paraId="57810C6B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Revogação:</w:t>
      </w:r>
      <w:r w:rsidRPr="00385862">
        <w:t xml:space="preserve"> Confirma → Retorna ao </w:t>
      </w:r>
      <w:proofErr w:type="spellStart"/>
      <w:r w:rsidRPr="00385862">
        <w:t>onboarding</w:t>
      </w:r>
      <w:proofErr w:type="spellEnd"/>
      <w:r w:rsidRPr="00385862">
        <w:t>.</w:t>
      </w:r>
    </w:p>
    <w:p w14:paraId="0CC63C04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Leitura parcial:</w:t>
      </w:r>
      <w:r w:rsidRPr="00385862">
        <w:t> Não habilita aceite.</w:t>
      </w:r>
    </w:p>
    <w:p w14:paraId="2BF92272" w14:textId="77777777" w:rsidR="00385862" w:rsidRPr="00385862" w:rsidRDefault="00385862" w:rsidP="00385862">
      <w:pPr>
        <w:numPr>
          <w:ilvl w:val="0"/>
          <w:numId w:val="17"/>
        </w:numPr>
      </w:pPr>
      <w:r w:rsidRPr="00385862">
        <w:rPr>
          <w:b/>
          <w:bCs/>
        </w:rPr>
        <w:t>A11Y:</w:t>
      </w:r>
      <w:r w:rsidRPr="00385862">
        <w:t> </w:t>
      </w:r>
      <w:proofErr w:type="spellStart"/>
      <w:r w:rsidRPr="00385862">
        <w:t>Text</w:t>
      </w:r>
      <w:proofErr w:type="spellEnd"/>
      <w:r w:rsidRPr="00385862">
        <w:t xml:space="preserve"> </w:t>
      </w:r>
      <w:proofErr w:type="spellStart"/>
      <w:r w:rsidRPr="00385862">
        <w:t>scaling</w:t>
      </w:r>
      <w:proofErr w:type="spellEnd"/>
      <w:r w:rsidRPr="00385862">
        <w:t xml:space="preserve"> 1.3+, contraste, foco visível.</w:t>
      </w:r>
    </w:p>
    <w:p w14:paraId="0FAB43B6" w14:textId="77777777" w:rsidR="00385862" w:rsidRPr="00385862" w:rsidRDefault="00385862" w:rsidP="00385862">
      <w:r w:rsidRPr="00385862">
        <w:pict w14:anchorId="138B3E63">
          <v:rect id="_x0000_i1132" style="width:0;height:.75pt" o:hralign="center" o:hrstd="t" o:hr="t" fillcolor="#a0a0a0" stroked="f"/>
        </w:pict>
      </w:r>
    </w:p>
    <w:p w14:paraId="38515DDB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11) Riscos &amp; Decisões</w:t>
      </w:r>
    </w:p>
    <w:p w14:paraId="248A7200" w14:textId="77777777" w:rsidR="00385862" w:rsidRPr="00385862" w:rsidRDefault="00385862" w:rsidP="00385862">
      <w:pPr>
        <w:numPr>
          <w:ilvl w:val="0"/>
          <w:numId w:val="18"/>
        </w:numPr>
      </w:pPr>
      <w:r w:rsidRPr="00385862">
        <w:rPr>
          <w:b/>
          <w:bCs/>
        </w:rPr>
        <w:t>Risco:</w:t>
      </w:r>
      <w:r w:rsidRPr="00385862">
        <w:t xml:space="preserve"> Versionamento de políticas → Mitigação: </w:t>
      </w:r>
      <w:proofErr w:type="spellStart"/>
      <w:r w:rsidRPr="00385862">
        <w:t>Hash</w:t>
      </w:r>
      <w:proofErr w:type="spellEnd"/>
      <w:r w:rsidRPr="00385862">
        <w:t xml:space="preserve"> ou versão em chave.</w:t>
      </w:r>
    </w:p>
    <w:p w14:paraId="6E4442DD" w14:textId="77777777" w:rsidR="00385862" w:rsidRPr="00385862" w:rsidRDefault="00385862" w:rsidP="00385862">
      <w:pPr>
        <w:numPr>
          <w:ilvl w:val="0"/>
          <w:numId w:val="18"/>
        </w:numPr>
      </w:pPr>
      <w:r w:rsidRPr="00385862">
        <w:rPr>
          <w:b/>
          <w:bCs/>
        </w:rPr>
        <w:lastRenderedPageBreak/>
        <w:t>Decisão:</w:t>
      </w:r>
      <w:r w:rsidRPr="00385862">
        <w:t> </w:t>
      </w:r>
      <w:proofErr w:type="spellStart"/>
      <w:r w:rsidRPr="00385862">
        <w:t>Onboarding</w:t>
      </w:r>
      <w:proofErr w:type="spellEnd"/>
      <w:r w:rsidRPr="00385862">
        <w:t xml:space="preserve"> com 5 telas (3 </w:t>
      </w:r>
      <w:proofErr w:type="spellStart"/>
      <w:r w:rsidRPr="00385862">
        <w:t>info</w:t>
      </w:r>
      <w:proofErr w:type="spellEnd"/>
      <w:r w:rsidRPr="00385862">
        <w:t xml:space="preserve"> + </w:t>
      </w:r>
      <w:proofErr w:type="gramStart"/>
      <w:r w:rsidRPr="00385862">
        <w:t>2 consentimento</w:t>
      </w:r>
      <w:proofErr w:type="gramEnd"/>
      <w:r w:rsidRPr="00385862">
        <w:t>).</w:t>
      </w:r>
    </w:p>
    <w:p w14:paraId="4BC60275" w14:textId="77777777" w:rsidR="00385862" w:rsidRPr="00385862" w:rsidRDefault="00385862" w:rsidP="00385862">
      <w:pPr>
        <w:numPr>
          <w:ilvl w:val="0"/>
          <w:numId w:val="18"/>
        </w:numPr>
      </w:pPr>
      <w:r w:rsidRPr="00385862">
        <w:rPr>
          <w:b/>
          <w:bCs/>
        </w:rPr>
        <w:t>Decisão:</w:t>
      </w:r>
      <w:r w:rsidRPr="00385862">
        <w:t> Scroll obrigatório em políticas para garantir leitura.</w:t>
      </w:r>
    </w:p>
    <w:p w14:paraId="06592B2F" w14:textId="77777777" w:rsidR="00385862" w:rsidRPr="00385862" w:rsidRDefault="00385862" w:rsidP="00385862">
      <w:pPr>
        <w:numPr>
          <w:ilvl w:val="0"/>
          <w:numId w:val="18"/>
        </w:numPr>
      </w:pPr>
      <w:r w:rsidRPr="00385862">
        <w:rPr>
          <w:b/>
          <w:bCs/>
        </w:rPr>
        <w:t>Decisão:</w:t>
      </w:r>
      <w:r w:rsidRPr="00385862">
        <w:t> Tema escuro para melhor experiência em ambientes de jogos.</w:t>
      </w:r>
    </w:p>
    <w:p w14:paraId="25DA5409" w14:textId="77777777" w:rsidR="00385862" w:rsidRPr="00385862" w:rsidRDefault="00385862" w:rsidP="00385862">
      <w:r w:rsidRPr="00385862">
        <w:pict w14:anchorId="5FE5156F">
          <v:rect id="_x0000_i1133" style="width:0;height:.75pt" o:hralign="center" o:hrstd="t" o:hr="t" fillcolor="#a0a0a0" stroked="f"/>
        </w:pict>
      </w:r>
    </w:p>
    <w:p w14:paraId="43D6AC52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12) Entregáveis</w:t>
      </w:r>
    </w:p>
    <w:p w14:paraId="1D9D9178" w14:textId="77777777" w:rsidR="00385862" w:rsidRPr="00385862" w:rsidRDefault="00385862" w:rsidP="00385862">
      <w:pPr>
        <w:numPr>
          <w:ilvl w:val="0"/>
          <w:numId w:val="19"/>
        </w:numPr>
      </w:pPr>
      <w:r w:rsidRPr="00385862">
        <w:t>PRD completo.</w:t>
      </w:r>
    </w:p>
    <w:p w14:paraId="40E26D9A" w14:textId="77777777" w:rsidR="00385862" w:rsidRPr="00385862" w:rsidRDefault="00385862" w:rsidP="00385862">
      <w:pPr>
        <w:numPr>
          <w:ilvl w:val="0"/>
          <w:numId w:val="19"/>
        </w:numPr>
      </w:pPr>
      <w:r w:rsidRPr="00385862">
        <w:t>Código implementado (</w:t>
      </w:r>
      <w:proofErr w:type="spellStart"/>
      <w:r w:rsidRPr="00385862">
        <w:t>Flutter</w:t>
      </w:r>
      <w:proofErr w:type="spellEnd"/>
      <w:r w:rsidRPr="00385862">
        <w:t>).</w:t>
      </w:r>
    </w:p>
    <w:p w14:paraId="499391F3" w14:textId="77777777" w:rsidR="00385862" w:rsidRPr="00385862" w:rsidRDefault="00385862" w:rsidP="00385862">
      <w:pPr>
        <w:numPr>
          <w:ilvl w:val="0"/>
          <w:numId w:val="19"/>
        </w:numPr>
      </w:pPr>
      <w:proofErr w:type="spellStart"/>
      <w:r w:rsidRPr="00385862">
        <w:t>Assets</w:t>
      </w:r>
      <w:proofErr w:type="spellEnd"/>
      <w:r w:rsidRPr="00385862">
        <w:t>: logo, ícones, arquivos .</w:t>
      </w:r>
      <w:proofErr w:type="spellStart"/>
      <w:r w:rsidRPr="00385862">
        <w:t>md</w:t>
      </w:r>
      <w:proofErr w:type="spellEnd"/>
      <w:r w:rsidRPr="00385862">
        <w:t>.</w:t>
      </w:r>
    </w:p>
    <w:p w14:paraId="3D52EB6C" w14:textId="77777777" w:rsidR="00385862" w:rsidRPr="00385862" w:rsidRDefault="00385862" w:rsidP="00385862">
      <w:pPr>
        <w:numPr>
          <w:ilvl w:val="0"/>
          <w:numId w:val="19"/>
        </w:numPr>
      </w:pPr>
      <w:r w:rsidRPr="00385862">
        <w:t>Evidências de teste (prints, vídeos).</w:t>
      </w:r>
    </w:p>
    <w:p w14:paraId="311E6766" w14:textId="77777777" w:rsidR="00385862" w:rsidRPr="00385862" w:rsidRDefault="00385862" w:rsidP="00385862">
      <w:r w:rsidRPr="00385862">
        <w:pict w14:anchorId="72742960">
          <v:rect id="_x0000_i1134" style="width:0;height:.75pt" o:hralign="center" o:hrstd="t" o:hr="t" fillcolor="#a0a0a0" stroked="f"/>
        </w:pict>
      </w:r>
    </w:p>
    <w:p w14:paraId="767193BC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13) Backlog de Evolução (opcional)</w:t>
      </w:r>
    </w:p>
    <w:p w14:paraId="7E3D91C6" w14:textId="77777777" w:rsidR="00385862" w:rsidRPr="00385862" w:rsidRDefault="00385862" w:rsidP="00385862">
      <w:pPr>
        <w:numPr>
          <w:ilvl w:val="0"/>
          <w:numId w:val="20"/>
        </w:numPr>
      </w:pPr>
      <w:r w:rsidRPr="00385862">
        <w:t>Notificações para eventos.</w:t>
      </w:r>
    </w:p>
    <w:p w14:paraId="1B0E4A26" w14:textId="77777777" w:rsidR="00385862" w:rsidRPr="00385862" w:rsidRDefault="00385862" w:rsidP="00385862">
      <w:pPr>
        <w:numPr>
          <w:ilvl w:val="0"/>
          <w:numId w:val="20"/>
        </w:numPr>
      </w:pPr>
      <w:r w:rsidRPr="00385862">
        <w:t>Sincronização com calendário.</w:t>
      </w:r>
    </w:p>
    <w:p w14:paraId="0E3F58F8" w14:textId="77777777" w:rsidR="00385862" w:rsidRPr="00385862" w:rsidRDefault="00385862" w:rsidP="00385862">
      <w:pPr>
        <w:numPr>
          <w:ilvl w:val="0"/>
          <w:numId w:val="20"/>
        </w:numPr>
      </w:pPr>
      <w:r w:rsidRPr="00385862">
        <w:t>Compartilhamento de eventos.</w:t>
      </w:r>
    </w:p>
    <w:p w14:paraId="2F44C84F" w14:textId="77777777" w:rsidR="00385862" w:rsidRPr="00385862" w:rsidRDefault="00385862" w:rsidP="00385862">
      <w:pPr>
        <w:numPr>
          <w:ilvl w:val="0"/>
          <w:numId w:val="20"/>
        </w:numPr>
      </w:pPr>
      <w:r w:rsidRPr="00385862">
        <w:t>Backup em nuvem.</w:t>
      </w:r>
    </w:p>
    <w:p w14:paraId="7CC54A99" w14:textId="77777777" w:rsidR="00385862" w:rsidRPr="00385862" w:rsidRDefault="00385862" w:rsidP="00385862">
      <w:pPr>
        <w:numPr>
          <w:ilvl w:val="0"/>
          <w:numId w:val="20"/>
        </w:numPr>
      </w:pPr>
      <w:r w:rsidRPr="00385862">
        <w:t>Modo offline reforçado.</w:t>
      </w:r>
    </w:p>
    <w:p w14:paraId="37CBCFDC" w14:textId="77777777" w:rsidR="00385862" w:rsidRPr="00385862" w:rsidRDefault="00385862" w:rsidP="00385862">
      <w:r w:rsidRPr="00385862">
        <w:pict w14:anchorId="6D6430D9">
          <v:rect id="_x0000_i1135" style="width:0;height:.75pt" o:hralign="center" o:hrstd="t" o:hr="t" fillcolor="#a0a0a0" stroked="f"/>
        </w:pict>
      </w:r>
    </w:p>
    <w:p w14:paraId="20F20390" w14:textId="77777777" w:rsidR="00385862" w:rsidRPr="00385862" w:rsidRDefault="00385862" w:rsidP="00385862">
      <w:pPr>
        <w:rPr>
          <w:b/>
          <w:bCs/>
        </w:rPr>
      </w:pPr>
      <w:r w:rsidRPr="00385862">
        <w:rPr>
          <w:b/>
          <w:bCs/>
        </w:rPr>
        <w:t>14) Referências Internas</w:t>
      </w:r>
    </w:p>
    <w:p w14:paraId="7F7F8094" w14:textId="77777777" w:rsidR="00385862" w:rsidRPr="00385862" w:rsidRDefault="00385862" w:rsidP="00385862">
      <w:pPr>
        <w:numPr>
          <w:ilvl w:val="0"/>
          <w:numId w:val="21"/>
        </w:numPr>
      </w:pPr>
      <w:proofErr w:type="spellStart"/>
      <w:r w:rsidRPr="00385862">
        <w:t>StorageService</w:t>
      </w:r>
      <w:proofErr w:type="spellEnd"/>
      <w:r w:rsidRPr="00385862">
        <w:t>: Camada de persistência.</w:t>
      </w:r>
    </w:p>
    <w:p w14:paraId="5974A2BA" w14:textId="77777777" w:rsidR="00385862" w:rsidRPr="00385862" w:rsidRDefault="00385862" w:rsidP="00385862">
      <w:pPr>
        <w:numPr>
          <w:ilvl w:val="0"/>
          <w:numId w:val="21"/>
        </w:numPr>
      </w:pPr>
      <w:proofErr w:type="spellStart"/>
      <w:r w:rsidRPr="00385862">
        <w:t>LeituraMdPage</w:t>
      </w:r>
      <w:proofErr w:type="spellEnd"/>
      <w:r w:rsidRPr="00385862">
        <w:t xml:space="preserve">: </w:t>
      </w:r>
      <w:proofErr w:type="spellStart"/>
      <w:r w:rsidRPr="00385862">
        <w:t>Viewer</w:t>
      </w:r>
      <w:proofErr w:type="spellEnd"/>
      <w:r w:rsidRPr="00385862">
        <w:t xml:space="preserve"> reutilizável para </w:t>
      </w:r>
      <w:proofErr w:type="spellStart"/>
      <w:r w:rsidRPr="00385862">
        <w:t>markdown</w:t>
      </w:r>
      <w:proofErr w:type="spellEnd"/>
      <w:r w:rsidRPr="00385862">
        <w:t>.</w:t>
      </w:r>
    </w:p>
    <w:p w14:paraId="6A93A83D" w14:textId="77777777" w:rsidR="00385862" w:rsidRPr="00385862" w:rsidRDefault="00385862" w:rsidP="00385862">
      <w:pPr>
        <w:numPr>
          <w:ilvl w:val="0"/>
          <w:numId w:val="21"/>
        </w:numPr>
      </w:pPr>
      <w:proofErr w:type="spellStart"/>
      <w:r w:rsidRPr="00385862">
        <w:t>ConsentHistoryScreen</w:t>
      </w:r>
      <w:proofErr w:type="spellEnd"/>
      <w:r w:rsidRPr="00385862">
        <w:t>: Revogação e histórico.</w:t>
      </w:r>
    </w:p>
    <w:p w14:paraId="3DAA10DD" w14:textId="77777777" w:rsidR="00385862" w:rsidRPr="00385862" w:rsidRDefault="00385862" w:rsidP="00385862">
      <w:pPr>
        <w:numPr>
          <w:ilvl w:val="0"/>
          <w:numId w:val="21"/>
        </w:numPr>
      </w:pPr>
      <w:proofErr w:type="spellStart"/>
      <w:r w:rsidRPr="00385862">
        <w:t>EventCrudScreen</w:t>
      </w:r>
      <w:proofErr w:type="spellEnd"/>
      <w:r w:rsidRPr="00385862">
        <w:t>: CRUD completo de eventos.</w:t>
      </w:r>
    </w:p>
    <w:p w14:paraId="4055CCEB" w14:textId="77777777" w:rsidR="00385862" w:rsidRPr="00385862" w:rsidRDefault="00385862" w:rsidP="00385862">
      <w:r w:rsidRPr="00385862">
        <w:pict w14:anchorId="37B2E11B">
          <v:rect id="_x0000_i1136" style="width:0;height:.75pt" o:hralign="center" o:hrstd="t" o:hr="t" fillcolor="#a0a0a0" stroked="f"/>
        </w:pict>
      </w:r>
    </w:p>
    <w:p w14:paraId="36A33D05" w14:textId="77777777" w:rsidR="00385862" w:rsidRPr="00385862" w:rsidRDefault="00385862" w:rsidP="00385862">
      <w:r w:rsidRPr="00385862">
        <w:rPr>
          <w:b/>
          <w:bCs/>
        </w:rPr>
        <w:t>Checklist de Conformidade (PR)</w:t>
      </w:r>
    </w:p>
    <w:p w14:paraId="2F68C701" w14:textId="77777777" w:rsidR="00385862" w:rsidRPr="00385862" w:rsidRDefault="00385862" w:rsidP="00385862">
      <w:pPr>
        <w:numPr>
          <w:ilvl w:val="0"/>
          <w:numId w:val="22"/>
        </w:numPr>
      </w:pPr>
      <w:proofErr w:type="spellStart"/>
      <w:r w:rsidRPr="00385862">
        <w:t>Splash</w:t>
      </w:r>
      <w:proofErr w:type="spellEnd"/>
      <w:r w:rsidRPr="00385862">
        <w:t xml:space="preserve"> decide rota por </w:t>
      </w:r>
      <w:proofErr w:type="spellStart"/>
      <w:r w:rsidRPr="00385862">
        <w:t>onboarding_done</w:t>
      </w:r>
      <w:proofErr w:type="spellEnd"/>
    </w:p>
    <w:p w14:paraId="61A73133" w14:textId="77777777" w:rsidR="00385862" w:rsidRPr="00385862" w:rsidRDefault="00385862" w:rsidP="00385862">
      <w:pPr>
        <w:numPr>
          <w:ilvl w:val="0"/>
          <w:numId w:val="22"/>
        </w:numPr>
      </w:pPr>
      <w:proofErr w:type="spellStart"/>
      <w:r w:rsidRPr="00385862">
        <w:t>Onboarding</w:t>
      </w:r>
      <w:proofErr w:type="spellEnd"/>
      <w:r w:rsidRPr="00385862">
        <w:t xml:space="preserve"> com navegação contextual</w:t>
      </w:r>
    </w:p>
    <w:p w14:paraId="66176870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t>Leitura de políticas com scroll completo obrigatório</w:t>
      </w:r>
    </w:p>
    <w:p w14:paraId="2B0E74A5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t>Aceite só após ler os 2 documentos</w:t>
      </w:r>
    </w:p>
    <w:p w14:paraId="649D9D41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t>CRUD de eventos persistido localmente</w:t>
      </w:r>
    </w:p>
    <w:p w14:paraId="0DA6B31D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t>Revogação de consentimento funcional</w:t>
      </w:r>
    </w:p>
    <w:p w14:paraId="4F32139C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t>UI não acessa </w:t>
      </w:r>
      <w:proofErr w:type="spellStart"/>
      <w:r w:rsidRPr="00385862">
        <w:t>SharedPreferences</w:t>
      </w:r>
      <w:proofErr w:type="spellEnd"/>
      <w:r w:rsidRPr="00385862">
        <w:t> diretamente</w:t>
      </w:r>
    </w:p>
    <w:p w14:paraId="4F272ABA" w14:textId="77777777" w:rsidR="00385862" w:rsidRPr="00385862" w:rsidRDefault="00385862" w:rsidP="00385862">
      <w:pPr>
        <w:numPr>
          <w:ilvl w:val="0"/>
          <w:numId w:val="22"/>
        </w:numPr>
      </w:pPr>
      <w:r w:rsidRPr="00385862">
        <w:lastRenderedPageBreak/>
        <w:t xml:space="preserve">A11Y: contraste, tamanho de alvo, </w:t>
      </w:r>
      <w:proofErr w:type="spellStart"/>
      <w:r w:rsidRPr="00385862">
        <w:t>Semantics</w:t>
      </w:r>
      <w:proofErr w:type="spellEnd"/>
    </w:p>
    <w:p w14:paraId="259467ED" w14:textId="7BEFA70A" w:rsidR="004213DC" w:rsidRDefault="00385862" w:rsidP="00385862">
      <w:pPr>
        <w:numPr>
          <w:ilvl w:val="0"/>
          <w:numId w:val="22"/>
        </w:numPr>
      </w:pPr>
      <w:r w:rsidRPr="00385862">
        <w:t>Identidade visual aplicada (cores, fontes, ícones)</w:t>
      </w:r>
    </w:p>
    <w:sectPr w:rsidR="0042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CE5"/>
    <w:multiLevelType w:val="multilevel"/>
    <w:tmpl w:val="26B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1147"/>
    <w:multiLevelType w:val="multilevel"/>
    <w:tmpl w:val="220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7A04"/>
    <w:multiLevelType w:val="multilevel"/>
    <w:tmpl w:val="921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1292A"/>
    <w:multiLevelType w:val="hybridMultilevel"/>
    <w:tmpl w:val="F140EF36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1FFC4FFF"/>
    <w:multiLevelType w:val="multilevel"/>
    <w:tmpl w:val="81D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9650A"/>
    <w:multiLevelType w:val="multilevel"/>
    <w:tmpl w:val="F21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A5058"/>
    <w:multiLevelType w:val="multilevel"/>
    <w:tmpl w:val="F8D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E5BEC"/>
    <w:multiLevelType w:val="multilevel"/>
    <w:tmpl w:val="66E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C2758"/>
    <w:multiLevelType w:val="multilevel"/>
    <w:tmpl w:val="136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E7818"/>
    <w:multiLevelType w:val="multilevel"/>
    <w:tmpl w:val="0AA2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E6C3A"/>
    <w:multiLevelType w:val="multilevel"/>
    <w:tmpl w:val="8918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62CCF"/>
    <w:multiLevelType w:val="multilevel"/>
    <w:tmpl w:val="628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D14BB"/>
    <w:multiLevelType w:val="multilevel"/>
    <w:tmpl w:val="DF7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26F04"/>
    <w:multiLevelType w:val="multilevel"/>
    <w:tmpl w:val="971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42276"/>
    <w:multiLevelType w:val="multilevel"/>
    <w:tmpl w:val="6580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73E2"/>
    <w:multiLevelType w:val="multilevel"/>
    <w:tmpl w:val="F45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4409B"/>
    <w:multiLevelType w:val="multilevel"/>
    <w:tmpl w:val="9D5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A56E5"/>
    <w:multiLevelType w:val="multilevel"/>
    <w:tmpl w:val="D1EE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9692C"/>
    <w:multiLevelType w:val="multilevel"/>
    <w:tmpl w:val="FE2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20A68"/>
    <w:multiLevelType w:val="multilevel"/>
    <w:tmpl w:val="BB0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F28B5"/>
    <w:multiLevelType w:val="multilevel"/>
    <w:tmpl w:val="A50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258CB"/>
    <w:multiLevelType w:val="multilevel"/>
    <w:tmpl w:val="42FE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D136E"/>
    <w:multiLevelType w:val="hybridMultilevel"/>
    <w:tmpl w:val="2D5A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201A0"/>
    <w:multiLevelType w:val="multilevel"/>
    <w:tmpl w:val="F3A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30968">
    <w:abstractNumId w:val="15"/>
  </w:num>
  <w:num w:numId="2" w16cid:durableId="2083722837">
    <w:abstractNumId w:val="21"/>
  </w:num>
  <w:num w:numId="3" w16cid:durableId="2095589046">
    <w:abstractNumId w:val="23"/>
  </w:num>
  <w:num w:numId="4" w16cid:durableId="1906185692">
    <w:abstractNumId w:val="18"/>
  </w:num>
  <w:num w:numId="5" w16cid:durableId="1048577379">
    <w:abstractNumId w:val="11"/>
  </w:num>
  <w:num w:numId="6" w16cid:durableId="1661932358">
    <w:abstractNumId w:val="20"/>
  </w:num>
  <w:num w:numId="7" w16cid:durableId="1309164262">
    <w:abstractNumId w:val="2"/>
  </w:num>
  <w:num w:numId="8" w16cid:durableId="547573692">
    <w:abstractNumId w:val="14"/>
  </w:num>
  <w:num w:numId="9" w16cid:durableId="155464083">
    <w:abstractNumId w:val="10"/>
  </w:num>
  <w:num w:numId="10" w16cid:durableId="1095706813">
    <w:abstractNumId w:val="5"/>
  </w:num>
  <w:num w:numId="11" w16cid:durableId="48191077">
    <w:abstractNumId w:val="1"/>
  </w:num>
  <w:num w:numId="12" w16cid:durableId="705446854">
    <w:abstractNumId w:val="7"/>
  </w:num>
  <w:num w:numId="13" w16cid:durableId="423572140">
    <w:abstractNumId w:val="16"/>
  </w:num>
  <w:num w:numId="14" w16cid:durableId="1682466122">
    <w:abstractNumId w:val="8"/>
  </w:num>
  <w:num w:numId="15" w16cid:durableId="570425567">
    <w:abstractNumId w:val="6"/>
  </w:num>
  <w:num w:numId="16" w16cid:durableId="741174686">
    <w:abstractNumId w:val="4"/>
  </w:num>
  <w:num w:numId="17" w16cid:durableId="443501274">
    <w:abstractNumId w:val="0"/>
  </w:num>
  <w:num w:numId="18" w16cid:durableId="1660503299">
    <w:abstractNumId w:val="13"/>
  </w:num>
  <w:num w:numId="19" w16cid:durableId="1852644889">
    <w:abstractNumId w:val="9"/>
  </w:num>
  <w:num w:numId="20" w16cid:durableId="1990862271">
    <w:abstractNumId w:val="19"/>
  </w:num>
  <w:num w:numId="21" w16cid:durableId="155070134">
    <w:abstractNumId w:val="17"/>
  </w:num>
  <w:num w:numId="22" w16cid:durableId="526720927">
    <w:abstractNumId w:val="12"/>
  </w:num>
  <w:num w:numId="23" w16cid:durableId="1466391448">
    <w:abstractNumId w:val="3"/>
  </w:num>
  <w:num w:numId="24" w16cid:durableId="13386558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2"/>
    <w:rsid w:val="00251826"/>
    <w:rsid w:val="002D64A5"/>
    <w:rsid w:val="00385862"/>
    <w:rsid w:val="003C6170"/>
    <w:rsid w:val="003E5854"/>
    <w:rsid w:val="004213DC"/>
    <w:rsid w:val="00531C3E"/>
    <w:rsid w:val="005F3BA3"/>
    <w:rsid w:val="00A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A762"/>
  <w15:chartTrackingRefBased/>
  <w15:docId w15:val="{85DE4B62-12E8-4010-9985-6ECFED7A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B0"/>
  </w:style>
  <w:style w:type="paragraph" w:styleId="Ttulo1">
    <w:name w:val="heading 1"/>
    <w:basedOn w:val="Normal"/>
    <w:next w:val="Normal"/>
    <w:link w:val="Ttulo1Char"/>
    <w:uiPriority w:val="9"/>
    <w:qFormat/>
    <w:rsid w:val="0038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5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5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5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58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86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5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58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5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5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58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58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586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5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586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5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935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Emanuel Cechim de Lima</dc:creator>
  <cp:keywords/>
  <dc:description/>
  <cp:lastModifiedBy>Pablo Emanuel Cechim de Lima</cp:lastModifiedBy>
  <cp:revision>1</cp:revision>
  <dcterms:created xsi:type="dcterms:W3CDTF">2025-10-09T00:05:00Z</dcterms:created>
  <dcterms:modified xsi:type="dcterms:W3CDTF">2025-10-09T00:34:00Z</dcterms:modified>
</cp:coreProperties>
</file>