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158130B2" w14:textId="77777777" w:rsidR="00167893" w:rsidRDefault="00167893" w:rsidP="00167893">
      <w:pPr>
        <w:pStyle w:val="Ttulo1"/>
        <w:jc w:val="center"/>
      </w:pPr>
      <w:r>
        <w:t>Identidade Visual do Aplicativo do Bosque</w:t>
      </w:r>
    </w:p>
    <w:p w14:paraId="1835E652" w14:textId="77777777" w:rsidR="00167893" w:rsidRDefault="00167893" w:rsidP="00167893">
      <w:pPr>
        <w:pStyle w:val="Ttulo2"/>
      </w:pPr>
      <w:r>
        <w:t>História</w:t>
      </w:r>
    </w:p>
    <w:p w14:paraId="66D1A078" w14:textId="77777777" w:rsidR="008E6FE1" w:rsidRDefault="00167893" w:rsidP="00394544">
      <w:pPr>
        <w:ind w:firstLine="720"/>
        <w:jc w:val="both"/>
      </w:pPr>
      <w:r>
        <w:t>O Bosque da UTFPR é um remanescente de uma área florestal que havia na região de Medianeira. Com o crescimento da cidade, a Universidade o adquiriu para a realização de atividades específicas por parte dos cursos ambientais.</w:t>
      </w:r>
    </w:p>
    <w:p w14:paraId="1305FCC7" w14:textId="77777777" w:rsidR="008E6FE1" w:rsidRDefault="008E6FE1" w:rsidP="00394544">
      <w:pPr>
        <w:ind w:firstLine="720"/>
        <w:jc w:val="both"/>
      </w:pPr>
      <w:r>
        <w:t>Recentemente, o Bosque passou a receber visitantes da comunidade local e, por isso, foi pensado o presente projeto visando a Educação Ambiental para crianças de escolas do município aproveitando os benefícios do local.</w:t>
      </w:r>
    </w:p>
    <w:p w14:paraId="67BF2852" w14:textId="77777777" w:rsidR="00167893" w:rsidRDefault="00167893" w:rsidP="00167893">
      <w:pPr>
        <w:pStyle w:val="Ttulo2"/>
      </w:pPr>
      <w:r>
        <w:t>O Bosque</w:t>
      </w:r>
    </w:p>
    <w:p w14:paraId="2B7ABD50" w14:textId="77777777" w:rsidR="00167893" w:rsidRDefault="00167893" w:rsidP="00394544">
      <w:pPr>
        <w:jc w:val="both"/>
      </w:pPr>
      <w:r>
        <w:tab/>
        <w:t>É um fragmento de floresta com uma</w:t>
      </w:r>
      <w:r w:rsidR="008E6FE1">
        <w:t xml:space="preserve"> calçada de ladrilhos no meio</w:t>
      </w:r>
      <w:r>
        <w:t>, uma trilha que o corta de fora a fora. É possível facilmente ver e tocar espécies ao longo da trilha.</w:t>
      </w:r>
      <w:r w:rsidR="008E6FE1">
        <w:t xml:space="preserve"> Essa interatividade com o meio é que tornará a experiência aplicativo/bosque bastante interessante, trabalhando a dualidade realidade/virtualidade, o que encanta os pequenos facilmente.</w:t>
      </w:r>
    </w:p>
    <w:p w14:paraId="1EBD72A4" w14:textId="77777777" w:rsidR="00167893" w:rsidRDefault="00E87DEB" w:rsidP="00E87DEB">
      <w:pPr>
        <w:pStyle w:val="Ttulo2"/>
      </w:pPr>
      <w:r>
        <w:t>Espécies e animais do bosque</w:t>
      </w:r>
    </w:p>
    <w:p w14:paraId="64E3C97B" w14:textId="77777777" w:rsidR="00E87DEB" w:rsidRDefault="00E87DEB" w:rsidP="00394544">
      <w:pPr>
        <w:jc w:val="both"/>
      </w:pPr>
      <w:r>
        <w:tab/>
        <w:t>Há diversas espécies de plantas, tais como Angico-vermelho, Maria-preta, Araticum, Guaburiti, Jaracatiá, dentre outros. Segundo a Prof.ª Larissa, um dos responsáveis pelo projeto, não há espécie que se destaque por número no bosque, sendo necessário definir outros requisitos para definir o que representará o bosque tanto na logo quanto em outras referências.</w:t>
      </w:r>
    </w:p>
    <w:p w14:paraId="11B54D9A" w14:textId="77777777" w:rsidR="00E87DEB" w:rsidRPr="00E87DEB" w:rsidRDefault="00E87DEB" w:rsidP="00E87DEB">
      <w:r>
        <w:tab/>
        <w:t xml:space="preserve">Quanto aos animais, é mais comum haverem insetos e aves. </w:t>
      </w:r>
    </w:p>
    <w:p w14:paraId="736EBF38" w14:textId="77777777" w:rsidR="002A4BBA" w:rsidRPr="002A4BBA" w:rsidRDefault="009B1A0C" w:rsidP="00167893">
      <w:pPr>
        <w:pStyle w:val="Ttulo1"/>
        <w:jc w:val="center"/>
      </w:pPr>
      <w:r>
        <w:t>Filosofia e características do aplicativo</w:t>
      </w:r>
    </w:p>
    <w:p w14:paraId="7AAAC2F9" w14:textId="77777777" w:rsidR="009B1A0C" w:rsidRDefault="009B1A0C" w:rsidP="009B1A0C">
      <w:pPr>
        <w:pStyle w:val="Ttulo2"/>
      </w:pPr>
      <w:r>
        <w:t>Natureza</w:t>
      </w:r>
    </w:p>
    <w:p w14:paraId="0406BF93" w14:textId="77777777" w:rsidR="009B1A0C" w:rsidRDefault="009B1A0C" w:rsidP="00394544">
      <w:pPr>
        <w:jc w:val="both"/>
      </w:pPr>
      <w:r>
        <w:t>Em primeira instância, é um aplicativo que envolve questões ambientais e é voltado para a Educação Ambiental. Dessa forma, é a característica distintiva desse a</w:t>
      </w:r>
      <w:r w:rsidR="008E6FE1">
        <w:t>plicativo e deve ser ressaltada tanto nas cores, sons, mascote e nas linhas e fontes do aplicativo.</w:t>
      </w:r>
    </w:p>
    <w:p w14:paraId="11F01A49" w14:textId="77777777" w:rsidR="009B1A0C" w:rsidRDefault="009B1A0C" w:rsidP="009B1A0C">
      <w:pPr>
        <w:pStyle w:val="Ttulo2"/>
      </w:pPr>
      <w:r>
        <w:t>Crianças</w:t>
      </w:r>
    </w:p>
    <w:p w14:paraId="432D189E" w14:textId="77777777" w:rsidR="009B1A0C" w:rsidRDefault="009B1A0C" w:rsidP="00394544">
      <w:pPr>
        <w:jc w:val="both"/>
      </w:pPr>
      <w:r>
        <w:t>O projeto tem como público-alvo as crianças de escolas da cidade. Portanto, é importante levar em consideração as necessidades, expectativas e sentimentos dessa persona:</w:t>
      </w:r>
    </w:p>
    <w:p w14:paraId="341644C9" w14:textId="77777777" w:rsidR="009B1A0C" w:rsidRDefault="009B1A0C" w:rsidP="009B1A0C">
      <w:pPr>
        <w:pStyle w:val="PargrafodaLista"/>
        <w:numPr>
          <w:ilvl w:val="0"/>
          <w:numId w:val="3"/>
        </w:numPr>
      </w:pPr>
      <w:r>
        <w:t>Diversão;</w:t>
      </w:r>
    </w:p>
    <w:p w14:paraId="55598F43" w14:textId="77777777" w:rsidR="009B1A0C" w:rsidRDefault="009B1A0C" w:rsidP="009B1A0C">
      <w:pPr>
        <w:pStyle w:val="PargrafodaLista"/>
        <w:numPr>
          <w:ilvl w:val="0"/>
          <w:numId w:val="3"/>
        </w:numPr>
      </w:pPr>
      <w:r>
        <w:t>Alegria;</w:t>
      </w:r>
    </w:p>
    <w:p w14:paraId="67D9D8AD" w14:textId="77777777" w:rsidR="009B1A0C" w:rsidRDefault="009B1A0C" w:rsidP="009B1A0C">
      <w:pPr>
        <w:pStyle w:val="PargrafodaLista"/>
        <w:numPr>
          <w:ilvl w:val="0"/>
          <w:numId w:val="3"/>
        </w:numPr>
      </w:pPr>
      <w:r>
        <w:t>Despreocupação;</w:t>
      </w:r>
    </w:p>
    <w:p w14:paraId="2B5A4ECC" w14:textId="77777777" w:rsidR="009B1A0C" w:rsidRDefault="009B1A0C" w:rsidP="009B1A0C">
      <w:pPr>
        <w:pStyle w:val="PargrafodaLista"/>
        <w:numPr>
          <w:ilvl w:val="0"/>
          <w:numId w:val="3"/>
        </w:numPr>
      </w:pPr>
      <w:r>
        <w:t>Aprendizado rápido;</w:t>
      </w:r>
    </w:p>
    <w:p w14:paraId="428DBBCE" w14:textId="77777777" w:rsidR="009B1A0C" w:rsidRDefault="009B1A0C" w:rsidP="009B1A0C">
      <w:pPr>
        <w:pStyle w:val="PargrafodaLista"/>
        <w:numPr>
          <w:ilvl w:val="0"/>
          <w:numId w:val="3"/>
        </w:numPr>
      </w:pPr>
      <w:r>
        <w:t>Objetividade;</w:t>
      </w:r>
    </w:p>
    <w:p w14:paraId="526AA38E" w14:textId="77777777" w:rsidR="009B1A0C" w:rsidRDefault="009B1A0C" w:rsidP="009B1A0C">
      <w:pPr>
        <w:pStyle w:val="PargrafodaLista"/>
        <w:numPr>
          <w:ilvl w:val="0"/>
          <w:numId w:val="3"/>
        </w:numPr>
      </w:pPr>
      <w:r>
        <w:t>Sinceridade;</w:t>
      </w:r>
    </w:p>
    <w:p w14:paraId="601150A1" w14:textId="77777777" w:rsidR="009B1A0C" w:rsidRDefault="009B1A0C" w:rsidP="009B1A0C">
      <w:pPr>
        <w:pStyle w:val="PargrafodaLista"/>
        <w:numPr>
          <w:ilvl w:val="0"/>
          <w:numId w:val="3"/>
        </w:numPr>
      </w:pPr>
      <w:r>
        <w:t>Juventude;</w:t>
      </w:r>
    </w:p>
    <w:p w14:paraId="134F2CB9" w14:textId="77777777" w:rsidR="009B1A0C" w:rsidRDefault="009B1A0C" w:rsidP="009B1A0C">
      <w:pPr>
        <w:pStyle w:val="PargrafodaLista"/>
        <w:numPr>
          <w:ilvl w:val="0"/>
          <w:numId w:val="3"/>
        </w:numPr>
      </w:pPr>
      <w:r>
        <w:t>Velocidade;</w:t>
      </w:r>
    </w:p>
    <w:p w14:paraId="5F736ED3" w14:textId="77777777" w:rsidR="009B1A0C" w:rsidRDefault="009B1A0C" w:rsidP="009B1A0C">
      <w:pPr>
        <w:pStyle w:val="PargrafodaLista"/>
        <w:numPr>
          <w:ilvl w:val="0"/>
          <w:numId w:val="3"/>
        </w:numPr>
      </w:pPr>
      <w:r>
        <w:t>Sensações aguçadas;</w:t>
      </w:r>
    </w:p>
    <w:p w14:paraId="6A6F88A4" w14:textId="77777777" w:rsidR="009B1A0C" w:rsidRDefault="009B1A0C" w:rsidP="009B1A0C">
      <w:pPr>
        <w:pStyle w:val="PargrafodaLista"/>
        <w:numPr>
          <w:ilvl w:val="0"/>
          <w:numId w:val="3"/>
        </w:numPr>
      </w:pPr>
      <w:r>
        <w:t>Curiosidade;</w:t>
      </w:r>
    </w:p>
    <w:p w14:paraId="53D9DC4F" w14:textId="77777777" w:rsidR="009B1A0C" w:rsidRDefault="009B1A0C" w:rsidP="00394544">
      <w:pPr>
        <w:jc w:val="both"/>
      </w:pPr>
      <w:r>
        <w:t>Explorar esses sentimentos através das cores e da interface é importante para tornar o projeto atrativo e empolgante.</w:t>
      </w:r>
      <w:r w:rsidR="008E6FE1">
        <w:t xml:space="preserve"> Portanto, juntar as ideias de Natureza com de Crianças é importante na hora de se escolher as cores e a identidade visual do </w:t>
      </w:r>
      <w:r w:rsidR="008E6FE1" w:rsidRPr="008E6FE1">
        <w:rPr>
          <w:i/>
        </w:rPr>
        <w:t>app</w:t>
      </w:r>
      <w:r w:rsidR="008E6FE1">
        <w:t>.</w:t>
      </w:r>
    </w:p>
    <w:p w14:paraId="67E5AFA5" w14:textId="77777777" w:rsidR="009B1A0C" w:rsidRDefault="009B1A0C" w:rsidP="009B1A0C">
      <w:pPr>
        <w:pStyle w:val="Ttulo2"/>
      </w:pPr>
      <w:r>
        <w:t>Aprendizado</w:t>
      </w:r>
    </w:p>
    <w:p w14:paraId="71902AD3" w14:textId="77777777" w:rsidR="009B1A0C" w:rsidRDefault="009B1A0C" w:rsidP="00394544">
      <w:pPr>
        <w:jc w:val="both"/>
      </w:pPr>
      <w:r>
        <w:t>A ideia do aplicativo é justamente oferecer ensino sobre natureza, em específico sobre as espécies de plantas no bosque, para as crianças. Por ter isso como objetivo, é importante trazer um ambiente virtual que também apresente essa ideia sem destruir o sentimento de curiosidade e de diversão.</w:t>
      </w:r>
    </w:p>
    <w:p w14:paraId="42C7D158" w14:textId="77777777" w:rsidR="005A37EF" w:rsidRDefault="00D70F4B" w:rsidP="00167893">
      <w:pPr>
        <w:pStyle w:val="Ttulo1"/>
        <w:jc w:val="center"/>
      </w:pPr>
      <w:r>
        <w:t>Paleta de Cores</w:t>
      </w:r>
    </w:p>
    <w:p w14:paraId="06B6FE01" w14:textId="77777777" w:rsidR="00D70F4B" w:rsidRDefault="008E6FE1" w:rsidP="00F64B75">
      <w:r>
        <w:t>Aqui há uma sugestão da</w:t>
      </w:r>
      <w:r w:rsidR="00F64B75">
        <w:t>s cores que melhor representam a ideia do nosso aplicativo:</w:t>
      </w:r>
    </w:p>
    <w:p w14:paraId="353B2875" w14:textId="77777777" w:rsidR="00F64B75" w:rsidRPr="00F64B75" w:rsidRDefault="00F64B75" w:rsidP="0063265C">
      <w:pPr>
        <w:pStyle w:val="PargrafodaLista"/>
        <w:numPr>
          <w:ilvl w:val="0"/>
          <w:numId w:val="6"/>
        </w:numPr>
      </w:pPr>
      <w:r w:rsidRPr="00F64B75">
        <w:rPr>
          <w:b/>
        </w:rPr>
        <w:lastRenderedPageBreak/>
        <w:t>Verde</w:t>
      </w:r>
      <w:r w:rsidR="0063265C">
        <w:rPr>
          <w:b/>
        </w:rPr>
        <w:t xml:space="preserve"> (</w:t>
      </w:r>
      <w:r w:rsidR="008E6FE1">
        <w:rPr>
          <w:b/>
        </w:rPr>
        <w:t>91, 234, 68</w:t>
      </w:r>
      <w:r w:rsidR="0063265C">
        <w:rPr>
          <w:b/>
        </w:rPr>
        <w:t>)</w:t>
      </w:r>
    </w:p>
    <w:p w14:paraId="398BDDE8" w14:textId="77777777" w:rsidR="00F64B75" w:rsidRDefault="00497111" w:rsidP="00394544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44B5B" wp14:editId="724BC5C9">
                <wp:simplePos x="0" y="0"/>
                <wp:positionH relativeFrom="column">
                  <wp:posOffset>24232</wp:posOffset>
                </wp:positionH>
                <wp:positionV relativeFrom="paragraph">
                  <wp:posOffset>411150</wp:posOffset>
                </wp:positionV>
                <wp:extent cx="929030" cy="599846"/>
                <wp:effectExtent l="0" t="0" r="23495" b="101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599846"/>
                        </a:xfrm>
                        <a:prstGeom prst="rect">
                          <a:avLst/>
                        </a:prstGeom>
                        <a:solidFill>
                          <a:srgbClr val="5BEA4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7F2FA" id="Retângulo 1" o:spid="_x0000_s1026" style="position:absolute;margin-left:1.9pt;margin-top:32.35pt;width:73.1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" fillcolor="#5bea44" strokecolor="#243255 [1604]" strokeweight="1pt"/>
            </w:pict>
          </mc:Fallback>
        </mc:AlternateContent>
      </w:r>
      <w:r w:rsidR="00F64B75">
        <w:t>Apresenta a sustentabilidade, a natureza e o crescimento, passa o clima de aprendizado e de sucesso e ressalta o equilíbrio, a saúde e a vida.</w:t>
      </w:r>
    </w:p>
    <w:p w14:paraId="45CCD91C" w14:textId="77777777" w:rsidR="00497111" w:rsidRPr="00A93ACE" w:rsidRDefault="00497111" w:rsidP="00F64B75"/>
    <w:p w14:paraId="5EB1DA1E" w14:textId="77777777" w:rsidR="00497111" w:rsidRPr="00497111" w:rsidRDefault="00497111" w:rsidP="00497111"/>
    <w:p w14:paraId="68098DA8" w14:textId="77777777" w:rsidR="00497111" w:rsidRDefault="00F64B75" w:rsidP="00F64B75">
      <w:pPr>
        <w:pStyle w:val="PargrafodaLista"/>
        <w:numPr>
          <w:ilvl w:val="0"/>
          <w:numId w:val="3"/>
        </w:numPr>
      </w:pPr>
      <w:r>
        <w:rPr>
          <w:b/>
        </w:rPr>
        <w:t>Amarelo</w:t>
      </w:r>
      <w:r w:rsidR="0063265C">
        <w:rPr>
          <w:b/>
        </w:rPr>
        <w:t xml:space="preserve"> (255, 255, 59)</w:t>
      </w:r>
    </w:p>
    <w:p w14:paraId="518C614A" w14:textId="77777777" w:rsidR="00F64B75" w:rsidRDefault="00F64B75" w:rsidP="00394544">
      <w:pPr>
        <w:jc w:val="both"/>
      </w:pPr>
      <w:r>
        <w:t>Passa a imagem, primeiramente, de energia, diversão, juventude e alegria. É típica cor de produtos voltados ao público infantil e completa a ideia de saúde do verde.</w:t>
      </w:r>
    </w:p>
    <w:p w14:paraId="117D2602" w14:textId="77777777" w:rsidR="00497111" w:rsidRDefault="00497111" w:rsidP="00F64B7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FA727" wp14:editId="07EC7C2E">
                <wp:simplePos x="0" y="0"/>
                <wp:positionH relativeFrom="column">
                  <wp:posOffset>24232</wp:posOffset>
                </wp:positionH>
                <wp:positionV relativeFrom="paragraph">
                  <wp:posOffset>4496</wp:posOffset>
                </wp:positionV>
                <wp:extent cx="929005" cy="555955"/>
                <wp:effectExtent l="0" t="0" r="23495" b="158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555955"/>
                        </a:xfrm>
                        <a:prstGeom prst="rect">
                          <a:avLst/>
                        </a:prstGeom>
                        <a:solidFill>
                          <a:srgbClr val="FFFF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B024" id="Retângulo 2" o:spid="_x0000_s1026" style="position:absolute;margin-left:1.9pt;margin-top:.35pt;width:73.15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" fillcolor="#ffff3b" strokecolor="#243255 [1604]" strokeweight="1pt"/>
            </w:pict>
          </mc:Fallback>
        </mc:AlternateContent>
      </w:r>
    </w:p>
    <w:p w14:paraId="0927D134" w14:textId="77777777" w:rsidR="0063265C" w:rsidRPr="00A93ACE" w:rsidRDefault="0063265C" w:rsidP="00F64B75"/>
    <w:p w14:paraId="57916D63" w14:textId="77777777" w:rsidR="00F64B75" w:rsidRPr="00F64B75" w:rsidRDefault="00F64B75" w:rsidP="00F64B75">
      <w:pPr>
        <w:pStyle w:val="PargrafodaLista"/>
        <w:numPr>
          <w:ilvl w:val="0"/>
          <w:numId w:val="3"/>
        </w:numPr>
      </w:pPr>
      <w:r>
        <w:rPr>
          <w:b/>
        </w:rPr>
        <w:t>Branco</w:t>
      </w:r>
      <w:r w:rsidR="0063265C">
        <w:rPr>
          <w:b/>
        </w:rPr>
        <w:t xml:space="preserve"> (255, 255, 255)</w:t>
      </w:r>
    </w:p>
    <w:p w14:paraId="011E6355" w14:textId="77777777" w:rsidR="00F64B75" w:rsidRDefault="00F64B75" w:rsidP="00394544">
      <w:pPr>
        <w:jc w:val="both"/>
      </w:pPr>
      <w:r>
        <w:t>É uma cor relacionada a crianças em diversas culturas. Lembra alegria e ressalta a inteligência que, junto ao a</w:t>
      </w:r>
      <w:r w:rsidR="00497111">
        <w:t>laranjado e ao verde, importa o aprendizado.</w:t>
      </w:r>
    </w:p>
    <w:p w14:paraId="05D56ABB" w14:textId="77777777" w:rsidR="00497111" w:rsidRDefault="00497111" w:rsidP="00F64B7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4B19A" wp14:editId="2FFE1FF6">
                <wp:simplePos x="0" y="0"/>
                <wp:positionH relativeFrom="column">
                  <wp:posOffset>2286</wp:posOffset>
                </wp:positionH>
                <wp:positionV relativeFrom="paragraph">
                  <wp:posOffset>813</wp:posOffset>
                </wp:positionV>
                <wp:extent cx="950951" cy="512064"/>
                <wp:effectExtent l="0" t="0" r="20955" b="2159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51" cy="5120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96C85" id="Retângulo 3" o:spid="_x0000_s1026" style="position:absolute;margin-left:.2pt;margin-top:.05pt;width:74.9pt;height:4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" strokecolor="#243255 [1604]" strokeweight="1pt"/>
            </w:pict>
          </mc:Fallback>
        </mc:AlternateContent>
      </w:r>
    </w:p>
    <w:p w14:paraId="676C39E9" w14:textId="77777777" w:rsidR="00497111" w:rsidRPr="00A93ACE" w:rsidRDefault="00497111" w:rsidP="00F64B75"/>
    <w:p w14:paraId="3DF68AE6" w14:textId="77777777" w:rsidR="00F64B75" w:rsidRPr="00497111" w:rsidRDefault="00F64B75" w:rsidP="00F64B75">
      <w:pPr>
        <w:pStyle w:val="PargrafodaLista"/>
        <w:numPr>
          <w:ilvl w:val="0"/>
          <w:numId w:val="3"/>
        </w:numPr>
      </w:pPr>
      <w:r>
        <w:rPr>
          <w:b/>
        </w:rPr>
        <w:t>Azul</w:t>
      </w:r>
      <w:r w:rsidR="0063265C">
        <w:rPr>
          <w:b/>
        </w:rPr>
        <w:t xml:space="preserve"> (3, 158, 253)</w:t>
      </w:r>
    </w:p>
    <w:p w14:paraId="363B7FAF" w14:textId="77777777" w:rsidR="00497111" w:rsidRDefault="00497111" w:rsidP="00497111">
      <w:r>
        <w:t>Representa a criatividade e a intuição. Traz confiança e liberdade e apresenta a vida, um complemento adequado para o verde e o amarelo.</w:t>
      </w:r>
    </w:p>
    <w:p w14:paraId="239E2628" w14:textId="77777777" w:rsidR="00497111" w:rsidRDefault="00497111" w:rsidP="004971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CF0FD" wp14:editId="485604D5">
                <wp:simplePos x="0" y="0"/>
                <wp:positionH relativeFrom="column">
                  <wp:posOffset>2286</wp:posOffset>
                </wp:positionH>
                <wp:positionV relativeFrom="paragraph">
                  <wp:posOffset>-2235</wp:posOffset>
                </wp:positionV>
                <wp:extent cx="899770" cy="424281"/>
                <wp:effectExtent l="0" t="0" r="15240" b="1397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70" cy="424281"/>
                        </a:xfrm>
                        <a:prstGeom prst="rect">
                          <a:avLst/>
                        </a:prstGeom>
                        <a:solidFill>
                          <a:srgbClr val="039EF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AFA77" id="Retângulo 4" o:spid="_x0000_s1026" style="position:absolute;margin-left:.2pt;margin-top:-.2pt;width:70.85pt;height:3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" fillcolor="#039efd" strokecolor="#243255 [1604]" strokeweight="1pt"/>
            </w:pict>
          </mc:Fallback>
        </mc:AlternateContent>
      </w:r>
    </w:p>
    <w:p w14:paraId="052A8E3F" w14:textId="77777777" w:rsidR="00497111" w:rsidRPr="00A93ACE" w:rsidRDefault="00497111" w:rsidP="00497111"/>
    <w:p w14:paraId="4C9FC5D3" w14:textId="77777777" w:rsidR="00F64B75" w:rsidRPr="00497111" w:rsidRDefault="00F64B75" w:rsidP="00F64B75">
      <w:pPr>
        <w:pStyle w:val="PargrafodaLista"/>
        <w:numPr>
          <w:ilvl w:val="0"/>
          <w:numId w:val="3"/>
        </w:numPr>
      </w:pPr>
      <w:r>
        <w:rPr>
          <w:b/>
        </w:rPr>
        <w:t>Alaranjado</w:t>
      </w:r>
      <w:r w:rsidR="0063265C">
        <w:rPr>
          <w:b/>
        </w:rPr>
        <w:t xml:space="preserve"> (255, 144, 33)</w:t>
      </w:r>
    </w:p>
    <w:p w14:paraId="28751FAC" w14:textId="77777777" w:rsidR="00497111" w:rsidRDefault="00497111" w:rsidP="00394544">
      <w:pPr>
        <w:jc w:val="both"/>
      </w:pPr>
      <w:r>
        <w:t>Extravagância é representado e, sendo um aplicativo voltado ao público infantil, é uma característica relevante. Reforça a coragem e a amizade e também representa o aprendizado, além de favorecer a ideia de conforto e agrado.</w:t>
      </w:r>
    </w:p>
    <w:p w14:paraId="304CD22B" w14:textId="77777777" w:rsidR="00497111" w:rsidRDefault="00497111" w:rsidP="004971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440F0" wp14:editId="693BFDB1">
                <wp:simplePos x="0" y="0"/>
                <wp:positionH relativeFrom="column">
                  <wp:posOffset>2286</wp:posOffset>
                </wp:positionH>
                <wp:positionV relativeFrom="paragraph">
                  <wp:posOffset>2032</wp:posOffset>
                </wp:positionV>
                <wp:extent cx="841248" cy="431597"/>
                <wp:effectExtent l="0" t="0" r="16510" b="2603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431597"/>
                        </a:xfrm>
                        <a:prstGeom prst="rect">
                          <a:avLst/>
                        </a:prstGeom>
                        <a:solidFill>
                          <a:srgbClr val="FF902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0EAFF" id="Retângulo 5" o:spid="_x0000_s1026" style="position:absolute;margin-left:.2pt;margin-top:.15pt;width:66.25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" fillcolor="#ff9021" strokecolor="#243255 [1604]" strokeweight="1pt"/>
            </w:pict>
          </mc:Fallback>
        </mc:AlternateContent>
      </w:r>
    </w:p>
    <w:p w14:paraId="0E277671" w14:textId="77777777" w:rsidR="00497111" w:rsidRPr="00A93ACE" w:rsidRDefault="00497111" w:rsidP="00497111"/>
    <w:p w14:paraId="1AF79715" w14:textId="77777777" w:rsidR="00F64B75" w:rsidRPr="00497111" w:rsidRDefault="00F64B75" w:rsidP="00F64B75">
      <w:pPr>
        <w:pStyle w:val="PargrafodaLista"/>
        <w:numPr>
          <w:ilvl w:val="0"/>
          <w:numId w:val="3"/>
        </w:numPr>
      </w:pPr>
      <w:r>
        <w:rPr>
          <w:b/>
        </w:rPr>
        <w:t>Rosa claro</w:t>
      </w:r>
      <w:r w:rsidR="0063265C">
        <w:rPr>
          <w:b/>
        </w:rPr>
        <w:t xml:space="preserve"> (243, 79, 220)</w:t>
      </w:r>
    </w:p>
    <w:p w14:paraId="276BC5CA" w14:textId="77777777" w:rsidR="00497111" w:rsidRDefault="00497111" w:rsidP="004971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06C95" wp14:editId="02D25E95">
                <wp:simplePos x="0" y="0"/>
                <wp:positionH relativeFrom="column">
                  <wp:posOffset>2286</wp:posOffset>
                </wp:positionH>
                <wp:positionV relativeFrom="paragraph">
                  <wp:posOffset>282702</wp:posOffset>
                </wp:positionV>
                <wp:extent cx="863194" cy="424282"/>
                <wp:effectExtent l="0" t="0" r="13335" b="1397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4" cy="424282"/>
                        </a:xfrm>
                        <a:prstGeom prst="rect">
                          <a:avLst/>
                        </a:prstGeom>
                        <a:solidFill>
                          <a:srgbClr val="F34FD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9942C" id="Retângulo 6" o:spid="_x0000_s1026" style="position:absolute;margin-left:.2pt;margin-top:22.25pt;width:67.95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" fillcolor="#f34fdc" strokecolor="#243255 [1604]" strokeweight="1pt"/>
            </w:pict>
          </mc:Fallback>
        </mc:AlternateContent>
      </w:r>
      <w:r>
        <w:t>Cor constantemente relacionada a artigos infantis e traz a saúde à tona.</w:t>
      </w:r>
    </w:p>
    <w:p w14:paraId="6C8FA2F5" w14:textId="77777777" w:rsidR="00497111" w:rsidRPr="005969D3" w:rsidRDefault="00497111" w:rsidP="00497111"/>
    <w:p w14:paraId="5D6B8345" w14:textId="77777777" w:rsidR="009B1A0C" w:rsidRDefault="009B1A0C" w:rsidP="009B1A0C">
      <w:pPr>
        <w:rPr>
          <w:b/>
          <w:u w:val="single"/>
        </w:rPr>
      </w:pPr>
    </w:p>
    <w:p w14:paraId="0097C80F" w14:textId="77777777" w:rsidR="002A4BBA" w:rsidRDefault="002A4BBA" w:rsidP="00394544">
      <w:pPr>
        <w:jc w:val="both"/>
      </w:pPr>
      <w:r>
        <w:t>Essas cores podem ser usadas para colorir toda a interface do aplicativo. As fontes, traços e linhas do aplicativo podem tomar outras cores e formas.</w:t>
      </w:r>
    </w:p>
    <w:p w14:paraId="59E2A0B1" w14:textId="77777777" w:rsidR="002A4BBA" w:rsidRDefault="002A4BBA" w:rsidP="002A4BBA"/>
    <w:p w14:paraId="663B9DD0" w14:textId="77777777" w:rsidR="00E87DEB" w:rsidRDefault="00E87DEB" w:rsidP="00E87DEB">
      <w:pPr>
        <w:pStyle w:val="Ttulo1"/>
        <w:jc w:val="center"/>
      </w:pPr>
      <w:r>
        <w:t xml:space="preserve">Logo </w:t>
      </w:r>
      <w:proofErr w:type="gramStart"/>
      <w:r>
        <w:t>e</w:t>
      </w:r>
      <w:proofErr w:type="gramEnd"/>
      <w:r>
        <w:t xml:space="preserve"> o Mascote</w:t>
      </w:r>
    </w:p>
    <w:p w14:paraId="18220F01" w14:textId="77777777" w:rsidR="00E87DEB" w:rsidRDefault="0063265C" w:rsidP="00394544">
      <w:pPr>
        <w:jc w:val="both"/>
      </w:pPr>
      <w:r>
        <w:tab/>
        <w:t>Para a logo há a ideia de um desenho de algumas árvores</w:t>
      </w:r>
      <w:r w:rsidR="00E87DEB">
        <w:t xml:space="preserve"> com uma calçada sinuosa</w:t>
      </w:r>
      <w:r>
        <w:t xml:space="preserve"> e de aparência chamativa</w:t>
      </w:r>
      <w:r w:rsidR="00E87DEB">
        <w:t xml:space="preserve"> no meio seria uma boa repre</w:t>
      </w:r>
      <w:r>
        <w:t>sentação para o Bosque, já que parece ser</w:t>
      </w:r>
      <w:r w:rsidR="00E87DEB">
        <w:t xml:space="preserve"> o aspecto mais visível e de fácil lembrança no bosque. Ao ver esse desenho, os usuários podem facilmente relacionar a imagem à experiência que tiveram/têm no local.</w:t>
      </w:r>
    </w:p>
    <w:p w14:paraId="6DA6560E" w14:textId="77777777" w:rsidR="00E87DEB" w:rsidRDefault="00E87DEB" w:rsidP="00394544">
      <w:pPr>
        <w:jc w:val="both"/>
      </w:pPr>
      <w:r>
        <w:tab/>
        <w:t>Quanto à mascote, algum inseto que seja facilmente visto no Bosque</w:t>
      </w:r>
      <w:r w:rsidR="0063265C">
        <w:t xml:space="preserve"> seria</w:t>
      </w:r>
      <w:r>
        <w:t xml:space="preserve"> uma boa opção. Entretanto, por serem seres pequeninos e de difícil visualização, pode ser uma </w:t>
      </w:r>
      <w:r w:rsidR="0063265C">
        <w:t xml:space="preserve">alternativa melhor </w:t>
      </w:r>
      <w:r>
        <w:t>alguma ave da região, que seja colorida e que chame a atenção.</w:t>
      </w:r>
      <w:r w:rsidR="0063265C">
        <w:t xml:space="preserve"> Essa mascote pode, inclusive, fazer parte da logo como caminhando na calçada mencionada.</w:t>
      </w:r>
    </w:p>
    <w:p w14:paraId="214035DF" w14:textId="77777777" w:rsidR="00427135" w:rsidRDefault="00427135" w:rsidP="00427135">
      <w:pPr>
        <w:pStyle w:val="Ttulo1"/>
        <w:jc w:val="center"/>
      </w:pPr>
      <w:r>
        <w:lastRenderedPageBreak/>
        <w:t>Fontes</w:t>
      </w:r>
    </w:p>
    <w:p w14:paraId="375F7D4F" w14:textId="77777777" w:rsidR="00427135" w:rsidRDefault="00427135" w:rsidP="00427135">
      <w:r>
        <w:tab/>
        <w:t>As fontes a seguir são interessantes para o uso no texto de corpo do aplicativo:</w:t>
      </w:r>
    </w:p>
    <w:p w14:paraId="65571C9C" w14:textId="77777777" w:rsidR="00427135" w:rsidRPr="000C7FF6" w:rsidRDefault="00427135" w:rsidP="00427135">
      <w:pPr>
        <w:pStyle w:val="PargrafodaLista"/>
        <w:numPr>
          <w:ilvl w:val="0"/>
          <w:numId w:val="3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685925">
        <w:rPr>
          <w:u w:val="single"/>
        </w:rPr>
        <w:t>Grundshrift</w:t>
      </w:r>
      <w:proofErr w:type="spellEnd"/>
      <w:r w:rsidR="000C7FF6">
        <w:rPr>
          <w:u w:val="single"/>
        </w:rPr>
        <w:t xml:space="preserve"> </w:t>
      </w:r>
      <w:proofErr w:type="spellStart"/>
      <w:r w:rsidR="000C7FF6">
        <w:rPr>
          <w:u w:val="single"/>
        </w:rPr>
        <w:t>Bold</w:t>
      </w:r>
      <w:proofErr w:type="spellEnd"/>
      <w:r>
        <w:t xml:space="preserve"> (</w:t>
      </w:r>
      <w:r>
        <w:rPr>
          <w:rStyle w:val="CdigoHTML"/>
          <w:rFonts w:eastAsiaTheme="minorHAnsi"/>
        </w:rPr>
        <w:t xml:space="preserve">&lt;link </w:t>
      </w:r>
      <w:proofErr w:type="spellStart"/>
      <w:r>
        <w:rPr>
          <w:rStyle w:val="CdigoHTML"/>
          <w:rFonts w:eastAsiaTheme="minorHAnsi"/>
        </w:rPr>
        <w:t>rel</w:t>
      </w:r>
      <w:proofErr w:type="spellEnd"/>
      <w:r>
        <w:rPr>
          <w:rStyle w:val="CdigoHTML"/>
          <w:rFonts w:eastAsiaTheme="minorHAnsi"/>
        </w:rPr>
        <w:t>="</w:t>
      </w:r>
      <w:proofErr w:type="spellStart"/>
      <w:r>
        <w:rPr>
          <w:rStyle w:val="CdigoHTML"/>
          <w:rFonts w:eastAsiaTheme="minorHAnsi"/>
        </w:rPr>
        <w:t>stylesheet</w:t>
      </w:r>
      <w:proofErr w:type="spellEnd"/>
      <w:r>
        <w:rPr>
          <w:rStyle w:val="CdigoHTML"/>
          <w:rFonts w:eastAsiaTheme="minorHAnsi"/>
        </w:rPr>
        <w:t>" media="</w:t>
      </w:r>
      <w:proofErr w:type="spellStart"/>
      <w:r>
        <w:rPr>
          <w:rStyle w:val="CdigoHTML"/>
          <w:rFonts w:eastAsiaTheme="minorHAnsi"/>
        </w:rPr>
        <w:t>screen</w:t>
      </w:r>
      <w:proofErr w:type="spellEnd"/>
      <w:r>
        <w:rPr>
          <w:rStyle w:val="CdigoHTML"/>
          <w:rFonts w:eastAsiaTheme="minorHAnsi"/>
        </w:rPr>
        <w:t xml:space="preserve">" </w:t>
      </w:r>
      <w:proofErr w:type="spellStart"/>
      <w:r>
        <w:rPr>
          <w:rStyle w:val="CdigoHTML"/>
          <w:rFonts w:eastAsiaTheme="minorHAnsi"/>
        </w:rPr>
        <w:t>href</w:t>
      </w:r>
      <w:proofErr w:type="spellEnd"/>
      <w:r>
        <w:rPr>
          <w:rStyle w:val="CdigoHTML"/>
          <w:rFonts w:eastAsiaTheme="minorHAnsi"/>
        </w:rPr>
        <w:t>="https://fontlibrary.org/face/</w:t>
      </w:r>
      <w:proofErr w:type="spellStart"/>
      <w:r>
        <w:rPr>
          <w:rStyle w:val="CdigoHTML"/>
          <w:rFonts w:eastAsiaTheme="minorHAnsi"/>
        </w:rPr>
        <w:t>grundschrift</w:t>
      </w:r>
      <w:proofErr w:type="spellEnd"/>
      <w:r>
        <w:rPr>
          <w:rStyle w:val="CdigoHTML"/>
          <w:rFonts w:eastAsiaTheme="minorHAnsi"/>
        </w:rPr>
        <w:t xml:space="preserve">" </w:t>
      </w:r>
      <w:proofErr w:type="spellStart"/>
      <w:r>
        <w:rPr>
          <w:rStyle w:val="CdigoHTML"/>
          <w:rFonts w:eastAsiaTheme="minorHAnsi"/>
        </w:rPr>
        <w:t>type</w:t>
      </w:r>
      <w:proofErr w:type="spellEnd"/>
      <w:r>
        <w:rPr>
          <w:rStyle w:val="CdigoHTML"/>
          <w:rFonts w:eastAsiaTheme="minorHAnsi"/>
        </w:rPr>
        <w:t>="</w:t>
      </w:r>
      <w:proofErr w:type="spellStart"/>
      <w:r>
        <w:rPr>
          <w:rStyle w:val="CdigoHTML"/>
          <w:rFonts w:eastAsiaTheme="minorHAnsi"/>
        </w:rPr>
        <w:t>text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css</w:t>
      </w:r>
      <w:proofErr w:type="spellEnd"/>
      <w:r>
        <w:rPr>
          <w:rStyle w:val="CdigoHTML"/>
          <w:rFonts w:eastAsiaTheme="minorHAnsi"/>
        </w:rPr>
        <w:t>"/&gt;</w:t>
      </w:r>
      <w:r w:rsidR="00685925">
        <w:rPr>
          <w:rStyle w:val="CdigoHTML"/>
          <w:rFonts w:ascii="Calibri" w:eastAsiaTheme="minorHAnsi" w:hAnsi="Calibri" w:cs="Calibri"/>
        </w:rPr>
        <w:t>)</w:t>
      </w:r>
      <w:r w:rsidR="000C7FF6">
        <w:rPr>
          <w:rStyle w:val="CdigoHTML"/>
          <w:rFonts w:ascii="Calibri" w:eastAsiaTheme="minorHAnsi" w:hAnsi="Calibri" w:cs="Calibri"/>
        </w:rPr>
        <w:t>;</w:t>
      </w:r>
    </w:p>
    <w:p w14:paraId="59F16F80" w14:textId="77777777" w:rsidR="000C7FF6" w:rsidRPr="00685925" w:rsidRDefault="000C7FF6" w:rsidP="00427135">
      <w:pPr>
        <w:pStyle w:val="PargrafodaLista"/>
        <w:numPr>
          <w:ilvl w:val="0"/>
          <w:numId w:val="3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0C7FF6">
        <w:rPr>
          <w:rStyle w:val="CdigoHTML"/>
          <w:rFonts w:asciiTheme="minorHAnsi" w:eastAsiaTheme="minorHAnsi" w:hAnsiTheme="minorHAnsi" w:cstheme="minorBidi"/>
          <w:sz w:val="22"/>
          <w:szCs w:val="22"/>
          <w:u w:val="single"/>
        </w:rPr>
        <w:t>Sniglet</w:t>
      </w:r>
      <w:proofErr w:type="spellEnd"/>
      <w:r w:rsidRPr="000C7FF6">
        <w:rPr>
          <w:rStyle w:val="CdigoHTML"/>
          <w:rFonts w:asciiTheme="minorHAnsi" w:eastAsiaTheme="minorHAnsi" w:hAnsiTheme="minorHAnsi" w:cstheme="minorBidi"/>
          <w:sz w:val="22"/>
          <w:szCs w:val="22"/>
          <w:u w:val="single"/>
        </w:rPr>
        <w:t xml:space="preserve"> Regular 400</w:t>
      </w:r>
      <w:r>
        <w:rPr>
          <w:rStyle w:val="CdigoHTML"/>
          <w:rFonts w:asciiTheme="minorHAnsi" w:eastAsiaTheme="minorHAnsi" w:hAnsiTheme="minorHAnsi" w:cstheme="minorBidi"/>
          <w:sz w:val="22"/>
          <w:szCs w:val="22"/>
        </w:rPr>
        <w:t xml:space="preserve"> (</w:t>
      </w:r>
      <w:r w:rsidRPr="000C7FF6">
        <w:rPr>
          <w:rFonts w:ascii="Courier New" w:hAnsi="Courier New" w:cs="Courier New"/>
        </w:rPr>
        <w:t>&lt;link href="https://fonts.googleapis.com/css2?</w:t>
      </w:r>
      <w:r w:rsidRPr="000C7FF6">
        <w:rPr>
          <w:rStyle w:val="ng-star-inserted"/>
          <w:rFonts w:ascii="Courier New" w:hAnsi="Courier New" w:cs="Courier New"/>
        </w:rPr>
        <w:t>family=</w:t>
      </w:r>
      <w:r w:rsidRPr="000C7FF6">
        <w:rPr>
          <w:rStyle w:val="collection-drawer-emphasized-code"/>
          <w:rFonts w:ascii="Courier New" w:hAnsi="Courier New" w:cs="Courier New"/>
        </w:rPr>
        <w:t>Sniglet</w:t>
      </w:r>
      <w:r w:rsidRPr="000C7FF6">
        <w:rPr>
          <w:rStyle w:val="ng-star-inserted"/>
          <w:rFonts w:ascii="Courier New" w:hAnsi="Courier New" w:cs="Courier New"/>
        </w:rPr>
        <w:t>&amp;</w:t>
      </w:r>
      <w:r w:rsidRPr="000C7FF6">
        <w:rPr>
          <w:rFonts w:ascii="Courier New" w:hAnsi="Courier New" w:cs="Courier New"/>
        </w:rPr>
        <w:t xml:space="preserve">display=swap" </w:t>
      </w:r>
      <w:proofErr w:type="spellStart"/>
      <w:r w:rsidRPr="000C7FF6">
        <w:rPr>
          <w:rFonts w:ascii="Courier New" w:hAnsi="Courier New" w:cs="Courier New"/>
        </w:rPr>
        <w:t>rel</w:t>
      </w:r>
      <w:proofErr w:type="spellEnd"/>
      <w:r w:rsidRPr="000C7FF6">
        <w:rPr>
          <w:rFonts w:ascii="Courier New" w:hAnsi="Courier New" w:cs="Courier New"/>
        </w:rPr>
        <w:t>="</w:t>
      </w:r>
      <w:proofErr w:type="spellStart"/>
      <w:r w:rsidRPr="000C7FF6">
        <w:rPr>
          <w:rFonts w:ascii="Courier New" w:hAnsi="Courier New" w:cs="Courier New"/>
        </w:rPr>
        <w:t>stylesheet</w:t>
      </w:r>
      <w:proofErr w:type="spellEnd"/>
      <w:r w:rsidRPr="000C7FF6">
        <w:rPr>
          <w:rFonts w:ascii="Courier New" w:hAnsi="Courier New" w:cs="Courier New"/>
        </w:rPr>
        <w:t>"&gt;</w:t>
      </w:r>
      <w:r>
        <w:rPr>
          <w:rStyle w:val="CdigoHTML"/>
          <w:rFonts w:asciiTheme="minorHAnsi" w:eastAsiaTheme="minorHAnsi" w:hAnsiTheme="minorHAnsi" w:cstheme="minorBidi"/>
          <w:sz w:val="22"/>
          <w:szCs w:val="22"/>
        </w:rPr>
        <w:t>);</w:t>
      </w:r>
    </w:p>
    <w:p w14:paraId="1E4F71BF" w14:textId="77777777" w:rsidR="00685925" w:rsidRDefault="00685925" w:rsidP="00685925">
      <w:pPr>
        <w:ind w:left="708"/>
      </w:pPr>
      <w:r>
        <w:t>Para títulos e frases principais:</w:t>
      </w:r>
    </w:p>
    <w:p w14:paraId="68CB639B" w14:textId="77777777" w:rsidR="00685925" w:rsidRPr="00685925" w:rsidRDefault="00685925" w:rsidP="00685925">
      <w:pPr>
        <w:pStyle w:val="PargrafodaLista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685925">
        <w:rPr>
          <w:u w:val="single"/>
        </w:rPr>
        <w:t>Thasadith</w:t>
      </w:r>
      <w:proofErr w:type="spellEnd"/>
      <w:r w:rsidRPr="00685925">
        <w:rPr>
          <w:u w:val="single"/>
        </w:rPr>
        <w:t xml:space="preserve"> </w:t>
      </w:r>
      <w:proofErr w:type="spellStart"/>
      <w:r w:rsidRPr="00685925">
        <w:rPr>
          <w:u w:val="single"/>
        </w:rPr>
        <w:t>Bold</w:t>
      </w:r>
      <w:proofErr w:type="spellEnd"/>
      <w:r w:rsidRPr="00685925">
        <w:rPr>
          <w:u w:val="single"/>
        </w:rPr>
        <w:t xml:space="preserve"> 700</w:t>
      </w:r>
      <w:r>
        <w:t xml:space="preserve"> (</w:t>
      </w:r>
      <w:r w:rsidRPr="00685925">
        <w:rPr>
          <w:rFonts w:ascii="Courier New" w:hAnsi="Courier New" w:cs="Courier New"/>
        </w:rPr>
        <w:t>&lt;link href="https://fonts.googleapis.com/css2?</w:t>
      </w:r>
      <w:r w:rsidRPr="00685925">
        <w:rPr>
          <w:rStyle w:val="ng-star-inserted"/>
          <w:rFonts w:ascii="Courier New" w:hAnsi="Courier New" w:cs="Courier New"/>
        </w:rPr>
        <w:t>family=</w:t>
      </w:r>
      <w:r w:rsidRPr="00685925">
        <w:rPr>
          <w:rStyle w:val="collection-drawer-emphasized-code"/>
          <w:rFonts w:ascii="Courier New" w:hAnsi="Courier New" w:cs="Courier New"/>
        </w:rPr>
        <w:t>Thasadith:wght@700</w:t>
      </w:r>
      <w:r w:rsidRPr="00685925">
        <w:rPr>
          <w:rStyle w:val="ng-star-inserted"/>
          <w:rFonts w:ascii="Courier New" w:hAnsi="Courier New" w:cs="Courier New"/>
        </w:rPr>
        <w:t>&amp;</w:t>
      </w:r>
      <w:r w:rsidRPr="00685925">
        <w:rPr>
          <w:rFonts w:ascii="Courier New" w:hAnsi="Courier New" w:cs="Courier New"/>
        </w:rPr>
        <w:t xml:space="preserve">display=swap" </w:t>
      </w:r>
      <w:proofErr w:type="spellStart"/>
      <w:r w:rsidRPr="00685925">
        <w:rPr>
          <w:rFonts w:ascii="Courier New" w:hAnsi="Courier New" w:cs="Courier New"/>
        </w:rPr>
        <w:t>rel</w:t>
      </w:r>
      <w:proofErr w:type="spellEnd"/>
      <w:r w:rsidRPr="00685925">
        <w:rPr>
          <w:rFonts w:ascii="Courier New" w:hAnsi="Courier New" w:cs="Courier New"/>
        </w:rPr>
        <w:t>="</w:t>
      </w:r>
      <w:proofErr w:type="spellStart"/>
      <w:r w:rsidRPr="00685925">
        <w:rPr>
          <w:rFonts w:ascii="Courier New" w:hAnsi="Courier New" w:cs="Courier New"/>
        </w:rPr>
        <w:t>stylesheet</w:t>
      </w:r>
      <w:proofErr w:type="spellEnd"/>
      <w:r w:rsidRPr="00685925">
        <w:rPr>
          <w:rFonts w:ascii="Courier New" w:hAnsi="Courier New" w:cs="Courier New"/>
        </w:rPr>
        <w:t>"&gt;</w:t>
      </w:r>
      <w:r>
        <w:rPr>
          <w:rFonts w:cstheme="minorHAnsi"/>
        </w:rPr>
        <w:t>)</w:t>
      </w:r>
      <w:r w:rsidR="000C7FF6">
        <w:rPr>
          <w:rFonts w:cstheme="minorHAnsi"/>
        </w:rPr>
        <w:t>;</w:t>
      </w:r>
    </w:p>
    <w:p w14:paraId="5DB92C7D" w14:textId="77777777" w:rsidR="00685925" w:rsidRDefault="00685925" w:rsidP="00685925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 w:rsidRPr="00685925">
        <w:rPr>
          <w:rFonts w:cstheme="minorHAnsi"/>
        </w:rPr>
        <w:t>Fredoka</w:t>
      </w:r>
      <w:proofErr w:type="spellEnd"/>
      <w:r w:rsidRPr="00685925">
        <w:rPr>
          <w:rFonts w:cstheme="minorHAnsi"/>
        </w:rPr>
        <w:t xml:space="preserve"> </w:t>
      </w:r>
      <w:proofErr w:type="spellStart"/>
      <w:r w:rsidRPr="00685925">
        <w:rPr>
          <w:rFonts w:cstheme="minorHAnsi"/>
        </w:rPr>
        <w:t>One</w:t>
      </w:r>
      <w:proofErr w:type="spellEnd"/>
      <w:r>
        <w:rPr>
          <w:rFonts w:cstheme="minorHAnsi"/>
        </w:rPr>
        <w:t xml:space="preserve"> Regular 400 (</w:t>
      </w:r>
      <w:r w:rsidRPr="00685925">
        <w:rPr>
          <w:rFonts w:ascii="Courier New" w:hAnsi="Courier New" w:cs="Courier New"/>
        </w:rPr>
        <w:t>&lt;link href="https://fonts.googleapis.com/css2?</w:t>
      </w:r>
      <w:r w:rsidRPr="00685925">
        <w:rPr>
          <w:rStyle w:val="ng-star-inserted"/>
          <w:rFonts w:ascii="Courier New" w:hAnsi="Courier New" w:cs="Courier New"/>
        </w:rPr>
        <w:t>family=</w:t>
      </w:r>
      <w:r w:rsidRPr="00685925">
        <w:rPr>
          <w:rStyle w:val="collection-drawer-emphasized-code"/>
          <w:rFonts w:ascii="Courier New" w:hAnsi="Courier New" w:cs="Courier New"/>
        </w:rPr>
        <w:t>Fredoka+One</w:t>
      </w:r>
      <w:r w:rsidRPr="00685925">
        <w:rPr>
          <w:rStyle w:val="ng-star-inserted"/>
          <w:rFonts w:ascii="Courier New" w:hAnsi="Courier New" w:cs="Courier New"/>
        </w:rPr>
        <w:t>&amp;</w:t>
      </w:r>
      <w:r w:rsidRPr="00685925">
        <w:rPr>
          <w:rFonts w:ascii="Courier New" w:hAnsi="Courier New" w:cs="Courier New"/>
        </w:rPr>
        <w:t xml:space="preserve">display=swap" </w:t>
      </w:r>
      <w:proofErr w:type="spellStart"/>
      <w:r w:rsidRPr="00685925">
        <w:rPr>
          <w:rFonts w:ascii="Courier New" w:hAnsi="Courier New" w:cs="Courier New"/>
        </w:rPr>
        <w:t>rel</w:t>
      </w:r>
      <w:proofErr w:type="spellEnd"/>
      <w:r w:rsidRPr="00685925">
        <w:rPr>
          <w:rFonts w:ascii="Courier New" w:hAnsi="Courier New" w:cs="Courier New"/>
        </w:rPr>
        <w:t>="</w:t>
      </w:r>
      <w:proofErr w:type="spellStart"/>
      <w:r w:rsidRPr="00685925">
        <w:rPr>
          <w:rFonts w:ascii="Courier New" w:hAnsi="Courier New" w:cs="Courier New"/>
        </w:rPr>
        <w:t>stylesheet</w:t>
      </w:r>
      <w:proofErr w:type="spellEnd"/>
      <w:r w:rsidRPr="00685925">
        <w:rPr>
          <w:rFonts w:ascii="Courier New" w:hAnsi="Courier New" w:cs="Courier New"/>
        </w:rPr>
        <w:t>"&gt;</w:t>
      </w:r>
      <w:r>
        <w:rPr>
          <w:rFonts w:cstheme="minorHAnsi"/>
        </w:rPr>
        <w:t>)</w:t>
      </w:r>
      <w:r w:rsidR="000C7FF6">
        <w:rPr>
          <w:rFonts w:cstheme="minorHAnsi"/>
        </w:rPr>
        <w:t>;</w:t>
      </w:r>
    </w:p>
    <w:p w14:paraId="23ECA8EE" w14:textId="77777777" w:rsidR="00685925" w:rsidRPr="000C7FF6" w:rsidRDefault="000C7FF6" w:rsidP="00685925">
      <w:pPr>
        <w:pStyle w:val="PargrafodaLista"/>
        <w:numPr>
          <w:ilvl w:val="0"/>
          <w:numId w:val="7"/>
        </w:numPr>
        <w:rPr>
          <w:rFonts w:cstheme="minorHAnsi"/>
          <w:u w:val="single"/>
        </w:rPr>
      </w:pPr>
      <w:proofErr w:type="spellStart"/>
      <w:r w:rsidRPr="000C7FF6">
        <w:rPr>
          <w:rFonts w:cstheme="minorHAnsi"/>
          <w:u w:val="single"/>
        </w:rPr>
        <w:t>Balsamiq</w:t>
      </w:r>
      <w:proofErr w:type="spellEnd"/>
      <w:r w:rsidRPr="000C7FF6">
        <w:rPr>
          <w:rFonts w:cstheme="minorHAnsi"/>
          <w:u w:val="single"/>
        </w:rPr>
        <w:t xml:space="preserve"> </w:t>
      </w:r>
      <w:proofErr w:type="spellStart"/>
      <w:r w:rsidRPr="000C7FF6">
        <w:rPr>
          <w:rFonts w:cstheme="minorHAnsi"/>
          <w:u w:val="single"/>
        </w:rPr>
        <w:t>Sans</w:t>
      </w:r>
      <w:proofErr w:type="spellEnd"/>
      <w:r>
        <w:rPr>
          <w:rFonts w:cstheme="minorHAnsi"/>
        </w:rPr>
        <w:t xml:space="preserve"> (</w:t>
      </w:r>
      <w:r w:rsidRPr="000C7FF6">
        <w:rPr>
          <w:rFonts w:ascii="Courier New" w:hAnsi="Courier New" w:cs="Courier New"/>
        </w:rPr>
        <w:t>&lt;link href="https://fonts.googleapis.com/css2?</w:t>
      </w:r>
      <w:r w:rsidRPr="000C7FF6">
        <w:rPr>
          <w:rStyle w:val="ng-star-inserted"/>
          <w:rFonts w:ascii="Courier New" w:hAnsi="Courier New" w:cs="Courier New"/>
        </w:rPr>
        <w:t>family=</w:t>
      </w:r>
      <w:r w:rsidRPr="000C7FF6">
        <w:rPr>
          <w:rStyle w:val="collection-drawer-emphasized-code"/>
          <w:rFonts w:ascii="Courier New" w:hAnsi="Courier New" w:cs="Courier New"/>
        </w:rPr>
        <w:t>Balsamiq+Sans:ital,wght@1,700</w:t>
      </w:r>
      <w:r w:rsidRPr="000C7FF6">
        <w:rPr>
          <w:rStyle w:val="ng-star-inserted"/>
          <w:rFonts w:ascii="Courier New" w:hAnsi="Courier New" w:cs="Courier New"/>
        </w:rPr>
        <w:t>&amp;</w:t>
      </w:r>
      <w:r w:rsidRPr="000C7FF6">
        <w:rPr>
          <w:rFonts w:ascii="Courier New" w:hAnsi="Courier New" w:cs="Courier New"/>
        </w:rPr>
        <w:t xml:space="preserve">display=swap" </w:t>
      </w:r>
      <w:proofErr w:type="spellStart"/>
      <w:r w:rsidRPr="000C7FF6">
        <w:rPr>
          <w:rFonts w:ascii="Courier New" w:hAnsi="Courier New" w:cs="Courier New"/>
        </w:rPr>
        <w:t>rel</w:t>
      </w:r>
      <w:proofErr w:type="spellEnd"/>
      <w:r w:rsidRPr="000C7FF6">
        <w:rPr>
          <w:rFonts w:ascii="Courier New" w:hAnsi="Courier New" w:cs="Courier New"/>
        </w:rPr>
        <w:t>="</w:t>
      </w:r>
      <w:proofErr w:type="spellStart"/>
      <w:r w:rsidRPr="000C7FF6">
        <w:rPr>
          <w:rFonts w:ascii="Courier New" w:hAnsi="Courier New" w:cs="Courier New"/>
        </w:rPr>
        <w:t>stylesheet</w:t>
      </w:r>
      <w:proofErr w:type="spellEnd"/>
      <w:r w:rsidRPr="000C7FF6">
        <w:rPr>
          <w:rFonts w:ascii="Courier New" w:hAnsi="Courier New" w:cs="Courier New"/>
        </w:rPr>
        <w:t>"&gt;</w:t>
      </w:r>
      <w:r>
        <w:rPr>
          <w:rFonts w:cstheme="minorHAnsi"/>
        </w:rPr>
        <w:t>);</w:t>
      </w:r>
    </w:p>
    <w:p w14:paraId="49196D0E" w14:textId="77777777" w:rsidR="000C7FF6" w:rsidRPr="000C7FF6" w:rsidRDefault="000C7FF6" w:rsidP="00685925">
      <w:pPr>
        <w:pStyle w:val="PargrafodaLista"/>
        <w:numPr>
          <w:ilvl w:val="0"/>
          <w:numId w:val="7"/>
        </w:numPr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Sniglet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Extra-Bold</w:t>
      </w:r>
      <w:proofErr w:type="spellEnd"/>
      <w:r>
        <w:rPr>
          <w:rFonts w:cstheme="minorHAnsi"/>
          <w:u w:val="single"/>
        </w:rPr>
        <w:t xml:space="preserve"> 800</w:t>
      </w:r>
      <w:r>
        <w:rPr>
          <w:rFonts w:cstheme="minorHAnsi"/>
        </w:rPr>
        <w:t xml:space="preserve"> (</w:t>
      </w:r>
      <w:r w:rsidRPr="000C7FF6">
        <w:rPr>
          <w:rFonts w:ascii="Courier New" w:hAnsi="Courier New" w:cs="Courier New"/>
        </w:rPr>
        <w:t>&lt;link href="https://fonts.googleapis.com/css2?</w:t>
      </w:r>
      <w:r w:rsidRPr="000C7FF6">
        <w:rPr>
          <w:rStyle w:val="ng-star-inserted"/>
          <w:rFonts w:ascii="Courier New" w:hAnsi="Courier New" w:cs="Courier New"/>
        </w:rPr>
        <w:t>family=</w:t>
      </w:r>
      <w:r w:rsidRPr="000C7FF6">
        <w:rPr>
          <w:rStyle w:val="collection-drawer-emphasized-code"/>
          <w:rFonts w:ascii="Courier New" w:hAnsi="Courier New" w:cs="Courier New"/>
        </w:rPr>
        <w:t>Sniglet:wght@400;800</w:t>
      </w:r>
      <w:r w:rsidRPr="000C7FF6">
        <w:rPr>
          <w:rStyle w:val="ng-star-inserted"/>
          <w:rFonts w:ascii="Courier New" w:hAnsi="Courier New" w:cs="Courier New"/>
        </w:rPr>
        <w:t>&amp;</w:t>
      </w:r>
      <w:r w:rsidRPr="000C7FF6">
        <w:rPr>
          <w:rFonts w:ascii="Courier New" w:hAnsi="Courier New" w:cs="Courier New"/>
        </w:rPr>
        <w:t xml:space="preserve">display=swap" </w:t>
      </w:r>
      <w:proofErr w:type="spellStart"/>
      <w:r w:rsidRPr="000C7FF6">
        <w:rPr>
          <w:rFonts w:ascii="Courier New" w:hAnsi="Courier New" w:cs="Courier New"/>
        </w:rPr>
        <w:t>rel</w:t>
      </w:r>
      <w:proofErr w:type="spellEnd"/>
      <w:r w:rsidRPr="000C7FF6">
        <w:rPr>
          <w:rFonts w:ascii="Courier New" w:hAnsi="Courier New" w:cs="Courier New"/>
        </w:rPr>
        <w:t>="</w:t>
      </w:r>
      <w:proofErr w:type="spellStart"/>
      <w:r w:rsidRPr="000C7FF6">
        <w:rPr>
          <w:rFonts w:ascii="Courier New" w:hAnsi="Courier New" w:cs="Courier New"/>
        </w:rPr>
        <w:t>stylesheet</w:t>
      </w:r>
      <w:proofErr w:type="spellEnd"/>
      <w:r w:rsidRPr="000C7FF6">
        <w:rPr>
          <w:rFonts w:ascii="Courier New" w:hAnsi="Courier New" w:cs="Courier New"/>
        </w:rPr>
        <w:t>"&gt;</w:t>
      </w:r>
      <w:r>
        <w:rPr>
          <w:rFonts w:cstheme="minorHAnsi"/>
        </w:rPr>
        <w:t>);</w:t>
      </w:r>
    </w:p>
    <w:p w14:paraId="6F798D92" w14:textId="77777777" w:rsidR="0063265C" w:rsidRDefault="00427135" w:rsidP="00427135">
      <w:pPr>
        <w:pStyle w:val="Ttulo1"/>
        <w:jc w:val="center"/>
      </w:pPr>
      <w:r>
        <w:t>Considerações das artistas</w:t>
      </w:r>
    </w:p>
    <w:p w14:paraId="253911ED" w14:textId="77777777" w:rsidR="00427135" w:rsidRDefault="00427135" w:rsidP="00427135">
      <w:r>
        <w:tab/>
        <w:t xml:space="preserve">Foi sugerido </w:t>
      </w:r>
      <w:bookmarkStart w:id="0" w:name="_GoBack"/>
      <w:bookmarkEnd w:id="0"/>
      <w:r>
        <w:t xml:space="preserve">pelas artistas a utilização de uma fruta </w:t>
      </w:r>
      <w:proofErr w:type="spellStart"/>
      <w:r>
        <w:t>Bacopari</w:t>
      </w:r>
      <w:proofErr w:type="spellEnd"/>
      <w:r>
        <w:t>, como mascote, juntamente com uma flor típica.</w:t>
      </w:r>
    </w:p>
    <w:p w14:paraId="19717C8E" w14:textId="77777777" w:rsidR="00427135" w:rsidRDefault="00427135" w:rsidP="00427135">
      <w:r>
        <w:tab/>
        <w:t>Também, sugeriram a paleta de cores da imagem a seguir:</w:t>
      </w:r>
    </w:p>
    <w:p w14:paraId="31C403B1" w14:textId="77777777" w:rsidR="00427135" w:rsidRDefault="00394544" w:rsidP="00427135">
      <w:pPr>
        <w:jc w:val="center"/>
      </w:pPr>
      <w:r>
        <w:pict w14:anchorId="5B8334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172.5pt">
            <v:imagedata r:id="rId5" o:title="paletas-de-cores"/>
          </v:shape>
        </w:pict>
      </w:r>
    </w:p>
    <w:p w14:paraId="47CE684E" w14:textId="77777777" w:rsidR="00427135" w:rsidRPr="00427135" w:rsidRDefault="00427135" w:rsidP="00427135">
      <w:r>
        <w:tab/>
        <w:t>Sobre a fonte a ser utilizada, há a preferência por uma</w:t>
      </w:r>
      <w:r w:rsidR="00CF5C89">
        <w:t xml:space="preserve"> sem serifas ou mais arredondada, como a </w:t>
      </w:r>
      <w:proofErr w:type="spellStart"/>
      <w:r w:rsidR="00CF5C89">
        <w:t>Roboto</w:t>
      </w:r>
      <w:proofErr w:type="spellEnd"/>
      <w:r w:rsidR="00CF5C89">
        <w:t xml:space="preserve"> e a </w:t>
      </w:r>
      <w:proofErr w:type="spellStart"/>
      <w:r w:rsidR="00CF5C89">
        <w:t>Nunito</w:t>
      </w:r>
      <w:proofErr w:type="spellEnd"/>
      <w:r w:rsidR="00CF5C89">
        <w:t>.</w:t>
      </w:r>
    </w:p>
    <w:sectPr w:rsidR="00427135" w:rsidRPr="00427135" w:rsidSect="00167893">
      <w:pgSz w:w="11906" w:h="16838"/>
      <w:pgMar w:top="180" w:right="476" w:bottom="36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83379"/>
    <w:multiLevelType w:val="hybridMultilevel"/>
    <w:tmpl w:val="DFB0F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F56CA"/>
    <w:multiLevelType w:val="hybridMultilevel"/>
    <w:tmpl w:val="98EE7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12D2"/>
    <w:multiLevelType w:val="hybridMultilevel"/>
    <w:tmpl w:val="5448D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4160C"/>
    <w:multiLevelType w:val="hybridMultilevel"/>
    <w:tmpl w:val="E65AD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300C5"/>
    <w:multiLevelType w:val="hybridMultilevel"/>
    <w:tmpl w:val="21F4D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26A49"/>
    <w:multiLevelType w:val="hybridMultilevel"/>
    <w:tmpl w:val="8312A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A79AE"/>
    <w:multiLevelType w:val="hybridMultilevel"/>
    <w:tmpl w:val="B7A6E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1D8"/>
    <w:rsid w:val="00081EE6"/>
    <w:rsid w:val="000C7FF6"/>
    <w:rsid w:val="001140C4"/>
    <w:rsid w:val="00167893"/>
    <w:rsid w:val="002964C3"/>
    <w:rsid w:val="002A4BBA"/>
    <w:rsid w:val="00394544"/>
    <w:rsid w:val="00427135"/>
    <w:rsid w:val="00497111"/>
    <w:rsid w:val="005969D3"/>
    <w:rsid w:val="005A37EF"/>
    <w:rsid w:val="005F2687"/>
    <w:rsid w:val="0063265C"/>
    <w:rsid w:val="0064547C"/>
    <w:rsid w:val="00685925"/>
    <w:rsid w:val="007263B3"/>
    <w:rsid w:val="00732D1B"/>
    <w:rsid w:val="008E6FE1"/>
    <w:rsid w:val="009B1A0C"/>
    <w:rsid w:val="00A93ACE"/>
    <w:rsid w:val="00AC2C4A"/>
    <w:rsid w:val="00B7292A"/>
    <w:rsid w:val="00C304BD"/>
    <w:rsid w:val="00CB7E05"/>
    <w:rsid w:val="00CF5C89"/>
    <w:rsid w:val="00D27347"/>
    <w:rsid w:val="00D70F4B"/>
    <w:rsid w:val="00E64047"/>
    <w:rsid w:val="00E87DEB"/>
    <w:rsid w:val="00F315ED"/>
    <w:rsid w:val="00F64B75"/>
    <w:rsid w:val="00F711D8"/>
    <w:rsid w:val="00F8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85A0"/>
  <w15:chartTrackingRefBased/>
  <w15:docId w15:val="{F86CDC4B-0A9D-462A-8FAC-B30B335D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1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1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k">
    <w:name w:val="Link"/>
    <w:basedOn w:val="Normal"/>
    <w:link w:val="LinkChar"/>
    <w:autoRedefine/>
    <w:qFormat/>
    <w:rsid w:val="001140C4"/>
    <w:pPr>
      <w:spacing w:line="240" w:lineRule="auto"/>
    </w:pPr>
    <w:rPr>
      <w:noProof/>
      <w:color w:val="4A66AC" w:themeColor="accent1"/>
      <w:u w:val="single"/>
    </w:rPr>
  </w:style>
  <w:style w:type="character" w:customStyle="1" w:styleId="LinkChar">
    <w:name w:val="Link Char"/>
    <w:basedOn w:val="Fontepargpadro"/>
    <w:link w:val="Link"/>
    <w:rsid w:val="001140C4"/>
    <w:rPr>
      <w:noProof/>
      <w:color w:val="4A66AC" w:themeColor="accent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11D8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711D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711D8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9B1A0C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427135"/>
    <w:rPr>
      <w:rFonts w:ascii="Courier New" w:eastAsia="Times New Roman" w:hAnsi="Courier New" w:cs="Courier New"/>
      <w:sz w:val="20"/>
      <w:szCs w:val="20"/>
    </w:rPr>
  </w:style>
  <w:style w:type="character" w:customStyle="1" w:styleId="ng-star-inserted">
    <w:name w:val="ng-star-inserted"/>
    <w:basedOn w:val="Fontepargpadro"/>
    <w:rsid w:val="00685925"/>
  </w:style>
  <w:style w:type="character" w:customStyle="1" w:styleId="collection-drawer-emphasized-code">
    <w:name w:val="collection-drawer-emphasized-code"/>
    <w:basedOn w:val="Fontepargpadro"/>
    <w:rsid w:val="0068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888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Nathã Lopes</dc:creator>
  <cp:keywords/>
  <dc:description/>
  <cp:lastModifiedBy>Everton Coimbra de Araújo</cp:lastModifiedBy>
  <cp:revision>2</cp:revision>
  <dcterms:created xsi:type="dcterms:W3CDTF">2020-08-05T20:07:00Z</dcterms:created>
  <dcterms:modified xsi:type="dcterms:W3CDTF">2020-08-05T20:07:00Z</dcterms:modified>
</cp:coreProperties>
</file>