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E31F4" w:rsidRPr="009B5DC5" w:rsidRDefault="00F37E46" w:rsidP="00DD09A2">
      <w:pPr>
        <w:spacing w:line="360" w:lineRule="auto"/>
        <w:contextualSpacing w:val="0"/>
        <w:jc w:val="right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Tapa buraco</w:t>
      </w:r>
      <w:r w:rsidR="009B5DC5">
        <w:rPr>
          <w:rFonts w:ascii="Arial" w:eastAsia="Arial" w:hAnsi="Arial" w:cs="Arial"/>
          <w:b/>
          <w:sz w:val="36"/>
        </w:rPr>
        <w:t xml:space="preserve"> </w:t>
      </w:r>
    </w:p>
    <w:p w:rsidR="00BE31F4" w:rsidRDefault="00620DD9" w:rsidP="00DD09A2">
      <w:pPr>
        <w:spacing w:line="360" w:lineRule="auto"/>
        <w:contextualSpacing w:val="0"/>
        <w:jc w:val="right"/>
      </w:pPr>
      <w:r>
        <w:rPr>
          <w:rFonts w:ascii="Arial" w:eastAsia="Arial" w:hAnsi="Arial" w:cs="Arial"/>
          <w:b/>
          <w:sz w:val="36"/>
        </w:rPr>
        <w:t>Plano de Gerenciamento de Configuração</w:t>
      </w:r>
    </w:p>
    <w:p w:rsidR="00BE31F4" w:rsidRDefault="00BE31F4" w:rsidP="00DD09A2">
      <w:pPr>
        <w:spacing w:line="360" w:lineRule="auto"/>
        <w:contextualSpacing w:val="0"/>
        <w:jc w:val="right"/>
      </w:pPr>
    </w:p>
    <w:p w:rsidR="00BE31F4" w:rsidRDefault="00BE31F4" w:rsidP="00DD09A2">
      <w:pPr>
        <w:spacing w:line="360" w:lineRule="auto"/>
        <w:contextualSpacing w:val="0"/>
        <w:jc w:val="center"/>
      </w:pPr>
    </w:p>
    <w:p w:rsidR="00BE31F4" w:rsidRDefault="00BE31F4" w:rsidP="00DD09A2">
      <w:pPr>
        <w:spacing w:line="360" w:lineRule="auto"/>
        <w:contextualSpacing w:val="0"/>
      </w:pPr>
    </w:p>
    <w:p w:rsidR="00BE31F4" w:rsidRDefault="00BE31F4" w:rsidP="00DD09A2">
      <w:pPr>
        <w:spacing w:after="120" w:line="360" w:lineRule="auto"/>
        <w:contextualSpacing w:val="0"/>
      </w:pPr>
    </w:p>
    <w:p w:rsidR="00BE31F4" w:rsidRDefault="00BE31F4" w:rsidP="00DD09A2">
      <w:pPr>
        <w:spacing w:line="360" w:lineRule="auto"/>
        <w:contextualSpacing w:val="0"/>
      </w:pPr>
    </w:p>
    <w:p w:rsidR="00BE31F4" w:rsidRDefault="00620DD9" w:rsidP="00DD09A2">
      <w:pPr>
        <w:spacing w:line="360" w:lineRule="auto"/>
      </w:pPr>
      <w:r>
        <w:br w:type="page"/>
      </w:r>
    </w:p>
    <w:p w:rsidR="00DD09A2" w:rsidRPr="00990B95" w:rsidRDefault="00DD09A2" w:rsidP="00DD09A2">
      <w:pPr>
        <w:pStyle w:val="Legenda"/>
        <w:keepNext/>
        <w:jc w:val="center"/>
        <w:rPr>
          <w:color w:val="000000" w:themeColor="text1"/>
          <w:sz w:val="24"/>
        </w:rPr>
      </w:pPr>
      <w:r w:rsidRPr="00990B95">
        <w:rPr>
          <w:color w:val="000000" w:themeColor="text1"/>
          <w:sz w:val="24"/>
        </w:rPr>
        <w:lastRenderedPageBreak/>
        <w:t xml:space="preserve">Tabela </w:t>
      </w:r>
      <w:r w:rsidR="004F48CA" w:rsidRPr="00990B95">
        <w:rPr>
          <w:color w:val="000000" w:themeColor="text1"/>
          <w:sz w:val="24"/>
        </w:rPr>
        <w:fldChar w:fldCharType="begin"/>
      </w:r>
      <w:r w:rsidRPr="00990B95">
        <w:rPr>
          <w:color w:val="000000" w:themeColor="text1"/>
          <w:sz w:val="24"/>
        </w:rPr>
        <w:instrText xml:space="preserve"> SEQ Tabela \* ARABIC </w:instrText>
      </w:r>
      <w:r w:rsidR="004F48CA" w:rsidRPr="00990B95">
        <w:rPr>
          <w:color w:val="000000" w:themeColor="text1"/>
          <w:sz w:val="24"/>
        </w:rPr>
        <w:fldChar w:fldCharType="separate"/>
      </w:r>
      <w:r w:rsidR="002921EA">
        <w:rPr>
          <w:noProof/>
          <w:color w:val="000000" w:themeColor="text1"/>
          <w:sz w:val="24"/>
        </w:rPr>
        <w:t>1</w:t>
      </w:r>
      <w:r w:rsidR="004F48CA" w:rsidRPr="00990B95">
        <w:rPr>
          <w:color w:val="000000" w:themeColor="text1"/>
          <w:sz w:val="24"/>
        </w:rPr>
        <w:fldChar w:fldCharType="end"/>
      </w:r>
      <w:r w:rsidRPr="00990B95">
        <w:rPr>
          <w:color w:val="000000" w:themeColor="text1"/>
          <w:sz w:val="24"/>
        </w:rPr>
        <w:t xml:space="preserve"> - Histórico das Revisões</w:t>
      </w:r>
    </w:p>
    <w:tbl>
      <w:tblPr>
        <w:tblStyle w:val="TableNormal"/>
        <w:tblW w:w="9781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418"/>
        <w:gridCol w:w="992"/>
        <w:gridCol w:w="4961"/>
        <w:gridCol w:w="2410"/>
      </w:tblGrid>
      <w:tr w:rsidR="00BE31F4" w:rsidTr="00990B95">
        <w:tc>
          <w:tcPr>
            <w:tcW w:w="1418" w:type="dxa"/>
            <w:tcMar>
              <w:left w:w="108" w:type="dxa"/>
              <w:right w:w="108" w:type="dxa"/>
            </w:tcMar>
            <w:vAlign w:val="center"/>
          </w:tcPr>
          <w:p w:rsidR="00BE31F4" w:rsidRPr="00DD09A2" w:rsidRDefault="00620DD9" w:rsidP="00990B95">
            <w:pPr>
              <w:spacing w:after="120" w:line="360" w:lineRule="auto"/>
              <w:contextualSpacing w:val="0"/>
              <w:rPr>
                <w:sz w:val="24"/>
                <w:szCs w:val="24"/>
              </w:rPr>
            </w:pPr>
            <w:r w:rsidRPr="00DD09A2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992" w:type="dxa"/>
            <w:tcMar>
              <w:left w:w="108" w:type="dxa"/>
              <w:right w:w="108" w:type="dxa"/>
            </w:tcMar>
            <w:vAlign w:val="center"/>
          </w:tcPr>
          <w:p w:rsidR="00BE31F4" w:rsidRPr="00DD09A2" w:rsidRDefault="00620DD9" w:rsidP="00990B95">
            <w:pPr>
              <w:spacing w:after="120" w:line="360" w:lineRule="auto"/>
              <w:contextualSpacing w:val="0"/>
              <w:rPr>
                <w:sz w:val="24"/>
                <w:szCs w:val="24"/>
              </w:rPr>
            </w:pPr>
            <w:r w:rsidRPr="00DD09A2"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4961" w:type="dxa"/>
            <w:tcMar>
              <w:left w:w="108" w:type="dxa"/>
              <w:right w:w="108" w:type="dxa"/>
            </w:tcMar>
            <w:vAlign w:val="center"/>
          </w:tcPr>
          <w:p w:rsidR="00BE31F4" w:rsidRPr="00DD09A2" w:rsidRDefault="00620DD9" w:rsidP="00990B95">
            <w:pPr>
              <w:spacing w:after="120" w:line="360" w:lineRule="auto"/>
              <w:contextualSpacing w:val="0"/>
              <w:rPr>
                <w:sz w:val="24"/>
                <w:szCs w:val="24"/>
              </w:rPr>
            </w:pPr>
            <w:r w:rsidRPr="00DD09A2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2410" w:type="dxa"/>
            <w:tcMar>
              <w:left w:w="108" w:type="dxa"/>
              <w:right w:w="108" w:type="dxa"/>
            </w:tcMar>
            <w:vAlign w:val="center"/>
          </w:tcPr>
          <w:p w:rsidR="00BE31F4" w:rsidRPr="00DD09A2" w:rsidRDefault="00620DD9" w:rsidP="00990B95">
            <w:pPr>
              <w:spacing w:after="120" w:line="360" w:lineRule="auto"/>
              <w:contextualSpacing w:val="0"/>
              <w:rPr>
                <w:sz w:val="24"/>
                <w:szCs w:val="24"/>
              </w:rPr>
            </w:pPr>
            <w:r w:rsidRPr="00DD09A2">
              <w:rPr>
                <w:b/>
                <w:sz w:val="24"/>
                <w:szCs w:val="24"/>
              </w:rPr>
              <w:t>Autor</w:t>
            </w:r>
          </w:p>
        </w:tc>
      </w:tr>
      <w:tr w:rsidR="00BE31F4" w:rsidTr="00990B95">
        <w:tc>
          <w:tcPr>
            <w:tcW w:w="1418" w:type="dxa"/>
            <w:tcMar>
              <w:left w:w="108" w:type="dxa"/>
              <w:right w:w="108" w:type="dxa"/>
            </w:tcMar>
            <w:vAlign w:val="center"/>
          </w:tcPr>
          <w:p w:rsidR="00BE31F4" w:rsidRPr="00DD09A2" w:rsidRDefault="00F37E46" w:rsidP="00990B95">
            <w:pPr>
              <w:spacing w:after="120" w:line="360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19/11</w:t>
            </w:r>
            <w:r w:rsidR="00EC2667" w:rsidRPr="00DD09A2">
              <w:rPr>
                <w:sz w:val="24"/>
                <w:szCs w:val="24"/>
              </w:rPr>
              <w:t>/201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992" w:type="dxa"/>
            <w:tcMar>
              <w:left w:w="108" w:type="dxa"/>
              <w:right w:w="108" w:type="dxa"/>
            </w:tcMar>
            <w:vAlign w:val="center"/>
          </w:tcPr>
          <w:p w:rsidR="00BE31F4" w:rsidRPr="00DD09A2" w:rsidRDefault="00EC2667" w:rsidP="00990B95">
            <w:pPr>
              <w:spacing w:after="120" w:line="360" w:lineRule="auto"/>
              <w:contextualSpacing w:val="0"/>
              <w:rPr>
                <w:sz w:val="24"/>
                <w:szCs w:val="24"/>
              </w:rPr>
            </w:pPr>
            <w:r w:rsidRPr="00DD09A2">
              <w:rPr>
                <w:sz w:val="24"/>
                <w:szCs w:val="24"/>
              </w:rPr>
              <w:t>0.01</w:t>
            </w:r>
          </w:p>
        </w:tc>
        <w:tc>
          <w:tcPr>
            <w:tcW w:w="4961" w:type="dxa"/>
            <w:tcMar>
              <w:left w:w="108" w:type="dxa"/>
              <w:right w:w="108" w:type="dxa"/>
            </w:tcMar>
            <w:vAlign w:val="center"/>
          </w:tcPr>
          <w:p w:rsidR="00BE31F4" w:rsidRPr="00DD09A2" w:rsidRDefault="00EC2667" w:rsidP="00990B95">
            <w:pPr>
              <w:spacing w:after="120" w:line="360" w:lineRule="auto"/>
              <w:contextualSpacing w:val="0"/>
              <w:rPr>
                <w:sz w:val="24"/>
                <w:szCs w:val="24"/>
              </w:rPr>
            </w:pPr>
            <w:r w:rsidRPr="00DD09A2">
              <w:rPr>
                <w:sz w:val="24"/>
                <w:szCs w:val="24"/>
              </w:rPr>
              <w:t>Construção inicial do plano.</w:t>
            </w:r>
          </w:p>
        </w:tc>
        <w:tc>
          <w:tcPr>
            <w:tcW w:w="2410" w:type="dxa"/>
            <w:tcMar>
              <w:left w:w="108" w:type="dxa"/>
              <w:right w:w="108" w:type="dxa"/>
            </w:tcMar>
            <w:vAlign w:val="center"/>
          </w:tcPr>
          <w:p w:rsidR="00BE31F4" w:rsidRPr="00DD09A2" w:rsidRDefault="00F37E46" w:rsidP="00990B95">
            <w:pPr>
              <w:spacing w:after="120" w:line="360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Kaique Silva</w:t>
            </w:r>
          </w:p>
        </w:tc>
      </w:tr>
    </w:tbl>
    <w:p w:rsidR="00BE31F4" w:rsidRDefault="00620DD9" w:rsidP="00DD09A2">
      <w:pPr>
        <w:spacing w:line="360" w:lineRule="auto"/>
      </w:pPr>
      <w:r>
        <w:br w:type="page"/>
      </w:r>
    </w:p>
    <w:p w:rsidR="003573EA" w:rsidRDefault="003573EA" w:rsidP="00DD09A2">
      <w:pPr>
        <w:spacing w:line="360" w:lineRule="auto"/>
      </w:pPr>
    </w:p>
    <w:p w:rsidR="000E50AF" w:rsidRDefault="00620DD9" w:rsidP="00DD09A2">
      <w:pPr>
        <w:spacing w:line="360" w:lineRule="auto"/>
        <w:contextualSpacing w:val="0"/>
        <w:jc w:val="center"/>
        <w:rPr>
          <w:noProof/>
        </w:rPr>
      </w:pPr>
      <w:r>
        <w:rPr>
          <w:rFonts w:ascii="Arial" w:eastAsia="Arial" w:hAnsi="Arial" w:cs="Arial"/>
          <w:b/>
          <w:sz w:val="36"/>
        </w:rPr>
        <w:t>Índice Analítico</w:t>
      </w:r>
      <w:r w:rsidR="004F48CA" w:rsidRPr="004F48CA">
        <w:rPr>
          <w:rFonts w:ascii="Tahoma" w:hAnsi="Tahoma"/>
          <w:snapToGrid w:val="0"/>
          <w:color w:val="auto"/>
          <w:lang w:eastAsia="en-US"/>
        </w:rPr>
        <w:fldChar w:fldCharType="begin"/>
      </w:r>
      <w:r w:rsidR="003B1DC0" w:rsidRPr="00BC1D77">
        <w:instrText xml:space="preserve"> TOC \o "1-3" </w:instrText>
      </w:r>
      <w:r w:rsidR="004F48CA" w:rsidRPr="004F48CA">
        <w:rPr>
          <w:rFonts w:ascii="Tahoma" w:hAnsi="Tahoma"/>
          <w:snapToGrid w:val="0"/>
          <w:color w:val="auto"/>
          <w:lang w:eastAsia="en-US"/>
        </w:rPr>
        <w:fldChar w:fldCharType="separate"/>
      </w:r>
    </w:p>
    <w:p w:rsidR="000E50AF" w:rsidRDefault="000E50AF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0E50AF">
        <w:rPr>
          <w:rFonts w:ascii="Times New Roman" w:hAnsi="Times New Roman"/>
          <w:noProof/>
          <w:lang w:val="pt-BR"/>
        </w:rPr>
        <w:t>1.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0E50AF">
        <w:rPr>
          <w:rFonts w:ascii="Times New Roman" w:hAnsi="Times New Roman"/>
          <w:noProof/>
          <w:lang w:val="pt-BR"/>
        </w:rPr>
        <w:t>Introdução</w:t>
      </w:r>
      <w:r w:rsidRPr="000E50AF">
        <w:rPr>
          <w:noProof/>
          <w:lang w:val="pt-BR"/>
        </w:rPr>
        <w:tab/>
      </w:r>
      <w:r>
        <w:rPr>
          <w:noProof/>
        </w:rPr>
        <w:fldChar w:fldCharType="begin"/>
      </w:r>
      <w:r w:rsidRPr="000E50AF">
        <w:rPr>
          <w:noProof/>
          <w:lang w:val="pt-BR"/>
        </w:rPr>
        <w:instrText xml:space="preserve"> PAGEREF _Toc467570572 \h </w:instrText>
      </w:r>
      <w:r>
        <w:rPr>
          <w:noProof/>
        </w:rPr>
      </w:r>
      <w:r>
        <w:rPr>
          <w:noProof/>
        </w:rPr>
        <w:fldChar w:fldCharType="separate"/>
      </w:r>
      <w:r w:rsidRPr="000E50AF">
        <w:rPr>
          <w:noProof/>
          <w:lang w:val="pt-BR"/>
        </w:rPr>
        <w:t>3</w:t>
      </w:r>
      <w:r>
        <w:rPr>
          <w:noProof/>
        </w:rPr>
        <w:fldChar w:fldCharType="end"/>
      </w:r>
    </w:p>
    <w:p w:rsidR="000E50AF" w:rsidRDefault="000E50AF">
      <w:pPr>
        <w:pStyle w:val="Sumrio1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0E50AF">
        <w:rPr>
          <w:rFonts w:ascii="Times New Roman" w:hAnsi="Times New Roman"/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0E50AF">
        <w:rPr>
          <w:rFonts w:ascii="Times New Roman" w:hAnsi="Times New Roman"/>
          <w:noProof/>
          <w:lang w:val="pt-BR"/>
        </w:rPr>
        <w:t>Finalidade</w:t>
      </w:r>
      <w:r w:rsidRPr="000E50AF">
        <w:rPr>
          <w:noProof/>
          <w:lang w:val="pt-BR"/>
        </w:rPr>
        <w:tab/>
      </w:r>
      <w:r>
        <w:rPr>
          <w:noProof/>
        </w:rPr>
        <w:fldChar w:fldCharType="begin"/>
      </w:r>
      <w:r w:rsidRPr="000E50AF">
        <w:rPr>
          <w:noProof/>
          <w:lang w:val="pt-BR"/>
        </w:rPr>
        <w:instrText xml:space="preserve"> PAGEREF _Toc467570573 \h </w:instrText>
      </w:r>
      <w:r>
        <w:rPr>
          <w:noProof/>
        </w:rPr>
      </w:r>
      <w:r>
        <w:rPr>
          <w:noProof/>
        </w:rPr>
        <w:fldChar w:fldCharType="separate"/>
      </w:r>
      <w:r w:rsidRPr="000E50AF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0E50AF" w:rsidRDefault="000E50AF">
      <w:pPr>
        <w:pStyle w:val="Sumrio1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0E50AF">
        <w:rPr>
          <w:rFonts w:ascii="Times New Roman" w:hAnsi="Times New Roman"/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0E50AF">
        <w:rPr>
          <w:rFonts w:ascii="Times New Roman" w:hAnsi="Times New Roman"/>
          <w:noProof/>
          <w:lang w:val="pt-BR"/>
        </w:rPr>
        <w:t>Escopo</w:t>
      </w:r>
      <w:r w:rsidRPr="000E50AF">
        <w:rPr>
          <w:noProof/>
          <w:lang w:val="pt-BR"/>
        </w:rPr>
        <w:tab/>
      </w:r>
      <w:r>
        <w:rPr>
          <w:noProof/>
        </w:rPr>
        <w:fldChar w:fldCharType="begin"/>
      </w:r>
      <w:r w:rsidRPr="000E50AF">
        <w:rPr>
          <w:noProof/>
          <w:lang w:val="pt-BR"/>
        </w:rPr>
        <w:instrText xml:space="preserve"> PAGEREF _Toc467570574 \h </w:instrText>
      </w:r>
      <w:r>
        <w:rPr>
          <w:noProof/>
        </w:rPr>
      </w:r>
      <w:r>
        <w:rPr>
          <w:noProof/>
        </w:rPr>
        <w:fldChar w:fldCharType="separate"/>
      </w:r>
      <w:r w:rsidRPr="000E50AF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0E50AF" w:rsidRDefault="000E50AF">
      <w:pPr>
        <w:pStyle w:val="Sumrio1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0E50AF">
        <w:rPr>
          <w:rFonts w:ascii="Times New Roman" w:hAnsi="Times New Roman"/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0E50AF">
        <w:rPr>
          <w:rFonts w:cs="Tahoma"/>
          <w:noProof/>
          <w:lang w:val="pt-BR"/>
        </w:rPr>
        <w:t>Definições, Acrônimos e Abreviações</w:t>
      </w:r>
      <w:r w:rsidRPr="000E50AF">
        <w:rPr>
          <w:noProof/>
          <w:lang w:val="pt-BR"/>
        </w:rPr>
        <w:tab/>
      </w:r>
      <w:r>
        <w:rPr>
          <w:noProof/>
        </w:rPr>
        <w:fldChar w:fldCharType="begin"/>
      </w:r>
      <w:r w:rsidRPr="000E50AF">
        <w:rPr>
          <w:noProof/>
          <w:lang w:val="pt-BR"/>
        </w:rPr>
        <w:instrText xml:space="preserve"> PAGEREF _Toc467570575 \h </w:instrText>
      </w:r>
      <w:r>
        <w:rPr>
          <w:noProof/>
        </w:rPr>
      </w:r>
      <w:r>
        <w:rPr>
          <w:noProof/>
        </w:rPr>
        <w:fldChar w:fldCharType="separate"/>
      </w:r>
      <w:r w:rsidRPr="000E50AF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0E50AF" w:rsidRDefault="000E50AF">
      <w:pPr>
        <w:pStyle w:val="Sumrio1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0E50AF">
        <w:rPr>
          <w:rFonts w:ascii="Times New Roman" w:hAnsi="Times New Roman"/>
          <w:noProof/>
          <w:lang w:val="pt-BR"/>
        </w:rPr>
        <w:t>1.4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0E50AF">
        <w:rPr>
          <w:rFonts w:cs="Tahoma"/>
          <w:noProof/>
          <w:lang w:val="pt-BR"/>
        </w:rPr>
        <w:t>Visão Geral</w:t>
      </w:r>
      <w:r w:rsidRPr="000E50AF">
        <w:rPr>
          <w:noProof/>
          <w:lang w:val="pt-BR"/>
        </w:rPr>
        <w:tab/>
      </w:r>
      <w:r>
        <w:rPr>
          <w:noProof/>
        </w:rPr>
        <w:fldChar w:fldCharType="begin"/>
      </w:r>
      <w:r w:rsidRPr="000E50AF">
        <w:rPr>
          <w:noProof/>
          <w:lang w:val="pt-BR"/>
        </w:rPr>
        <w:instrText xml:space="preserve"> PAGEREF _Toc467570576 \h </w:instrText>
      </w:r>
      <w:r>
        <w:rPr>
          <w:noProof/>
        </w:rPr>
      </w:r>
      <w:r>
        <w:rPr>
          <w:noProof/>
        </w:rPr>
        <w:fldChar w:fldCharType="separate"/>
      </w:r>
      <w:r w:rsidRPr="000E50AF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0E50AF" w:rsidRDefault="000E50AF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0E50AF">
        <w:rPr>
          <w:rFonts w:ascii="Times New Roman" w:hAnsi="Times New Roman"/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0E50AF">
        <w:rPr>
          <w:rFonts w:cs="Tahoma"/>
          <w:noProof/>
          <w:lang w:val="pt-BR"/>
        </w:rPr>
        <w:t>Gerenciamento de Configuração de Software</w:t>
      </w:r>
      <w:r w:rsidRPr="000E50AF">
        <w:rPr>
          <w:noProof/>
          <w:lang w:val="pt-BR"/>
        </w:rPr>
        <w:tab/>
      </w:r>
      <w:r>
        <w:rPr>
          <w:noProof/>
        </w:rPr>
        <w:fldChar w:fldCharType="begin"/>
      </w:r>
      <w:r w:rsidRPr="000E50AF">
        <w:rPr>
          <w:noProof/>
          <w:lang w:val="pt-BR"/>
        </w:rPr>
        <w:instrText xml:space="preserve"> PAGEREF _Toc467570577 \h </w:instrText>
      </w:r>
      <w:r>
        <w:rPr>
          <w:noProof/>
        </w:rPr>
      </w:r>
      <w:r>
        <w:rPr>
          <w:noProof/>
        </w:rPr>
        <w:fldChar w:fldCharType="separate"/>
      </w:r>
      <w:r w:rsidRPr="000E50AF">
        <w:rPr>
          <w:noProof/>
          <w:lang w:val="pt-BR"/>
        </w:rPr>
        <w:t>6</w:t>
      </w:r>
      <w:r>
        <w:rPr>
          <w:noProof/>
        </w:rPr>
        <w:fldChar w:fldCharType="end"/>
      </w:r>
    </w:p>
    <w:p w:rsidR="000E50AF" w:rsidRDefault="000E50AF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0E50AF">
        <w:rPr>
          <w:rFonts w:ascii="Tahoma" w:hAnsi="Tahoma" w:cs="Tahoma"/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0E50AF">
        <w:rPr>
          <w:rFonts w:ascii="Tahoma" w:hAnsi="Tahoma" w:cs="Tahoma"/>
          <w:noProof/>
          <w:lang w:val="pt-BR"/>
        </w:rPr>
        <w:t>Organização, Responsabilidades e Interfaces</w:t>
      </w:r>
      <w:r w:rsidRPr="000E50AF">
        <w:rPr>
          <w:noProof/>
          <w:lang w:val="pt-BR"/>
        </w:rPr>
        <w:tab/>
      </w:r>
      <w:r>
        <w:rPr>
          <w:noProof/>
        </w:rPr>
        <w:fldChar w:fldCharType="begin"/>
      </w:r>
      <w:r w:rsidRPr="000E50AF">
        <w:rPr>
          <w:noProof/>
          <w:lang w:val="pt-BR"/>
        </w:rPr>
        <w:instrText xml:space="preserve"> PAGEREF _Toc467570578 \h </w:instrText>
      </w:r>
      <w:r>
        <w:rPr>
          <w:noProof/>
        </w:rPr>
      </w:r>
      <w:r>
        <w:rPr>
          <w:noProof/>
        </w:rPr>
        <w:fldChar w:fldCharType="separate"/>
      </w:r>
      <w:r w:rsidRPr="000E50AF">
        <w:rPr>
          <w:noProof/>
          <w:lang w:val="pt-BR"/>
        </w:rPr>
        <w:t>6</w:t>
      </w:r>
      <w:r>
        <w:rPr>
          <w:noProof/>
        </w:rPr>
        <w:fldChar w:fldCharType="end"/>
      </w:r>
    </w:p>
    <w:p w:rsidR="000E50AF" w:rsidRDefault="000E50AF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0E50AF">
        <w:rPr>
          <w:rFonts w:ascii="Tahoma" w:hAnsi="Tahoma" w:cs="Tahoma"/>
          <w:noProof/>
          <w:lang w:val="pt-BR"/>
        </w:rPr>
        <w:t>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0E50AF">
        <w:rPr>
          <w:rFonts w:ascii="Tahoma" w:hAnsi="Tahoma" w:cs="Tahoma"/>
          <w:noProof/>
          <w:lang w:val="pt-BR"/>
        </w:rPr>
        <w:t>Ferramentas, Ambiente e Infra-estrutura</w:t>
      </w:r>
      <w:r w:rsidRPr="000E50AF">
        <w:rPr>
          <w:noProof/>
          <w:lang w:val="pt-BR"/>
        </w:rPr>
        <w:tab/>
      </w:r>
      <w:r>
        <w:rPr>
          <w:noProof/>
        </w:rPr>
        <w:fldChar w:fldCharType="begin"/>
      </w:r>
      <w:r w:rsidRPr="000E50AF">
        <w:rPr>
          <w:noProof/>
          <w:lang w:val="pt-BR"/>
        </w:rPr>
        <w:instrText xml:space="preserve"> PAGEREF _Toc467570579 \h </w:instrText>
      </w:r>
      <w:r>
        <w:rPr>
          <w:noProof/>
        </w:rPr>
      </w:r>
      <w:r>
        <w:rPr>
          <w:noProof/>
        </w:rPr>
        <w:fldChar w:fldCharType="separate"/>
      </w:r>
      <w:r w:rsidRPr="000E50AF">
        <w:rPr>
          <w:noProof/>
          <w:lang w:val="pt-BR"/>
        </w:rPr>
        <w:t>7</w:t>
      </w:r>
      <w:r>
        <w:rPr>
          <w:noProof/>
        </w:rPr>
        <w:fldChar w:fldCharType="end"/>
      </w:r>
    </w:p>
    <w:p w:rsidR="000E50AF" w:rsidRDefault="000E50AF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0E50AF">
        <w:rPr>
          <w:rFonts w:ascii="Times New Roman" w:hAnsi="Times New Roman"/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0E50AF">
        <w:rPr>
          <w:rFonts w:cs="Tahoma"/>
          <w:noProof/>
          <w:lang w:val="pt-BR"/>
        </w:rPr>
        <w:t>O Programa de Gerenciamento de Configuração</w:t>
      </w:r>
      <w:r w:rsidRPr="000E50AF">
        <w:rPr>
          <w:noProof/>
          <w:lang w:val="pt-BR"/>
        </w:rPr>
        <w:tab/>
      </w:r>
      <w:r>
        <w:rPr>
          <w:noProof/>
        </w:rPr>
        <w:fldChar w:fldCharType="begin"/>
      </w:r>
      <w:r w:rsidRPr="000E50AF">
        <w:rPr>
          <w:noProof/>
          <w:lang w:val="pt-BR"/>
        </w:rPr>
        <w:instrText xml:space="preserve"> PAGEREF _Toc467570580 \h </w:instrText>
      </w:r>
      <w:r>
        <w:rPr>
          <w:noProof/>
        </w:rPr>
      </w:r>
      <w:r>
        <w:rPr>
          <w:noProof/>
        </w:rPr>
        <w:fldChar w:fldCharType="separate"/>
      </w:r>
      <w:r w:rsidRPr="000E50AF">
        <w:rPr>
          <w:noProof/>
          <w:lang w:val="pt-BR"/>
        </w:rPr>
        <w:t>7</w:t>
      </w:r>
      <w:r>
        <w:rPr>
          <w:noProof/>
        </w:rPr>
        <w:fldChar w:fldCharType="end"/>
      </w:r>
    </w:p>
    <w:p w:rsidR="000E50AF" w:rsidRDefault="000E50AF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0E50AF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0E50AF">
        <w:rPr>
          <w:noProof/>
          <w:lang w:val="pt-BR"/>
        </w:rPr>
        <w:t>Dos commits e atualizações</w:t>
      </w:r>
      <w:r w:rsidRPr="000E50AF">
        <w:rPr>
          <w:noProof/>
          <w:lang w:val="pt-BR"/>
        </w:rPr>
        <w:tab/>
      </w:r>
      <w:r>
        <w:rPr>
          <w:noProof/>
        </w:rPr>
        <w:fldChar w:fldCharType="begin"/>
      </w:r>
      <w:r w:rsidRPr="000E50AF">
        <w:rPr>
          <w:noProof/>
          <w:lang w:val="pt-BR"/>
        </w:rPr>
        <w:instrText xml:space="preserve"> PAGEREF _Toc467570581 \h </w:instrText>
      </w:r>
      <w:r>
        <w:rPr>
          <w:noProof/>
        </w:rPr>
      </w:r>
      <w:r>
        <w:rPr>
          <w:noProof/>
        </w:rPr>
        <w:fldChar w:fldCharType="separate"/>
      </w:r>
      <w:r w:rsidRPr="000E50AF">
        <w:rPr>
          <w:noProof/>
          <w:lang w:val="pt-BR"/>
        </w:rPr>
        <w:t>7</w:t>
      </w:r>
      <w:r>
        <w:rPr>
          <w:noProof/>
        </w:rPr>
        <w:fldChar w:fldCharType="end"/>
      </w:r>
    </w:p>
    <w:p w:rsidR="000E50AF" w:rsidRDefault="000E50AF">
      <w:pPr>
        <w:pStyle w:val="Sumrio3"/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</w:pPr>
      <w:r w:rsidRPr="000E50AF">
        <w:rPr>
          <w:lang w:val="pt-BR"/>
        </w:rPr>
        <w:t>3.1.1</w:t>
      </w:r>
      <w:r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  <w:tab/>
      </w:r>
      <w:r w:rsidRPr="000E50AF">
        <w:rPr>
          <w:b/>
          <w:lang w:val="pt-BR"/>
        </w:rPr>
        <w:t>Método de identificação.</w:t>
      </w:r>
      <w:r w:rsidRPr="000E50AF">
        <w:rPr>
          <w:lang w:val="pt-BR"/>
        </w:rPr>
        <w:tab/>
      </w:r>
      <w:r>
        <w:fldChar w:fldCharType="begin"/>
      </w:r>
      <w:r w:rsidRPr="000E50AF">
        <w:rPr>
          <w:lang w:val="pt-BR"/>
        </w:rPr>
        <w:instrText xml:space="preserve"> PAGEREF _Toc467570582 \h </w:instrText>
      </w:r>
      <w:r>
        <w:fldChar w:fldCharType="separate"/>
      </w:r>
      <w:r w:rsidRPr="000E50AF">
        <w:rPr>
          <w:lang w:val="pt-BR"/>
        </w:rPr>
        <w:t>7</w:t>
      </w:r>
      <w:r>
        <w:fldChar w:fldCharType="end"/>
      </w:r>
    </w:p>
    <w:p w:rsidR="000E50AF" w:rsidRDefault="000E50AF">
      <w:pPr>
        <w:pStyle w:val="Sumrio3"/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</w:pPr>
      <w:r w:rsidRPr="000E50AF">
        <w:rPr>
          <w:lang w:val="pt-BR"/>
        </w:rPr>
        <w:t>1.1.1</w:t>
      </w:r>
      <w:r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  <w:tab/>
      </w:r>
      <w:r w:rsidRPr="000E50AF">
        <w:rPr>
          <w:lang w:val="pt-BR"/>
        </w:rPr>
        <w:t>A versão dos documentos deve seguir o seguinte padrão: “X.bb”, onde X representado a versão final do artefato o bb é um número que representa alterações e correções realizadas na versão X do arquivo.</w:t>
      </w:r>
      <w:r w:rsidRPr="000E50AF">
        <w:rPr>
          <w:lang w:val="pt-BR"/>
        </w:rPr>
        <w:tab/>
      </w:r>
      <w:r>
        <w:fldChar w:fldCharType="begin"/>
      </w:r>
      <w:r w:rsidRPr="000E50AF">
        <w:rPr>
          <w:lang w:val="pt-BR"/>
        </w:rPr>
        <w:instrText xml:space="preserve"> PAGEREF _Toc467570583 \h </w:instrText>
      </w:r>
      <w:r>
        <w:fldChar w:fldCharType="separate"/>
      </w:r>
      <w:r w:rsidRPr="000E50AF">
        <w:rPr>
          <w:lang w:val="pt-BR"/>
        </w:rPr>
        <w:t>8</w:t>
      </w:r>
      <w:r>
        <w:fldChar w:fldCharType="end"/>
      </w:r>
    </w:p>
    <w:p w:rsidR="000E50AF" w:rsidRDefault="000E50AF">
      <w:pPr>
        <w:pStyle w:val="Sumrio3"/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</w:pPr>
      <w:r w:rsidRPr="000E50AF">
        <w:rPr>
          <w:lang w:val="pt-BR"/>
        </w:rPr>
        <w:t>1.1.2</w:t>
      </w:r>
      <w:r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  <w:tab/>
      </w:r>
      <w:r w:rsidRPr="000E50AF">
        <w:rPr>
          <w:lang w:val="pt-BR"/>
        </w:rPr>
        <w:t>Exemplo: 1.03 – Arquivo que apenas uma versão final e recebeu 3 alterações e ou correções.</w:t>
      </w:r>
      <w:r w:rsidRPr="000E50AF">
        <w:rPr>
          <w:lang w:val="pt-BR"/>
        </w:rPr>
        <w:tab/>
      </w:r>
      <w:r>
        <w:fldChar w:fldCharType="begin"/>
      </w:r>
      <w:r w:rsidRPr="000E50AF">
        <w:rPr>
          <w:lang w:val="pt-BR"/>
        </w:rPr>
        <w:instrText xml:space="preserve"> PAGEREF _Toc467570584 \h </w:instrText>
      </w:r>
      <w:r>
        <w:fldChar w:fldCharType="separate"/>
      </w:r>
      <w:r w:rsidRPr="000E50AF">
        <w:rPr>
          <w:lang w:val="pt-BR"/>
        </w:rPr>
        <w:t>8</w:t>
      </w:r>
      <w:r>
        <w:fldChar w:fldCharType="end"/>
      </w:r>
    </w:p>
    <w:p w:rsidR="000E50AF" w:rsidRDefault="000E50AF">
      <w:pPr>
        <w:pStyle w:val="Sumrio3"/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</w:pPr>
      <w:r w:rsidRPr="000E50AF">
        <w:rPr>
          <w:lang w:val="pt-BR"/>
        </w:rPr>
        <w:t>3.1.2</w:t>
      </w:r>
      <w:r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  <w:tab/>
      </w:r>
      <w:r w:rsidRPr="000E50AF">
        <w:rPr>
          <w:b/>
          <w:lang w:val="pt-BR"/>
        </w:rPr>
        <w:t>Baselines do projeto.</w:t>
      </w:r>
      <w:r w:rsidRPr="000E50AF">
        <w:rPr>
          <w:lang w:val="pt-BR"/>
        </w:rPr>
        <w:tab/>
      </w:r>
      <w:r>
        <w:fldChar w:fldCharType="begin"/>
      </w:r>
      <w:r w:rsidRPr="000E50AF">
        <w:rPr>
          <w:lang w:val="pt-BR"/>
        </w:rPr>
        <w:instrText xml:space="preserve"> PAGEREF _Toc467570585 \h </w:instrText>
      </w:r>
      <w:r>
        <w:fldChar w:fldCharType="separate"/>
      </w:r>
      <w:r w:rsidRPr="000E50AF">
        <w:rPr>
          <w:lang w:val="pt-BR"/>
        </w:rPr>
        <w:t>8</w:t>
      </w:r>
      <w:r>
        <w:fldChar w:fldCharType="end"/>
      </w:r>
    </w:p>
    <w:p w:rsidR="000E50AF" w:rsidRDefault="000E50AF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0E50AF">
        <w:rPr>
          <w:rFonts w:ascii="Tahoma" w:hAnsi="Tahoma" w:cs="Tahoma"/>
          <w:noProof/>
          <w:lang w:val="pt-BR"/>
        </w:rPr>
        <w:t>3.2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0E50AF">
        <w:rPr>
          <w:rFonts w:ascii="Tahoma" w:hAnsi="Tahoma" w:cs="Tahoma"/>
          <w:noProof/>
          <w:lang w:val="pt-BR"/>
        </w:rPr>
        <w:t>Controle de Configuração e Mudança</w:t>
      </w:r>
      <w:r w:rsidRPr="000E50AF">
        <w:rPr>
          <w:noProof/>
          <w:lang w:val="pt-BR"/>
        </w:rPr>
        <w:tab/>
      </w:r>
      <w:r>
        <w:rPr>
          <w:noProof/>
        </w:rPr>
        <w:fldChar w:fldCharType="begin"/>
      </w:r>
      <w:r w:rsidRPr="000E50AF">
        <w:rPr>
          <w:noProof/>
          <w:lang w:val="pt-BR"/>
        </w:rPr>
        <w:instrText xml:space="preserve"> PAGEREF _Toc467570586 \h </w:instrText>
      </w:r>
      <w:r>
        <w:rPr>
          <w:noProof/>
        </w:rPr>
      </w:r>
      <w:r>
        <w:rPr>
          <w:noProof/>
        </w:rPr>
        <w:fldChar w:fldCharType="separate"/>
      </w:r>
      <w:r w:rsidRPr="000E50AF">
        <w:rPr>
          <w:noProof/>
          <w:lang w:val="pt-BR"/>
        </w:rPr>
        <w:t>8</w:t>
      </w:r>
      <w:r>
        <w:rPr>
          <w:noProof/>
        </w:rPr>
        <w:fldChar w:fldCharType="end"/>
      </w:r>
    </w:p>
    <w:p w:rsidR="000E50AF" w:rsidRDefault="000E50AF">
      <w:pPr>
        <w:pStyle w:val="Sumrio3"/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</w:pPr>
      <w:r w:rsidRPr="000E50AF">
        <w:rPr>
          <w:lang w:val="pt-BR"/>
        </w:rPr>
        <w:t>3.2.1</w:t>
      </w:r>
      <w:r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  <w:tab/>
      </w:r>
      <w:r w:rsidRPr="000E50AF">
        <w:rPr>
          <w:lang w:val="pt-BR"/>
        </w:rPr>
        <w:t>Processamento e Aprovação de Solicitações de Mudança</w:t>
      </w:r>
      <w:r w:rsidRPr="000E50AF">
        <w:rPr>
          <w:lang w:val="pt-BR"/>
        </w:rPr>
        <w:tab/>
      </w:r>
      <w:r>
        <w:fldChar w:fldCharType="begin"/>
      </w:r>
      <w:r w:rsidRPr="000E50AF">
        <w:rPr>
          <w:lang w:val="pt-BR"/>
        </w:rPr>
        <w:instrText xml:space="preserve"> PAGEREF _Toc467570587 \h </w:instrText>
      </w:r>
      <w:r>
        <w:fldChar w:fldCharType="separate"/>
      </w:r>
      <w:r w:rsidRPr="000E50AF">
        <w:rPr>
          <w:lang w:val="pt-BR"/>
        </w:rPr>
        <w:t>8</w:t>
      </w:r>
      <w:r>
        <w:fldChar w:fldCharType="end"/>
      </w:r>
    </w:p>
    <w:p w:rsidR="000E50AF" w:rsidRDefault="000E50AF">
      <w:pPr>
        <w:pStyle w:val="Sumrio3"/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</w:pPr>
      <w:r w:rsidRPr="000E50AF">
        <w:rPr>
          <w:lang w:val="pt-BR"/>
        </w:rPr>
        <w:t>3.2.2</w:t>
      </w:r>
      <w:r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  <w:tab/>
      </w:r>
      <w:r w:rsidRPr="000E50AF">
        <w:rPr>
          <w:lang w:val="pt-BR"/>
        </w:rPr>
        <w:t>Controle de Mudança/Melhorias (CCMM)</w:t>
      </w:r>
      <w:r w:rsidRPr="000E50AF">
        <w:rPr>
          <w:lang w:val="pt-BR"/>
        </w:rPr>
        <w:tab/>
      </w:r>
      <w:r>
        <w:fldChar w:fldCharType="begin"/>
      </w:r>
      <w:r w:rsidRPr="000E50AF">
        <w:rPr>
          <w:lang w:val="pt-BR"/>
        </w:rPr>
        <w:instrText xml:space="preserve"> PAGEREF _Toc467570588 \h </w:instrText>
      </w:r>
      <w:r>
        <w:fldChar w:fldCharType="separate"/>
      </w:r>
      <w:r w:rsidRPr="000E50AF">
        <w:rPr>
          <w:lang w:val="pt-BR"/>
        </w:rPr>
        <w:t>9</w:t>
      </w:r>
      <w:r>
        <w:fldChar w:fldCharType="end"/>
      </w:r>
    </w:p>
    <w:p w:rsidR="000E50AF" w:rsidRDefault="000E50AF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0E50AF">
        <w:rPr>
          <w:rFonts w:ascii="Tahoma" w:hAnsi="Tahoma" w:cs="Tahoma"/>
          <w:noProof/>
          <w:lang w:val="pt-BR"/>
        </w:rPr>
        <w:t>3.3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0E50AF">
        <w:rPr>
          <w:rFonts w:ascii="Tahoma" w:hAnsi="Tahoma" w:cs="Tahoma"/>
          <w:noProof/>
          <w:lang w:val="pt-BR"/>
        </w:rPr>
        <w:t>Estimativa do Status de Configuração</w:t>
      </w:r>
      <w:r w:rsidRPr="000E50AF">
        <w:rPr>
          <w:noProof/>
          <w:lang w:val="pt-BR"/>
        </w:rPr>
        <w:tab/>
      </w:r>
      <w:r>
        <w:rPr>
          <w:noProof/>
        </w:rPr>
        <w:fldChar w:fldCharType="begin"/>
      </w:r>
      <w:r w:rsidRPr="000E50AF">
        <w:rPr>
          <w:noProof/>
          <w:lang w:val="pt-BR"/>
        </w:rPr>
        <w:instrText xml:space="preserve"> PAGEREF _Toc467570589 \h </w:instrText>
      </w:r>
      <w:r>
        <w:rPr>
          <w:noProof/>
        </w:rPr>
      </w:r>
      <w:r>
        <w:rPr>
          <w:noProof/>
        </w:rPr>
        <w:fldChar w:fldCharType="separate"/>
      </w:r>
      <w:r w:rsidRPr="000E50AF">
        <w:rPr>
          <w:noProof/>
          <w:lang w:val="pt-BR"/>
        </w:rPr>
        <w:t>9</w:t>
      </w:r>
      <w:r>
        <w:rPr>
          <w:noProof/>
        </w:rPr>
        <w:fldChar w:fldCharType="end"/>
      </w:r>
    </w:p>
    <w:p w:rsidR="000E50AF" w:rsidRDefault="000E50AF">
      <w:pPr>
        <w:pStyle w:val="Sumrio3"/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</w:pPr>
      <w:r w:rsidRPr="000E50AF">
        <w:rPr>
          <w:lang w:val="pt-BR"/>
        </w:rPr>
        <w:t>3.3.1</w:t>
      </w:r>
      <w:r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  <w:tab/>
      </w:r>
      <w:r w:rsidRPr="000E50AF">
        <w:rPr>
          <w:lang w:val="pt-BR"/>
        </w:rPr>
        <w:t>Relatórios e Auditorias</w:t>
      </w:r>
      <w:r w:rsidRPr="000E50AF">
        <w:rPr>
          <w:lang w:val="pt-BR"/>
        </w:rPr>
        <w:tab/>
      </w:r>
      <w:r>
        <w:fldChar w:fldCharType="begin"/>
      </w:r>
      <w:r w:rsidRPr="000E50AF">
        <w:rPr>
          <w:lang w:val="pt-BR"/>
        </w:rPr>
        <w:instrText xml:space="preserve"> PAGEREF _Toc467570590 \h </w:instrText>
      </w:r>
      <w:r>
        <w:fldChar w:fldCharType="separate"/>
      </w:r>
      <w:r w:rsidRPr="000E50AF">
        <w:rPr>
          <w:lang w:val="pt-BR"/>
        </w:rPr>
        <w:t>9</w:t>
      </w:r>
      <w:r>
        <w:fldChar w:fldCharType="end"/>
      </w:r>
    </w:p>
    <w:p w:rsidR="000E50AF" w:rsidRDefault="000E50AF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0E50AF">
        <w:rPr>
          <w:rFonts w:ascii="Times New Roman" w:hAnsi="Times New Roman"/>
          <w:noProof/>
          <w:lang w:val="pt-BR"/>
        </w:rPr>
        <w:t>1.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0E50AF">
        <w:rPr>
          <w:rFonts w:cs="Tahoma"/>
          <w:noProof/>
          <w:lang w:val="pt-BR"/>
        </w:rPr>
        <w:t>Marcos</w:t>
      </w:r>
      <w:r w:rsidRPr="000E50AF">
        <w:rPr>
          <w:noProof/>
          <w:lang w:val="pt-BR"/>
        </w:rPr>
        <w:tab/>
      </w:r>
      <w:r>
        <w:rPr>
          <w:noProof/>
        </w:rPr>
        <w:fldChar w:fldCharType="begin"/>
      </w:r>
      <w:r w:rsidRPr="000E50AF">
        <w:rPr>
          <w:noProof/>
          <w:lang w:val="pt-BR"/>
        </w:rPr>
        <w:instrText xml:space="preserve"> PAGEREF _Toc467570591 \h </w:instrText>
      </w:r>
      <w:r>
        <w:rPr>
          <w:noProof/>
        </w:rPr>
      </w:r>
      <w:r>
        <w:rPr>
          <w:noProof/>
        </w:rPr>
        <w:fldChar w:fldCharType="separate"/>
      </w:r>
      <w:r w:rsidRPr="000E50AF">
        <w:rPr>
          <w:noProof/>
          <w:lang w:val="pt-BR"/>
        </w:rPr>
        <w:t>10</w:t>
      </w:r>
      <w:r>
        <w:rPr>
          <w:noProof/>
        </w:rPr>
        <w:fldChar w:fldCharType="end"/>
      </w:r>
    </w:p>
    <w:p w:rsidR="000E50AF" w:rsidRDefault="000E50AF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0E50AF">
        <w:rPr>
          <w:rFonts w:ascii="Times New Roman" w:hAnsi="Times New Roman"/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0E50AF">
        <w:rPr>
          <w:rFonts w:cs="Tahoma"/>
          <w:noProof/>
          <w:lang w:val="pt-BR"/>
        </w:rPr>
        <w:t>Treinamento e Recursos</w:t>
      </w:r>
      <w:r w:rsidRPr="000E50AF">
        <w:rPr>
          <w:noProof/>
          <w:lang w:val="pt-BR"/>
        </w:rPr>
        <w:tab/>
      </w:r>
      <w:r>
        <w:rPr>
          <w:noProof/>
        </w:rPr>
        <w:fldChar w:fldCharType="begin"/>
      </w:r>
      <w:r w:rsidRPr="000E50AF">
        <w:rPr>
          <w:noProof/>
          <w:lang w:val="pt-BR"/>
        </w:rPr>
        <w:instrText xml:space="preserve"> PAGEREF _Toc467570592 \h </w:instrText>
      </w:r>
      <w:r>
        <w:rPr>
          <w:noProof/>
        </w:rPr>
      </w:r>
      <w:r>
        <w:rPr>
          <w:noProof/>
        </w:rPr>
        <w:fldChar w:fldCharType="separate"/>
      </w:r>
      <w:r w:rsidRPr="000E50AF">
        <w:rPr>
          <w:noProof/>
          <w:lang w:val="pt-BR"/>
        </w:rPr>
        <w:t>10</w:t>
      </w:r>
      <w:r>
        <w:rPr>
          <w:noProof/>
        </w:rPr>
        <w:fldChar w:fldCharType="end"/>
      </w:r>
    </w:p>
    <w:p w:rsidR="00FB1413" w:rsidRPr="00DD09A2" w:rsidRDefault="004F48CA" w:rsidP="00DD09A2">
      <w:pPr>
        <w:spacing w:line="360" w:lineRule="auto"/>
      </w:pPr>
      <w:r w:rsidRPr="00BC1D77">
        <w:fldChar w:fldCharType="end"/>
      </w:r>
      <w:bookmarkStart w:id="0" w:name="id.35db5a547b03" w:colFirst="0" w:colLast="0"/>
      <w:bookmarkEnd w:id="0"/>
    </w:p>
    <w:p w:rsidR="00FB1413" w:rsidRPr="00DD09A2" w:rsidRDefault="00FB1413" w:rsidP="00DD09A2">
      <w:pPr>
        <w:spacing w:line="360" w:lineRule="auto"/>
        <w:contextualSpacing w:val="0"/>
        <w:jc w:val="center"/>
        <w:rPr>
          <w:rFonts w:ascii="Arial" w:eastAsia="Arial" w:hAnsi="Arial" w:cs="Arial"/>
          <w:b/>
        </w:rPr>
      </w:pPr>
    </w:p>
    <w:p w:rsidR="00FB1413" w:rsidRPr="00DD09A2" w:rsidRDefault="00FB1413" w:rsidP="00DD09A2">
      <w:pPr>
        <w:spacing w:line="360" w:lineRule="auto"/>
        <w:contextualSpacing w:val="0"/>
        <w:jc w:val="center"/>
        <w:rPr>
          <w:rFonts w:ascii="Arial" w:eastAsia="Arial" w:hAnsi="Arial" w:cs="Arial"/>
          <w:b/>
        </w:rPr>
      </w:pPr>
    </w:p>
    <w:p w:rsidR="00E85CCB" w:rsidRDefault="00E85CCB" w:rsidP="00DD09A2">
      <w:pPr>
        <w:spacing w:line="360" w:lineRule="auto"/>
        <w:contextualSpacing w:val="0"/>
        <w:jc w:val="center"/>
        <w:rPr>
          <w:rFonts w:eastAsia="Arial"/>
          <w:b/>
          <w:sz w:val="28"/>
          <w:szCs w:val="28"/>
        </w:rPr>
      </w:pPr>
    </w:p>
    <w:p w:rsidR="003573EA" w:rsidRDefault="003573EA" w:rsidP="00DD09A2">
      <w:pPr>
        <w:spacing w:line="360" w:lineRule="auto"/>
        <w:contextualSpacing w:val="0"/>
        <w:jc w:val="center"/>
        <w:rPr>
          <w:rFonts w:eastAsia="Arial"/>
          <w:b/>
          <w:sz w:val="28"/>
          <w:szCs w:val="28"/>
        </w:rPr>
      </w:pPr>
    </w:p>
    <w:p w:rsidR="00BE31F4" w:rsidRPr="005C5EAA" w:rsidRDefault="00620DD9" w:rsidP="00DD09A2">
      <w:pPr>
        <w:spacing w:line="360" w:lineRule="auto"/>
        <w:contextualSpacing w:val="0"/>
        <w:jc w:val="center"/>
        <w:rPr>
          <w:rFonts w:eastAsia="Arial"/>
          <w:b/>
          <w:sz w:val="28"/>
          <w:szCs w:val="28"/>
        </w:rPr>
      </w:pPr>
      <w:r w:rsidRPr="005C5EAA">
        <w:rPr>
          <w:rFonts w:eastAsia="Arial"/>
          <w:b/>
          <w:sz w:val="28"/>
          <w:szCs w:val="28"/>
        </w:rPr>
        <w:t xml:space="preserve">Plano de Gerenciamento de Configuração </w:t>
      </w:r>
    </w:p>
    <w:p w:rsidR="00BE31F4" w:rsidRPr="005C5EAA" w:rsidRDefault="00620DD9" w:rsidP="00DD09A2">
      <w:pPr>
        <w:pStyle w:val="Ttulo1"/>
        <w:numPr>
          <w:ilvl w:val="0"/>
          <w:numId w:val="1"/>
        </w:numPr>
        <w:spacing w:line="360" w:lineRule="auto"/>
        <w:ind w:left="1080" w:hanging="359"/>
        <w:rPr>
          <w:rFonts w:ascii="Times New Roman" w:hAnsi="Times New Roman" w:cs="Times New Roman"/>
          <w:sz w:val="28"/>
        </w:rPr>
      </w:pPr>
      <w:bookmarkStart w:id="1" w:name="id.0e9d5cdf91e0" w:colFirst="0" w:colLast="0"/>
      <w:bookmarkStart w:id="2" w:name="_Toc467570572"/>
      <w:bookmarkEnd w:id="1"/>
      <w:r w:rsidRPr="005C5EAA">
        <w:rPr>
          <w:rFonts w:ascii="Times New Roman" w:hAnsi="Times New Roman" w:cs="Times New Roman"/>
          <w:sz w:val="28"/>
        </w:rPr>
        <w:t>Introdução</w:t>
      </w:r>
      <w:bookmarkEnd w:id="2"/>
    </w:p>
    <w:p w:rsidR="006D3AFD" w:rsidRPr="00871C09" w:rsidRDefault="006A256D" w:rsidP="00DD09A2">
      <w:pPr>
        <w:pStyle w:val="TsNormal"/>
        <w:spacing w:line="360" w:lineRule="auto"/>
        <w:ind w:left="284" w:firstLine="0"/>
        <w:rPr>
          <w:rFonts w:ascii="Times New Roman" w:hAnsi="Times New Roman" w:cs="Times New Roman"/>
          <w:sz w:val="24"/>
          <w:szCs w:val="24"/>
        </w:rPr>
      </w:pPr>
      <w:r w:rsidRPr="00871C09">
        <w:rPr>
          <w:rFonts w:ascii="Times New Roman" w:hAnsi="Times New Roman" w:cs="Times New Roman"/>
          <w:sz w:val="24"/>
          <w:szCs w:val="24"/>
        </w:rPr>
        <w:tab/>
      </w:r>
      <w:r w:rsidR="006D3AFD" w:rsidRPr="00871C09">
        <w:rPr>
          <w:rFonts w:ascii="Times New Roman" w:hAnsi="Times New Roman" w:cs="Times New Roman"/>
          <w:sz w:val="24"/>
          <w:szCs w:val="24"/>
        </w:rPr>
        <w:t>Este documento descreve o Plano de Gerência de</w:t>
      </w:r>
      <w:r w:rsidRPr="00871C09">
        <w:rPr>
          <w:rFonts w:ascii="Times New Roman" w:hAnsi="Times New Roman" w:cs="Times New Roman"/>
          <w:sz w:val="24"/>
          <w:szCs w:val="24"/>
        </w:rPr>
        <w:t xml:space="preserve"> Configuração para o projeto de </w:t>
      </w:r>
      <w:r w:rsidR="006D3AFD" w:rsidRPr="00871C09">
        <w:rPr>
          <w:rFonts w:ascii="Times New Roman" w:hAnsi="Times New Roman" w:cs="Times New Roman"/>
          <w:sz w:val="24"/>
          <w:szCs w:val="24"/>
        </w:rPr>
        <w:t xml:space="preserve">desenvolvimento do sistema </w:t>
      </w:r>
      <w:r w:rsidR="008F757C">
        <w:rPr>
          <w:rFonts w:ascii="Times New Roman" w:hAnsi="Times New Roman" w:cs="Times New Roman"/>
          <w:sz w:val="24"/>
          <w:szCs w:val="24"/>
        </w:rPr>
        <w:t>Tapa buraco</w:t>
      </w:r>
      <w:r w:rsidRPr="00871C09">
        <w:rPr>
          <w:rFonts w:ascii="Times New Roman" w:hAnsi="Times New Roman" w:cs="Times New Roman"/>
          <w:sz w:val="24"/>
          <w:szCs w:val="24"/>
        </w:rPr>
        <w:t xml:space="preserve">. Esse plano descreve todas as atividades do </w:t>
      </w:r>
      <w:r w:rsidRPr="00871C09">
        <w:rPr>
          <w:rFonts w:ascii="Times New Roman" w:hAnsi="Times New Roman" w:cs="Times New Roman"/>
          <w:sz w:val="24"/>
          <w:szCs w:val="24"/>
        </w:rPr>
        <w:lastRenderedPageBreak/>
        <w:t>Gerenciamento de Controle de Configuração e Mudança que serão executadas durante o ciclo de vida do produto. Suas atividades envolvem identificar a configuração do software, manter sua integridade durante o projeto e controlar sistematicamente as mudanças</w:t>
      </w:r>
      <w:r w:rsidR="006D3AFD" w:rsidRPr="00871C09">
        <w:rPr>
          <w:rFonts w:ascii="Times New Roman" w:hAnsi="Times New Roman" w:cs="Times New Roman"/>
          <w:sz w:val="24"/>
          <w:szCs w:val="24"/>
        </w:rPr>
        <w:t>.</w:t>
      </w:r>
    </w:p>
    <w:p w:rsidR="00BE31F4" w:rsidRPr="005C5EAA" w:rsidRDefault="00620DD9" w:rsidP="00DD09A2">
      <w:pPr>
        <w:pStyle w:val="Ttulo1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bookmarkStart w:id="3" w:name="id.8c442e340194" w:colFirst="0" w:colLast="0"/>
      <w:bookmarkStart w:id="4" w:name="_Toc467570573"/>
      <w:bookmarkEnd w:id="3"/>
      <w:r w:rsidRPr="005C5EAA">
        <w:rPr>
          <w:rFonts w:ascii="Times New Roman" w:hAnsi="Times New Roman" w:cs="Times New Roman"/>
          <w:sz w:val="28"/>
        </w:rPr>
        <w:t>Finalidade</w:t>
      </w:r>
      <w:bookmarkEnd w:id="4"/>
    </w:p>
    <w:p w:rsidR="006A256D" w:rsidRPr="00871C09" w:rsidRDefault="006D3AFD" w:rsidP="00DD09A2">
      <w:pPr>
        <w:pStyle w:val="TsNorma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1C09">
        <w:rPr>
          <w:rFonts w:ascii="Times New Roman" w:hAnsi="Times New Roman" w:cs="Times New Roman"/>
          <w:sz w:val="24"/>
          <w:szCs w:val="24"/>
        </w:rPr>
        <w:t>O presente documento tem a finalidade de apresentar a organização, nomenclatura e reg</w:t>
      </w:r>
      <w:r w:rsidR="006A256D" w:rsidRPr="00871C09">
        <w:rPr>
          <w:rFonts w:ascii="Times New Roman" w:hAnsi="Times New Roman" w:cs="Times New Roman"/>
          <w:sz w:val="24"/>
          <w:szCs w:val="24"/>
        </w:rPr>
        <w:t>ras de versionamento para a gerê</w:t>
      </w:r>
      <w:r w:rsidRPr="00871C09">
        <w:rPr>
          <w:rFonts w:ascii="Times New Roman" w:hAnsi="Times New Roman" w:cs="Times New Roman"/>
          <w:sz w:val="24"/>
          <w:szCs w:val="24"/>
        </w:rPr>
        <w:t>ncia de configuração do proje</w:t>
      </w:r>
      <w:r w:rsidR="008F757C">
        <w:rPr>
          <w:rFonts w:ascii="Times New Roman" w:hAnsi="Times New Roman" w:cs="Times New Roman"/>
          <w:sz w:val="24"/>
          <w:szCs w:val="24"/>
        </w:rPr>
        <w:t>to de desenvolvimento do sistema</w:t>
      </w:r>
      <w:r w:rsidRPr="00871C09">
        <w:rPr>
          <w:rFonts w:ascii="Times New Roman" w:hAnsi="Times New Roman" w:cs="Times New Roman"/>
          <w:sz w:val="24"/>
          <w:szCs w:val="24"/>
        </w:rPr>
        <w:t>.</w:t>
      </w:r>
      <w:r w:rsidR="006A256D" w:rsidRPr="00871C09">
        <w:rPr>
          <w:rFonts w:ascii="Times New Roman" w:hAnsi="Times New Roman" w:cs="Times New Roman"/>
          <w:sz w:val="24"/>
          <w:szCs w:val="24"/>
        </w:rPr>
        <w:t xml:space="preserve"> </w:t>
      </w:r>
      <w:r w:rsidRPr="00871C09">
        <w:rPr>
          <w:rFonts w:ascii="Times New Roman" w:hAnsi="Times New Roman" w:cs="Times New Roman"/>
          <w:sz w:val="24"/>
          <w:szCs w:val="24"/>
        </w:rPr>
        <w:t>Este plano é destinado a todos os integrantes da equipe responsável pel</w:t>
      </w:r>
      <w:r w:rsidR="006A256D" w:rsidRPr="00871C09">
        <w:rPr>
          <w:rFonts w:ascii="Times New Roman" w:hAnsi="Times New Roman" w:cs="Times New Roman"/>
          <w:sz w:val="24"/>
          <w:szCs w:val="24"/>
        </w:rPr>
        <w:t>a</w:t>
      </w:r>
      <w:r w:rsidRPr="00871C09">
        <w:rPr>
          <w:rFonts w:ascii="Times New Roman" w:hAnsi="Times New Roman" w:cs="Times New Roman"/>
          <w:sz w:val="24"/>
          <w:szCs w:val="24"/>
        </w:rPr>
        <w:t xml:space="preserve"> </w:t>
      </w:r>
      <w:r w:rsidR="006A256D" w:rsidRPr="00871C09">
        <w:rPr>
          <w:rFonts w:ascii="Times New Roman" w:hAnsi="Times New Roman" w:cs="Times New Roman"/>
          <w:sz w:val="24"/>
          <w:szCs w:val="24"/>
        </w:rPr>
        <w:t xml:space="preserve">construção </w:t>
      </w:r>
      <w:r w:rsidRPr="00871C09">
        <w:rPr>
          <w:rFonts w:ascii="Times New Roman" w:hAnsi="Times New Roman" w:cs="Times New Roman"/>
          <w:sz w:val="24"/>
          <w:szCs w:val="24"/>
        </w:rPr>
        <w:t>do sistema.</w:t>
      </w:r>
    </w:p>
    <w:p w:rsidR="00BE31F4" w:rsidRPr="005C5EAA" w:rsidRDefault="00620DD9" w:rsidP="00DD09A2">
      <w:pPr>
        <w:pStyle w:val="Ttulo1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bookmarkStart w:id="5" w:name="id.aea460c67797" w:colFirst="0" w:colLast="0"/>
      <w:bookmarkStart w:id="6" w:name="_Toc467570574"/>
      <w:bookmarkEnd w:id="5"/>
      <w:r w:rsidRPr="005C5EAA">
        <w:rPr>
          <w:rFonts w:ascii="Times New Roman" w:hAnsi="Times New Roman" w:cs="Times New Roman"/>
          <w:sz w:val="28"/>
        </w:rPr>
        <w:t>Escopo</w:t>
      </w:r>
      <w:bookmarkEnd w:id="6"/>
    </w:p>
    <w:p w:rsidR="00F56F07" w:rsidRDefault="009D064C" w:rsidP="00DD09A2">
      <w:pPr>
        <w:pStyle w:val="TsNorma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1C09">
        <w:rPr>
          <w:rFonts w:ascii="Times New Roman" w:hAnsi="Times New Roman" w:cs="Times New Roman"/>
          <w:sz w:val="24"/>
          <w:szCs w:val="24"/>
        </w:rPr>
        <w:t>Este Plano de Gerenciamento de Configuração é destinado para todos os integrantes d</w:t>
      </w:r>
      <w:r w:rsidR="00396FA2" w:rsidRPr="00871C09">
        <w:rPr>
          <w:rFonts w:ascii="Times New Roman" w:hAnsi="Times New Roman" w:cs="Times New Roman"/>
          <w:sz w:val="24"/>
          <w:szCs w:val="24"/>
        </w:rPr>
        <w:t xml:space="preserve">a equipe responsável pela construção </w:t>
      </w:r>
      <w:r w:rsidRPr="00871C09">
        <w:rPr>
          <w:rFonts w:ascii="Times New Roman" w:hAnsi="Times New Roman" w:cs="Times New Roman"/>
          <w:sz w:val="24"/>
          <w:szCs w:val="24"/>
        </w:rPr>
        <w:t>do si</w:t>
      </w:r>
      <w:r w:rsidR="008F757C">
        <w:rPr>
          <w:rFonts w:ascii="Times New Roman" w:hAnsi="Times New Roman" w:cs="Times New Roman"/>
          <w:sz w:val="24"/>
          <w:szCs w:val="24"/>
        </w:rPr>
        <w:t xml:space="preserve">stema </w:t>
      </w:r>
      <w:r w:rsidRPr="00871C09">
        <w:rPr>
          <w:rFonts w:ascii="Times New Roman" w:hAnsi="Times New Roman" w:cs="Times New Roman"/>
          <w:sz w:val="24"/>
          <w:szCs w:val="24"/>
        </w:rPr>
        <w:t>e abrange todo o controle e gerenciamento da configuração</w:t>
      </w:r>
      <w:r w:rsidR="00396FA2" w:rsidRPr="00871C09">
        <w:rPr>
          <w:rFonts w:ascii="Times New Roman" w:hAnsi="Times New Roman" w:cs="Times New Roman"/>
          <w:sz w:val="24"/>
          <w:szCs w:val="24"/>
        </w:rPr>
        <w:t xml:space="preserve"> baseado </w:t>
      </w:r>
      <w:r w:rsidR="00F56F07" w:rsidRPr="00871C09">
        <w:rPr>
          <w:rFonts w:ascii="Times New Roman" w:hAnsi="Times New Roman" w:cs="Times New Roman"/>
          <w:sz w:val="24"/>
          <w:szCs w:val="24"/>
        </w:rPr>
        <w:t>no padrão da norma IEEE 828-2012 para Gerência de Configuração em Engenharia de Sistemas e de Software</w:t>
      </w:r>
      <w:r w:rsidRPr="00871C09">
        <w:rPr>
          <w:rFonts w:ascii="Times New Roman" w:hAnsi="Times New Roman" w:cs="Times New Roman"/>
          <w:sz w:val="24"/>
          <w:szCs w:val="24"/>
        </w:rPr>
        <w:t xml:space="preserve">. </w:t>
      </w:r>
      <w:r w:rsidR="00F56F07" w:rsidRPr="00871C09">
        <w:rPr>
          <w:rFonts w:ascii="Times New Roman" w:hAnsi="Times New Roman" w:cs="Times New Roman"/>
          <w:sz w:val="24"/>
          <w:szCs w:val="24"/>
        </w:rPr>
        <w:t>É descrito aqui onde e como os itens de configuração de software devem ser organizados e mantidos.</w:t>
      </w:r>
    </w:p>
    <w:p w:rsidR="00E85CCB" w:rsidRDefault="00E85CCB" w:rsidP="00DD09A2">
      <w:pPr>
        <w:pStyle w:val="TsNorma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85CCB" w:rsidRDefault="00E85CCB" w:rsidP="00DD09A2">
      <w:pPr>
        <w:pStyle w:val="TsNorma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85CCB" w:rsidRDefault="00E85CCB" w:rsidP="00DD09A2">
      <w:pPr>
        <w:pStyle w:val="TsNorma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85CCB" w:rsidRDefault="00E85CCB" w:rsidP="00DD09A2">
      <w:pPr>
        <w:pStyle w:val="TsNorma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85CCB" w:rsidRDefault="00E85CCB" w:rsidP="00DD09A2">
      <w:pPr>
        <w:pStyle w:val="TsNorma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85CCB" w:rsidRDefault="00E85CCB" w:rsidP="00DD09A2">
      <w:pPr>
        <w:pStyle w:val="TsNorma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73EA" w:rsidRDefault="003573EA" w:rsidP="00DD09A2">
      <w:pPr>
        <w:pStyle w:val="TsNorma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85CCB" w:rsidRPr="00871C09" w:rsidRDefault="00E85CCB" w:rsidP="00DD09A2">
      <w:pPr>
        <w:pStyle w:val="TsNorma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31F4" w:rsidRDefault="00620DD9" w:rsidP="00DD09A2">
      <w:pPr>
        <w:pStyle w:val="Ttulo1"/>
        <w:numPr>
          <w:ilvl w:val="1"/>
          <w:numId w:val="1"/>
        </w:numPr>
        <w:spacing w:line="360" w:lineRule="auto"/>
        <w:rPr>
          <w:rFonts w:ascii="Tahoma" w:hAnsi="Tahoma" w:cs="Tahoma"/>
        </w:rPr>
      </w:pPr>
      <w:bookmarkStart w:id="7" w:name="id.c2bd520f9ee2" w:colFirst="0" w:colLast="0"/>
      <w:bookmarkStart w:id="8" w:name="_Toc421370455"/>
      <w:bookmarkStart w:id="9" w:name="_Toc467570575"/>
      <w:bookmarkEnd w:id="7"/>
      <w:r w:rsidRPr="00EC2667">
        <w:rPr>
          <w:rFonts w:ascii="Tahoma" w:hAnsi="Tahoma" w:cs="Tahoma"/>
        </w:rPr>
        <w:t xml:space="preserve">Definições, Acrônimos e </w:t>
      </w:r>
      <w:proofErr w:type="gramStart"/>
      <w:r w:rsidRPr="00EC2667">
        <w:rPr>
          <w:rFonts w:ascii="Tahoma" w:hAnsi="Tahoma" w:cs="Tahoma"/>
        </w:rPr>
        <w:t>Abreviações</w:t>
      </w:r>
      <w:bookmarkEnd w:id="8"/>
      <w:bookmarkEnd w:id="9"/>
      <w:proofErr w:type="gramEnd"/>
    </w:p>
    <w:p w:rsidR="00DD09A2" w:rsidRPr="00990B95" w:rsidRDefault="00DD09A2" w:rsidP="00990B95">
      <w:pPr>
        <w:pStyle w:val="Legenda"/>
        <w:keepNext/>
        <w:jc w:val="center"/>
        <w:rPr>
          <w:color w:val="000000" w:themeColor="text1"/>
          <w:sz w:val="24"/>
        </w:rPr>
      </w:pPr>
      <w:r w:rsidRPr="00990B95">
        <w:rPr>
          <w:color w:val="000000" w:themeColor="text1"/>
          <w:sz w:val="24"/>
        </w:rPr>
        <w:t xml:space="preserve">Tabela </w:t>
      </w:r>
      <w:r w:rsidR="004F48CA" w:rsidRPr="00990B95">
        <w:rPr>
          <w:color w:val="000000" w:themeColor="text1"/>
          <w:sz w:val="24"/>
        </w:rPr>
        <w:fldChar w:fldCharType="begin"/>
      </w:r>
      <w:r w:rsidRPr="00990B95">
        <w:rPr>
          <w:color w:val="000000" w:themeColor="text1"/>
          <w:sz w:val="24"/>
        </w:rPr>
        <w:instrText xml:space="preserve"> SEQ Tabela \* ARABIC </w:instrText>
      </w:r>
      <w:r w:rsidR="004F48CA" w:rsidRPr="00990B95">
        <w:rPr>
          <w:color w:val="000000" w:themeColor="text1"/>
          <w:sz w:val="24"/>
        </w:rPr>
        <w:fldChar w:fldCharType="separate"/>
      </w:r>
      <w:r w:rsidR="002921EA">
        <w:rPr>
          <w:noProof/>
          <w:color w:val="000000" w:themeColor="text1"/>
          <w:sz w:val="24"/>
        </w:rPr>
        <w:t>2</w:t>
      </w:r>
      <w:r w:rsidR="004F48CA" w:rsidRPr="00990B95">
        <w:rPr>
          <w:color w:val="000000" w:themeColor="text1"/>
          <w:sz w:val="24"/>
        </w:rPr>
        <w:fldChar w:fldCharType="end"/>
      </w:r>
      <w:r w:rsidRPr="00990B95">
        <w:rPr>
          <w:color w:val="000000" w:themeColor="text1"/>
          <w:sz w:val="24"/>
        </w:rPr>
        <w:t xml:space="preserve"> - Abreviações e Significados</w:t>
      </w:r>
    </w:p>
    <w:tbl>
      <w:tblPr>
        <w:tblW w:w="100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300"/>
        <w:gridCol w:w="8780"/>
      </w:tblGrid>
      <w:tr w:rsidR="00FB1413" w:rsidRPr="00FB1413" w:rsidTr="00990B95">
        <w:trPr>
          <w:trHeight w:val="315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:rsidR="00FB1413" w:rsidRPr="00DD09A2" w:rsidRDefault="00FB1413" w:rsidP="00990B95">
            <w:pPr>
              <w:widowControl/>
              <w:spacing w:line="360" w:lineRule="auto"/>
              <w:contextualSpacing w:val="0"/>
              <w:rPr>
                <w:b/>
                <w:bCs/>
                <w:sz w:val="24"/>
                <w:szCs w:val="24"/>
              </w:rPr>
            </w:pPr>
            <w:r w:rsidRPr="00DD09A2">
              <w:rPr>
                <w:b/>
                <w:bCs/>
                <w:sz w:val="24"/>
                <w:szCs w:val="24"/>
              </w:rPr>
              <w:t>Termo</w:t>
            </w:r>
          </w:p>
        </w:tc>
        <w:tc>
          <w:tcPr>
            <w:tcW w:w="8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:rsidR="00FB1413" w:rsidRPr="00DD09A2" w:rsidRDefault="00FB1413" w:rsidP="00990B95">
            <w:pPr>
              <w:widowControl/>
              <w:spacing w:line="360" w:lineRule="auto"/>
              <w:contextualSpacing w:val="0"/>
              <w:rPr>
                <w:b/>
                <w:bCs/>
                <w:sz w:val="24"/>
                <w:szCs w:val="24"/>
              </w:rPr>
            </w:pPr>
            <w:r w:rsidRPr="00DD09A2">
              <w:rPr>
                <w:b/>
                <w:bCs/>
                <w:sz w:val="24"/>
                <w:szCs w:val="24"/>
              </w:rPr>
              <w:t>Significado</w:t>
            </w:r>
          </w:p>
        </w:tc>
      </w:tr>
      <w:tr w:rsidR="00FB1413" w:rsidRPr="00FB1413" w:rsidTr="00990B95">
        <w:trPr>
          <w:trHeight w:val="215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1413" w:rsidRPr="00DD09A2" w:rsidRDefault="00FB1413" w:rsidP="00990B95">
            <w:pPr>
              <w:widowControl/>
              <w:spacing w:line="360" w:lineRule="auto"/>
              <w:contextualSpacing w:val="0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DD09A2">
              <w:rPr>
                <w:snapToGrid w:val="0"/>
                <w:color w:val="auto"/>
                <w:sz w:val="24"/>
                <w:szCs w:val="24"/>
                <w:lang w:eastAsia="en-US"/>
              </w:rPr>
              <w:t>ICS</w:t>
            </w:r>
          </w:p>
        </w:tc>
        <w:tc>
          <w:tcPr>
            <w:tcW w:w="8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1413" w:rsidRPr="00DD09A2" w:rsidRDefault="00BE7C09" w:rsidP="00990B95">
            <w:pPr>
              <w:widowControl/>
              <w:spacing w:line="360" w:lineRule="auto"/>
              <w:ind w:firstLineChars="100" w:firstLine="240"/>
              <w:contextualSpacing w:val="0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DD09A2">
              <w:rPr>
                <w:snapToGrid w:val="0"/>
                <w:color w:val="auto"/>
                <w:sz w:val="24"/>
                <w:szCs w:val="24"/>
                <w:lang w:eastAsia="en-US"/>
              </w:rPr>
              <w:t>I</w:t>
            </w:r>
            <w:r w:rsidR="00FB1413" w:rsidRPr="00DD09A2">
              <w:rPr>
                <w:snapToGrid w:val="0"/>
                <w:color w:val="auto"/>
                <w:sz w:val="24"/>
                <w:szCs w:val="24"/>
                <w:lang w:eastAsia="en-US"/>
              </w:rPr>
              <w:t>tens do projeto que serão gerenciados pela Gerência da Configuração de Software</w:t>
            </w:r>
          </w:p>
        </w:tc>
      </w:tr>
      <w:tr w:rsidR="00FB1413" w:rsidRPr="00FB1413" w:rsidTr="00990B95">
        <w:trPr>
          <w:trHeight w:val="2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1413" w:rsidRPr="00DD09A2" w:rsidRDefault="00FB1413" w:rsidP="00990B95">
            <w:pPr>
              <w:widowControl/>
              <w:spacing w:line="360" w:lineRule="auto"/>
              <w:contextualSpacing w:val="0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DD09A2">
              <w:rPr>
                <w:snapToGrid w:val="0"/>
                <w:color w:val="auto"/>
                <w:sz w:val="24"/>
                <w:szCs w:val="24"/>
                <w:lang w:eastAsia="en-US"/>
              </w:rPr>
              <w:t>GCS</w:t>
            </w:r>
          </w:p>
        </w:tc>
        <w:tc>
          <w:tcPr>
            <w:tcW w:w="8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1413" w:rsidRPr="00DD09A2" w:rsidRDefault="00FB1413" w:rsidP="00990B95">
            <w:pPr>
              <w:widowControl/>
              <w:spacing w:line="360" w:lineRule="auto"/>
              <w:ind w:firstLineChars="100" w:firstLine="240"/>
              <w:contextualSpacing w:val="0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DD09A2">
              <w:rPr>
                <w:snapToGrid w:val="0"/>
                <w:color w:val="auto"/>
                <w:sz w:val="24"/>
                <w:szCs w:val="24"/>
                <w:lang w:eastAsia="en-US"/>
              </w:rPr>
              <w:t>Gerência de Configuração</w:t>
            </w:r>
          </w:p>
        </w:tc>
      </w:tr>
      <w:tr w:rsidR="00FB1413" w:rsidRPr="00FB1413" w:rsidTr="00990B9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1413" w:rsidRPr="00DD09A2" w:rsidRDefault="00FB1413" w:rsidP="00990B95">
            <w:pPr>
              <w:widowControl/>
              <w:spacing w:line="360" w:lineRule="auto"/>
              <w:contextualSpacing w:val="0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DD09A2">
              <w:rPr>
                <w:snapToGrid w:val="0"/>
                <w:color w:val="auto"/>
                <w:sz w:val="24"/>
                <w:szCs w:val="24"/>
                <w:lang w:eastAsia="en-US"/>
              </w:rPr>
              <w:t>GCS</w:t>
            </w:r>
          </w:p>
        </w:tc>
        <w:tc>
          <w:tcPr>
            <w:tcW w:w="8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1413" w:rsidRPr="00DD09A2" w:rsidRDefault="00FB1413" w:rsidP="00990B95">
            <w:pPr>
              <w:widowControl/>
              <w:spacing w:line="360" w:lineRule="auto"/>
              <w:ind w:firstLineChars="100" w:firstLine="240"/>
              <w:contextualSpacing w:val="0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DD09A2">
              <w:rPr>
                <w:snapToGrid w:val="0"/>
                <w:color w:val="auto"/>
                <w:sz w:val="24"/>
                <w:szCs w:val="24"/>
                <w:lang w:eastAsia="en-US"/>
              </w:rPr>
              <w:t>Gerência de Configuração de Software</w:t>
            </w:r>
          </w:p>
        </w:tc>
      </w:tr>
      <w:tr w:rsidR="00990B95" w:rsidRPr="00FB1413" w:rsidTr="007E3405">
        <w:trPr>
          <w:trHeight w:val="315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:rsidR="00990B95" w:rsidRPr="00DD09A2" w:rsidRDefault="00990B95" w:rsidP="007E3405">
            <w:pPr>
              <w:widowControl/>
              <w:spacing w:line="360" w:lineRule="auto"/>
              <w:contextualSpacing w:val="0"/>
              <w:rPr>
                <w:b/>
                <w:bCs/>
                <w:sz w:val="24"/>
                <w:szCs w:val="24"/>
              </w:rPr>
            </w:pPr>
            <w:r w:rsidRPr="00DD09A2">
              <w:rPr>
                <w:b/>
                <w:bCs/>
                <w:sz w:val="24"/>
                <w:szCs w:val="24"/>
              </w:rPr>
              <w:t>Termo</w:t>
            </w:r>
          </w:p>
        </w:tc>
        <w:tc>
          <w:tcPr>
            <w:tcW w:w="8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:rsidR="00990B95" w:rsidRPr="00DD09A2" w:rsidRDefault="00990B95" w:rsidP="007E3405">
            <w:pPr>
              <w:widowControl/>
              <w:spacing w:line="360" w:lineRule="auto"/>
              <w:contextualSpacing w:val="0"/>
              <w:rPr>
                <w:b/>
                <w:bCs/>
                <w:sz w:val="24"/>
                <w:szCs w:val="24"/>
              </w:rPr>
            </w:pPr>
            <w:r w:rsidRPr="00DD09A2">
              <w:rPr>
                <w:b/>
                <w:bCs/>
                <w:sz w:val="24"/>
                <w:szCs w:val="24"/>
              </w:rPr>
              <w:t>Significado</w:t>
            </w:r>
          </w:p>
        </w:tc>
      </w:tr>
      <w:tr w:rsidR="00FB1413" w:rsidRPr="00FB1413" w:rsidTr="00990B95">
        <w:trPr>
          <w:trHeight w:val="4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1413" w:rsidRPr="00871C09" w:rsidRDefault="00FB1413" w:rsidP="00990B95">
            <w:pPr>
              <w:widowControl/>
              <w:spacing w:line="360" w:lineRule="auto"/>
              <w:contextualSpacing w:val="0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PROGGC</w:t>
            </w:r>
          </w:p>
        </w:tc>
        <w:tc>
          <w:tcPr>
            <w:tcW w:w="8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1413" w:rsidRPr="00871C09" w:rsidRDefault="00FB1413" w:rsidP="00990B95">
            <w:pPr>
              <w:widowControl/>
              <w:spacing w:line="360" w:lineRule="auto"/>
              <w:ind w:firstLineChars="100" w:firstLine="240"/>
              <w:contextualSpacing w:val="0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Programa de Gerência de Configuração</w:t>
            </w:r>
          </w:p>
        </w:tc>
      </w:tr>
      <w:tr w:rsidR="00FB1413" w:rsidRPr="00FB1413" w:rsidTr="00990B95">
        <w:trPr>
          <w:trHeight w:val="388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1413" w:rsidRPr="00871C09" w:rsidRDefault="00FB1413" w:rsidP="00990B95">
            <w:pPr>
              <w:widowControl/>
              <w:spacing w:line="360" w:lineRule="auto"/>
              <w:contextualSpacing w:val="0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lastRenderedPageBreak/>
              <w:t>TR</w:t>
            </w:r>
          </w:p>
        </w:tc>
        <w:tc>
          <w:tcPr>
            <w:tcW w:w="8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1413" w:rsidRPr="00871C09" w:rsidRDefault="00FB1413" w:rsidP="00990B95">
            <w:pPr>
              <w:widowControl/>
              <w:spacing w:line="360" w:lineRule="auto"/>
              <w:ind w:firstLineChars="100" w:firstLine="240"/>
              <w:contextualSpacing w:val="0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Treinamentos</w:t>
            </w:r>
          </w:p>
        </w:tc>
      </w:tr>
      <w:tr w:rsidR="00FB1413" w:rsidRPr="00FB1413" w:rsidTr="00990B95">
        <w:trPr>
          <w:trHeight w:val="683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1413" w:rsidRPr="00871C09" w:rsidRDefault="00FB1413" w:rsidP="00990B95">
            <w:pPr>
              <w:widowControl/>
              <w:spacing w:line="360" w:lineRule="auto"/>
              <w:contextualSpacing w:val="0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BASELINE</w:t>
            </w:r>
          </w:p>
        </w:tc>
        <w:tc>
          <w:tcPr>
            <w:tcW w:w="8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1413" w:rsidRPr="00871C09" w:rsidRDefault="00FB1413" w:rsidP="00990B95">
            <w:pPr>
              <w:widowControl/>
              <w:spacing w:line="360" w:lineRule="auto"/>
              <w:ind w:firstLineChars="100" w:firstLine="240"/>
              <w:contextualSpacing w:val="0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Conjunto de itens formalmente aprovados que servem como linha-base para as etapas seguintes do desenvolvimento.</w:t>
            </w:r>
          </w:p>
        </w:tc>
      </w:tr>
    </w:tbl>
    <w:p w:rsidR="00E85CCB" w:rsidRPr="00E85CCB" w:rsidRDefault="00E85CCB" w:rsidP="00E85CCB">
      <w:pPr>
        <w:spacing w:after="120" w:line="360" w:lineRule="auto"/>
        <w:contextualSpacing w:val="0"/>
        <w:rPr>
          <w:snapToGrid w:val="0"/>
          <w:color w:val="auto"/>
          <w:sz w:val="24"/>
          <w:szCs w:val="24"/>
          <w:lang w:eastAsia="en-US"/>
        </w:rPr>
      </w:pPr>
      <w:bookmarkStart w:id="10" w:name="id.53c7c9eb742a" w:colFirst="0" w:colLast="0"/>
      <w:bookmarkEnd w:id="10"/>
    </w:p>
    <w:p w:rsidR="00BE31F4" w:rsidRPr="00EC2667" w:rsidRDefault="00620DD9" w:rsidP="00DD09A2">
      <w:pPr>
        <w:pStyle w:val="Ttulo1"/>
        <w:numPr>
          <w:ilvl w:val="1"/>
          <w:numId w:val="1"/>
        </w:numPr>
        <w:spacing w:line="360" w:lineRule="auto"/>
        <w:rPr>
          <w:rFonts w:ascii="Tahoma" w:hAnsi="Tahoma" w:cs="Tahoma"/>
        </w:rPr>
      </w:pPr>
      <w:bookmarkStart w:id="11" w:name="id.043951a27400" w:colFirst="0" w:colLast="0"/>
      <w:bookmarkStart w:id="12" w:name="_Toc421370457"/>
      <w:bookmarkStart w:id="13" w:name="_Toc467570576"/>
      <w:bookmarkEnd w:id="11"/>
      <w:r w:rsidRPr="00EC2667">
        <w:rPr>
          <w:rFonts w:ascii="Tahoma" w:hAnsi="Tahoma" w:cs="Tahoma"/>
        </w:rPr>
        <w:t>Visão Geral</w:t>
      </w:r>
      <w:bookmarkEnd w:id="12"/>
      <w:bookmarkEnd w:id="13"/>
    </w:p>
    <w:p w:rsidR="00FB1413" w:rsidRDefault="00F4647F" w:rsidP="00DD09A2">
      <w:pPr>
        <w:pStyle w:val="TsNormal"/>
        <w:spacing w:line="360" w:lineRule="auto"/>
        <w:rPr>
          <w:snapToGrid/>
          <w:lang w:eastAsia="pt-BR"/>
        </w:rPr>
      </w:pPr>
      <w:r>
        <w:rPr>
          <w:snapToGrid/>
          <w:lang w:eastAsia="pt-BR"/>
        </w:rPr>
        <w:t>O</w:t>
      </w:r>
      <w:r w:rsidRPr="00F4647F">
        <w:rPr>
          <w:snapToGrid/>
          <w:lang w:eastAsia="pt-BR"/>
        </w:rPr>
        <w:t xml:space="preserve"> conteúdo restante do Plano de Gerenciamento de Configuração está organizado</w:t>
      </w:r>
      <w:r>
        <w:rPr>
          <w:snapToGrid/>
          <w:lang w:eastAsia="pt-BR"/>
        </w:rPr>
        <w:t xml:space="preserve"> conforme a tabela abaixo.</w:t>
      </w:r>
    </w:p>
    <w:p w:rsidR="00990B95" w:rsidRPr="00990B95" w:rsidRDefault="00990B95" w:rsidP="00990B95">
      <w:pPr>
        <w:pStyle w:val="Legenda"/>
        <w:keepNext/>
        <w:jc w:val="center"/>
        <w:rPr>
          <w:color w:val="000000" w:themeColor="text1"/>
          <w:sz w:val="24"/>
        </w:rPr>
      </w:pPr>
      <w:r w:rsidRPr="00990B95">
        <w:rPr>
          <w:color w:val="000000" w:themeColor="text1"/>
          <w:sz w:val="24"/>
        </w:rPr>
        <w:t xml:space="preserve">Tabela </w:t>
      </w:r>
      <w:r w:rsidR="004F48CA" w:rsidRPr="00990B95">
        <w:rPr>
          <w:color w:val="000000" w:themeColor="text1"/>
          <w:sz w:val="24"/>
        </w:rPr>
        <w:fldChar w:fldCharType="begin"/>
      </w:r>
      <w:r w:rsidRPr="00990B95">
        <w:rPr>
          <w:color w:val="000000" w:themeColor="text1"/>
          <w:sz w:val="24"/>
        </w:rPr>
        <w:instrText xml:space="preserve"> SEQ Tabela \* ARABIC </w:instrText>
      </w:r>
      <w:r w:rsidR="004F48CA" w:rsidRPr="00990B95">
        <w:rPr>
          <w:color w:val="000000" w:themeColor="text1"/>
          <w:sz w:val="24"/>
        </w:rPr>
        <w:fldChar w:fldCharType="separate"/>
      </w:r>
      <w:r w:rsidR="002921EA">
        <w:rPr>
          <w:noProof/>
          <w:color w:val="000000" w:themeColor="text1"/>
          <w:sz w:val="24"/>
        </w:rPr>
        <w:t>3</w:t>
      </w:r>
      <w:r w:rsidR="004F48CA" w:rsidRPr="00990B95">
        <w:rPr>
          <w:color w:val="000000" w:themeColor="text1"/>
          <w:sz w:val="24"/>
        </w:rPr>
        <w:fldChar w:fldCharType="end"/>
      </w:r>
      <w:r w:rsidRPr="00990B95">
        <w:rPr>
          <w:color w:val="000000" w:themeColor="text1"/>
          <w:sz w:val="24"/>
        </w:rPr>
        <w:t xml:space="preserve"> - Seção e Descrições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01"/>
        <w:gridCol w:w="7655"/>
      </w:tblGrid>
      <w:tr w:rsidR="00F4647F" w:rsidRPr="00BC1D77" w:rsidTr="00990B95">
        <w:tc>
          <w:tcPr>
            <w:tcW w:w="1701" w:type="dxa"/>
            <w:shd w:val="clear" w:color="auto" w:fill="E0E0E0"/>
            <w:vAlign w:val="center"/>
          </w:tcPr>
          <w:p w:rsidR="00F4647F" w:rsidRPr="00BC1D77" w:rsidRDefault="00F4647F" w:rsidP="00990B95">
            <w:pPr>
              <w:pStyle w:val="TsNormal"/>
              <w:spacing w:line="36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BC1D77">
              <w:rPr>
                <w:b/>
                <w:sz w:val="24"/>
                <w:szCs w:val="24"/>
              </w:rPr>
              <w:t>Se</w:t>
            </w:r>
            <w:r>
              <w:rPr>
                <w:b/>
                <w:sz w:val="24"/>
                <w:szCs w:val="24"/>
              </w:rPr>
              <w:t>ç</w:t>
            </w:r>
            <w:r w:rsidRPr="00BC1D77">
              <w:rPr>
                <w:b/>
                <w:sz w:val="24"/>
                <w:szCs w:val="24"/>
              </w:rPr>
              <w:t>ão</w:t>
            </w:r>
          </w:p>
        </w:tc>
        <w:tc>
          <w:tcPr>
            <w:tcW w:w="7655" w:type="dxa"/>
            <w:shd w:val="clear" w:color="auto" w:fill="E0E0E0"/>
            <w:vAlign w:val="center"/>
          </w:tcPr>
          <w:p w:rsidR="00F4647F" w:rsidRPr="00BC1D77" w:rsidRDefault="00F4647F" w:rsidP="00990B95">
            <w:pPr>
              <w:pStyle w:val="TsNormal"/>
              <w:spacing w:line="36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BC1D77">
              <w:rPr>
                <w:b/>
                <w:sz w:val="24"/>
                <w:szCs w:val="24"/>
              </w:rPr>
              <w:t>Descrição</w:t>
            </w:r>
          </w:p>
        </w:tc>
      </w:tr>
      <w:tr w:rsidR="00F4647F" w:rsidRPr="00BC1D77" w:rsidTr="00990B95">
        <w:trPr>
          <w:trHeight w:val="677"/>
        </w:trPr>
        <w:tc>
          <w:tcPr>
            <w:tcW w:w="1701" w:type="dxa"/>
            <w:vAlign w:val="center"/>
          </w:tcPr>
          <w:p w:rsidR="00F4647F" w:rsidRPr="00871C09" w:rsidRDefault="00F4647F" w:rsidP="00990B95">
            <w:pPr>
              <w:pStyle w:val="TsNormal"/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2. GCS</w:t>
            </w:r>
          </w:p>
        </w:tc>
        <w:tc>
          <w:tcPr>
            <w:tcW w:w="7655" w:type="dxa"/>
            <w:vAlign w:val="center"/>
          </w:tcPr>
          <w:p w:rsidR="00F4647F" w:rsidRPr="00871C09" w:rsidRDefault="00F4647F" w:rsidP="00990B95">
            <w:pPr>
              <w:pStyle w:val="TsNormal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São relacionados os papéis, as responsabilidades das atividades e as ferramentas dentro da GC</w:t>
            </w:r>
            <w:r w:rsidR="00213DF9" w:rsidRPr="00871C0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4647F" w:rsidRPr="00BC1D77" w:rsidTr="00990B95">
        <w:trPr>
          <w:trHeight w:val="687"/>
        </w:trPr>
        <w:tc>
          <w:tcPr>
            <w:tcW w:w="1701" w:type="dxa"/>
            <w:vAlign w:val="center"/>
          </w:tcPr>
          <w:p w:rsidR="00F4647F" w:rsidRPr="00871C09" w:rsidRDefault="00F4647F" w:rsidP="00990B95">
            <w:pPr>
              <w:pStyle w:val="TsNormal"/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AA1330" w:rsidRPr="00871C09">
              <w:rPr>
                <w:rFonts w:ascii="Times New Roman" w:hAnsi="Times New Roman" w:cs="Times New Roman"/>
                <w:sz w:val="24"/>
                <w:szCs w:val="24"/>
              </w:rPr>
              <w:t>PROGGC</w:t>
            </w:r>
          </w:p>
        </w:tc>
        <w:tc>
          <w:tcPr>
            <w:tcW w:w="7655" w:type="dxa"/>
            <w:vAlign w:val="center"/>
          </w:tcPr>
          <w:p w:rsidR="00213DF9" w:rsidRPr="00871C09" w:rsidRDefault="00213DF9" w:rsidP="00990B95">
            <w:pPr>
              <w:pStyle w:val="TsNormal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 xml:space="preserve">- Identificação da Configuração: detalhando os métodos de identificação e as </w:t>
            </w:r>
            <w:proofErr w:type="spellStart"/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baselines</w:t>
            </w:r>
            <w:proofErr w:type="spellEnd"/>
            <w:r w:rsidRPr="00871C09">
              <w:rPr>
                <w:rFonts w:ascii="Times New Roman" w:hAnsi="Times New Roman" w:cs="Times New Roman"/>
                <w:sz w:val="24"/>
                <w:szCs w:val="24"/>
              </w:rPr>
              <w:t xml:space="preserve"> do projeto.</w:t>
            </w:r>
          </w:p>
          <w:p w:rsidR="009A0A4D" w:rsidRPr="00871C09" w:rsidRDefault="00213DF9" w:rsidP="00990B95">
            <w:pPr>
              <w:pStyle w:val="TsNormal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- Controle de configuração e mudança: informando como será o processamento e aprovação de solicitações de mudança e quem serão os membros do Comitê de Controle de Mudança (CCB).</w:t>
            </w:r>
          </w:p>
          <w:p w:rsidR="00F4647F" w:rsidRPr="00871C09" w:rsidRDefault="009A0A4D" w:rsidP="00990B95">
            <w:pPr>
              <w:pStyle w:val="TsNormal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213DF9" w:rsidRPr="00871C09">
              <w:rPr>
                <w:rFonts w:ascii="Times New Roman" w:hAnsi="Times New Roman" w:cs="Times New Roman"/>
                <w:sz w:val="24"/>
                <w:szCs w:val="24"/>
              </w:rPr>
              <w:t xml:space="preserve">A estimativa do Status de Configuração: </w:t>
            </w: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Como será o p</w:t>
            </w:r>
            <w:r w:rsidR="00213DF9" w:rsidRPr="00871C09">
              <w:rPr>
                <w:rFonts w:ascii="Times New Roman" w:hAnsi="Times New Roman" w:cs="Times New Roman"/>
                <w:sz w:val="24"/>
                <w:szCs w:val="24"/>
              </w:rPr>
              <w:t xml:space="preserve">rocesso de </w:t>
            </w: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213DF9" w:rsidRPr="00871C09">
              <w:rPr>
                <w:rFonts w:ascii="Times New Roman" w:hAnsi="Times New Roman" w:cs="Times New Roman"/>
                <w:sz w:val="24"/>
                <w:szCs w:val="24"/>
              </w:rPr>
              <w:t xml:space="preserve">rmazenamento de </w:t>
            </w: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213DF9" w:rsidRPr="00871C09">
              <w:rPr>
                <w:rFonts w:ascii="Times New Roman" w:hAnsi="Times New Roman" w:cs="Times New Roman"/>
                <w:sz w:val="24"/>
                <w:szCs w:val="24"/>
              </w:rPr>
              <w:t xml:space="preserve">ídia e </w:t>
            </w: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213DF9" w:rsidRPr="00871C09">
              <w:rPr>
                <w:rFonts w:ascii="Times New Roman" w:hAnsi="Times New Roman" w:cs="Times New Roman"/>
                <w:sz w:val="24"/>
                <w:szCs w:val="24"/>
              </w:rPr>
              <w:t xml:space="preserve">iberação do </w:t>
            </w: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213DF9" w:rsidRPr="00871C09">
              <w:rPr>
                <w:rFonts w:ascii="Times New Roman" w:hAnsi="Times New Roman" w:cs="Times New Roman"/>
                <w:sz w:val="24"/>
                <w:szCs w:val="24"/>
              </w:rPr>
              <w:t>rojeto e o relatório de auditorias.</w:t>
            </w:r>
          </w:p>
        </w:tc>
      </w:tr>
      <w:tr w:rsidR="00F4647F" w:rsidRPr="00BC1D77" w:rsidTr="00990B95">
        <w:trPr>
          <w:trHeight w:val="683"/>
        </w:trPr>
        <w:tc>
          <w:tcPr>
            <w:tcW w:w="1701" w:type="dxa"/>
            <w:vAlign w:val="center"/>
          </w:tcPr>
          <w:p w:rsidR="00F4647F" w:rsidRPr="00871C09" w:rsidRDefault="00F4647F" w:rsidP="00990B95">
            <w:pPr>
              <w:pStyle w:val="TsNormal"/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="00AA1330" w:rsidRPr="00871C09">
              <w:rPr>
                <w:rFonts w:ascii="Times New Roman" w:hAnsi="Times New Roman" w:cs="Times New Roman"/>
                <w:sz w:val="24"/>
                <w:szCs w:val="24"/>
              </w:rPr>
              <w:t>MARCOS</w:t>
            </w:r>
          </w:p>
        </w:tc>
        <w:tc>
          <w:tcPr>
            <w:tcW w:w="7655" w:type="dxa"/>
            <w:vAlign w:val="center"/>
          </w:tcPr>
          <w:p w:rsidR="00F4647F" w:rsidRPr="00871C09" w:rsidRDefault="00AA1330" w:rsidP="00990B95">
            <w:pPr>
              <w:pStyle w:val="TsNormal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 xml:space="preserve">Identifique </w:t>
            </w:r>
            <w:proofErr w:type="gramStart"/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os marcos</w:t>
            </w:r>
            <w:proofErr w:type="gramEnd"/>
            <w:r w:rsidRPr="00871C09">
              <w:rPr>
                <w:rFonts w:ascii="Times New Roman" w:hAnsi="Times New Roman" w:cs="Times New Roman"/>
                <w:sz w:val="24"/>
                <w:szCs w:val="24"/>
              </w:rPr>
              <w:t xml:space="preserve"> internos e de cliente relacionados ao esforço de CM do projeto.</w:t>
            </w:r>
          </w:p>
        </w:tc>
      </w:tr>
      <w:tr w:rsidR="00F4647F" w:rsidRPr="009016BB" w:rsidTr="00990B95">
        <w:trPr>
          <w:trHeight w:val="707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647F" w:rsidRPr="00871C09" w:rsidRDefault="00F4647F" w:rsidP="00990B95">
            <w:pPr>
              <w:pStyle w:val="TsNormal"/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r w:rsidR="00AA1330" w:rsidRPr="00871C09">
              <w:rPr>
                <w:rFonts w:ascii="Times New Roman" w:hAnsi="Times New Roman" w:cs="Times New Roman"/>
                <w:sz w:val="24"/>
                <w:szCs w:val="24"/>
              </w:rPr>
              <w:t>TR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647F" w:rsidRPr="00871C09" w:rsidRDefault="00AA1330" w:rsidP="00990B95">
            <w:pPr>
              <w:pStyle w:val="TsNormal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 xml:space="preserve">Descreva as ferramentas de software, o pessoal e o treinamento necessários para </w:t>
            </w:r>
            <w:proofErr w:type="gramStart"/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implementar</w:t>
            </w:r>
            <w:proofErr w:type="gramEnd"/>
            <w:r w:rsidRPr="00871C09">
              <w:rPr>
                <w:rFonts w:ascii="Times New Roman" w:hAnsi="Times New Roman" w:cs="Times New Roman"/>
                <w:sz w:val="24"/>
                <w:szCs w:val="24"/>
              </w:rPr>
              <w:t xml:space="preserve"> as atividades de CM especificadas.</w:t>
            </w:r>
          </w:p>
        </w:tc>
      </w:tr>
      <w:tr w:rsidR="00F4647F" w:rsidRPr="009016BB" w:rsidTr="00990B95">
        <w:trPr>
          <w:trHeight w:val="487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647F" w:rsidRPr="00871C09" w:rsidRDefault="00F4647F" w:rsidP="00990B95">
            <w:pPr>
              <w:pStyle w:val="TsNormal"/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r w:rsidR="00591E2B" w:rsidRPr="00871C09">
              <w:rPr>
                <w:rFonts w:ascii="Times New Roman" w:hAnsi="Times New Roman" w:cs="Times New Roman"/>
                <w:sz w:val="24"/>
                <w:szCs w:val="24"/>
              </w:rPr>
              <w:t>CSSF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647F" w:rsidRPr="00871C09" w:rsidRDefault="00871C09" w:rsidP="00990B95">
            <w:pPr>
              <w:pStyle w:val="TsNormal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será utilizado nesse projeto</w:t>
            </w:r>
            <w:r w:rsidR="00591E2B" w:rsidRPr="00871C0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F4647F" w:rsidRDefault="00F4647F" w:rsidP="00DD09A2">
      <w:pPr>
        <w:pStyle w:val="TsNormal"/>
        <w:spacing w:line="360" w:lineRule="auto"/>
      </w:pPr>
    </w:p>
    <w:p w:rsidR="00BE7C09" w:rsidRDefault="00BE7C09" w:rsidP="00DD09A2">
      <w:pPr>
        <w:pStyle w:val="TsNormal"/>
        <w:spacing w:line="360" w:lineRule="auto"/>
      </w:pPr>
    </w:p>
    <w:p w:rsidR="00BE7C09" w:rsidRDefault="00BE7C09" w:rsidP="00DD09A2">
      <w:pPr>
        <w:pStyle w:val="TsNormal"/>
        <w:spacing w:line="360" w:lineRule="auto"/>
      </w:pPr>
    </w:p>
    <w:p w:rsidR="001D0E9C" w:rsidRDefault="001D0E9C" w:rsidP="00DD09A2">
      <w:pPr>
        <w:pStyle w:val="TsNormal"/>
        <w:spacing w:line="360" w:lineRule="auto"/>
      </w:pPr>
    </w:p>
    <w:p w:rsidR="001D0E9C" w:rsidRDefault="001D0E9C" w:rsidP="00DD09A2">
      <w:pPr>
        <w:pStyle w:val="TsNormal"/>
        <w:spacing w:line="360" w:lineRule="auto"/>
      </w:pPr>
    </w:p>
    <w:p w:rsidR="001D0E9C" w:rsidRDefault="001D0E9C" w:rsidP="00DD09A2">
      <w:pPr>
        <w:pStyle w:val="TsNormal"/>
        <w:spacing w:line="360" w:lineRule="auto"/>
      </w:pPr>
    </w:p>
    <w:p w:rsidR="001D0E9C" w:rsidRDefault="001D0E9C" w:rsidP="00DD09A2">
      <w:pPr>
        <w:pStyle w:val="TsNormal"/>
        <w:spacing w:line="360" w:lineRule="auto"/>
      </w:pPr>
    </w:p>
    <w:p w:rsidR="001D0E9C" w:rsidRDefault="001D0E9C" w:rsidP="00DD09A2">
      <w:pPr>
        <w:pStyle w:val="TsNormal"/>
        <w:spacing w:line="360" w:lineRule="auto"/>
      </w:pPr>
    </w:p>
    <w:p w:rsidR="001D0E9C" w:rsidRDefault="001D0E9C" w:rsidP="00DD09A2">
      <w:pPr>
        <w:pStyle w:val="TsNormal"/>
        <w:spacing w:line="360" w:lineRule="auto"/>
      </w:pPr>
    </w:p>
    <w:p w:rsidR="001D0E9C" w:rsidRDefault="001D0E9C" w:rsidP="00DD09A2">
      <w:pPr>
        <w:pStyle w:val="TsNormal"/>
        <w:spacing w:line="360" w:lineRule="auto"/>
      </w:pPr>
    </w:p>
    <w:p w:rsidR="001D0E9C" w:rsidRDefault="001D0E9C" w:rsidP="00DD09A2">
      <w:pPr>
        <w:pStyle w:val="TsNormal"/>
        <w:spacing w:line="360" w:lineRule="auto"/>
      </w:pPr>
    </w:p>
    <w:p w:rsidR="001D0E9C" w:rsidRDefault="001D0E9C" w:rsidP="00DD09A2">
      <w:pPr>
        <w:pStyle w:val="TsNormal"/>
        <w:spacing w:line="360" w:lineRule="auto"/>
      </w:pPr>
    </w:p>
    <w:p w:rsidR="00BE31F4" w:rsidRDefault="00620DD9" w:rsidP="00DD09A2">
      <w:pPr>
        <w:pStyle w:val="Ttulo1"/>
        <w:numPr>
          <w:ilvl w:val="0"/>
          <w:numId w:val="1"/>
        </w:numPr>
        <w:spacing w:line="360" w:lineRule="auto"/>
        <w:ind w:left="1080" w:hanging="359"/>
        <w:rPr>
          <w:rFonts w:ascii="Tahoma" w:hAnsi="Tahoma" w:cs="Tahoma"/>
          <w:sz w:val="28"/>
        </w:rPr>
      </w:pPr>
      <w:bookmarkStart w:id="14" w:name="id.d2e43180cd7b" w:colFirst="0" w:colLast="0"/>
      <w:bookmarkStart w:id="15" w:name="_Toc421370458"/>
      <w:bookmarkStart w:id="16" w:name="_Toc467570577"/>
      <w:bookmarkEnd w:id="14"/>
      <w:r w:rsidRPr="00EC2667">
        <w:rPr>
          <w:rFonts w:ascii="Tahoma" w:hAnsi="Tahoma" w:cs="Tahoma"/>
          <w:sz w:val="28"/>
        </w:rPr>
        <w:t>Gerenciamento de Configuração de Software</w:t>
      </w:r>
      <w:bookmarkEnd w:id="15"/>
      <w:bookmarkEnd w:id="16"/>
    </w:p>
    <w:p w:rsidR="00A27DD6" w:rsidRPr="0001702E" w:rsidRDefault="00620DD9" w:rsidP="00DD09A2">
      <w:pPr>
        <w:pStyle w:val="Ttulo2"/>
        <w:numPr>
          <w:ilvl w:val="1"/>
          <w:numId w:val="9"/>
        </w:numPr>
        <w:spacing w:line="360" w:lineRule="auto"/>
        <w:rPr>
          <w:rFonts w:ascii="Tahoma" w:hAnsi="Tahoma" w:cs="Tahoma"/>
          <w:sz w:val="24"/>
        </w:rPr>
      </w:pPr>
      <w:bookmarkStart w:id="17" w:name="id.143b62baf136" w:colFirst="0" w:colLast="0"/>
      <w:bookmarkStart w:id="18" w:name="_Toc421370459"/>
      <w:bookmarkStart w:id="19" w:name="_Toc467570578"/>
      <w:bookmarkEnd w:id="17"/>
      <w:r w:rsidRPr="00EC2667">
        <w:rPr>
          <w:rFonts w:ascii="Tahoma" w:hAnsi="Tahoma" w:cs="Tahoma"/>
          <w:sz w:val="24"/>
        </w:rPr>
        <w:t xml:space="preserve">Organização, Responsabilidades e </w:t>
      </w:r>
      <w:proofErr w:type="gramStart"/>
      <w:r w:rsidRPr="00EC2667">
        <w:rPr>
          <w:rFonts w:ascii="Tahoma" w:hAnsi="Tahoma" w:cs="Tahoma"/>
          <w:sz w:val="24"/>
        </w:rPr>
        <w:t>Interfaces</w:t>
      </w:r>
      <w:bookmarkEnd w:id="18"/>
      <w:bookmarkEnd w:id="19"/>
      <w:proofErr w:type="gramEnd"/>
    </w:p>
    <w:p w:rsidR="00105CC1" w:rsidRPr="00871C09" w:rsidRDefault="00105CC1" w:rsidP="00DD09A2">
      <w:pPr>
        <w:spacing w:line="360" w:lineRule="auto"/>
        <w:rPr>
          <w:snapToGrid w:val="0"/>
          <w:color w:val="auto"/>
          <w:sz w:val="24"/>
          <w:szCs w:val="24"/>
          <w:lang w:eastAsia="en-US"/>
        </w:rPr>
      </w:pPr>
      <w:r w:rsidRPr="00871C09">
        <w:rPr>
          <w:snapToGrid w:val="0"/>
          <w:color w:val="auto"/>
          <w:sz w:val="24"/>
          <w:szCs w:val="24"/>
          <w:lang w:eastAsia="en-US"/>
        </w:rPr>
        <w:t xml:space="preserve">Essa é a organização e hierarquia de pastas que devem ser seguidas </w:t>
      </w:r>
    </w:p>
    <w:p w:rsidR="00ED517B" w:rsidRDefault="00ED517B" w:rsidP="00DD09A2">
      <w:pPr>
        <w:spacing w:line="360" w:lineRule="auto"/>
        <w:ind w:firstLine="709"/>
        <w:jc w:val="both"/>
        <w:rPr>
          <w:rFonts w:ascii="Courier New" w:eastAsia="Arial Unicode MS" w:hAnsi="Courier New" w:cs="Courier New"/>
          <w:b/>
          <w:sz w:val="22"/>
          <w:szCs w:val="22"/>
        </w:rPr>
      </w:pPr>
    </w:p>
    <w:p w:rsidR="00FA6109" w:rsidRPr="000F66D9" w:rsidRDefault="00FA6109" w:rsidP="00FA6109">
      <w:pPr>
        <w:jc w:val="both"/>
        <w:rPr>
          <w:rFonts w:ascii="Courier New" w:hAnsi="Courier New" w:cs="Courier New"/>
          <w:b/>
          <w:sz w:val="24"/>
        </w:rPr>
      </w:pPr>
      <w:r w:rsidRPr="000F66D9">
        <w:rPr>
          <w:rFonts w:ascii="Courier New" w:hAnsi="Courier New" w:cs="Courier New"/>
          <w:b/>
          <w:sz w:val="24"/>
        </w:rPr>
        <w:t>+-</w:t>
      </w:r>
      <w:proofErr w:type="spellStart"/>
      <w:r w:rsidRPr="000F66D9">
        <w:rPr>
          <w:rFonts w:ascii="Courier New" w:hAnsi="Courier New" w:cs="Courier New"/>
          <w:b/>
          <w:sz w:val="24"/>
        </w:rPr>
        <w:t>branches</w:t>
      </w:r>
      <w:proofErr w:type="spellEnd"/>
    </w:p>
    <w:p w:rsidR="00F8367E" w:rsidRPr="000F66D9" w:rsidRDefault="00F8367E" w:rsidP="00F8367E">
      <w:pPr>
        <w:rPr>
          <w:rFonts w:ascii="Courier New" w:hAnsi="Courier New" w:cs="Courier New"/>
          <w:b/>
          <w:sz w:val="32"/>
          <w:szCs w:val="32"/>
        </w:rPr>
      </w:pPr>
      <w:r w:rsidRPr="000F66D9">
        <w:rPr>
          <w:rFonts w:ascii="Courier New" w:hAnsi="Courier New" w:cs="Courier New"/>
          <w:b/>
          <w:sz w:val="24"/>
        </w:rPr>
        <w:t>+-</w:t>
      </w:r>
      <w:r>
        <w:rPr>
          <w:rFonts w:ascii="Courier New" w:hAnsi="Courier New" w:cs="Courier New"/>
          <w:b/>
          <w:sz w:val="24"/>
        </w:rPr>
        <w:t>desenvolvimento</w:t>
      </w:r>
    </w:p>
    <w:p w:rsidR="00F8367E" w:rsidRPr="000F66D9" w:rsidRDefault="00F8367E" w:rsidP="00F8367E">
      <w:pPr>
        <w:jc w:val="both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</w:rPr>
        <w:t xml:space="preserve">  +-</w:t>
      </w:r>
      <w:proofErr w:type="spellStart"/>
      <w:r>
        <w:rPr>
          <w:rFonts w:ascii="Courier New" w:hAnsi="Courier New" w:cs="Courier New"/>
        </w:rPr>
        <w:t>docs</w:t>
      </w:r>
      <w:proofErr w:type="spellEnd"/>
    </w:p>
    <w:p w:rsidR="00F8367E" w:rsidRPr="000F66D9" w:rsidRDefault="00F8367E" w:rsidP="00F8367E">
      <w:pPr>
        <w:ind w:firstLine="720"/>
        <w:jc w:val="both"/>
        <w:rPr>
          <w:rFonts w:ascii="Courier New" w:hAnsi="Courier New" w:cs="Courier New"/>
          <w:b/>
        </w:rPr>
      </w:pPr>
      <w:r w:rsidRPr="000F66D9">
        <w:rPr>
          <w:rFonts w:ascii="Courier New" w:hAnsi="Courier New" w:cs="Courier New"/>
          <w:b/>
        </w:rPr>
        <w:t>+-</w:t>
      </w:r>
      <w:r>
        <w:rPr>
          <w:rFonts w:ascii="Courier New" w:hAnsi="Courier New" w:cs="Courier New"/>
          <w:b/>
        </w:rPr>
        <w:t>Arquitetura</w:t>
      </w:r>
    </w:p>
    <w:p w:rsidR="00F8367E" w:rsidRPr="008F757C" w:rsidRDefault="00F8367E" w:rsidP="00F8367E">
      <w:pPr>
        <w:ind w:firstLine="709"/>
        <w:jc w:val="both"/>
        <w:rPr>
          <w:rFonts w:ascii="Courier New" w:hAnsi="Courier New" w:cs="Courier New"/>
          <w:b/>
        </w:rPr>
      </w:pPr>
      <w:r w:rsidRPr="000F66D9">
        <w:rPr>
          <w:rFonts w:ascii="Courier New" w:hAnsi="Courier New" w:cs="Courier New"/>
          <w:b/>
        </w:rPr>
        <w:t>+-</w:t>
      </w:r>
      <w:r>
        <w:rPr>
          <w:rFonts w:ascii="Courier New" w:hAnsi="Courier New" w:cs="Courier New"/>
          <w:b/>
        </w:rPr>
        <w:t>Requisitos</w:t>
      </w:r>
      <w:r w:rsidRPr="000F66D9">
        <w:rPr>
          <w:rFonts w:ascii="Courier New" w:hAnsi="Courier New" w:cs="Courier New"/>
        </w:rPr>
        <w:tab/>
      </w:r>
    </w:p>
    <w:p w:rsidR="00F8367E" w:rsidRPr="000F66D9" w:rsidRDefault="00F8367E" w:rsidP="00F8367E">
      <w:pPr>
        <w:ind w:firstLine="709"/>
        <w:jc w:val="both"/>
        <w:rPr>
          <w:rFonts w:ascii="Courier New" w:hAnsi="Courier New" w:cs="Courier New"/>
        </w:rPr>
      </w:pPr>
      <w:r w:rsidRPr="000F66D9">
        <w:rPr>
          <w:rFonts w:ascii="Courier New" w:hAnsi="Courier New" w:cs="Courier New"/>
        </w:rPr>
        <w:t>+-</w:t>
      </w:r>
      <w:r>
        <w:rPr>
          <w:rFonts w:ascii="Courier New" w:hAnsi="Courier New" w:cs="Courier New"/>
        </w:rPr>
        <w:t>Gerencia de projeto</w:t>
      </w:r>
    </w:p>
    <w:p w:rsidR="00F8367E" w:rsidRPr="000F66D9" w:rsidRDefault="00F8367E" w:rsidP="00F8367E">
      <w:pPr>
        <w:ind w:firstLine="709"/>
        <w:jc w:val="both"/>
        <w:rPr>
          <w:rFonts w:ascii="Courier New" w:hAnsi="Courier New" w:cs="Courier New"/>
        </w:rPr>
      </w:pPr>
      <w:r w:rsidRPr="000F66D9">
        <w:rPr>
          <w:rFonts w:ascii="Courier New" w:hAnsi="Courier New" w:cs="Courier New"/>
        </w:rPr>
        <w:t>+-Revisões Técnicas</w:t>
      </w:r>
    </w:p>
    <w:p w:rsidR="00F8367E" w:rsidRPr="000F66D9" w:rsidRDefault="00F8367E" w:rsidP="00F8367E">
      <w:pPr>
        <w:ind w:firstLine="709"/>
        <w:jc w:val="both"/>
        <w:rPr>
          <w:rFonts w:ascii="Courier New" w:hAnsi="Courier New" w:cs="Courier New"/>
        </w:rPr>
      </w:pPr>
      <w:r w:rsidRPr="000F66D9">
        <w:rPr>
          <w:rFonts w:ascii="Courier New" w:hAnsi="Courier New" w:cs="Courier New"/>
        </w:rPr>
        <w:t>+-Testes</w:t>
      </w:r>
    </w:p>
    <w:p w:rsidR="00F8367E" w:rsidRPr="000F66D9" w:rsidRDefault="00F8367E" w:rsidP="00F8367E">
      <w:pPr>
        <w:ind w:firstLine="709"/>
        <w:jc w:val="both"/>
        <w:rPr>
          <w:rFonts w:ascii="Courier New" w:hAnsi="Courier New" w:cs="Courier New"/>
          <w:b/>
        </w:rPr>
      </w:pPr>
      <w:r w:rsidRPr="000F66D9">
        <w:rPr>
          <w:rFonts w:ascii="Courier New" w:hAnsi="Courier New" w:cs="Courier New"/>
          <w:b/>
        </w:rPr>
        <w:t>+-Documentos não Padronizados</w:t>
      </w:r>
    </w:p>
    <w:p w:rsidR="00F8367E" w:rsidRDefault="00F8367E" w:rsidP="00F8367E">
      <w:pPr>
        <w:ind w:firstLine="709"/>
        <w:jc w:val="both"/>
        <w:rPr>
          <w:rFonts w:ascii="Courier New" w:hAnsi="Courier New" w:cs="Courier New"/>
          <w:b/>
        </w:rPr>
      </w:pPr>
      <w:r w:rsidRPr="000F66D9">
        <w:rPr>
          <w:rFonts w:ascii="Courier New" w:hAnsi="Courier New" w:cs="Courier New"/>
          <w:b/>
        </w:rPr>
        <w:t>+-Planejamento e Elaboração</w:t>
      </w:r>
    </w:p>
    <w:p w:rsidR="00F8367E" w:rsidRDefault="00F8367E" w:rsidP="00F8367E">
      <w:pPr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+-códigos fonte</w:t>
      </w:r>
    </w:p>
    <w:p w:rsidR="00F8367E" w:rsidRPr="000F66D9" w:rsidRDefault="00F8367E" w:rsidP="00F8367E">
      <w:pPr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+-base de dados</w:t>
      </w:r>
    </w:p>
    <w:p w:rsidR="00FA6109" w:rsidRDefault="00FA6109" w:rsidP="00FA6109">
      <w:pPr>
        <w:rPr>
          <w:rFonts w:ascii="Courier New" w:hAnsi="Courier New" w:cs="Courier New"/>
          <w:b/>
          <w:sz w:val="32"/>
          <w:szCs w:val="32"/>
        </w:rPr>
      </w:pPr>
      <w:r w:rsidRPr="000F66D9">
        <w:rPr>
          <w:rFonts w:ascii="Courier New" w:hAnsi="Courier New" w:cs="Courier New"/>
          <w:b/>
          <w:sz w:val="32"/>
          <w:szCs w:val="32"/>
        </w:rPr>
        <w:t>Pastas</w:t>
      </w:r>
    </w:p>
    <w:p w:rsidR="00FA6109" w:rsidRPr="000F66D9" w:rsidRDefault="00FA6109" w:rsidP="00FA6109">
      <w:pPr>
        <w:rPr>
          <w:rFonts w:ascii="Courier New" w:hAnsi="Courier New" w:cs="Courier New"/>
          <w:b/>
          <w:sz w:val="32"/>
          <w:szCs w:val="32"/>
        </w:rPr>
      </w:pPr>
      <w:r w:rsidRPr="000F66D9">
        <w:rPr>
          <w:rFonts w:ascii="Courier New" w:hAnsi="Courier New" w:cs="Courier New"/>
          <w:b/>
          <w:sz w:val="24"/>
        </w:rPr>
        <w:t>+-</w:t>
      </w:r>
      <w:proofErr w:type="spellStart"/>
      <w:r w:rsidR="008F757C">
        <w:rPr>
          <w:rFonts w:ascii="Courier New" w:hAnsi="Courier New" w:cs="Courier New"/>
          <w:b/>
          <w:sz w:val="24"/>
        </w:rPr>
        <w:t>master</w:t>
      </w:r>
      <w:proofErr w:type="spellEnd"/>
    </w:p>
    <w:p w:rsidR="00FA6109" w:rsidRPr="000F66D9" w:rsidRDefault="00FA6109" w:rsidP="00FA6109">
      <w:pPr>
        <w:jc w:val="both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</w:rPr>
        <w:t xml:space="preserve">  +-</w:t>
      </w:r>
      <w:proofErr w:type="spellStart"/>
      <w:r w:rsidR="008F757C">
        <w:rPr>
          <w:rFonts w:ascii="Courier New" w:hAnsi="Courier New" w:cs="Courier New"/>
        </w:rPr>
        <w:t>docs</w:t>
      </w:r>
      <w:proofErr w:type="spellEnd"/>
    </w:p>
    <w:p w:rsidR="00FA6109" w:rsidRPr="000F66D9" w:rsidRDefault="00FA6109" w:rsidP="00FA6109">
      <w:pPr>
        <w:ind w:firstLine="720"/>
        <w:jc w:val="both"/>
        <w:rPr>
          <w:rFonts w:ascii="Courier New" w:hAnsi="Courier New" w:cs="Courier New"/>
          <w:b/>
        </w:rPr>
      </w:pPr>
      <w:r w:rsidRPr="000F66D9">
        <w:rPr>
          <w:rFonts w:ascii="Courier New" w:hAnsi="Courier New" w:cs="Courier New"/>
          <w:b/>
        </w:rPr>
        <w:t>+-</w:t>
      </w:r>
      <w:r w:rsidR="008F757C">
        <w:rPr>
          <w:rFonts w:ascii="Courier New" w:hAnsi="Courier New" w:cs="Courier New"/>
          <w:b/>
        </w:rPr>
        <w:t>Arquitetura</w:t>
      </w:r>
    </w:p>
    <w:p w:rsidR="00FA6109" w:rsidRPr="008F757C" w:rsidRDefault="00FA6109" w:rsidP="008F757C">
      <w:pPr>
        <w:ind w:firstLine="709"/>
        <w:jc w:val="both"/>
        <w:rPr>
          <w:rFonts w:ascii="Courier New" w:hAnsi="Courier New" w:cs="Courier New"/>
          <w:b/>
        </w:rPr>
      </w:pPr>
      <w:r w:rsidRPr="000F66D9">
        <w:rPr>
          <w:rFonts w:ascii="Courier New" w:hAnsi="Courier New" w:cs="Courier New"/>
          <w:b/>
        </w:rPr>
        <w:t>+-</w:t>
      </w:r>
      <w:r w:rsidR="008F757C">
        <w:rPr>
          <w:rFonts w:ascii="Courier New" w:hAnsi="Courier New" w:cs="Courier New"/>
          <w:b/>
        </w:rPr>
        <w:t>Requisitos</w:t>
      </w:r>
      <w:r w:rsidRPr="000F66D9">
        <w:rPr>
          <w:rFonts w:ascii="Courier New" w:hAnsi="Courier New" w:cs="Courier New"/>
        </w:rPr>
        <w:tab/>
      </w:r>
    </w:p>
    <w:p w:rsidR="00FA6109" w:rsidRPr="000F66D9" w:rsidRDefault="00FA6109" w:rsidP="008F757C">
      <w:pPr>
        <w:ind w:firstLine="709"/>
        <w:jc w:val="both"/>
        <w:rPr>
          <w:rFonts w:ascii="Courier New" w:hAnsi="Courier New" w:cs="Courier New"/>
        </w:rPr>
      </w:pPr>
      <w:r w:rsidRPr="000F66D9">
        <w:rPr>
          <w:rFonts w:ascii="Courier New" w:hAnsi="Courier New" w:cs="Courier New"/>
        </w:rPr>
        <w:t>+-</w:t>
      </w:r>
      <w:r w:rsidR="008F757C">
        <w:rPr>
          <w:rFonts w:ascii="Courier New" w:hAnsi="Courier New" w:cs="Courier New"/>
        </w:rPr>
        <w:t>Gerencia de projeto</w:t>
      </w:r>
    </w:p>
    <w:p w:rsidR="00FA6109" w:rsidRPr="000F66D9" w:rsidRDefault="00FA6109" w:rsidP="00FA6109">
      <w:pPr>
        <w:ind w:firstLine="709"/>
        <w:jc w:val="both"/>
        <w:rPr>
          <w:rFonts w:ascii="Courier New" w:hAnsi="Courier New" w:cs="Courier New"/>
        </w:rPr>
      </w:pPr>
      <w:r w:rsidRPr="000F66D9">
        <w:rPr>
          <w:rFonts w:ascii="Courier New" w:hAnsi="Courier New" w:cs="Courier New"/>
        </w:rPr>
        <w:t>+-Revisões Técnicas</w:t>
      </w:r>
    </w:p>
    <w:p w:rsidR="00FA6109" w:rsidRPr="000F66D9" w:rsidRDefault="00FA6109" w:rsidP="00FA6109">
      <w:pPr>
        <w:ind w:firstLine="709"/>
        <w:jc w:val="both"/>
        <w:rPr>
          <w:rFonts w:ascii="Courier New" w:hAnsi="Courier New" w:cs="Courier New"/>
        </w:rPr>
      </w:pPr>
      <w:r w:rsidRPr="000F66D9">
        <w:rPr>
          <w:rFonts w:ascii="Courier New" w:hAnsi="Courier New" w:cs="Courier New"/>
        </w:rPr>
        <w:t>+-Testes</w:t>
      </w:r>
    </w:p>
    <w:p w:rsidR="00FA6109" w:rsidRPr="000F66D9" w:rsidRDefault="00FA6109" w:rsidP="00FA6109">
      <w:pPr>
        <w:ind w:firstLine="709"/>
        <w:jc w:val="both"/>
        <w:rPr>
          <w:rFonts w:ascii="Courier New" w:hAnsi="Courier New" w:cs="Courier New"/>
          <w:b/>
        </w:rPr>
      </w:pPr>
      <w:r w:rsidRPr="000F66D9">
        <w:rPr>
          <w:rFonts w:ascii="Courier New" w:hAnsi="Courier New" w:cs="Courier New"/>
          <w:b/>
        </w:rPr>
        <w:t>+-Documentos não Padronizados</w:t>
      </w:r>
    </w:p>
    <w:p w:rsidR="00FA6109" w:rsidRDefault="00FA6109" w:rsidP="00846906">
      <w:pPr>
        <w:rPr>
          <w:rFonts w:ascii="Courier New" w:hAnsi="Courier New" w:cs="Courier New"/>
          <w:b/>
        </w:rPr>
      </w:pPr>
      <w:r w:rsidRPr="000F66D9">
        <w:rPr>
          <w:rFonts w:ascii="Courier New" w:hAnsi="Courier New" w:cs="Courier New"/>
          <w:b/>
        </w:rPr>
        <w:t>+-Planejamento e Elaboração</w:t>
      </w:r>
    </w:p>
    <w:p w:rsidR="008F757C" w:rsidRDefault="008F757C" w:rsidP="008F757C">
      <w:pPr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+-códigos fonte</w:t>
      </w:r>
    </w:p>
    <w:p w:rsidR="008F757C" w:rsidRPr="000F66D9" w:rsidRDefault="008F757C" w:rsidP="008F757C">
      <w:pPr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+-base de dados</w:t>
      </w:r>
    </w:p>
    <w:p w:rsidR="00105CC1" w:rsidRPr="00A27DD6" w:rsidRDefault="00105CC1" w:rsidP="00DD09A2">
      <w:pPr>
        <w:spacing w:line="360" w:lineRule="auto"/>
      </w:pPr>
    </w:p>
    <w:p w:rsidR="00E85CCB" w:rsidRPr="00E85CCB" w:rsidRDefault="00E85CCB" w:rsidP="00E85CCB">
      <w:pPr>
        <w:pStyle w:val="Legenda"/>
        <w:keepNext/>
        <w:jc w:val="center"/>
        <w:rPr>
          <w:color w:val="000000" w:themeColor="text1"/>
          <w:sz w:val="24"/>
        </w:rPr>
      </w:pPr>
      <w:r w:rsidRPr="00E85CCB">
        <w:rPr>
          <w:color w:val="000000" w:themeColor="text1"/>
          <w:sz w:val="24"/>
        </w:rPr>
        <w:t xml:space="preserve">Tabela </w:t>
      </w:r>
      <w:r w:rsidR="004F48CA" w:rsidRPr="00E85CCB">
        <w:rPr>
          <w:color w:val="000000" w:themeColor="text1"/>
          <w:sz w:val="24"/>
        </w:rPr>
        <w:fldChar w:fldCharType="begin"/>
      </w:r>
      <w:r w:rsidRPr="00E85CCB">
        <w:rPr>
          <w:color w:val="000000" w:themeColor="text1"/>
          <w:sz w:val="24"/>
        </w:rPr>
        <w:instrText xml:space="preserve"> SEQ Tabela \* ARABIC </w:instrText>
      </w:r>
      <w:r w:rsidR="004F48CA" w:rsidRPr="00E85CCB">
        <w:rPr>
          <w:color w:val="000000" w:themeColor="text1"/>
          <w:sz w:val="24"/>
        </w:rPr>
        <w:fldChar w:fldCharType="separate"/>
      </w:r>
      <w:r w:rsidR="002921EA">
        <w:rPr>
          <w:noProof/>
          <w:color w:val="000000" w:themeColor="text1"/>
          <w:sz w:val="24"/>
        </w:rPr>
        <w:t>4</w:t>
      </w:r>
      <w:r w:rsidR="004F48CA" w:rsidRPr="00E85CCB">
        <w:rPr>
          <w:color w:val="000000" w:themeColor="text1"/>
          <w:sz w:val="24"/>
        </w:rPr>
        <w:fldChar w:fldCharType="end"/>
      </w:r>
      <w:r w:rsidRPr="00E85CCB">
        <w:rPr>
          <w:color w:val="000000" w:themeColor="text1"/>
          <w:sz w:val="24"/>
        </w:rPr>
        <w:t xml:space="preserve"> - Equipe e Responsabilidades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2410"/>
        <w:gridCol w:w="5387"/>
      </w:tblGrid>
      <w:tr w:rsidR="00A27DD6" w:rsidRPr="0046180D" w:rsidTr="00547CCD">
        <w:tc>
          <w:tcPr>
            <w:tcW w:w="1701" w:type="dxa"/>
            <w:shd w:val="clear" w:color="auto" w:fill="E0E0E0"/>
            <w:vAlign w:val="center"/>
          </w:tcPr>
          <w:p w:rsidR="00A27DD6" w:rsidRPr="002A2C43" w:rsidRDefault="00A27DD6" w:rsidP="00DD09A2">
            <w:pPr>
              <w:pStyle w:val="TsNormal"/>
              <w:spacing w:line="36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A2C43">
              <w:rPr>
                <w:b/>
                <w:sz w:val="24"/>
                <w:szCs w:val="24"/>
              </w:rPr>
              <w:t>Papéis</w:t>
            </w:r>
          </w:p>
        </w:tc>
        <w:tc>
          <w:tcPr>
            <w:tcW w:w="2410" w:type="dxa"/>
            <w:shd w:val="clear" w:color="auto" w:fill="E0E0E0"/>
            <w:vAlign w:val="center"/>
          </w:tcPr>
          <w:p w:rsidR="00A27DD6" w:rsidRPr="002A2C43" w:rsidRDefault="00A27DD6" w:rsidP="00DD09A2">
            <w:pPr>
              <w:pStyle w:val="TsNormal"/>
              <w:spacing w:line="36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A2C43">
              <w:rPr>
                <w:b/>
                <w:sz w:val="24"/>
                <w:szCs w:val="24"/>
              </w:rPr>
              <w:t>Equipe</w:t>
            </w:r>
          </w:p>
        </w:tc>
        <w:tc>
          <w:tcPr>
            <w:tcW w:w="5387" w:type="dxa"/>
            <w:shd w:val="clear" w:color="auto" w:fill="E0E0E0"/>
            <w:vAlign w:val="center"/>
          </w:tcPr>
          <w:p w:rsidR="00A27DD6" w:rsidRPr="002A2C43" w:rsidRDefault="00A27DD6" w:rsidP="00DD09A2">
            <w:pPr>
              <w:pStyle w:val="TsNormal"/>
              <w:spacing w:line="36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A2C43">
              <w:rPr>
                <w:b/>
                <w:sz w:val="24"/>
                <w:szCs w:val="24"/>
              </w:rPr>
              <w:t>Responsabilidade</w:t>
            </w:r>
          </w:p>
        </w:tc>
      </w:tr>
      <w:tr w:rsidR="00A27DD6" w:rsidRPr="0046180D" w:rsidTr="00547CCD">
        <w:trPr>
          <w:trHeight w:val="420"/>
        </w:trPr>
        <w:tc>
          <w:tcPr>
            <w:tcW w:w="1701" w:type="dxa"/>
            <w:vAlign w:val="center"/>
          </w:tcPr>
          <w:p w:rsidR="00A27DD6" w:rsidRPr="00871C09" w:rsidRDefault="00A27DD6" w:rsidP="00DD09A2">
            <w:pPr>
              <w:pStyle w:val="TsNormal"/>
              <w:spacing w:line="360" w:lineRule="auto"/>
              <w:ind w:firstLine="34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Gerente de Configuração</w:t>
            </w:r>
          </w:p>
        </w:tc>
        <w:tc>
          <w:tcPr>
            <w:tcW w:w="2410" w:type="dxa"/>
            <w:vAlign w:val="center"/>
          </w:tcPr>
          <w:p w:rsidR="00A27DD6" w:rsidRPr="00871C09" w:rsidRDefault="008F757C" w:rsidP="00DD09A2">
            <w:pPr>
              <w:pStyle w:val="TsNormal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Kaique Silva</w:t>
            </w:r>
          </w:p>
        </w:tc>
        <w:tc>
          <w:tcPr>
            <w:tcW w:w="5387" w:type="dxa"/>
            <w:vAlign w:val="center"/>
          </w:tcPr>
          <w:p w:rsidR="00A27DD6" w:rsidRPr="00871C09" w:rsidRDefault="00A27DD6" w:rsidP="00DD09A2">
            <w:pPr>
              <w:pStyle w:val="TsNormal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Estabelecer Políticas de GC</w:t>
            </w:r>
          </w:p>
          <w:p w:rsidR="00A27DD6" w:rsidRPr="00871C09" w:rsidRDefault="00A27DD6" w:rsidP="00DD09A2">
            <w:pPr>
              <w:pStyle w:val="TsNormal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Escrever Plano de GC</w:t>
            </w:r>
          </w:p>
          <w:p w:rsidR="00A27DD6" w:rsidRPr="00871C09" w:rsidRDefault="00A27DD6" w:rsidP="00DD09A2">
            <w:pPr>
              <w:pStyle w:val="TsNormal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Configurar Ambiente de GC</w:t>
            </w:r>
          </w:p>
          <w:p w:rsidR="00A27DD6" w:rsidRPr="00871C09" w:rsidRDefault="00A27DD6" w:rsidP="00DD09A2">
            <w:pPr>
              <w:pStyle w:val="TsNormal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Criar Espaços de Trabalho de Integração</w:t>
            </w:r>
          </w:p>
          <w:p w:rsidR="00A27DD6" w:rsidRPr="00871C09" w:rsidRDefault="00A27DD6" w:rsidP="00DD09A2">
            <w:pPr>
              <w:pStyle w:val="TsNormal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Criar Baselines</w:t>
            </w:r>
          </w:p>
          <w:p w:rsidR="009210CB" w:rsidRPr="00871C09" w:rsidRDefault="00A27DD6" w:rsidP="00DD09A2">
            <w:pPr>
              <w:pStyle w:val="TsNormal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Promover Baselines</w:t>
            </w:r>
          </w:p>
          <w:p w:rsidR="00A27DD6" w:rsidRPr="00871C09" w:rsidRDefault="009210CB" w:rsidP="00DD09A2">
            <w:pPr>
              <w:pStyle w:val="TsNormal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Auditoria e revisão da configuração</w:t>
            </w:r>
          </w:p>
        </w:tc>
      </w:tr>
      <w:tr w:rsidR="00A27DD6" w:rsidRPr="004505B8" w:rsidTr="00547CCD">
        <w:trPr>
          <w:trHeight w:val="571"/>
        </w:trPr>
        <w:tc>
          <w:tcPr>
            <w:tcW w:w="1701" w:type="dxa"/>
            <w:vAlign w:val="center"/>
          </w:tcPr>
          <w:p w:rsidR="00A27DD6" w:rsidRPr="00871C09" w:rsidRDefault="00A27DD6" w:rsidP="00DD09A2">
            <w:pPr>
              <w:pStyle w:val="TsNormal"/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Desenvolvedor</w:t>
            </w:r>
          </w:p>
        </w:tc>
        <w:tc>
          <w:tcPr>
            <w:tcW w:w="2410" w:type="dxa"/>
            <w:vAlign w:val="center"/>
          </w:tcPr>
          <w:p w:rsidR="00A27DD6" w:rsidRPr="00871C09" w:rsidRDefault="00A27DD6" w:rsidP="00DD09A2">
            <w:pPr>
              <w:pStyle w:val="TsNormal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Pablo Henrique</w:t>
            </w:r>
          </w:p>
          <w:p w:rsidR="008F757C" w:rsidRDefault="00A27DD6" w:rsidP="00DD09A2">
            <w:pPr>
              <w:pStyle w:val="TsNormal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Kaique Silva</w:t>
            </w:r>
          </w:p>
          <w:p w:rsidR="008F757C" w:rsidRDefault="008F757C" w:rsidP="00DD09A2">
            <w:pPr>
              <w:pStyle w:val="TsNormal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Everton José </w:t>
            </w:r>
          </w:p>
          <w:p w:rsidR="00A27DD6" w:rsidRPr="00871C09" w:rsidRDefault="008F757C" w:rsidP="00DD09A2">
            <w:pPr>
              <w:pStyle w:val="TsNormal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Weiner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Silva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5387" w:type="dxa"/>
            <w:vAlign w:val="center"/>
          </w:tcPr>
          <w:p w:rsidR="00A27DD6" w:rsidRPr="00871C09" w:rsidRDefault="00A27DD6" w:rsidP="00DD09A2">
            <w:pPr>
              <w:pStyle w:val="TsNormal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Seguir os padrões e procedimentos definidos no Plano de Gerência de Configuração.</w:t>
            </w:r>
          </w:p>
        </w:tc>
      </w:tr>
      <w:tr w:rsidR="00A27DD6" w:rsidRPr="004505B8" w:rsidTr="00547CCD">
        <w:trPr>
          <w:trHeight w:val="1879"/>
        </w:trPr>
        <w:tc>
          <w:tcPr>
            <w:tcW w:w="1701" w:type="dxa"/>
            <w:vAlign w:val="center"/>
          </w:tcPr>
          <w:p w:rsidR="00A27DD6" w:rsidRPr="00871C09" w:rsidRDefault="00A27DD6" w:rsidP="00DD09A2">
            <w:pPr>
              <w:pStyle w:val="TsNormal"/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Todos os Papéis</w:t>
            </w:r>
          </w:p>
        </w:tc>
        <w:tc>
          <w:tcPr>
            <w:tcW w:w="2410" w:type="dxa"/>
            <w:vAlign w:val="center"/>
          </w:tcPr>
          <w:p w:rsidR="00A27DD6" w:rsidRPr="00871C09" w:rsidRDefault="00A27DD6" w:rsidP="00DD09A2">
            <w:pPr>
              <w:pStyle w:val="TsNormal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Pablo Henrique</w:t>
            </w:r>
          </w:p>
          <w:p w:rsidR="00A27DD6" w:rsidRPr="00871C09" w:rsidRDefault="00A27DD6" w:rsidP="00DD09A2">
            <w:pPr>
              <w:pStyle w:val="TsNormal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Christiano Teixeira</w:t>
            </w:r>
          </w:p>
          <w:p w:rsidR="008F757C" w:rsidRDefault="008F757C" w:rsidP="008F757C">
            <w:pPr>
              <w:pStyle w:val="TsNormal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Kaique Silva</w:t>
            </w:r>
          </w:p>
          <w:p w:rsidR="008F757C" w:rsidRDefault="008F757C" w:rsidP="008F757C">
            <w:pPr>
              <w:pStyle w:val="TsNormal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Everton José </w:t>
            </w:r>
          </w:p>
          <w:p w:rsidR="00A27DD6" w:rsidRDefault="008F757C" w:rsidP="008F757C">
            <w:pPr>
              <w:pStyle w:val="TsNormal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Weiner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Silva</w:t>
            </w:r>
          </w:p>
          <w:p w:rsidR="008F757C" w:rsidRPr="00871C09" w:rsidRDefault="008F757C" w:rsidP="008F757C">
            <w:pPr>
              <w:pStyle w:val="TsNormal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Marla</w:t>
            </w:r>
            <w:proofErr w:type="spellEnd"/>
          </w:p>
        </w:tc>
        <w:tc>
          <w:tcPr>
            <w:tcW w:w="5387" w:type="dxa"/>
            <w:vAlign w:val="center"/>
          </w:tcPr>
          <w:p w:rsidR="00A27DD6" w:rsidRPr="00871C09" w:rsidRDefault="00A27DD6" w:rsidP="00DD09A2">
            <w:pPr>
              <w:pStyle w:val="TsNormal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Enviar Solicitação de Mudança</w:t>
            </w:r>
          </w:p>
          <w:p w:rsidR="00A27DD6" w:rsidRPr="00871C09" w:rsidRDefault="00A27DD6" w:rsidP="00DD09A2">
            <w:pPr>
              <w:pStyle w:val="TsNormal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Atualizar Solicitação de Mudança</w:t>
            </w:r>
          </w:p>
          <w:p w:rsidR="009210CB" w:rsidRPr="00871C09" w:rsidRDefault="009210CB" w:rsidP="00DD09A2">
            <w:pPr>
              <w:pStyle w:val="TsNormal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74ECB" w:rsidRDefault="00074ECB" w:rsidP="00DD09A2">
      <w:pPr>
        <w:spacing w:line="360" w:lineRule="auto"/>
      </w:pPr>
    </w:p>
    <w:p w:rsidR="00BE31F4" w:rsidRDefault="00620DD9" w:rsidP="00DD09A2">
      <w:pPr>
        <w:pStyle w:val="Ttulo2"/>
        <w:numPr>
          <w:ilvl w:val="1"/>
          <w:numId w:val="9"/>
        </w:numPr>
        <w:spacing w:line="360" w:lineRule="auto"/>
        <w:ind w:left="720" w:hanging="719"/>
        <w:rPr>
          <w:rFonts w:ascii="Tahoma" w:hAnsi="Tahoma" w:cs="Tahoma"/>
          <w:sz w:val="24"/>
        </w:rPr>
      </w:pPr>
      <w:bookmarkStart w:id="20" w:name="id.d55bce539c12" w:colFirst="0" w:colLast="0"/>
      <w:bookmarkStart w:id="21" w:name="_Toc421370460"/>
      <w:bookmarkStart w:id="22" w:name="_Toc467570579"/>
      <w:bookmarkEnd w:id="20"/>
      <w:r w:rsidRPr="00EC2667">
        <w:rPr>
          <w:rFonts w:ascii="Tahoma" w:hAnsi="Tahoma" w:cs="Tahoma"/>
          <w:sz w:val="24"/>
        </w:rPr>
        <w:t xml:space="preserve">Ferramentas, Ambiente e </w:t>
      </w:r>
      <w:proofErr w:type="spellStart"/>
      <w:proofErr w:type="gramStart"/>
      <w:r w:rsidRPr="00EC2667">
        <w:rPr>
          <w:rFonts w:ascii="Tahoma" w:hAnsi="Tahoma" w:cs="Tahoma"/>
          <w:sz w:val="24"/>
        </w:rPr>
        <w:t>Infra-estrutura</w:t>
      </w:r>
      <w:bookmarkEnd w:id="21"/>
      <w:bookmarkEnd w:id="22"/>
      <w:proofErr w:type="spellEnd"/>
      <w:proofErr w:type="gramEnd"/>
    </w:p>
    <w:p w:rsidR="00ED517B" w:rsidRPr="00ED517B" w:rsidRDefault="00ED517B" w:rsidP="00ED517B"/>
    <w:p w:rsidR="00ED517B" w:rsidRPr="00ED517B" w:rsidRDefault="00ED517B" w:rsidP="00ED517B">
      <w:pPr>
        <w:pStyle w:val="Legenda"/>
        <w:keepNext/>
        <w:jc w:val="center"/>
        <w:rPr>
          <w:color w:val="000000" w:themeColor="text1"/>
          <w:sz w:val="24"/>
        </w:rPr>
      </w:pPr>
      <w:r w:rsidRPr="00ED517B">
        <w:rPr>
          <w:color w:val="000000" w:themeColor="text1"/>
          <w:sz w:val="24"/>
        </w:rPr>
        <w:t xml:space="preserve">Tabela </w:t>
      </w:r>
      <w:r w:rsidR="004F48CA" w:rsidRPr="00ED517B">
        <w:rPr>
          <w:color w:val="000000" w:themeColor="text1"/>
          <w:sz w:val="24"/>
        </w:rPr>
        <w:fldChar w:fldCharType="begin"/>
      </w:r>
      <w:r w:rsidRPr="00ED517B">
        <w:rPr>
          <w:color w:val="000000" w:themeColor="text1"/>
          <w:sz w:val="24"/>
        </w:rPr>
        <w:instrText xml:space="preserve"> SEQ Tabela \* ARABIC </w:instrText>
      </w:r>
      <w:r w:rsidR="004F48CA" w:rsidRPr="00ED517B">
        <w:rPr>
          <w:color w:val="000000" w:themeColor="text1"/>
          <w:sz w:val="24"/>
        </w:rPr>
        <w:fldChar w:fldCharType="separate"/>
      </w:r>
      <w:r w:rsidR="002921EA">
        <w:rPr>
          <w:noProof/>
          <w:color w:val="000000" w:themeColor="text1"/>
          <w:sz w:val="24"/>
        </w:rPr>
        <w:t>5</w:t>
      </w:r>
      <w:r w:rsidR="004F48CA" w:rsidRPr="00ED517B">
        <w:rPr>
          <w:color w:val="000000" w:themeColor="text1"/>
          <w:sz w:val="24"/>
        </w:rPr>
        <w:fldChar w:fldCharType="end"/>
      </w:r>
      <w:r w:rsidRPr="00ED517B">
        <w:rPr>
          <w:color w:val="000000" w:themeColor="text1"/>
          <w:sz w:val="24"/>
        </w:rPr>
        <w:t xml:space="preserve"> - Ferramentas e Suas Versões</w:t>
      </w:r>
    </w:p>
    <w:tbl>
      <w:tblPr>
        <w:tblW w:w="9371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840"/>
        <w:gridCol w:w="5972"/>
        <w:gridCol w:w="1559"/>
      </w:tblGrid>
      <w:tr w:rsidR="00173A98" w:rsidRPr="00173A98" w:rsidTr="00173A98">
        <w:trPr>
          <w:trHeight w:val="435"/>
        </w:trPr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:rsidR="00173A98" w:rsidRPr="00173A98" w:rsidRDefault="00173A98" w:rsidP="00DD09A2">
            <w:pPr>
              <w:widowControl/>
              <w:spacing w:line="360" w:lineRule="auto"/>
              <w:contextualSpacing w:val="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73A98">
              <w:rPr>
                <w:rFonts w:ascii="Tahoma" w:hAnsi="Tahoma" w:cs="Tahoma"/>
                <w:b/>
                <w:bCs/>
                <w:sz w:val="24"/>
                <w:szCs w:val="24"/>
              </w:rPr>
              <w:t>Software</w:t>
            </w:r>
          </w:p>
        </w:tc>
        <w:tc>
          <w:tcPr>
            <w:tcW w:w="59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:rsidR="00173A98" w:rsidRPr="00173A98" w:rsidRDefault="00173A98" w:rsidP="00DD09A2">
            <w:pPr>
              <w:widowControl/>
              <w:spacing w:line="360" w:lineRule="auto"/>
              <w:contextualSpacing w:val="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73A98">
              <w:rPr>
                <w:rFonts w:ascii="Tahoma" w:hAnsi="Tahoma" w:cs="Tahoma"/>
                <w:b/>
                <w:bCs/>
                <w:sz w:val="24"/>
                <w:szCs w:val="24"/>
              </w:rPr>
              <w:t>Propósito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:rsidR="00173A98" w:rsidRPr="00173A98" w:rsidRDefault="00173A98" w:rsidP="00DD09A2">
            <w:pPr>
              <w:widowControl/>
              <w:spacing w:line="360" w:lineRule="auto"/>
              <w:contextualSpacing w:val="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73A98">
              <w:rPr>
                <w:rFonts w:ascii="Tahoma" w:hAnsi="Tahoma" w:cs="Tahoma"/>
                <w:b/>
                <w:bCs/>
                <w:sz w:val="24"/>
                <w:szCs w:val="24"/>
              </w:rPr>
              <w:t>Versão</w:t>
            </w:r>
          </w:p>
        </w:tc>
      </w:tr>
      <w:tr w:rsidR="00173A98" w:rsidRPr="00173A98" w:rsidTr="00173A98">
        <w:trPr>
          <w:trHeight w:val="40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3A98" w:rsidRPr="00871C09" w:rsidRDefault="008F757C" w:rsidP="008F757C">
            <w:pPr>
              <w:widowControl/>
              <w:spacing w:line="360" w:lineRule="auto"/>
              <w:contextualSpacing w:val="0"/>
              <w:jc w:val="center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proofErr w:type="spellStart"/>
            <w:r>
              <w:rPr>
                <w:snapToGrid w:val="0"/>
                <w:color w:val="auto"/>
                <w:sz w:val="24"/>
                <w:szCs w:val="24"/>
                <w:lang w:eastAsia="en-US"/>
              </w:rPr>
              <w:t>Android</w:t>
            </w:r>
            <w:proofErr w:type="spellEnd"/>
            <w:r>
              <w:rPr>
                <w:snapToGrid w:val="0"/>
                <w:color w:val="auto"/>
                <w:sz w:val="24"/>
                <w:szCs w:val="24"/>
                <w:lang w:eastAsia="en-US"/>
              </w:rPr>
              <w:t xml:space="preserve"> </w:t>
            </w:r>
            <w:proofErr w:type="spellStart"/>
            <w:proofErr w:type="gramStart"/>
            <w:r>
              <w:rPr>
                <w:snapToGrid w:val="0"/>
                <w:color w:val="auto"/>
                <w:sz w:val="24"/>
                <w:szCs w:val="24"/>
                <w:lang w:eastAsia="en-US"/>
              </w:rPr>
              <w:t>studio</w:t>
            </w:r>
            <w:proofErr w:type="spellEnd"/>
            <w:proofErr w:type="gramEnd"/>
          </w:p>
        </w:tc>
        <w:tc>
          <w:tcPr>
            <w:tcW w:w="5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3A98" w:rsidRPr="00871C09" w:rsidRDefault="00173A98" w:rsidP="00DD09A2">
            <w:pPr>
              <w:widowControl/>
              <w:spacing w:line="360" w:lineRule="auto"/>
              <w:ind w:firstLineChars="100" w:firstLine="240"/>
              <w:contextualSpacing w:val="0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IDE de desenvolvimento.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3A98" w:rsidRPr="00871C09" w:rsidRDefault="00173A98" w:rsidP="00DD09A2">
            <w:pPr>
              <w:widowControl/>
              <w:spacing w:line="360" w:lineRule="auto"/>
              <w:contextualSpacing w:val="0"/>
              <w:jc w:val="center"/>
              <w:rPr>
                <w:snapToGrid w:val="0"/>
                <w:color w:val="auto"/>
                <w:sz w:val="24"/>
                <w:szCs w:val="24"/>
                <w:lang w:eastAsia="en-US"/>
              </w:rPr>
            </w:pPr>
          </w:p>
        </w:tc>
      </w:tr>
      <w:tr w:rsidR="00173A98" w:rsidRPr="00173A98" w:rsidTr="00173A98">
        <w:trPr>
          <w:trHeight w:val="40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3A98" w:rsidRPr="00871C09" w:rsidRDefault="008F757C" w:rsidP="00DD09A2">
            <w:pPr>
              <w:widowControl/>
              <w:spacing w:line="360" w:lineRule="auto"/>
              <w:contextualSpacing w:val="0"/>
              <w:jc w:val="center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proofErr w:type="spellStart"/>
            <w:proofErr w:type="gramStart"/>
            <w:r>
              <w:rPr>
                <w:snapToGrid w:val="0"/>
                <w:color w:val="auto"/>
                <w:sz w:val="24"/>
                <w:szCs w:val="24"/>
                <w:lang w:eastAsia="en-US"/>
              </w:rPr>
              <w:t>GitHub</w:t>
            </w:r>
            <w:proofErr w:type="spellEnd"/>
            <w:proofErr w:type="gramEnd"/>
          </w:p>
        </w:tc>
        <w:tc>
          <w:tcPr>
            <w:tcW w:w="5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3A98" w:rsidRPr="00871C09" w:rsidRDefault="00725727" w:rsidP="00DD09A2">
            <w:pPr>
              <w:widowControl/>
              <w:spacing w:line="360" w:lineRule="auto"/>
              <w:ind w:firstLineChars="100" w:firstLine="240"/>
              <w:contextualSpacing w:val="0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Repositório</w:t>
            </w:r>
            <w:r w:rsidR="008F757C">
              <w:rPr>
                <w:snapToGrid w:val="0"/>
                <w:color w:val="auto"/>
                <w:sz w:val="24"/>
                <w:szCs w:val="24"/>
                <w:lang w:eastAsia="en-US"/>
              </w:rPr>
              <w:t xml:space="preserve"> online </w:t>
            </w:r>
            <w:proofErr w:type="spellStart"/>
            <w:r w:rsidR="008F757C">
              <w:rPr>
                <w:snapToGrid w:val="0"/>
                <w:color w:val="auto"/>
                <w:sz w:val="24"/>
                <w:szCs w:val="24"/>
                <w:lang w:eastAsia="en-US"/>
              </w:rPr>
              <w:t>Git</w:t>
            </w:r>
            <w:proofErr w:type="spellEnd"/>
            <w:r w:rsidR="00173A98"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3A98" w:rsidRPr="00871C09" w:rsidRDefault="00173A98" w:rsidP="008F757C">
            <w:pPr>
              <w:widowControl/>
              <w:spacing w:line="360" w:lineRule="auto"/>
              <w:contextualSpacing w:val="0"/>
              <w:jc w:val="center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proofErr w:type="spellStart"/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Free</w:t>
            </w:r>
            <w:proofErr w:type="spellEnd"/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 xml:space="preserve"> </w:t>
            </w:r>
          </w:p>
        </w:tc>
      </w:tr>
      <w:tr w:rsidR="00173A98" w:rsidRPr="00173A98" w:rsidTr="00173A98">
        <w:trPr>
          <w:trHeight w:val="40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3A98" w:rsidRPr="00871C09" w:rsidRDefault="008F757C" w:rsidP="00DD09A2">
            <w:pPr>
              <w:widowControl/>
              <w:spacing w:line="360" w:lineRule="auto"/>
              <w:contextualSpacing w:val="0"/>
              <w:jc w:val="center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proofErr w:type="spellStart"/>
            <w:r>
              <w:rPr>
                <w:snapToGrid w:val="0"/>
                <w:color w:val="auto"/>
                <w:sz w:val="24"/>
                <w:szCs w:val="24"/>
                <w:lang w:eastAsia="en-US"/>
              </w:rPr>
              <w:t>Git</w:t>
            </w:r>
            <w:proofErr w:type="spellEnd"/>
            <w:r>
              <w:rPr>
                <w:snapToGrid w:val="0"/>
                <w:color w:val="auto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snapToGrid w:val="0"/>
                <w:color w:val="auto"/>
                <w:sz w:val="24"/>
                <w:szCs w:val="24"/>
                <w:lang w:eastAsia="en-US"/>
              </w:rPr>
              <w:t>Bash</w:t>
            </w:r>
            <w:proofErr w:type="spellEnd"/>
          </w:p>
        </w:tc>
        <w:tc>
          <w:tcPr>
            <w:tcW w:w="5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3A98" w:rsidRPr="00871C09" w:rsidRDefault="00725727" w:rsidP="008F757C">
            <w:pPr>
              <w:widowControl/>
              <w:spacing w:line="360" w:lineRule="auto"/>
              <w:ind w:firstLineChars="100" w:firstLine="240"/>
              <w:contextualSpacing w:val="0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 xml:space="preserve">Ferramenta cliente </w:t>
            </w:r>
            <w:proofErr w:type="spellStart"/>
            <w:r w:rsidR="008F757C">
              <w:rPr>
                <w:snapToGrid w:val="0"/>
                <w:color w:val="auto"/>
                <w:sz w:val="24"/>
                <w:szCs w:val="24"/>
                <w:lang w:eastAsia="en-US"/>
              </w:rPr>
              <w:t>Git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3A98" w:rsidRPr="00871C09" w:rsidRDefault="00173A98" w:rsidP="00DD09A2">
            <w:pPr>
              <w:widowControl/>
              <w:spacing w:line="360" w:lineRule="auto"/>
              <w:contextualSpacing w:val="0"/>
              <w:jc w:val="center"/>
              <w:rPr>
                <w:snapToGrid w:val="0"/>
                <w:color w:val="auto"/>
                <w:sz w:val="24"/>
                <w:szCs w:val="24"/>
                <w:lang w:eastAsia="en-US"/>
              </w:rPr>
            </w:pPr>
          </w:p>
        </w:tc>
      </w:tr>
      <w:tr w:rsidR="00173A98" w:rsidRPr="00173A98" w:rsidTr="00173A98">
        <w:trPr>
          <w:trHeight w:val="40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3A98" w:rsidRPr="00871C09" w:rsidRDefault="00173A98" w:rsidP="00DD09A2">
            <w:pPr>
              <w:widowControl/>
              <w:spacing w:line="360" w:lineRule="auto"/>
              <w:contextualSpacing w:val="0"/>
              <w:jc w:val="center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MS Office Excel</w:t>
            </w:r>
          </w:p>
        </w:tc>
        <w:tc>
          <w:tcPr>
            <w:tcW w:w="5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3A98" w:rsidRPr="00871C09" w:rsidRDefault="00173A98" w:rsidP="00DD09A2">
            <w:pPr>
              <w:widowControl/>
              <w:spacing w:line="360" w:lineRule="auto"/>
              <w:ind w:firstLineChars="100" w:firstLine="240"/>
              <w:contextualSpacing w:val="0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Documentos do Word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3A98" w:rsidRPr="00871C09" w:rsidRDefault="00173A98" w:rsidP="00DD09A2">
            <w:pPr>
              <w:widowControl/>
              <w:spacing w:line="360" w:lineRule="auto"/>
              <w:contextualSpacing w:val="0"/>
              <w:jc w:val="center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2007</w:t>
            </w:r>
          </w:p>
        </w:tc>
      </w:tr>
      <w:tr w:rsidR="00173A98" w:rsidRPr="00173A98" w:rsidTr="00173A98">
        <w:trPr>
          <w:trHeight w:val="40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3A98" w:rsidRPr="00871C09" w:rsidRDefault="00173A98" w:rsidP="00DD09A2">
            <w:pPr>
              <w:widowControl/>
              <w:spacing w:line="360" w:lineRule="auto"/>
              <w:contextualSpacing w:val="0"/>
              <w:jc w:val="center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MS Office Word</w:t>
            </w:r>
          </w:p>
        </w:tc>
        <w:tc>
          <w:tcPr>
            <w:tcW w:w="5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3A98" w:rsidRPr="00871C09" w:rsidRDefault="00173A98" w:rsidP="00DD09A2">
            <w:pPr>
              <w:widowControl/>
              <w:spacing w:line="360" w:lineRule="auto"/>
              <w:ind w:firstLineChars="100" w:firstLine="240"/>
              <w:contextualSpacing w:val="0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Edição do cronograma, ata de reunião e relatório de auditoria.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3A98" w:rsidRPr="00871C09" w:rsidRDefault="00173A98" w:rsidP="00DD09A2">
            <w:pPr>
              <w:widowControl/>
              <w:spacing w:line="360" w:lineRule="auto"/>
              <w:contextualSpacing w:val="0"/>
              <w:jc w:val="center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2007</w:t>
            </w:r>
          </w:p>
        </w:tc>
      </w:tr>
    </w:tbl>
    <w:p w:rsidR="00571179" w:rsidRDefault="00571179" w:rsidP="00FA6109">
      <w:pPr>
        <w:spacing w:after="120" w:line="360" w:lineRule="auto"/>
        <w:contextualSpacing w:val="0"/>
        <w:rPr>
          <w:i/>
          <w:color w:val="0000FF"/>
        </w:rPr>
      </w:pPr>
    </w:p>
    <w:p w:rsidR="00BE31F4" w:rsidRDefault="00620DD9" w:rsidP="00DD09A2">
      <w:pPr>
        <w:pStyle w:val="Ttulo1"/>
        <w:numPr>
          <w:ilvl w:val="0"/>
          <w:numId w:val="1"/>
        </w:numPr>
        <w:spacing w:line="360" w:lineRule="auto"/>
        <w:ind w:left="1080" w:hanging="359"/>
        <w:rPr>
          <w:rFonts w:ascii="Tahoma" w:hAnsi="Tahoma" w:cs="Tahoma"/>
          <w:sz w:val="28"/>
        </w:rPr>
      </w:pPr>
      <w:bookmarkStart w:id="23" w:name="id.ff3c82ff607a" w:colFirst="0" w:colLast="0"/>
      <w:bookmarkStart w:id="24" w:name="_Toc421370461"/>
      <w:bookmarkStart w:id="25" w:name="_Toc467570580"/>
      <w:bookmarkEnd w:id="23"/>
      <w:r w:rsidRPr="00EC2667">
        <w:rPr>
          <w:rFonts w:ascii="Tahoma" w:hAnsi="Tahoma" w:cs="Tahoma"/>
          <w:sz w:val="28"/>
        </w:rPr>
        <w:t>O Programa de Gerenciamento de Configuração</w:t>
      </w:r>
      <w:bookmarkEnd w:id="24"/>
      <w:bookmarkEnd w:id="25"/>
    </w:p>
    <w:p w:rsidR="000E50AF" w:rsidRPr="000E50AF" w:rsidRDefault="000E50AF" w:rsidP="000E50AF">
      <w:pPr>
        <w:pStyle w:val="PargrafodaLista"/>
        <w:numPr>
          <w:ilvl w:val="0"/>
          <w:numId w:val="20"/>
        </w:numPr>
        <w:spacing w:before="120" w:after="60"/>
        <w:outlineLvl w:val="0"/>
        <w:rPr>
          <w:rFonts w:ascii="Arial" w:eastAsia="Arial" w:hAnsi="Arial" w:cs="Arial"/>
          <w:b/>
          <w:snapToGrid w:val="0"/>
          <w:vanish/>
          <w:sz w:val="24"/>
          <w:lang w:eastAsia="en-US"/>
        </w:rPr>
      </w:pPr>
      <w:bookmarkStart w:id="26" w:name="id.d67476f03880" w:colFirst="0" w:colLast="0"/>
      <w:bookmarkStart w:id="27" w:name="_Toc467570581"/>
      <w:bookmarkEnd w:id="26"/>
    </w:p>
    <w:p w:rsidR="000E50AF" w:rsidRPr="000E50AF" w:rsidRDefault="000E50AF" w:rsidP="000E50AF">
      <w:pPr>
        <w:pStyle w:val="PargrafodaLista"/>
        <w:numPr>
          <w:ilvl w:val="0"/>
          <w:numId w:val="20"/>
        </w:numPr>
        <w:spacing w:before="120" w:after="60"/>
        <w:outlineLvl w:val="0"/>
        <w:rPr>
          <w:rFonts w:ascii="Arial" w:eastAsia="Arial" w:hAnsi="Arial" w:cs="Arial"/>
          <w:b/>
          <w:snapToGrid w:val="0"/>
          <w:vanish/>
          <w:sz w:val="24"/>
          <w:lang w:eastAsia="en-US"/>
        </w:rPr>
      </w:pPr>
    </w:p>
    <w:p w:rsidR="000E50AF" w:rsidRPr="000E50AF" w:rsidRDefault="000E50AF" w:rsidP="000E50AF">
      <w:pPr>
        <w:pStyle w:val="PargrafodaLista"/>
        <w:numPr>
          <w:ilvl w:val="0"/>
          <w:numId w:val="20"/>
        </w:numPr>
        <w:spacing w:before="120" w:after="60"/>
        <w:outlineLvl w:val="0"/>
        <w:rPr>
          <w:rFonts w:ascii="Arial" w:eastAsia="Arial" w:hAnsi="Arial" w:cs="Arial"/>
          <w:b/>
          <w:snapToGrid w:val="0"/>
          <w:vanish/>
          <w:sz w:val="24"/>
          <w:lang w:eastAsia="en-US"/>
        </w:rPr>
      </w:pPr>
    </w:p>
    <w:p w:rsidR="000E50AF" w:rsidRDefault="000E50AF" w:rsidP="000E50AF">
      <w:pPr>
        <w:pStyle w:val="Ttulo1"/>
        <w:numPr>
          <w:ilvl w:val="1"/>
          <w:numId w:val="20"/>
        </w:numPr>
        <w:rPr>
          <w:snapToGrid w:val="0"/>
          <w:lang w:eastAsia="en-US"/>
        </w:rPr>
      </w:pPr>
      <w:r w:rsidRPr="000E50AF">
        <w:rPr>
          <w:snapToGrid w:val="0"/>
          <w:lang w:eastAsia="en-US"/>
        </w:rPr>
        <w:t xml:space="preserve">Dos </w:t>
      </w:r>
      <w:proofErr w:type="spellStart"/>
      <w:r w:rsidRPr="000E50AF">
        <w:rPr>
          <w:snapToGrid w:val="0"/>
          <w:lang w:eastAsia="en-US"/>
        </w:rPr>
        <w:t>commits</w:t>
      </w:r>
      <w:proofErr w:type="spellEnd"/>
      <w:r w:rsidRPr="000E50AF">
        <w:rPr>
          <w:snapToGrid w:val="0"/>
          <w:lang w:eastAsia="en-US"/>
        </w:rPr>
        <w:t xml:space="preserve"> e atualizações</w:t>
      </w:r>
      <w:bookmarkEnd w:id="27"/>
    </w:p>
    <w:p w:rsidR="000E50AF" w:rsidRPr="000E50AF" w:rsidRDefault="000E50AF" w:rsidP="000E50AF">
      <w:pPr>
        <w:pStyle w:val="PargrafodaLista"/>
        <w:numPr>
          <w:ilvl w:val="0"/>
          <w:numId w:val="23"/>
        </w:numPr>
        <w:rPr>
          <w:lang w:eastAsia="en-US"/>
        </w:rPr>
      </w:pPr>
      <w:r>
        <w:rPr>
          <w:sz w:val="24"/>
          <w:szCs w:val="24"/>
          <w:lang w:eastAsia="en-US"/>
        </w:rPr>
        <w:t xml:space="preserve">Alterações deverão ser feitas na </w:t>
      </w:r>
      <w:proofErr w:type="spellStart"/>
      <w:r>
        <w:rPr>
          <w:sz w:val="24"/>
          <w:szCs w:val="24"/>
          <w:lang w:eastAsia="en-US"/>
        </w:rPr>
        <w:t>branch</w:t>
      </w:r>
      <w:proofErr w:type="spellEnd"/>
      <w:r>
        <w:rPr>
          <w:sz w:val="24"/>
          <w:szCs w:val="24"/>
          <w:lang w:eastAsia="en-US"/>
        </w:rPr>
        <w:t xml:space="preserve"> </w:t>
      </w:r>
      <w:proofErr w:type="spellStart"/>
      <w:r>
        <w:rPr>
          <w:sz w:val="24"/>
          <w:szCs w:val="24"/>
          <w:lang w:eastAsia="en-US"/>
        </w:rPr>
        <w:t>develop</w:t>
      </w:r>
      <w:proofErr w:type="spellEnd"/>
      <w:r>
        <w:rPr>
          <w:sz w:val="24"/>
          <w:szCs w:val="24"/>
          <w:lang w:eastAsia="en-US"/>
        </w:rPr>
        <w:t>.</w:t>
      </w:r>
    </w:p>
    <w:p w:rsidR="000E50AF" w:rsidRPr="000E50AF" w:rsidRDefault="000E50AF" w:rsidP="000E50AF">
      <w:pPr>
        <w:pStyle w:val="PargrafodaLista"/>
        <w:numPr>
          <w:ilvl w:val="0"/>
          <w:numId w:val="23"/>
        </w:numPr>
        <w:rPr>
          <w:sz w:val="24"/>
          <w:szCs w:val="24"/>
          <w:lang w:eastAsia="en-US"/>
        </w:rPr>
      </w:pPr>
      <w:r w:rsidRPr="000E50AF">
        <w:rPr>
          <w:sz w:val="24"/>
          <w:szCs w:val="24"/>
          <w:lang w:eastAsia="en-US"/>
        </w:rPr>
        <w:t xml:space="preserve">Deverá ser feito </w:t>
      </w:r>
      <w:proofErr w:type="spellStart"/>
      <w:r w:rsidRPr="000E50AF">
        <w:rPr>
          <w:sz w:val="24"/>
          <w:szCs w:val="24"/>
          <w:lang w:eastAsia="en-US"/>
        </w:rPr>
        <w:t>pull</w:t>
      </w:r>
      <w:proofErr w:type="spellEnd"/>
      <w:r w:rsidRPr="000E50AF">
        <w:rPr>
          <w:sz w:val="24"/>
          <w:szCs w:val="24"/>
          <w:lang w:eastAsia="en-US"/>
        </w:rPr>
        <w:t xml:space="preserve"> </w:t>
      </w:r>
      <w:proofErr w:type="spellStart"/>
      <w:r w:rsidRPr="000E50AF">
        <w:rPr>
          <w:sz w:val="24"/>
          <w:szCs w:val="24"/>
          <w:lang w:eastAsia="en-US"/>
        </w:rPr>
        <w:t>request</w:t>
      </w:r>
      <w:proofErr w:type="spellEnd"/>
      <w:r w:rsidRPr="000E50AF">
        <w:rPr>
          <w:sz w:val="24"/>
          <w:szCs w:val="24"/>
          <w:lang w:eastAsia="en-US"/>
        </w:rPr>
        <w:t xml:space="preserve"> da </w:t>
      </w:r>
      <w:proofErr w:type="spellStart"/>
      <w:r w:rsidRPr="000E50AF">
        <w:rPr>
          <w:sz w:val="24"/>
          <w:szCs w:val="24"/>
          <w:lang w:eastAsia="en-US"/>
        </w:rPr>
        <w:t>branch</w:t>
      </w:r>
      <w:proofErr w:type="spellEnd"/>
      <w:r w:rsidRPr="000E50AF">
        <w:rPr>
          <w:sz w:val="24"/>
          <w:szCs w:val="24"/>
          <w:lang w:eastAsia="en-US"/>
        </w:rPr>
        <w:t xml:space="preserve"> </w:t>
      </w:r>
      <w:proofErr w:type="spellStart"/>
      <w:r w:rsidRPr="000E50AF">
        <w:rPr>
          <w:sz w:val="24"/>
          <w:szCs w:val="24"/>
          <w:lang w:eastAsia="en-US"/>
        </w:rPr>
        <w:t>develop</w:t>
      </w:r>
      <w:proofErr w:type="spellEnd"/>
      <w:r>
        <w:rPr>
          <w:sz w:val="24"/>
          <w:szCs w:val="24"/>
          <w:lang w:eastAsia="en-US"/>
        </w:rPr>
        <w:t xml:space="preserve"> para a </w:t>
      </w:r>
      <w:proofErr w:type="spellStart"/>
      <w:r>
        <w:rPr>
          <w:sz w:val="24"/>
          <w:szCs w:val="24"/>
          <w:lang w:eastAsia="en-US"/>
        </w:rPr>
        <w:t>master</w:t>
      </w:r>
      <w:proofErr w:type="spellEnd"/>
      <w:r>
        <w:rPr>
          <w:sz w:val="24"/>
          <w:szCs w:val="24"/>
          <w:lang w:eastAsia="en-US"/>
        </w:rPr>
        <w:t>.</w:t>
      </w:r>
    </w:p>
    <w:p w:rsidR="00E85CCB" w:rsidRPr="000E50AF" w:rsidRDefault="00E85CCB" w:rsidP="00E85CCB">
      <w:pPr>
        <w:rPr>
          <w:sz w:val="24"/>
          <w:szCs w:val="24"/>
        </w:rPr>
      </w:pPr>
    </w:p>
    <w:p w:rsidR="00F8367E" w:rsidRPr="000E50AF" w:rsidRDefault="00F8367E" w:rsidP="00F8367E">
      <w:pPr>
        <w:pStyle w:val="Ttulo3"/>
        <w:numPr>
          <w:ilvl w:val="2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28" w:name="id.b070e5d53838" w:colFirst="0" w:colLast="0"/>
      <w:bookmarkStart w:id="29" w:name="_Toc467570582"/>
      <w:bookmarkEnd w:id="28"/>
      <w:r w:rsidRPr="000E50AF">
        <w:rPr>
          <w:rFonts w:ascii="Times New Roman" w:hAnsi="Times New Roman" w:cs="Times New Roman"/>
          <w:b/>
          <w:sz w:val="24"/>
          <w:szCs w:val="24"/>
        </w:rPr>
        <w:t>Método de identificação.</w:t>
      </w:r>
      <w:bookmarkEnd w:id="29"/>
    </w:p>
    <w:p w:rsidR="00F8367E" w:rsidRDefault="00F8367E" w:rsidP="00DD09A2">
      <w:pPr>
        <w:pStyle w:val="TsNormal"/>
        <w:spacing w:line="360" w:lineRule="auto"/>
        <w:rPr>
          <w:rFonts w:eastAsia="Arial"/>
          <w:b/>
          <w:snapToGrid/>
          <w:color w:val="000000"/>
          <w:sz w:val="24"/>
          <w:lang w:eastAsia="pt-BR"/>
        </w:rPr>
      </w:pPr>
    </w:p>
    <w:p w:rsidR="00173A98" w:rsidRPr="00F23127" w:rsidRDefault="00F23127" w:rsidP="00DD09A2">
      <w:pPr>
        <w:pStyle w:val="TsNormal"/>
        <w:spacing w:line="360" w:lineRule="auto"/>
        <w:rPr>
          <w:rFonts w:eastAsia="Arial"/>
          <w:b/>
          <w:snapToGrid/>
          <w:color w:val="000000"/>
          <w:sz w:val="24"/>
          <w:lang w:eastAsia="pt-BR"/>
        </w:rPr>
      </w:pPr>
      <w:r>
        <w:rPr>
          <w:rFonts w:eastAsia="Arial"/>
          <w:b/>
          <w:snapToGrid/>
          <w:color w:val="000000"/>
          <w:sz w:val="24"/>
          <w:lang w:eastAsia="pt-BR"/>
        </w:rPr>
        <w:lastRenderedPageBreak/>
        <w:t>”</w:t>
      </w:r>
      <w:r w:rsidR="00173A98" w:rsidRPr="00F23127">
        <w:rPr>
          <w:rFonts w:eastAsia="Arial"/>
          <w:b/>
          <w:snapToGrid/>
          <w:color w:val="000000"/>
          <w:sz w:val="24"/>
          <w:lang w:eastAsia="pt-BR"/>
        </w:rPr>
        <w:t>AAA</w:t>
      </w:r>
      <w:r>
        <w:rPr>
          <w:rFonts w:eastAsia="Arial"/>
          <w:b/>
          <w:snapToGrid/>
          <w:color w:val="000000"/>
          <w:sz w:val="24"/>
          <w:lang w:eastAsia="pt-BR"/>
        </w:rPr>
        <w:t>” - “1.0” - ”</w:t>
      </w:r>
      <w:proofErr w:type="spellStart"/>
      <w:proofErr w:type="gramStart"/>
      <w:r w:rsidR="00173A98" w:rsidRPr="00F23127">
        <w:rPr>
          <w:rFonts w:eastAsia="Arial"/>
          <w:b/>
          <w:snapToGrid/>
          <w:color w:val="000000"/>
          <w:sz w:val="24"/>
          <w:lang w:eastAsia="pt-BR"/>
        </w:rPr>
        <w:t>TextoLivre</w:t>
      </w:r>
      <w:proofErr w:type="spellEnd"/>
      <w:proofErr w:type="gramEnd"/>
      <w:r>
        <w:rPr>
          <w:rFonts w:eastAsia="Arial"/>
          <w:b/>
          <w:snapToGrid/>
          <w:color w:val="000000"/>
          <w:sz w:val="24"/>
          <w:lang w:eastAsia="pt-BR"/>
        </w:rPr>
        <w:t>” - “.</w:t>
      </w:r>
      <w:r w:rsidR="00173A98" w:rsidRPr="00F23127">
        <w:rPr>
          <w:rFonts w:eastAsia="Arial"/>
          <w:b/>
          <w:snapToGrid/>
          <w:color w:val="000000"/>
          <w:sz w:val="24"/>
          <w:lang w:eastAsia="pt-BR"/>
        </w:rPr>
        <w:t>E</w:t>
      </w:r>
      <w:r w:rsidR="007A50F1">
        <w:rPr>
          <w:rFonts w:eastAsia="Arial"/>
          <w:b/>
          <w:snapToGrid/>
          <w:color w:val="000000"/>
          <w:sz w:val="24"/>
          <w:lang w:eastAsia="pt-BR"/>
        </w:rPr>
        <w:t>X</w:t>
      </w:r>
      <w:r w:rsidR="00173A98" w:rsidRPr="00F23127">
        <w:rPr>
          <w:rFonts w:eastAsia="Arial"/>
          <w:b/>
          <w:snapToGrid/>
          <w:color w:val="000000"/>
          <w:sz w:val="24"/>
          <w:lang w:eastAsia="pt-BR"/>
        </w:rPr>
        <w:t>T</w:t>
      </w:r>
      <w:r>
        <w:rPr>
          <w:rFonts w:eastAsia="Arial"/>
          <w:b/>
          <w:snapToGrid/>
          <w:color w:val="000000"/>
          <w:sz w:val="24"/>
          <w:lang w:eastAsia="pt-BR"/>
        </w:rPr>
        <w:t>”</w:t>
      </w:r>
      <w:r w:rsidRPr="00F23127">
        <w:rPr>
          <w:rFonts w:eastAsia="Arial"/>
          <w:b/>
          <w:snapToGrid/>
          <w:color w:val="000000"/>
          <w:sz w:val="24"/>
          <w:lang w:eastAsia="pt-BR"/>
        </w:rPr>
        <w:t xml:space="preserve"> </w:t>
      </w:r>
    </w:p>
    <w:p w:rsidR="00ED517B" w:rsidRPr="00ED517B" w:rsidRDefault="00ED517B" w:rsidP="00ED517B">
      <w:pPr>
        <w:pStyle w:val="Legenda"/>
        <w:keepNext/>
        <w:jc w:val="center"/>
        <w:rPr>
          <w:color w:val="000000" w:themeColor="text1"/>
          <w:sz w:val="24"/>
        </w:rPr>
      </w:pPr>
      <w:r w:rsidRPr="00ED517B">
        <w:rPr>
          <w:color w:val="000000" w:themeColor="text1"/>
          <w:sz w:val="24"/>
        </w:rPr>
        <w:t xml:space="preserve">Tabela </w:t>
      </w:r>
      <w:r w:rsidR="004F48CA" w:rsidRPr="00ED517B">
        <w:rPr>
          <w:color w:val="000000" w:themeColor="text1"/>
          <w:sz w:val="24"/>
        </w:rPr>
        <w:fldChar w:fldCharType="begin"/>
      </w:r>
      <w:r w:rsidRPr="00ED517B">
        <w:rPr>
          <w:color w:val="000000" w:themeColor="text1"/>
          <w:sz w:val="24"/>
        </w:rPr>
        <w:instrText xml:space="preserve"> SEQ Tabela \* ARABIC </w:instrText>
      </w:r>
      <w:r w:rsidR="004F48CA" w:rsidRPr="00ED517B">
        <w:rPr>
          <w:color w:val="000000" w:themeColor="text1"/>
          <w:sz w:val="24"/>
        </w:rPr>
        <w:fldChar w:fldCharType="separate"/>
      </w:r>
      <w:r w:rsidR="002921EA">
        <w:rPr>
          <w:noProof/>
          <w:color w:val="000000" w:themeColor="text1"/>
          <w:sz w:val="24"/>
        </w:rPr>
        <w:t>7</w:t>
      </w:r>
      <w:r w:rsidR="004F48CA" w:rsidRPr="00ED517B">
        <w:rPr>
          <w:color w:val="000000" w:themeColor="text1"/>
          <w:sz w:val="24"/>
        </w:rPr>
        <w:fldChar w:fldCharType="end"/>
      </w:r>
      <w:r w:rsidRPr="00ED517B">
        <w:rPr>
          <w:color w:val="000000" w:themeColor="text1"/>
          <w:sz w:val="24"/>
        </w:rPr>
        <w:t xml:space="preserve"> - Nome Padrão Para os Artefatos</w:t>
      </w:r>
    </w:p>
    <w:tbl>
      <w:tblPr>
        <w:tblW w:w="10632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60"/>
        <w:gridCol w:w="9072"/>
      </w:tblGrid>
      <w:tr w:rsidR="00173A98" w:rsidRPr="00575454" w:rsidTr="00F23127">
        <w:tc>
          <w:tcPr>
            <w:tcW w:w="1560" w:type="dxa"/>
            <w:shd w:val="clear" w:color="auto" w:fill="E0E0E0"/>
          </w:tcPr>
          <w:p w:rsidR="00173A98" w:rsidRPr="00F876DB" w:rsidRDefault="00F23127" w:rsidP="00DD09A2">
            <w:pPr>
              <w:pStyle w:val="TsNormal"/>
              <w:spacing w:line="36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Campo</w:t>
            </w:r>
          </w:p>
        </w:tc>
        <w:tc>
          <w:tcPr>
            <w:tcW w:w="9072" w:type="dxa"/>
            <w:shd w:val="clear" w:color="auto" w:fill="E0E0E0"/>
          </w:tcPr>
          <w:p w:rsidR="00173A98" w:rsidRPr="00F876DB" w:rsidRDefault="00173A98" w:rsidP="00DD09A2">
            <w:pPr>
              <w:pStyle w:val="TsNormal"/>
              <w:spacing w:line="360" w:lineRule="auto"/>
              <w:rPr>
                <w:b/>
                <w:sz w:val="24"/>
                <w:szCs w:val="24"/>
              </w:rPr>
            </w:pPr>
            <w:r w:rsidRPr="00F876DB">
              <w:rPr>
                <w:b/>
                <w:sz w:val="24"/>
                <w:szCs w:val="24"/>
              </w:rPr>
              <w:t>Significado</w:t>
            </w:r>
          </w:p>
        </w:tc>
      </w:tr>
      <w:tr w:rsidR="00173A98" w:rsidRPr="00871C09" w:rsidTr="00F23127">
        <w:trPr>
          <w:trHeight w:val="392"/>
        </w:trPr>
        <w:tc>
          <w:tcPr>
            <w:tcW w:w="1560" w:type="dxa"/>
            <w:vAlign w:val="center"/>
          </w:tcPr>
          <w:p w:rsidR="00173A98" w:rsidRPr="00871C09" w:rsidRDefault="00F23127" w:rsidP="00DD09A2">
            <w:pPr>
              <w:pStyle w:val="TsNormal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173A98" w:rsidRPr="00871C09">
              <w:rPr>
                <w:rFonts w:ascii="Times New Roman" w:hAnsi="Times New Roman" w:cs="Times New Roman"/>
                <w:sz w:val="24"/>
                <w:szCs w:val="24"/>
              </w:rPr>
              <w:t>AAA</w:t>
            </w: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9072" w:type="dxa"/>
            <w:vAlign w:val="center"/>
          </w:tcPr>
          <w:p w:rsidR="00173A98" w:rsidRPr="00871C09" w:rsidRDefault="0094652A" w:rsidP="00DD09A2">
            <w:pPr>
              <w:pStyle w:val="TsNormal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 w:rsidR="00F23127" w:rsidRPr="00871C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73A98" w:rsidRPr="00871C09">
              <w:rPr>
                <w:rFonts w:ascii="Times New Roman" w:hAnsi="Times New Roman" w:cs="Times New Roman"/>
                <w:sz w:val="24"/>
                <w:szCs w:val="24"/>
              </w:rPr>
              <w:t>dos vários tipos de artefatos utilizados na criação do sistema.</w:t>
            </w:r>
          </w:p>
        </w:tc>
      </w:tr>
      <w:tr w:rsidR="00F23127" w:rsidRPr="00871C09" w:rsidTr="00E23266">
        <w:trPr>
          <w:trHeight w:val="327"/>
        </w:trPr>
        <w:tc>
          <w:tcPr>
            <w:tcW w:w="1560" w:type="dxa"/>
            <w:vAlign w:val="center"/>
          </w:tcPr>
          <w:p w:rsidR="00F23127" w:rsidRPr="00871C09" w:rsidRDefault="00F23127" w:rsidP="00DD09A2">
            <w:pPr>
              <w:pStyle w:val="TsNormal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“1.0”</w:t>
            </w:r>
          </w:p>
        </w:tc>
        <w:tc>
          <w:tcPr>
            <w:tcW w:w="9072" w:type="dxa"/>
            <w:vAlign w:val="center"/>
          </w:tcPr>
          <w:p w:rsidR="00F23127" w:rsidRPr="00871C09" w:rsidRDefault="00F23127" w:rsidP="00DD09A2">
            <w:pPr>
              <w:pStyle w:val="TsNormal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A versão atual do arquivo.</w:t>
            </w:r>
          </w:p>
        </w:tc>
      </w:tr>
      <w:tr w:rsidR="00173A98" w:rsidRPr="00871C09" w:rsidTr="00F23127">
        <w:trPr>
          <w:trHeight w:val="455"/>
        </w:trPr>
        <w:tc>
          <w:tcPr>
            <w:tcW w:w="1560" w:type="dxa"/>
            <w:vAlign w:val="center"/>
          </w:tcPr>
          <w:p w:rsidR="00173A98" w:rsidRPr="00871C09" w:rsidRDefault="00F23127" w:rsidP="00DD09A2">
            <w:pPr>
              <w:pStyle w:val="TsNormal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proofErr w:type="gramStart"/>
            <w:r w:rsidR="00173A98" w:rsidRPr="00871C09">
              <w:rPr>
                <w:rFonts w:ascii="Times New Roman" w:hAnsi="Times New Roman" w:cs="Times New Roman"/>
                <w:sz w:val="24"/>
                <w:szCs w:val="24"/>
              </w:rPr>
              <w:t>TextoLivre</w:t>
            </w:r>
            <w:proofErr w:type="spellEnd"/>
            <w:proofErr w:type="gramEnd"/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9072" w:type="dxa"/>
            <w:vAlign w:val="center"/>
          </w:tcPr>
          <w:p w:rsidR="00173A98" w:rsidRPr="00871C09" w:rsidRDefault="00173A98" w:rsidP="00DD09A2">
            <w:pPr>
              <w:pStyle w:val="TsNormal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 xml:space="preserve">Significa texto Livre para a melhor identificação do documento. </w:t>
            </w:r>
          </w:p>
        </w:tc>
      </w:tr>
      <w:tr w:rsidR="00F23127" w:rsidRPr="00871C09" w:rsidTr="00E23266">
        <w:trPr>
          <w:trHeight w:val="327"/>
        </w:trPr>
        <w:tc>
          <w:tcPr>
            <w:tcW w:w="1560" w:type="dxa"/>
            <w:vAlign w:val="center"/>
          </w:tcPr>
          <w:p w:rsidR="00F23127" w:rsidRPr="00871C09" w:rsidRDefault="007A50F1" w:rsidP="00DD09A2">
            <w:pPr>
              <w:pStyle w:val="TsNormal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“EX</w:t>
            </w:r>
            <w:r w:rsidR="00F23127" w:rsidRPr="00871C09">
              <w:rPr>
                <w:rFonts w:ascii="Times New Roman" w:hAnsi="Times New Roman" w:cs="Times New Roman"/>
                <w:sz w:val="24"/>
                <w:szCs w:val="24"/>
              </w:rPr>
              <w:t>T”</w:t>
            </w:r>
          </w:p>
        </w:tc>
        <w:tc>
          <w:tcPr>
            <w:tcW w:w="9072" w:type="dxa"/>
            <w:vAlign w:val="center"/>
          </w:tcPr>
          <w:p w:rsidR="00F23127" w:rsidRPr="00871C09" w:rsidRDefault="00F23127" w:rsidP="00DD09A2">
            <w:pPr>
              <w:pStyle w:val="TsNormal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Extensão do arquivo do documento.</w:t>
            </w:r>
          </w:p>
        </w:tc>
      </w:tr>
    </w:tbl>
    <w:p w:rsidR="005C0EAD" w:rsidRDefault="0094652A" w:rsidP="005C0EAD">
      <w:pPr>
        <w:pStyle w:val="Ttulo3"/>
        <w:spacing w:line="360" w:lineRule="auto"/>
        <w:ind w:left="0" w:firstLine="0"/>
        <w:rPr>
          <w:rFonts w:ascii="Times New Roman" w:eastAsia="Times New Roman" w:hAnsi="Times New Roman" w:cs="Times New Roman"/>
          <w:i w:val="0"/>
          <w:snapToGrid w:val="0"/>
          <w:color w:val="auto"/>
          <w:sz w:val="24"/>
          <w:szCs w:val="24"/>
          <w:lang w:eastAsia="en-US"/>
        </w:rPr>
      </w:pPr>
      <w:bookmarkStart w:id="30" w:name="id.4521550ede1d" w:colFirst="0" w:colLast="0"/>
      <w:bookmarkStart w:id="31" w:name="_Toc421370465"/>
      <w:bookmarkStart w:id="32" w:name="_Toc467336633"/>
      <w:bookmarkStart w:id="33" w:name="_Toc467570583"/>
      <w:bookmarkEnd w:id="30"/>
      <w:r w:rsidRPr="00871C09">
        <w:rPr>
          <w:rFonts w:ascii="Times New Roman" w:eastAsia="Times New Roman" w:hAnsi="Times New Roman" w:cs="Times New Roman"/>
          <w:i w:val="0"/>
          <w:snapToGrid w:val="0"/>
          <w:color w:val="auto"/>
          <w:sz w:val="24"/>
          <w:szCs w:val="24"/>
          <w:lang w:eastAsia="en-US"/>
        </w:rPr>
        <w:t>A versão dos documentos deve seguir o seguinte padrão: “X.</w:t>
      </w:r>
      <w:proofErr w:type="gramStart"/>
      <w:r w:rsidRPr="00871C09">
        <w:rPr>
          <w:rFonts w:ascii="Times New Roman" w:eastAsia="Times New Roman" w:hAnsi="Times New Roman" w:cs="Times New Roman"/>
          <w:i w:val="0"/>
          <w:snapToGrid w:val="0"/>
          <w:color w:val="auto"/>
          <w:sz w:val="24"/>
          <w:szCs w:val="24"/>
          <w:lang w:eastAsia="en-US"/>
        </w:rPr>
        <w:t>bb</w:t>
      </w:r>
      <w:proofErr w:type="gramEnd"/>
      <w:r w:rsidRPr="00871C09">
        <w:rPr>
          <w:rFonts w:ascii="Times New Roman" w:eastAsia="Times New Roman" w:hAnsi="Times New Roman" w:cs="Times New Roman"/>
          <w:i w:val="0"/>
          <w:snapToGrid w:val="0"/>
          <w:color w:val="auto"/>
          <w:sz w:val="24"/>
          <w:szCs w:val="24"/>
          <w:lang w:eastAsia="en-US"/>
        </w:rPr>
        <w:t xml:space="preserve">”, onde X representado a versão final do artefato o </w:t>
      </w:r>
      <w:proofErr w:type="spellStart"/>
      <w:r w:rsidRPr="00871C09">
        <w:rPr>
          <w:rFonts w:ascii="Times New Roman" w:eastAsia="Times New Roman" w:hAnsi="Times New Roman" w:cs="Times New Roman"/>
          <w:i w:val="0"/>
          <w:snapToGrid w:val="0"/>
          <w:color w:val="auto"/>
          <w:sz w:val="24"/>
          <w:szCs w:val="24"/>
          <w:lang w:eastAsia="en-US"/>
        </w:rPr>
        <w:t>bb</w:t>
      </w:r>
      <w:proofErr w:type="spellEnd"/>
      <w:r w:rsidRPr="00871C09">
        <w:rPr>
          <w:rFonts w:ascii="Times New Roman" w:eastAsia="Times New Roman" w:hAnsi="Times New Roman" w:cs="Times New Roman"/>
          <w:i w:val="0"/>
          <w:snapToGrid w:val="0"/>
          <w:color w:val="auto"/>
          <w:sz w:val="24"/>
          <w:szCs w:val="24"/>
          <w:lang w:eastAsia="en-US"/>
        </w:rPr>
        <w:t xml:space="preserve"> é um número que representa alterações e correções realizadas na versão X do arquivo.</w:t>
      </w:r>
      <w:bookmarkEnd w:id="31"/>
      <w:bookmarkEnd w:id="32"/>
      <w:bookmarkEnd w:id="33"/>
    </w:p>
    <w:p w:rsidR="0094652A" w:rsidRPr="005C0EAD" w:rsidRDefault="0094652A" w:rsidP="005C0EAD">
      <w:pPr>
        <w:pStyle w:val="Ttulo3"/>
        <w:spacing w:line="360" w:lineRule="auto"/>
        <w:ind w:left="0" w:firstLine="0"/>
        <w:rPr>
          <w:rFonts w:ascii="Times New Roman" w:eastAsia="Times New Roman" w:hAnsi="Times New Roman" w:cs="Times New Roman"/>
          <w:i w:val="0"/>
          <w:snapToGrid w:val="0"/>
          <w:color w:val="auto"/>
          <w:sz w:val="24"/>
          <w:szCs w:val="24"/>
          <w:lang w:eastAsia="en-US"/>
        </w:rPr>
      </w:pPr>
      <w:bookmarkStart w:id="34" w:name="_Toc467336634"/>
      <w:bookmarkStart w:id="35" w:name="_Toc467570584"/>
      <w:r w:rsidRPr="00871C09">
        <w:rPr>
          <w:snapToGrid w:val="0"/>
          <w:color w:val="auto"/>
          <w:sz w:val="24"/>
          <w:szCs w:val="24"/>
          <w:lang w:eastAsia="en-US"/>
        </w:rPr>
        <w:t xml:space="preserve">Exemplo: 1.03 – Arquivo que apenas uma versão final e recebeu </w:t>
      </w:r>
      <w:proofErr w:type="gramStart"/>
      <w:r w:rsidRPr="00871C09">
        <w:rPr>
          <w:snapToGrid w:val="0"/>
          <w:color w:val="auto"/>
          <w:sz w:val="24"/>
          <w:szCs w:val="24"/>
          <w:lang w:eastAsia="en-US"/>
        </w:rPr>
        <w:t>3</w:t>
      </w:r>
      <w:proofErr w:type="gramEnd"/>
      <w:r w:rsidRPr="00871C09">
        <w:rPr>
          <w:snapToGrid w:val="0"/>
          <w:color w:val="auto"/>
          <w:sz w:val="24"/>
          <w:szCs w:val="24"/>
          <w:lang w:eastAsia="en-US"/>
        </w:rPr>
        <w:t xml:space="preserve"> alterações e ou correções.</w:t>
      </w:r>
      <w:bookmarkEnd w:id="34"/>
      <w:bookmarkEnd w:id="35"/>
    </w:p>
    <w:p w:rsidR="00BE31F4" w:rsidRPr="00871C09" w:rsidRDefault="005C0EAD" w:rsidP="00DD09A2">
      <w:pPr>
        <w:pStyle w:val="Ttulo3"/>
        <w:numPr>
          <w:ilvl w:val="2"/>
          <w:numId w:val="11"/>
        </w:numPr>
        <w:spacing w:line="360" w:lineRule="auto"/>
        <w:ind w:left="720" w:hanging="719"/>
        <w:rPr>
          <w:rFonts w:ascii="Times New Roman" w:eastAsia="Times New Roman" w:hAnsi="Times New Roman" w:cs="Times New Roman"/>
          <w:i w:val="0"/>
          <w:snapToGrid w:val="0"/>
          <w:color w:val="auto"/>
          <w:sz w:val="24"/>
          <w:szCs w:val="24"/>
          <w:lang w:eastAsia="en-US"/>
        </w:rPr>
      </w:pPr>
      <w:bookmarkStart w:id="36" w:name="_Toc467570585"/>
      <w:proofErr w:type="spellStart"/>
      <w:r>
        <w:rPr>
          <w:rFonts w:ascii="Times New Roman" w:eastAsia="Times New Roman" w:hAnsi="Times New Roman" w:cs="Times New Roman"/>
          <w:b/>
          <w:snapToGrid w:val="0"/>
          <w:color w:val="auto"/>
          <w:sz w:val="24"/>
          <w:szCs w:val="24"/>
          <w:lang w:eastAsia="en-US"/>
        </w:rPr>
        <w:t>Baselines</w:t>
      </w:r>
      <w:proofErr w:type="spellEnd"/>
      <w:r>
        <w:rPr>
          <w:rFonts w:ascii="Times New Roman" w:eastAsia="Times New Roman" w:hAnsi="Times New Roman" w:cs="Times New Roman"/>
          <w:b/>
          <w:snapToGrid w:val="0"/>
          <w:color w:val="auto"/>
          <w:sz w:val="24"/>
          <w:szCs w:val="24"/>
          <w:lang w:eastAsia="en-US"/>
        </w:rPr>
        <w:t xml:space="preserve"> do projeto.</w:t>
      </w:r>
      <w:bookmarkEnd w:id="36"/>
    </w:p>
    <w:p w:rsidR="00DF258C" w:rsidRPr="00871C09" w:rsidRDefault="00461BAD" w:rsidP="00DD09A2">
      <w:pPr>
        <w:pStyle w:val="TsNormal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871C09">
        <w:rPr>
          <w:rFonts w:ascii="Times New Roman" w:hAnsi="Times New Roman" w:cs="Times New Roman"/>
          <w:sz w:val="24"/>
          <w:szCs w:val="24"/>
        </w:rPr>
        <w:tab/>
      </w:r>
      <w:r w:rsidR="00DF258C" w:rsidRPr="00871C09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 w:rsidR="00DF258C" w:rsidRPr="00871C09">
        <w:rPr>
          <w:rFonts w:ascii="Times New Roman" w:hAnsi="Times New Roman" w:cs="Times New Roman"/>
          <w:sz w:val="24"/>
          <w:szCs w:val="24"/>
        </w:rPr>
        <w:t>baselines</w:t>
      </w:r>
      <w:proofErr w:type="spellEnd"/>
      <w:r w:rsidR="00DF258C" w:rsidRPr="00871C09">
        <w:rPr>
          <w:rFonts w:ascii="Times New Roman" w:hAnsi="Times New Roman" w:cs="Times New Roman"/>
          <w:sz w:val="24"/>
          <w:szCs w:val="24"/>
        </w:rPr>
        <w:t xml:space="preserve"> serão definidas em duas fases.</w:t>
      </w:r>
    </w:p>
    <w:p w:rsidR="00ED517B" w:rsidRPr="00ED517B" w:rsidRDefault="00ED517B" w:rsidP="00ED517B">
      <w:pPr>
        <w:pStyle w:val="Legenda"/>
        <w:keepNext/>
        <w:jc w:val="center"/>
        <w:rPr>
          <w:color w:val="000000" w:themeColor="text1"/>
          <w:sz w:val="24"/>
        </w:rPr>
      </w:pPr>
      <w:r w:rsidRPr="00ED517B">
        <w:rPr>
          <w:color w:val="000000" w:themeColor="text1"/>
          <w:sz w:val="24"/>
        </w:rPr>
        <w:t xml:space="preserve">Tabela </w:t>
      </w:r>
      <w:r w:rsidR="004F48CA" w:rsidRPr="00ED517B">
        <w:rPr>
          <w:color w:val="000000" w:themeColor="text1"/>
          <w:sz w:val="24"/>
        </w:rPr>
        <w:fldChar w:fldCharType="begin"/>
      </w:r>
      <w:r w:rsidRPr="00ED517B">
        <w:rPr>
          <w:color w:val="000000" w:themeColor="text1"/>
          <w:sz w:val="24"/>
        </w:rPr>
        <w:instrText xml:space="preserve"> SEQ Tabela \* ARABIC </w:instrText>
      </w:r>
      <w:r w:rsidR="004F48CA" w:rsidRPr="00ED517B">
        <w:rPr>
          <w:color w:val="000000" w:themeColor="text1"/>
          <w:sz w:val="24"/>
        </w:rPr>
        <w:fldChar w:fldCharType="separate"/>
      </w:r>
      <w:r w:rsidR="002921EA">
        <w:rPr>
          <w:noProof/>
          <w:color w:val="000000" w:themeColor="text1"/>
          <w:sz w:val="24"/>
        </w:rPr>
        <w:t>8</w:t>
      </w:r>
      <w:r w:rsidR="004F48CA" w:rsidRPr="00ED517B">
        <w:rPr>
          <w:color w:val="000000" w:themeColor="text1"/>
          <w:sz w:val="24"/>
        </w:rPr>
        <w:fldChar w:fldCharType="end"/>
      </w:r>
      <w:r w:rsidRPr="00ED517B">
        <w:rPr>
          <w:color w:val="000000" w:themeColor="text1"/>
          <w:sz w:val="24"/>
        </w:rPr>
        <w:t xml:space="preserve"> - Criação das </w:t>
      </w:r>
      <w:proofErr w:type="spellStart"/>
      <w:r w:rsidRPr="00ED517B">
        <w:rPr>
          <w:color w:val="000000" w:themeColor="text1"/>
          <w:sz w:val="24"/>
        </w:rPr>
        <w:t>Baselines</w:t>
      </w:r>
      <w:proofErr w:type="spellEnd"/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27"/>
        <w:gridCol w:w="1843"/>
        <w:gridCol w:w="5953"/>
      </w:tblGrid>
      <w:tr w:rsidR="00461BAD" w:rsidRPr="005531A9" w:rsidTr="00ED517B">
        <w:tc>
          <w:tcPr>
            <w:tcW w:w="2127" w:type="dxa"/>
            <w:shd w:val="clear" w:color="auto" w:fill="E0E0E0"/>
            <w:vAlign w:val="center"/>
          </w:tcPr>
          <w:p w:rsidR="00DF258C" w:rsidRPr="00F876DB" w:rsidRDefault="00DF258C" w:rsidP="00ED517B">
            <w:pPr>
              <w:pStyle w:val="TsNormal"/>
              <w:spacing w:line="360" w:lineRule="auto"/>
              <w:rPr>
                <w:b/>
                <w:sz w:val="24"/>
                <w:szCs w:val="24"/>
              </w:rPr>
            </w:pPr>
            <w:r w:rsidRPr="00F876DB">
              <w:rPr>
                <w:b/>
                <w:sz w:val="24"/>
                <w:szCs w:val="24"/>
              </w:rPr>
              <w:t>Fases</w:t>
            </w:r>
          </w:p>
        </w:tc>
        <w:tc>
          <w:tcPr>
            <w:tcW w:w="1843" w:type="dxa"/>
            <w:shd w:val="clear" w:color="auto" w:fill="E0E0E0"/>
            <w:vAlign w:val="center"/>
          </w:tcPr>
          <w:p w:rsidR="00ED517B" w:rsidRDefault="00ED517B" w:rsidP="00ED517B">
            <w:pPr>
              <w:pStyle w:val="TsNormal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Quem</w:t>
            </w:r>
          </w:p>
          <w:p w:rsidR="00DF258C" w:rsidRPr="00F876DB" w:rsidRDefault="00ED517B" w:rsidP="00ED517B">
            <w:pPr>
              <w:pStyle w:val="TsNormal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  <w:r w:rsidR="00DF258C">
              <w:rPr>
                <w:b/>
                <w:sz w:val="24"/>
                <w:szCs w:val="24"/>
              </w:rPr>
              <w:t>utoriza</w:t>
            </w:r>
          </w:p>
        </w:tc>
        <w:tc>
          <w:tcPr>
            <w:tcW w:w="5953" w:type="dxa"/>
            <w:shd w:val="clear" w:color="auto" w:fill="E0E0E0"/>
            <w:vAlign w:val="center"/>
          </w:tcPr>
          <w:p w:rsidR="00DF258C" w:rsidRPr="00F876DB" w:rsidRDefault="00DF258C" w:rsidP="00ED517B">
            <w:pPr>
              <w:pStyle w:val="TsNormal"/>
              <w:spacing w:line="360" w:lineRule="auto"/>
              <w:rPr>
                <w:b/>
                <w:sz w:val="24"/>
                <w:szCs w:val="24"/>
              </w:rPr>
            </w:pPr>
            <w:r w:rsidRPr="00F876DB">
              <w:rPr>
                <w:b/>
                <w:sz w:val="24"/>
                <w:szCs w:val="24"/>
              </w:rPr>
              <w:t xml:space="preserve">Itens de Configuração da </w:t>
            </w:r>
            <w:proofErr w:type="spellStart"/>
            <w:r w:rsidRPr="00F876DB">
              <w:rPr>
                <w:b/>
                <w:sz w:val="24"/>
                <w:szCs w:val="24"/>
              </w:rPr>
              <w:t>Baseline</w:t>
            </w:r>
            <w:proofErr w:type="spellEnd"/>
          </w:p>
        </w:tc>
      </w:tr>
      <w:tr w:rsidR="00461BAD" w:rsidRPr="00871C09" w:rsidTr="00ED517B">
        <w:trPr>
          <w:trHeight w:val="49"/>
        </w:trPr>
        <w:tc>
          <w:tcPr>
            <w:tcW w:w="2127" w:type="dxa"/>
            <w:vAlign w:val="center"/>
          </w:tcPr>
          <w:p w:rsidR="00DF258C" w:rsidRPr="00871C09" w:rsidRDefault="0094652A" w:rsidP="00ED517B">
            <w:pPr>
              <w:pStyle w:val="TsNormal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 xml:space="preserve">Fim do </w:t>
            </w:r>
            <w:proofErr w:type="spellStart"/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Sprint</w:t>
            </w:r>
            <w:proofErr w:type="spellEnd"/>
            <w:r w:rsidRPr="00871C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F8367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843" w:type="dxa"/>
            <w:vAlign w:val="center"/>
          </w:tcPr>
          <w:p w:rsidR="00DF258C" w:rsidRPr="00871C09" w:rsidRDefault="00F8367E" w:rsidP="00ED517B">
            <w:pPr>
              <w:pStyle w:val="TsNormal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Everton José</w:t>
            </w:r>
          </w:p>
        </w:tc>
        <w:tc>
          <w:tcPr>
            <w:tcW w:w="5953" w:type="dxa"/>
            <w:vAlign w:val="center"/>
          </w:tcPr>
          <w:p w:rsidR="00DF258C" w:rsidRPr="00871C09" w:rsidRDefault="00DF258C" w:rsidP="00F8367E">
            <w:pPr>
              <w:pStyle w:val="TsNormal"/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 xml:space="preserve">Todos os artefatos do projeto que estão na pasta </w:t>
            </w:r>
            <w:r w:rsidR="00F8367E">
              <w:rPr>
                <w:rFonts w:ascii="Courier New" w:hAnsi="Courier New" w:cs="Courier New"/>
                <w:b/>
                <w:sz w:val="24"/>
              </w:rPr>
              <w:t>desenvolvimento</w:t>
            </w:r>
          </w:p>
        </w:tc>
      </w:tr>
      <w:tr w:rsidR="00461BAD" w:rsidRPr="00871C09" w:rsidTr="00ED517B">
        <w:trPr>
          <w:trHeight w:val="49"/>
        </w:trPr>
        <w:tc>
          <w:tcPr>
            <w:tcW w:w="2127" w:type="dxa"/>
            <w:vAlign w:val="center"/>
          </w:tcPr>
          <w:p w:rsidR="00DF258C" w:rsidRPr="00871C09" w:rsidRDefault="0094652A" w:rsidP="00ED517B">
            <w:pPr>
              <w:pStyle w:val="TsNormal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 xml:space="preserve">Fim do </w:t>
            </w:r>
            <w:proofErr w:type="spellStart"/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Sprint</w:t>
            </w:r>
            <w:proofErr w:type="spellEnd"/>
            <w:r w:rsidRPr="00871C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F8367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843" w:type="dxa"/>
            <w:vAlign w:val="center"/>
          </w:tcPr>
          <w:p w:rsidR="00DF258C" w:rsidRPr="00871C09" w:rsidRDefault="00F8367E" w:rsidP="00ED517B">
            <w:pPr>
              <w:pStyle w:val="TsNormal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Everton José</w:t>
            </w:r>
          </w:p>
        </w:tc>
        <w:tc>
          <w:tcPr>
            <w:tcW w:w="5953" w:type="dxa"/>
            <w:vAlign w:val="center"/>
          </w:tcPr>
          <w:p w:rsidR="00DF258C" w:rsidRPr="00871C09" w:rsidRDefault="00DF258C" w:rsidP="00F8367E">
            <w:pPr>
              <w:pStyle w:val="TsNormal"/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 xml:space="preserve">Todos os artefatos do projeto que estão na pasta </w:t>
            </w:r>
            <w:r w:rsidR="00F8367E">
              <w:rPr>
                <w:rFonts w:ascii="Courier New" w:hAnsi="Courier New" w:cs="Courier New"/>
                <w:b/>
                <w:sz w:val="24"/>
              </w:rPr>
              <w:t>desenvolvimento</w:t>
            </w: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8367E" w:rsidRPr="00871C09" w:rsidTr="00ED517B">
        <w:trPr>
          <w:trHeight w:val="49"/>
        </w:trPr>
        <w:tc>
          <w:tcPr>
            <w:tcW w:w="2127" w:type="dxa"/>
            <w:vAlign w:val="center"/>
          </w:tcPr>
          <w:p w:rsidR="00F8367E" w:rsidRPr="00871C09" w:rsidRDefault="00F8367E" w:rsidP="00FF66D9">
            <w:pPr>
              <w:pStyle w:val="TsNormal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 xml:space="preserve">Fim do </w:t>
            </w:r>
            <w:proofErr w:type="spellStart"/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Sprint</w:t>
            </w:r>
            <w:proofErr w:type="spellEnd"/>
            <w:r w:rsidRPr="00871C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proofErr w:type="gramEnd"/>
          </w:p>
        </w:tc>
        <w:tc>
          <w:tcPr>
            <w:tcW w:w="1843" w:type="dxa"/>
            <w:vAlign w:val="center"/>
          </w:tcPr>
          <w:p w:rsidR="00F8367E" w:rsidRPr="00871C09" w:rsidRDefault="00F8367E" w:rsidP="00FF66D9">
            <w:pPr>
              <w:pStyle w:val="TsNormal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Everton José</w:t>
            </w:r>
          </w:p>
        </w:tc>
        <w:tc>
          <w:tcPr>
            <w:tcW w:w="5953" w:type="dxa"/>
            <w:vAlign w:val="center"/>
          </w:tcPr>
          <w:p w:rsidR="00F8367E" w:rsidRPr="00871C09" w:rsidRDefault="00F8367E" w:rsidP="00FF66D9">
            <w:pPr>
              <w:pStyle w:val="TsNormal"/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 xml:space="preserve">Todos os artefatos do projeto que estão na pasta </w:t>
            </w:r>
            <w:r>
              <w:rPr>
                <w:rFonts w:ascii="Courier New" w:hAnsi="Courier New" w:cs="Courier New"/>
                <w:b/>
                <w:sz w:val="24"/>
              </w:rPr>
              <w:t>desenvolvimento</w:t>
            </w:r>
          </w:p>
        </w:tc>
      </w:tr>
    </w:tbl>
    <w:p w:rsidR="00DF258C" w:rsidRPr="00871C09" w:rsidRDefault="00DF258C" w:rsidP="00DD09A2">
      <w:pPr>
        <w:spacing w:line="360" w:lineRule="auto"/>
        <w:rPr>
          <w:snapToGrid w:val="0"/>
          <w:color w:val="auto"/>
          <w:sz w:val="24"/>
          <w:szCs w:val="24"/>
          <w:lang w:eastAsia="en-US"/>
        </w:rPr>
      </w:pPr>
    </w:p>
    <w:p w:rsidR="000E50AF" w:rsidRPr="00871C09" w:rsidRDefault="00DF258C" w:rsidP="000E50AF">
      <w:pPr>
        <w:spacing w:line="360" w:lineRule="auto"/>
        <w:ind w:firstLine="720"/>
        <w:rPr>
          <w:snapToGrid w:val="0"/>
          <w:color w:val="auto"/>
          <w:sz w:val="24"/>
          <w:szCs w:val="24"/>
          <w:lang w:eastAsia="en-US"/>
        </w:rPr>
      </w:pPr>
      <w:r w:rsidRPr="00871C09">
        <w:rPr>
          <w:snapToGrid w:val="0"/>
          <w:color w:val="auto"/>
          <w:sz w:val="24"/>
          <w:szCs w:val="24"/>
          <w:lang w:eastAsia="en-US"/>
        </w:rPr>
        <w:t xml:space="preserve">Independente da versão atual dos artefatos, todos que estão na pasta </w:t>
      </w:r>
      <w:proofErr w:type="spellStart"/>
      <w:r w:rsidR="00F8367E">
        <w:rPr>
          <w:snapToGrid w:val="0"/>
          <w:color w:val="auto"/>
          <w:sz w:val="24"/>
          <w:szCs w:val="24"/>
          <w:lang w:eastAsia="en-US"/>
        </w:rPr>
        <w:t>Master</w:t>
      </w:r>
      <w:proofErr w:type="spellEnd"/>
      <w:r w:rsidRPr="00871C09">
        <w:rPr>
          <w:snapToGrid w:val="0"/>
          <w:color w:val="auto"/>
          <w:sz w:val="24"/>
          <w:szCs w:val="24"/>
          <w:lang w:eastAsia="en-US"/>
        </w:rPr>
        <w:t xml:space="preserve"> do repositório devem estar na </w:t>
      </w:r>
      <w:proofErr w:type="spellStart"/>
      <w:r w:rsidRPr="00871C09">
        <w:rPr>
          <w:snapToGrid w:val="0"/>
          <w:color w:val="auto"/>
          <w:sz w:val="24"/>
          <w:szCs w:val="24"/>
          <w:lang w:eastAsia="en-US"/>
        </w:rPr>
        <w:t>Baseline</w:t>
      </w:r>
      <w:proofErr w:type="spellEnd"/>
      <w:r w:rsidR="00F8367E">
        <w:rPr>
          <w:snapToGrid w:val="0"/>
          <w:color w:val="auto"/>
          <w:sz w:val="24"/>
          <w:szCs w:val="24"/>
          <w:lang w:eastAsia="en-US"/>
        </w:rPr>
        <w:t xml:space="preserve"> </w:t>
      </w:r>
      <w:r w:rsidR="00F8367E">
        <w:rPr>
          <w:rFonts w:ascii="Courier New" w:hAnsi="Courier New" w:cs="Courier New"/>
          <w:b/>
          <w:sz w:val="24"/>
        </w:rPr>
        <w:t>desenvolvimento</w:t>
      </w:r>
      <w:r w:rsidRPr="00871C09">
        <w:rPr>
          <w:snapToGrid w:val="0"/>
          <w:color w:val="auto"/>
          <w:sz w:val="24"/>
          <w:szCs w:val="24"/>
          <w:lang w:eastAsia="en-US"/>
        </w:rPr>
        <w:t>.</w:t>
      </w:r>
    </w:p>
    <w:p w:rsidR="00BE31F4" w:rsidRPr="00EC2667" w:rsidRDefault="00620DD9" w:rsidP="000E50AF">
      <w:pPr>
        <w:pStyle w:val="Ttulo2"/>
        <w:numPr>
          <w:ilvl w:val="1"/>
          <w:numId w:val="14"/>
        </w:numPr>
        <w:spacing w:line="360" w:lineRule="auto"/>
        <w:rPr>
          <w:rFonts w:ascii="Tahoma" w:hAnsi="Tahoma" w:cs="Tahoma"/>
          <w:sz w:val="24"/>
        </w:rPr>
      </w:pPr>
      <w:bookmarkStart w:id="37" w:name="id.eb4f49592f06" w:colFirst="0" w:colLast="0"/>
      <w:bookmarkStart w:id="38" w:name="_Toc467570586"/>
      <w:bookmarkEnd w:id="37"/>
      <w:r w:rsidRPr="00EC2667">
        <w:rPr>
          <w:rFonts w:ascii="Tahoma" w:hAnsi="Tahoma" w:cs="Tahoma"/>
          <w:sz w:val="24"/>
        </w:rPr>
        <w:t>Controle de Configuração e Mudança</w:t>
      </w:r>
      <w:bookmarkEnd w:id="38"/>
    </w:p>
    <w:p w:rsidR="00BE31F4" w:rsidRPr="00871C09" w:rsidRDefault="00620DD9" w:rsidP="00DD09A2">
      <w:pPr>
        <w:pStyle w:val="Ttulo3"/>
        <w:numPr>
          <w:ilvl w:val="2"/>
          <w:numId w:val="12"/>
        </w:numPr>
        <w:spacing w:line="360" w:lineRule="auto"/>
        <w:rPr>
          <w:rFonts w:ascii="Times New Roman" w:eastAsia="Times New Roman" w:hAnsi="Times New Roman" w:cs="Times New Roman"/>
          <w:i w:val="0"/>
          <w:snapToGrid w:val="0"/>
          <w:color w:val="auto"/>
          <w:sz w:val="24"/>
          <w:szCs w:val="24"/>
          <w:lang w:eastAsia="en-US"/>
        </w:rPr>
      </w:pPr>
      <w:bookmarkStart w:id="39" w:name="id.47f376b6afd6" w:colFirst="0" w:colLast="0"/>
      <w:bookmarkStart w:id="40" w:name="_Toc467570587"/>
      <w:bookmarkEnd w:id="39"/>
      <w:r w:rsidRPr="00871C09">
        <w:rPr>
          <w:rFonts w:ascii="Times New Roman" w:eastAsia="Times New Roman" w:hAnsi="Times New Roman" w:cs="Times New Roman"/>
          <w:i w:val="0"/>
          <w:snapToGrid w:val="0"/>
          <w:color w:val="auto"/>
          <w:sz w:val="24"/>
          <w:szCs w:val="24"/>
          <w:lang w:eastAsia="en-US"/>
        </w:rPr>
        <w:t>Processamento e Aprovação de Solicitações de Mudança</w:t>
      </w:r>
      <w:bookmarkEnd w:id="40"/>
    </w:p>
    <w:p w:rsidR="00025C50" w:rsidRPr="00F8367E" w:rsidRDefault="00F80D0B" w:rsidP="00F8367E">
      <w:pPr>
        <w:keepNext/>
        <w:widowControl/>
        <w:spacing w:line="360" w:lineRule="auto"/>
        <w:ind w:firstLine="720"/>
        <w:contextualSpacing w:val="0"/>
        <w:rPr>
          <w:snapToGrid w:val="0"/>
          <w:color w:val="auto"/>
          <w:sz w:val="24"/>
          <w:szCs w:val="24"/>
          <w:lang w:eastAsia="en-US"/>
        </w:rPr>
      </w:pPr>
      <w:r w:rsidRPr="00871C09">
        <w:rPr>
          <w:snapToGrid w:val="0"/>
          <w:color w:val="auto"/>
          <w:sz w:val="24"/>
          <w:szCs w:val="24"/>
          <w:lang w:eastAsia="en-US"/>
        </w:rPr>
        <w:lastRenderedPageBreak/>
        <w:t xml:space="preserve">Este processo deve ser </w:t>
      </w:r>
      <w:proofErr w:type="gramStart"/>
      <w:r w:rsidRPr="00871C09">
        <w:rPr>
          <w:snapToGrid w:val="0"/>
          <w:color w:val="auto"/>
          <w:sz w:val="24"/>
          <w:szCs w:val="24"/>
          <w:lang w:eastAsia="en-US"/>
        </w:rPr>
        <w:t>implementado</w:t>
      </w:r>
      <w:proofErr w:type="gramEnd"/>
      <w:r w:rsidRPr="00871C09">
        <w:rPr>
          <w:snapToGrid w:val="0"/>
          <w:color w:val="auto"/>
          <w:sz w:val="24"/>
          <w:szCs w:val="24"/>
          <w:lang w:eastAsia="en-US"/>
        </w:rPr>
        <w:t xml:space="preserve"> quando a mudança proposta afeta a última versão configuração já aprovada e estabelecida o qual o item faça parte.</w:t>
      </w:r>
    </w:p>
    <w:p w:rsidR="00BE31F4" w:rsidRPr="00ED517B" w:rsidRDefault="00620DD9" w:rsidP="00DD09A2">
      <w:pPr>
        <w:pStyle w:val="Ttulo3"/>
        <w:numPr>
          <w:ilvl w:val="2"/>
          <w:numId w:val="12"/>
        </w:numPr>
        <w:spacing w:line="360" w:lineRule="auto"/>
        <w:ind w:left="720" w:hanging="719"/>
        <w:rPr>
          <w:rFonts w:ascii="Times New Roman" w:eastAsia="Times New Roman" w:hAnsi="Times New Roman" w:cs="Times New Roman"/>
          <w:i w:val="0"/>
          <w:snapToGrid w:val="0"/>
          <w:color w:val="auto"/>
          <w:sz w:val="24"/>
          <w:szCs w:val="24"/>
          <w:lang w:eastAsia="en-US"/>
        </w:rPr>
      </w:pPr>
      <w:bookmarkStart w:id="41" w:name="id.5a4f8317dba1" w:colFirst="0" w:colLast="0"/>
      <w:bookmarkStart w:id="42" w:name="_Toc467570588"/>
      <w:bookmarkEnd w:id="41"/>
      <w:r w:rsidRPr="00ED517B">
        <w:rPr>
          <w:rFonts w:ascii="Times New Roman" w:eastAsia="Times New Roman" w:hAnsi="Times New Roman" w:cs="Times New Roman"/>
          <w:i w:val="0"/>
          <w:snapToGrid w:val="0"/>
          <w:color w:val="auto"/>
          <w:sz w:val="24"/>
          <w:szCs w:val="24"/>
          <w:lang w:eastAsia="en-US"/>
        </w:rPr>
        <w:t>Controle de Mudança</w:t>
      </w:r>
      <w:r w:rsidR="0005711A">
        <w:rPr>
          <w:rFonts w:ascii="Times New Roman" w:eastAsia="Times New Roman" w:hAnsi="Times New Roman" w:cs="Times New Roman"/>
          <w:i w:val="0"/>
          <w:snapToGrid w:val="0"/>
          <w:color w:val="auto"/>
          <w:sz w:val="24"/>
          <w:szCs w:val="24"/>
          <w:lang w:eastAsia="en-US"/>
        </w:rPr>
        <w:t>/Melhorias</w:t>
      </w:r>
      <w:r w:rsidRPr="00ED517B">
        <w:rPr>
          <w:rFonts w:ascii="Times New Roman" w:eastAsia="Times New Roman" w:hAnsi="Times New Roman" w:cs="Times New Roman"/>
          <w:i w:val="0"/>
          <w:snapToGrid w:val="0"/>
          <w:color w:val="auto"/>
          <w:sz w:val="24"/>
          <w:szCs w:val="24"/>
          <w:lang w:eastAsia="en-US"/>
        </w:rPr>
        <w:t xml:space="preserve"> (CC</w:t>
      </w:r>
      <w:r w:rsidR="00002BE9" w:rsidRPr="00ED517B">
        <w:rPr>
          <w:rFonts w:ascii="Times New Roman" w:eastAsia="Times New Roman" w:hAnsi="Times New Roman" w:cs="Times New Roman"/>
          <w:i w:val="0"/>
          <w:snapToGrid w:val="0"/>
          <w:color w:val="auto"/>
          <w:sz w:val="24"/>
          <w:szCs w:val="24"/>
          <w:lang w:eastAsia="en-US"/>
        </w:rPr>
        <w:t>M</w:t>
      </w:r>
      <w:r w:rsidR="0005711A">
        <w:rPr>
          <w:rFonts w:ascii="Times New Roman" w:eastAsia="Times New Roman" w:hAnsi="Times New Roman" w:cs="Times New Roman"/>
          <w:i w:val="0"/>
          <w:snapToGrid w:val="0"/>
          <w:color w:val="auto"/>
          <w:sz w:val="24"/>
          <w:szCs w:val="24"/>
          <w:lang w:eastAsia="en-US"/>
        </w:rPr>
        <w:t>M</w:t>
      </w:r>
      <w:r w:rsidRPr="00ED517B">
        <w:rPr>
          <w:rFonts w:ascii="Times New Roman" w:eastAsia="Times New Roman" w:hAnsi="Times New Roman" w:cs="Times New Roman"/>
          <w:i w:val="0"/>
          <w:snapToGrid w:val="0"/>
          <w:color w:val="auto"/>
          <w:sz w:val="24"/>
          <w:szCs w:val="24"/>
          <w:lang w:eastAsia="en-US"/>
        </w:rPr>
        <w:t>)</w:t>
      </w:r>
      <w:bookmarkEnd w:id="42"/>
    </w:p>
    <w:p w:rsidR="00ED517B" w:rsidRPr="00ED517B" w:rsidRDefault="00ED517B" w:rsidP="00ED517B">
      <w:pPr>
        <w:pStyle w:val="Legenda"/>
        <w:keepNext/>
        <w:jc w:val="center"/>
        <w:rPr>
          <w:color w:val="000000" w:themeColor="text1"/>
          <w:sz w:val="24"/>
        </w:rPr>
      </w:pPr>
      <w:r w:rsidRPr="00ED517B">
        <w:rPr>
          <w:color w:val="000000" w:themeColor="text1"/>
          <w:sz w:val="24"/>
        </w:rPr>
        <w:t xml:space="preserve">Tabela </w:t>
      </w:r>
      <w:r w:rsidR="004F48CA" w:rsidRPr="00ED517B">
        <w:rPr>
          <w:color w:val="000000" w:themeColor="text1"/>
          <w:sz w:val="24"/>
        </w:rPr>
        <w:fldChar w:fldCharType="begin"/>
      </w:r>
      <w:r w:rsidRPr="00ED517B">
        <w:rPr>
          <w:color w:val="000000" w:themeColor="text1"/>
          <w:sz w:val="24"/>
        </w:rPr>
        <w:instrText xml:space="preserve"> SEQ Tabela \* ARABIC </w:instrText>
      </w:r>
      <w:r w:rsidR="004F48CA" w:rsidRPr="00ED517B">
        <w:rPr>
          <w:color w:val="000000" w:themeColor="text1"/>
          <w:sz w:val="24"/>
        </w:rPr>
        <w:fldChar w:fldCharType="separate"/>
      </w:r>
      <w:r w:rsidR="002921EA">
        <w:rPr>
          <w:noProof/>
          <w:color w:val="000000" w:themeColor="text1"/>
          <w:sz w:val="24"/>
        </w:rPr>
        <w:t>9</w:t>
      </w:r>
      <w:r w:rsidR="004F48CA" w:rsidRPr="00ED517B">
        <w:rPr>
          <w:color w:val="000000" w:themeColor="text1"/>
          <w:sz w:val="24"/>
        </w:rPr>
        <w:fldChar w:fldCharType="end"/>
      </w:r>
      <w:r w:rsidRPr="00ED517B">
        <w:rPr>
          <w:color w:val="000000" w:themeColor="text1"/>
          <w:sz w:val="24"/>
        </w:rPr>
        <w:t>- Controle de Mudanças</w:t>
      </w:r>
    </w:p>
    <w:tbl>
      <w:tblPr>
        <w:tblW w:w="102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142"/>
        <w:gridCol w:w="5758"/>
        <w:gridCol w:w="2320"/>
      </w:tblGrid>
      <w:tr w:rsidR="006C3508" w:rsidRPr="006C3508" w:rsidTr="006C3508">
        <w:trPr>
          <w:trHeight w:val="315"/>
        </w:trPr>
        <w:tc>
          <w:tcPr>
            <w:tcW w:w="2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:rsidR="006C3508" w:rsidRPr="006C3508" w:rsidRDefault="006C3508" w:rsidP="00DD09A2">
            <w:pPr>
              <w:widowControl/>
              <w:spacing w:line="360" w:lineRule="auto"/>
              <w:contextualSpacing w:val="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6C3508">
              <w:rPr>
                <w:rFonts w:ascii="Tahoma" w:hAnsi="Tahoma" w:cs="Tahoma"/>
                <w:b/>
                <w:bCs/>
                <w:sz w:val="24"/>
                <w:szCs w:val="24"/>
              </w:rPr>
              <w:t>Atividade</w:t>
            </w:r>
          </w:p>
        </w:tc>
        <w:tc>
          <w:tcPr>
            <w:tcW w:w="57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:rsidR="006C3508" w:rsidRPr="006C3508" w:rsidRDefault="006C3508" w:rsidP="00DD09A2">
            <w:pPr>
              <w:widowControl/>
              <w:spacing w:line="360" w:lineRule="auto"/>
              <w:contextualSpacing w:val="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6C3508">
              <w:rPr>
                <w:rFonts w:ascii="Tahoma" w:hAnsi="Tahoma" w:cs="Tahoma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:rsidR="006C3508" w:rsidRPr="006C3508" w:rsidRDefault="006C3508" w:rsidP="00DD09A2">
            <w:pPr>
              <w:widowControl/>
              <w:spacing w:line="360" w:lineRule="auto"/>
              <w:contextualSpacing w:val="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6C3508">
              <w:rPr>
                <w:rFonts w:ascii="Tahoma" w:hAnsi="Tahoma" w:cs="Tahoma"/>
                <w:b/>
                <w:bCs/>
                <w:sz w:val="24"/>
                <w:szCs w:val="24"/>
              </w:rPr>
              <w:t>Quem?</w:t>
            </w:r>
          </w:p>
        </w:tc>
      </w:tr>
      <w:tr w:rsidR="006C3508" w:rsidRPr="006C3508" w:rsidTr="00E11FB4">
        <w:trPr>
          <w:trHeight w:val="431"/>
        </w:trPr>
        <w:tc>
          <w:tcPr>
            <w:tcW w:w="21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3508" w:rsidRPr="00871C09" w:rsidRDefault="006C3508" w:rsidP="00DD09A2">
            <w:pPr>
              <w:widowControl/>
              <w:spacing w:line="360" w:lineRule="auto"/>
              <w:ind w:firstLineChars="100" w:firstLine="240"/>
              <w:contextualSpacing w:val="0"/>
              <w:jc w:val="center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Solicitar mudança</w:t>
            </w:r>
            <w:r w:rsidR="0005711A">
              <w:rPr>
                <w:snapToGrid w:val="0"/>
                <w:color w:val="auto"/>
                <w:sz w:val="24"/>
                <w:szCs w:val="24"/>
                <w:lang w:eastAsia="en-US"/>
              </w:rPr>
              <w:t>/Melhoria</w:t>
            </w:r>
          </w:p>
        </w:tc>
        <w:tc>
          <w:tcPr>
            <w:tcW w:w="5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3508" w:rsidRPr="00871C09" w:rsidRDefault="006C3508" w:rsidP="00DD09A2">
            <w:pPr>
              <w:widowControl/>
              <w:spacing w:line="360" w:lineRule="auto"/>
              <w:ind w:firstLineChars="100" w:firstLine="240"/>
              <w:contextualSpacing w:val="0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Criação da solicitação.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3508" w:rsidRPr="00871C09" w:rsidRDefault="006C3508" w:rsidP="00DD09A2">
            <w:pPr>
              <w:widowControl/>
              <w:spacing w:line="360" w:lineRule="auto"/>
              <w:contextualSpacing w:val="0"/>
              <w:jc w:val="center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Todos</w:t>
            </w:r>
          </w:p>
        </w:tc>
      </w:tr>
      <w:tr w:rsidR="006C3508" w:rsidRPr="006C3508" w:rsidTr="00E11FB4">
        <w:trPr>
          <w:trHeight w:val="791"/>
        </w:trPr>
        <w:tc>
          <w:tcPr>
            <w:tcW w:w="21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3508" w:rsidRPr="00871C09" w:rsidRDefault="006C3508" w:rsidP="00DD09A2">
            <w:pPr>
              <w:widowControl/>
              <w:spacing w:line="360" w:lineRule="auto"/>
              <w:ind w:firstLineChars="100" w:firstLine="240"/>
              <w:contextualSpacing w:val="0"/>
              <w:jc w:val="center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Triagem</w:t>
            </w:r>
          </w:p>
        </w:tc>
        <w:tc>
          <w:tcPr>
            <w:tcW w:w="5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3508" w:rsidRPr="00871C09" w:rsidRDefault="006C3508" w:rsidP="00DD09A2">
            <w:pPr>
              <w:widowControl/>
              <w:spacing w:line="360" w:lineRule="auto"/>
              <w:ind w:firstLineChars="100" w:firstLine="240"/>
              <w:contextualSpacing w:val="0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1ª Análise: Negar solicitação, aprovar solicitação ou solicitar uma análise de impacto.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3508" w:rsidRPr="00871C09" w:rsidRDefault="006C3508" w:rsidP="00DD09A2">
            <w:pPr>
              <w:widowControl/>
              <w:spacing w:line="360" w:lineRule="auto"/>
              <w:contextualSpacing w:val="0"/>
              <w:jc w:val="center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proofErr w:type="spellStart"/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Scrum</w:t>
            </w:r>
            <w:proofErr w:type="spellEnd"/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Master</w:t>
            </w:r>
            <w:proofErr w:type="spellEnd"/>
          </w:p>
        </w:tc>
      </w:tr>
      <w:tr w:rsidR="006C3508" w:rsidRPr="006C3508" w:rsidTr="00B14075">
        <w:trPr>
          <w:trHeight w:val="1058"/>
        </w:trPr>
        <w:tc>
          <w:tcPr>
            <w:tcW w:w="21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3508" w:rsidRPr="00871C09" w:rsidRDefault="006C3508" w:rsidP="00DD09A2">
            <w:pPr>
              <w:widowControl/>
              <w:spacing w:line="360" w:lineRule="auto"/>
              <w:ind w:firstLineChars="100" w:firstLine="240"/>
              <w:contextualSpacing w:val="0"/>
              <w:jc w:val="center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Análise de impacto</w:t>
            </w:r>
          </w:p>
        </w:tc>
        <w:tc>
          <w:tcPr>
            <w:tcW w:w="5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3508" w:rsidRPr="00871C09" w:rsidRDefault="006C3508" w:rsidP="00DD09A2">
            <w:pPr>
              <w:widowControl/>
              <w:spacing w:line="360" w:lineRule="auto"/>
              <w:ind w:firstLineChars="100" w:firstLine="240"/>
              <w:contextualSpacing w:val="0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 xml:space="preserve">Mitigar os possíveis impactos relacionados </w:t>
            </w:r>
            <w:proofErr w:type="gramStart"/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a</w:t>
            </w:r>
            <w:proofErr w:type="gramEnd"/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 xml:space="preserve"> mudança solicitada. Após isso registrar o formulário com essas informações para que seja analisada a possibilidade de realizar ou não a mudança.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3508" w:rsidRPr="00871C09" w:rsidRDefault="006C3508" w:rsidP="00DD09A2">
            <w:pPr>
              <w:widowControl/>
              <w:spacing w:line="360" w:lineRule="auto"/>
              <w:contextualSpacing w:val="0"/>
              <w:jc w:val="center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Desenvolvedor</w:t>
            </w:r>
          </w:p>
        </w:tc>
      </w:tr>
      <w:tr w:rsidR="006C3508" w:rsidRPr="006C3508" w:rsidTr="00E11FB4">
        <w:trPr>
          <w:trHeight w:val="615"/>
        </w:trPr>
        <w:tc>
          <w:tcPr>
            <w:tcW w:w="21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3508" w:rsidRPr="00871C09" w:rsidRDefault="006C3508" w:rsidP="00DD09A2">
            <w:pPr>
              <w:widowControl/>
              <w:spacing w:line="360" w:lineRule="auto"/>
              <w:ind w:firstLineChars="100" w:firstLine="240"/>
              <w:contextualSpacing w:val="0"/>
              <w:jc w:val="center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Viabilidade da mudança</w:t>
            </w:r>
          </w:p>
        </w:tc>
        <w:tc>
          <w:tcPr>
            <w:tcW w:w="5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3508" w:rsidRPr="00871C09" w:rsidRDefault="006C3508" w:rsidP="00DD09A2">
            <w:pPr>
              <w:widowControl/>
              <w:spacing w:line="360" w:lineRule="auto"/>
              <w:ind w:firstLineChars="100" w:firstLine="240"/>
              <w:contextualSpacing w:val="0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Analisar se é viável autorizar a mudança, levando em consideração o prazo, custo e qualidade do produto final.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3508" w:rsidRPr="00871C09" w:rsidRDefault="006C3508" w:rsidP="00DD09A2">
            <w:pPr>
              <w:widowControl/>
              <w:spacing w:line="360" w:lineRule="auto"/>
              <w:contextualSpacing w:val="0"/>
              <w:jc w:val="center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Analista Negócio</w:t>
            </w:r>
          </w:p>
        </w:tc>
      </w:tr>
      <w:tr w:rsidR="0005711A" w:rsidRPr="006C3508" w:rsidTr="00E11FB4">
        <w:trPr>
          <w:trHeight w:val="615"/>
        </w:trPr>
        <w:tc>
          <w:tcPr>
            <w:tcW w:w="21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11A" w:rsidRPr="00871C09" w:rsidRDefault="0005711A" w:rsidP="0005711A">
            <w:pPr>
              <w:widowControl/>
              <w:spacing w:line="360" w:lineRule="auto"/>
              <w:ind w:firstLineChars="100" w:firstLine="240"/>
              <w:contextualSpacing w:val="0"/>
              <w:jc w:val="center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 xml:space="preserve">Viabilidade da </w:t>
            </w:r>
            <w:r>
              <w:rPr>
                <w:snapToGrid w:val="0"/>
                <w:color w:val="auto"/>
                <w:sz w:val="24"/>
                <w:szCs w:val="24"/>
                <w:lang w:eastAsia="en-US"/>
              </w:rPr>
              <w:t>melhoria</w:t>
            </w:r>
          </w:p>
        </w:tc>
        <w:tc>
          <w:tcPr>
            <w:tcW w:w="5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11A" w:rsidRPr="00871C09" w:rsidRDefault="0005711A" w:rsidP="0005711A">
            <w:pPr>
              <w:widowControl/>
              <w:spacing w:line="360" w:lineRule="auto"/>
              <w:ind w:firstLineChars="100" w:firstLine="240"/>
              <w:contextualSpacing w:val="0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 xml:space="preserve">Analisar se é viável autorizar a </w:t>
            </w:r>
            <w:r>
              <w:rPr>
                <w:snapToGrid w:val="0"/>
                <w:color w:val="auto"/>
                <w:sz w:val="24"/>
                <w:szCs w:val="24"/>
                <w:lang w:eastAsia="en-US"/>
              </w:rPr>
              <w:t>melhoria</w:t>
            </w: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, levando em consideração o prazo, custo e qualidade do produto final.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11A" w:rsidRPr="00871C09" w:rsidRDefault="0005711A" w:rsidP="00FF66D9">
            <w:pPr>
              <w:widowControl/>
              <w:spacing w:line="360" w:lineRule="auto"/>
              <w:contextualSpacing w:val="0"/>
              <w:jc w:val="center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Analista Negócio</w:t>
            </w:r>
          </w:p>
        </w:tc>
      </w:tr>
      <w:tr w:rsidR="006C3508" w:rsidRPr="006C3508" w:rsidTr="00B14075">
        <w:trPr>
          <w:trHeight w:val="615"/>
        </w:trPr>
        <w:tc>
          <w:tcPr>
            <w:tcW w:w="21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3508" w:rsidRPr="00871C09" w:rsidRDefault="006C3508" w:rsidP="00DD09A2">
            <w:pPr>
              <w:widowControl/>
              <w:spacing w:line="360" w:lineRule="auto"/>
              <w:ind w:firstLineChars="100" w:firstLine="240"/>
              <w:contextualSpacing w:val="0"/>
              <w:jc w:val="center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proofErr w:type="gramStart"/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Implementar</w:t>
            </w:r>
            <w:proofErr w:type="gramEnd"/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 xml:space="preserve"> mudança</w:t>
            </w:r>
            <w:r w:rsidR="0005711A">
              <w:rPr>
                <w:snapToGrid w:val="0"/>
                <w:color w:val="auto"/>
                <w:sz w:val="24"/>
                <w:szCs w:val="24"/>
                <w:lang w:eastAsia="en-US"/>
              </w:rPr>
              <w:t>/Melhoria</w:t>
            </w:r>
          </w:p>
        </w:tc>
        <w:tc>
          <w:tcPr>
            <w:tcW w:w="5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3508" w:rsidRPr="00871C09" w:rsidRDefault="0005711A" w:rsidP="0005711A">
            <w:pPr>
              <w:widowControl/>
              <w:spacing w:line="360" w:lineRule="auto"/>
              <w:ind w:firstLineChars="100" w:firstLine="240"/>
              <w:contextualSpacing w:val="0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>
              <w:rPr>
                <w:snapToGrid w:val="0"/>
                <w:color w:val="auto"/>
                <w:sz w:val="24"/>
                <w:szCs w:val="24"/>
                <w:lang w:eastAsia="en-US"/>
              </w:rPr>
              <w:t xml:space="preserve">Realizar </w:t>
            </w:r>
            <w:proofErr w:type="gramStart"/>
            <w:r>
              <w:rPr>
                <w:snapToGrid w:val="0"/>
                <w:color w:val="auto"/>
                <w:sz w:val="24"/>
                <w:szCs w:val="24"/>
                <w:lang w:eastAsia="en-US"/>
              </w:rPr>
              <w:t>à</w:t>
            </w:r>
            <w:proofErr w:type="gramEnd"/>
            <w:r>
              <w:rPr>
                <w:snapToGrid w:val="0"/>
                <w:color w:val="auto"/>
                <w:sz w:val="24"/>
                <w:szCs w:val="24"/>
                <w:lang w:eastAsia="en-US"/>
              </w:rPr>
              <w:t xml:space="preserve"> ação </w:t>
            </w:r>
            <w:r w:rsidR="006C3508"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conforme autorizado.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3508" w:rsidRPr="00871C09" w:rsidRDefault="006C3508" w:rsidP="00DD09A2">
            <w:pPr>
              <w:widowControl/>
              <w:spacing w:line="360" w:lineRule="auto"/>
              <w:contextualSpacing w:val="0"/>
              <w:jc w:val="center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Desenvolvedor</w:t>
            </w:r>
          </w:p>
        </w:tc>
      </w:tr>
    </w:tbl>
    <w:p w:rsidR="00BE31F4" w:rsidRPr="00ED517B" w:rsidRDefault="00FD5D35" w:rsidP="00DD09A2">
      <w:pPr>
        <w:spacing w:after="120" w:line="360" w:lineRule="auto"/>
        <w:contextualSpacing w:val="0"/>
      </w:pPr>
      <w:r w:rsidRPr="00ED517B">
        <w:rPr>
          <w:color w:val="0000FF"/>
        </w:rPr>
        <w:tab/>
      </w:r>
    </w:p>
    <w:p w:rsidR="00BE31F4" w:rsidRDefault="00620DD9" w:rsidP="00DD09A2">
      <w:pPr>
        <w:pStyle w:val="Ttulo2"/>
        <w:numPr>
          <w:ilvl w:val="1"/>
          <w:numId w:val="15"/>
        </w:numPr>
        <w:spacing w:line="360" w:lineRule="auto"/>
        <w:rPr>
          <w:rFonts w:ascii="Tahoma" w:hAnsi="Tahoma" w:cs="Tahoma"/>
          <w:sz w:val="24"/>
        </w:rPr>
      </w:pPr>
      <w:bookmarkStart w:id="43" w:name="id.9fc35244df80" w:colFirst="0" w:colLast="0"/>
      <w:bookmarkStart w:id="44" w:name="_Toc467570589"/>
      <w:bookmarkEnd w:id="43"/>
      <w:r w:rsidRPr="00EC2667">
        <w:rPr>
          <w:rFonts w:ascii="Tahoma" w:hAnsi="Tahoma" w:cs="Tahoma"/>
          <w:sz w:val="24"/>
        </w:rPr>
        <w:t>Estimativa do Status de Configuração</w:t>
      </w:r>
      <w:bookmarkEnd w:id="44"/>
    </w:p>
    <w:p w:rsidR="00BE31F4" w:rsidRPr="00871C09" w:rsidRDefault="00620DD9" w:rsidP="00DD09A2">
      <w:pPr>
        <w:pStyle w:val="Ttulo3"/>
        <w:numPr>
          <w:ilvl w:val="2"/>
          <w:numId w:val="13"/>
        </w:numPr>
        <w:spacing w:line="360" w:lineRule="auto"/>
        <w:ind w:left="720" w:hanging="719"/>
        <w:rPr>
          <w:rFonts w:ascii="Times New Roman" w:eastAsia="Times New Roman" w:hAnsi="Times New Roman" w:cs="Times New Roman"/>
          <w:i w:val="0"/>
          <w:snapToGrid w:val="0"/>
          <w:color w:val="auto"/>
          <w:sz w:val="24"/>
          <w:szCs w:val="24"/>
          <w:lang w:eastAsia="en-US"/>
        </w:rPr>
      </w:pPr>
      <w:bookmarkStart w:id="45" w:name="id.a75efb771d91" w:colFirst="0" w:colLast="0"/>
      <w:bookmarkStart w:id="46" w:name="id.0c1d65f31315" w:colFirst="0" w:colLast="0"/>
      <w:bookmarkStart w:id="47" w:name="_Toc467570590"/>
      <w:bookmarkEnd w:id="45"/>
      <w:bookmarkEnd w:id="46"/>
      <w:r w:rsidRPr="00871C09">
        <w:rPr>
          <w:rFonts w:ascii="Times New Roman" w:eastAsia="Times New Roman" w:hAnsi="Times New Roman" w:cs="Times New Roman"/>
          <w:i w:val="0"/>
          <w:snapToGrid w:val="0"/>
          <w:color w:val="auto"/>
          <w:sz w:val="24"/>
          <w:szCs w:val="24"/>
          <w:lang w:eastAsia="en-US"/>
        </w:rPr>
        <w:t>Relatórios e Auditorias</w:t>
      </w:r>
      <w:bookmarkEnd w:id="47"/>
    </w:p>
    <w:p w:rsidR="00677681" w:rsidRPr="00871C09" w:rsidRDefault="00677681" w:rsidP="00DD09A2">
      <w:pPr>
        <w:spacing w:after="120" w:line="360" w:lineRule="auto"/>
        <w:ind w:left="1" w:firstLine="719"/>
        <w:rPr>
          <w:snapToGrid w:val="0"/>
          <w:color w:val="auto"/>
          <w:sz w:val="24"/>
          <w:szCs w:val="24"/>
          <w:lang w:eastAsia="en-US"/>
        </w:rPr>
      </w:pPr>
      <w:r w:rsidRPr="00871C09">
        <w:rPr>
          <w:snapToGrid w:val="0"/>
          <w:color w:val="auto"/>
          <w:sz w:val="24"/>
          <w:szCs w:val="24"/>
          <w:lang w:eastAsia="en-US"/>
        </w:rPr>
        <w:t>Ser</w:t>
      </w:r>
      <w:r w:rsidR="00B61647" w:rsidRPr="00871C09">
        <w:rPr>
          <w:snapToGrid w:val="0"/>
          <w:color w:val="auto"/>
          <w:sz w:val="24"/>
          <w:szCs w:val="24"/>
          <w:lang w:eastAsia="en-US"/>
        </w:rPr>
        <w:t xml:space="preserve">ão realizadas </w:t>
      </w:r>
      <w:r w:rsidRPr="00871C09">
        <w:rPr>
          <w:snapToGrid w:val="0"/>
          <w:color w:val="auto"/>
          <w:sz w:val="24"/>
          <w:szCs w:val="24"/>
          <w:lang w:eastAsia="en-US"/>
        </w:rPr>
        <w:t xml:space="preserve">auditorias </w:t>
      </w:r>
      <w:r w:rsidR="00B61647" w:rsidRPr="00871C09">
        <w:rPr>
          <w:snapToGrid w:val="0"/>
          <w:color w:val="auto"/>
          <w:sz w:val="24"/>
          <w:szCs w:val="24"/>
          <w:lang w:eastAsia="en-US"/>
        </w:rPr>
        <w:t xml:space="preserve">semanais </w:t>
      </w:r>
      <w:r w:rsidRPr="00871C09">
        <w:rPr>
          <w:snapToGrid w:val="0"/>
          <w:color w:val="auto"/>
          <w:sz w:val="24"/>
          <w:szCs w:val="24"/>
          <w:lang w:eastAsia="en-US"/>
        </w:rPr>
        <w:t xml:space="preserve">utilizando a planilha de acompanhamento de não conformidades, nela será categorizado o nível da não conformidade </w:t>
      </w:r>
      <w:r w:rsidR="00B61647" w:rsidRPr="00871C09">
        <w:rPr>
          <w:snapToGrid w:val="0"/>
          <w:color w:val="auto"/>
          <w:sz w:val="24"/>
          <w:szCs w:val="24"/>
          <w:lang w:eastAsia="en-US"/>
        </w:rPr>
        <w:t>à</w:t>
      </w:r>
      <w:r w:rsidRPr="00871C09">
        <w:rPr>
          <w:snapToGrid w:val="0"/>
          <w:color w:val="auto"/>
          <w:sz w:val="24"/>
          <w:szCs w:val="24"/>
          <w:lang w:eastAsia="en-US"/>
        </w:rPr>
        <w:t xml:space="preserve"> data que ela foi </w:t>
      </w:r>
      <w:r w:rsidR="00B61647" w:rsidRPr="00871C09">
        <w:rPr>
          <w:snapToGrid w:val="0"/>
          <w:color w:val="auto"/>
          <w:sz w:val="24"/>
          <w:szCs w:val="24"/>
          <w:lang w:eastAsia="en-US"/>
        </w:rPr>
        <w:t xml:space="preserve">identificada </w:t>
      </w:r>
      <w:r w:rsidRPr="00871C09">
        <w:rPr>
          <w:snapToGrid w:val="0"/>
          <w:color w:val="auto"/>
          <w:sz w:val="24"/>
          <w:szCs w:val="24"/>
          <w:lang w:eastAsia="en-US"/>
        </w:rPr>
        <w:t>a previsão para correção</w:t>
      </w:r>
      <w:r w:rsidR="00B61647" w:rsidRPr="00871C09">
        <w:rPr>
          <w:snapToGrid w:val="0"/>
          <w:color w:val="auto"/>
          <w:sz w:val="24"/>
          <w:szCs w:val="24"/>
          <w:lang w:eastAsia="en-US"/>
        </w:rPr>
        <w:t xml:space="preserve"> e a data real que a não conformidade foi selecionada</w:t>
      </w:r>
      <w:r w:rsidRPr="00871C09">
        <w:rPr>
          <w:snapToGrid w:val="0"/>
          <w:color w:val="auto"/>
          <w:sz w:val="24"/>
          <w:szCs w:val="24"/>
          <w:lang w:eastAsia="en-US"/>
        </w:rPr>
        <w:t>.</w:t>
      </w:r>
    </w:p>
    <w:p w:rsidR="00B61647" w:rsidRPr="00871C09" w:rsidRDefault="00B61647" w:rsidP="00DD09A2">
      <w:pPr>
        <w:spacing w:after="120" w:line="360" w:lineRule="auto"/>
        <w:ind w:left="1" w:firstLine="719"/>
        <w:rPr>
          <w:snapToGrid w:val="0"/>
          <w:color w:val="auto"/>
          <w:sz w:val="24"/>
          <w:szCs w:val="24"/>
          <w:lang w:eastAsia="en-US"/>
        </w:rPr>
      </w:pPr>
      <w:r w:rsidRPr="00871C09">
        <w:rPr>
          <w:snapToGrid w:val="0"/>
          <w:color w:val="auto"/>
          <w:sz w:val="24"/>
          <w:szCs w:val="24"/>
          <w:lang w:eastAsia="en-US"/>
        </w:rPr>
        <w:t>Classificar a prioridade (alta, média e baixa) e repassar para o superior imediato da área onde foi identificada a não conformidade.</w:t>
      </w:r>
    </w:p>
    <w:p w:rsidR="00677681" w:rsidRPr="00871C09" w:rsidRDefault="00B61647" w:rsidP="00DD09A2">
      <w:pPr>
        <w:spacing w:after="120" w:line="360" w:lineRule="auto"/>
        <w:ind w:left="1" w:firstLine="719"/>
        <w:rPr>
          <w:snapToGrid w:val="0"/>
          <w:color w:val="auto"/>
          <w:sz w:val="24"/>
          <w:szCs w:val="24"/>
          <w:lang w:eastAsia="en-US"/>
        </w:rPr>
      </w:pPr>
      <w:r w:rsidRPr="00871C09">
        <w:rPr>
          <w:snapToGrid w:val="0"/>
          <w:color w:val="auto"/>
          <w:sz w:val="24"/>
          <w:szCs w:val="24"/>
          <w:lang w:eastAsia="en-US"/>
        </w:rPr>
        <w:t xml:space="preserve">Na planilha de não conformidade tem que ter o tempo que os diversos defeitos estão pendentes, qual é o </w:t>
      </w:r>
      <w:r w:rsidR="00571179" w:rsidRPr="00871C09">
        <w:rPr>
          <w:snapToGrid w:val="0"/>
          <w:color w:val="auto"/>
          <w:sz w:val="24"/>
          <w:szCs w:val="24"/>
          <w:lang w:eastAsia="en-US"/>
        </w:rPr>
        <w:t>“tempo de retardo’’ entre o momento em que são encontradas as não conformidades”.</w:t>
      </w:r>
    </w:p>
    <w:p w:rsidR="00BE31F4" w:rsidRPr="00571179" w:rsidRDefault="00620DD9" w:rsidP="000E50AF">
      <w:pPr>
        <w:pStyle w:val="Ttulo1"/>
        <w:numPr>
          <w:ilvl w:val="0"/>
          <w:numId w:val="17"/>
        </w:numPr>
        <w:spacing w:line="360" w:lineRule="auto"/>
        <w:ind w:left="1080" w:hanging="359"/>
        <w:rPr>
          <w:rFonts w:ascii="Tahoma" w:hAnsi="Tahoma" w:cs="Tahoma"/>
          <w:sz w:val="28"/>
        </w:rPr>
      </w:pPr>
      <w:bookmarkStart w:id="48" w:name="id.e07e46b89841" w:colFirst="0" w:colLast="0"/>
      <w:bookmarkStart w:id="49" w:name="_Toc467570591"/>
      <w:bookmarkEnd w:id="48"/>
      <w:r w:rsidRPr="00571179">
        <w:rPr>
          <w:rFonts w:ascii="Tahoma" w:hAnsi="Tahoma" w:cs="Tahoma"/>
          <w:sz w:val="28"/>
        </w:rPr>
        <w:lastRenderedPageBreak/>
        <w:t>Marcos</w:t>
      </w:r>
      <w:bookmarkEnd w:id="49"/>
    </w:p>
    <w:p w:rsidR="00BE31F4" w:rsidRPr="00EC2667" w:rsidRDefault="00620DD9" w:rsidP="000E50AF">
      <w:pPr>
        <w:pStyle w:val="Ttulo1"/>
        <w:numPr>
          <w:ilvl w:val="0"/>
          <w:numId w:val="17"/>
        </w:numPr>
        <w:spacing w:line="360" w:lineRule="auto"/>
        <w:ind w:left="1080" w:hanging="359"/>
        <w:rPr>
          <w:rFonts w:ascii="Tahoma" w:hAnsi="Tahoma" w:cs="Tahoma"/>
          <w:sz w:val="28"/>
        </w:rPr>
      </w:pPr>
      <w:bookmarkStart w:id="50" w:name="id.5eaa862fc5e9" w:colFirst="0" w:colLast="0"/>
      <w:bookmarkStart w:id="51" w:name="_Toc467570592"/>
      <w:bookmarkEnd w:id="50"/>
      <w:r w:rsidRPr="00EC2667">
        <w:rPr>
          <w:rFonts w:ascii="Tahoma" w:hAnsi="Tahoma" w:cs="Tahoma"/>
          <w:sz w:val="28"/>
        </w:rPr>
        <w:t>Treinamento e Recursos</w:t>
      </w:r>
      <w:bookmarkEnd w:id="51"/>
    </w:p>
    <w:p w:rsidR="00591E2B" w:rsidRDefault="00591E2B" w:rsidP="00DD09A2">
      <w:pPr>
        <w:spacing w:after="120" w:line="360" w:lineRule="auto"/>
        <w:contextualSpacing w:val="0"/>
        <w:rPr>
          <w:i/>
          <w:color w:val="0000FF"/>
        </w:rPr>
      </w:pPr>
    </w:p>
    <w:p w:rsidR="00DD594C" w:rsidRPr="00871C09" w:rsidRDefault="00DD594C" w:rsidP="00DD09A2">
      <w:pPr>
        <w:spacing w:after="120" w:line="360" w:lineRule="auto"/>
        <w:ind w:firstLine="720"/>
        <w:contextualSpacing w:val="0"/>
        <w:rPr>
          <w:snapToGrid w:val="0"/>
          <w:color w:val="auto"/>
          <w:sz w:val="24"/>
          <w:szCs w:val="24"/>
          <w:lang w:eastAsia="en-US"/>
        </w:rPr>
      </w:pPr>
      <w:r w:rsidRPr="00871C09">
        <w:rPr>
          <w:snapToGrid w:val="0"/>
          <w:color w:val="auto"/>
          <w:sz w:val="24"/>
          <w:szCs w:val="24"/>
          <w:lang w:eastAsia="en-US"/>
        </w:rPr>
        <w:t>Abaixo a tabela com o treinamento que será ministrado por próprio membro da equipe do projeto, que já tenha conhecimento com a ferramenta utilizada.</w:t>
      </w:r>
    </w:p>
    <w:p w:rsidR="00ED517B" w:rsidRPr="00ED517B" w:rsidRDefault="00ED517B" w:rsidP="00ED517B">
      <w:pPr>
        <w:pStyle w:val="Legenda"/>
        <w:keepNext/>
        <w:jc w:val="center"/>
        <w:rPr>
          <w:color w:val="000000" w:themeColor="text1"/>
          <w:sz w:val="24"/>
        </w:rPr>
      </w:pPr>
      <w:r w:rsidRPr="00ED517B">
        <w:rPr>
          <w:color w:val="000000" w:themeColor="text1"/>
          <w:sz w:val="24"/>
        </w:rPr>
        <w:t xml:space="preserve">Tabela </w:t>
      </w:r>
      <w:r w:rsidR="004F48CA" w:rsidRPr="00ED517B">
        <w:rPr>
          <w:color w:val="000000" w:themeColor="text1"/>
          <w:sz w:val="24"/>
        </w:rPr>
        <w:fldChar w:fldCharType="begin"/>
      </w:r>
      <w:r w:rsidRPr="00ED517B">
        <w:rPr>
          <w:color w:val="000000" w:themeColor="text1"/>
          <w:sz w:val="24"/>
        </w:rPr>
        <w:instrText xml:space="preserve"> SEQ Tabela \* ARABIC </w:instrText>
      </w:r>
      <w:r w:rsidR="004F48CA" w:rsidRPr="00ED517B">
        <w:rPr>
          <w:color w:val="000000" w:themeColor="text1"/>
          <w:sz w:val="24"/>
        </w:rPr>
        <w:fldChar w:fldCharType="separate"/>
      </w:r>
      <w:r w:rsidR="002921EA">
        <w:rPr>
          <w:noProof/>
          <w:color w:val="000000" w:themeColor="text1"/>
          <w:sz w:val="24"/>
        </w:rPr>
        <w:t>10</w:t>
      </w:r>
      <w:r w:rsidR="004F48CA" w:rsidRPr="00ED517B">
        <w:rPr>
          <w:color w:val="000000" w:themeColor="text1"/>
          <w:sz w:val="24"/>
        </w:rPr>
        <w:fldChar w:fldCharType="end"/>
      </w:r>
      <w:r w:rsidRPr="00ED517B">
        <w:rPr>
          <w:color w:val="000000" w:themeColor="text1"/>
          <w:sz w:val="24"/>
        </w:rPr>
        <w:t>- Treinamentos</w:t>
      </w:r>
    </w:p>
    <w:tbl>
      <w:tblPr>
        <w:tblW w:w="102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980"/>
        <w:gridCol w:w="5920"/>
        <w:gridCol w:w="2320"/>
      </w:tblGrid>
      <w:tr w:rsidR="00DD594C" w:rsidRPr="00DD594C" w:rsidTr="00DD594C">
        <w:trPr>
          <w:trHeight w:val="315"/>
        </w:trPr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:rsidR="00DD594C" w:rsidRPr="00DD594C" w:rsidRDefault="00DD594C" w:rsidP="00DD09A2">
            <w:pPr>
              <w:widowControl/>
              <w:spacing w:line="360" w:lineRule="auto"/>
              <w:contextualSpacing w:val="0"/>
              <w:jc w:val="center"/>
              <w:rPr>
                <w:rFonts w:ascii="Tahoma" w:hAnsi="Tahoma" w:cs="Tahoma"/>
                <w:b/>
                <w:bCs/>
              </w:rPr>
            </w:pPr>
            <w:bookmarkStart w:id="52" w:name="id.d6f26b4191f2" w:colFirst="0" w:colLast="0"/>
            <w:bookmarkEnd w:id="52"/>
            <w:r w:rsidRPr="00DD594C">
              <w:rPr>
                <w:rFonts w:ascii="Tahoma" w:hAnsi="Tahoma" w:cs="Tahoma"/>
                <w:b/>
                <w:bCs/>
              </w:rPr>
              <w:t>Treinamento</w:t>
            </w:r>
          </w:p>
        </w:tc>
        <w:tc>
          <w:tcPr>
            <w:tcW w:w="5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:rsidR="00DD594C" w:rsidRPr="00DD594C" w:rsidRDefault="00DD594C" w:rsidP="00DD09A2">
            <w:pPr>
              <w:widowControl/>
              <w:spacing w:line="360" w:lineRule="auto"/>
              <w:contextualSpacing w:val="0"/>
              <w:jc w:val="center"/>
              <w:rPr>
                <w:rFonts w:ascii="Tahoma" w:hAnsi="Tahoma" w:cs="Tahoma"/>
                <w:b/>
                <w:bCs/>
              </w:rPr>
            </w:pPr>
            <w:r w:rsidRPr="00DD594C">
              <w:rPr>
                <w:rFonts w:ascii="Tahoma" w:hAnsi="Tahoma" w:cs="Tahoma"/>
                <w:b/>
                <w:bCs/>
              </w:rPr>
              <w:t>Objetivo</w:t>
            </w:r>
          </w:p>
        </w:tc>
        <w:tc>
          <w:tcPr>
            <w:tcW w:w="2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:rsidR="00DD594C" w:rsidRPr="00DD594C" w:rsidRDefault="00DD594C" w:rsidP="00DD09A2">
            <w:pPr>
              <w:widowControl/>
              <w:spacing w:line="360" w:lineRule="auto"/>
              <w:contextualSpacing w:val="0"/>
              <w:jc w:val="center"/>
              <w:rPr>
                <w:rFonts w:ascii="Tahoma" w:hAnsi="Tahoma" w:cs="Tahoma"/>
                <w:b/>
                <w:bCs/>
              </w:rPr>
            </w:pPr>
            <w:r w:rsidRPr="00DD594C">
              <w:rPr>
                <w:rFonts w:ascii="Tahoma" w:hAnsi="Tahoma" w:cs="Tahoma"/>
                <w:b/>
                <w:bCs/>
              </w:rPr>
              <w:t>Público Alvo</w:t>
            </w:r>
          </w:p>
        </w:tc>
      </w:tr>
      <w:tr w:rsidR="00DD594C" w:rsidRPr="00DD594C" w:rsidTr="00DD594C">
        <w:trPr>
          <w:trHeight w:val="414"/>
        </w:trPr>
        <w:tc>
          <w:tcPr>
            <w:tcW w:w="19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594C" w:rsidRPr="00871C09" w:rsidRDefault="00DD594C" w:rsidP="00DD09A2">
            <w:pPr>
              <w:widowControl/>
              <w:spacing w:line="360" w:lineRule="auto"/>
              <w:contextualSpacing w:val="0"/>
              <w:jc w:val="center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Repositório</w:t>
            </w:r>
          </w:p>
        </w:tc>
        <w:tc>
          <w:tcPr>
            <w:tcW w:w="59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594C" w:rsidRPr="00871C09" w:rsidRDefault="00DD594C" w:rsidP="00DD09A2">
            <w:pPr>
              <w:widowControl/>
              <w:spacing w:line="360" w:lineRule="auto"/>
              <w:ind w:firstLineChars="100" w:firstLine="240"/>
              <w:contextualSpacing w:val="0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Treinamento ensina como acessar o repositório através de uma máquina cliente, como dar os comandos principais do repositório,</w:t>
            </w:r>
            <w:proofErr w:type="gramStart"/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 xml:space="preserve">  </w:t>
            </w:r>
            <w:proofErr w:type="gramEnd"/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como incluir novos itens dentro do repositório e também como remover do mesmo.</w:t>
            </w:r>
          </w:p>
        </w:tc>
        <w:tc>
          <w:tcPr>
            <w:tcW w:w="23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594C" w:rsidRPr="00871C09" w:rsidRDefault="00DD594C" w:rsidP="00DD09A2">
            <w:pPr>
              <w:widowControl/>
              <w:spacing w:line="360" w:lineRule="auto"/>
              <w:contextualSpacing w:val="0"/>
              <w:jc w:val="center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Toda equipe do projeto</w:t>
            </w:r>
          </w:p>
        </w:tc>
      </w:tr>
      <w:tr w:rsidR="00DD594C" w:rsidRPr="00DD594C" w:rsidTr="00DD594C">
        <w:trPr>
          <w:trHeight w:val="414"/>
        </w:trPr>
        <w:tc>
          <w:tcPr>
            <w:tcW w:w="1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D594C" w:rsidRPr="00871C09" w:rsidRDefault="00DD594C" w:rsidP="00DD09A2">
            <w:pPr>
              <w:widowControl/>
              <w:spacing w:line="360" w:lineRule="auto"/>
              <w:contextualSpacing w:val="0"/>
              <w:rPr>
                <w:snapToGrid w:val="0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59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D594C" w:rsidRPr="00871C09" w:rsidRDefault="00DD594C" w:rsidP="00DD09A2">
            <w:pPr>
              <w:widowControl/>
              <w:spacing w:line="360" w:lineRule="auto"/>
              <w:contextualSpacing w:val="0"/>
              <w:rPr>
                <w:snapToGrid w:val="0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2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D594C" w:rsidRPr="00871C09" w:rsidRDefault="00DD594C" w:rsidP="00DD09A2">
            <w:pPr>
              <w:widowControl/>
              <w:spacing w:line="360" w:lineRule="auto"/>
              <w:contextualSpacing w:val="0"/>
              <w:rPr>
                <w:snapToGrid w:val="0"/>
                <w:color w:val="auto"/>
                <w:sz w:val="24"/>
                <w:szCs w:val="24"/>
                <w:lang w:eastAsia="en-US"/>
              </w:rPr>
            </w:pPr>
          </w:p>
        </w:tc>
      </w:tr>
      <w:tr w:rsidR="00DD594C" w:rsidRPr="00DD594C" w:rsidTr="00DD594C">
        <w:trPr>
          <w:trHeight w:val="414"/>
        </w:trPr>
        <w:tc>
          <w:tcPr>
            <w:tcW w:w="1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D594C" w:rsidRPr="00871C09" w:rsidRDefault="00DD594C" w:rsidP="00DD09A2">
            <w:pPr>
              <w:widowControl/>
              <w:spacing w:line="360" w:lineRule="auto"/>
              <w:contextualSpacing w:val="0"/>
              <w:rPr>
                <w:snapToGrid w:val="0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59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D594C" w:rsidRPr="00871C09" w:rsidRDefault="00DD594C" w:rsidP="00DD09A2">
            <w:pPr>
              <w:widowControl/>
              <w:spacing w:line="360" w:lineRule="auto"/>
              <w:contextualSpacing w:val="0"/>
              <w:rPr>
                <w:snapToGrid w:val="0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2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D594C" w:rsidRPr="00871C09" w:rsidRDefault="00DD594C" w:rsidP="00DD09A2">
            <w:pPr>
              <w:widowControl/>
              <w:spacing w:line="360" w:lineRule="auto"/>
              <w:contextualSpacing w:val="0"/>
              <w:rPr>
                <w:snapToGrid w:val="0"/>
                <w:color w:val="auto"/>
                <w:sz w:val="24"/>
                <w:szCs w:val="24"/>
                <w:lang w:eastAsia="en-US"/>
              </w:rPr>
            </w:pPr>
          </w:p>
        </w:tc>
      </w:tr>
      <w:tr w:rsidR="00DD594C" w:rsidRPr="00DD594C" w:rsidTr="00DD594C">
        <w:trPr>
          <w:trHeight w:val="414"/>
        </w:trPr>
        <w:tc>
          <w:tcPr>
            <w:tcW w:w="1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D594C" w:rsidRPr="00871C09" w:rsidRDefault="00DD594C" w:rsidP="00DD09A2">
            <w:pPr>
              <w:widowControl/>
              <w:spacing w:line="360" w:lineRule="auto"/>
              <w:contextualSpacing w:val="0"/>
              <w:rPr>
                <w:snapToGrid w:val="0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59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D594C" w:rsidRPr="00871C09" w:rsidRDefault="00DD594C" w:rsidP="00DD09A2">
            <w:pPr>
              <w:widowControl/>
              <w:spacing w:line="360" w:lineRule="auto"/>
              <w:contextualSpacing w:val="0"/>
              <w:rPr>
                <w:snapToGrid w:val="0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2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D594C" w:rsidRPr="00871C09" w:rsidRDefault="00DD594C" w:rsidP="00DD09A2">
            <w:pPr>
              <w:widowControl/>
              <w:spacing w:line="360" w:lineRule="auto"/>
              <w:contextualSpacing w:val="0"/>
              <w:rPr>
                <w:snapToGrid w:val="0"/>
                <w:color w:val="auto"/>
                <w:sz w:val="24"/>
                <w:szCs w:val="24"/>
                <w:lang w:eastAsia="en-US"/>
              </w:rPr>
            </w:pPr>
          </w:p>
        </w:tc>
      </w:tr>
      <w:tr w:rsidR="00DD594C" w:rsidRPr="00DD594C" w:rsidTr="00DD594C">
        <w:trPr>
          <w:trHeight w:val="414"/>
        </w:trPr>
        <w:tc>
          <w:tcPr>
            <w:tcW w:w="1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D594C" w:rsidRPr="00871C09" w:rsidRDefault="00DD594C" w:rsidP="00DD09A2">
            <w:pPr>
              <w:widowControl/>
              <w:spacing w:line="360" w:lineRule="auto"/>
              <w:contextualSpacing w:val="0"/>
              <w:rPr>
                <w:snapToGrid w:val="0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59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D594C" w:rsidRPr="00871C09" w:rsidRDefault="00DD594C" w:rsidP="00DD09A2">
            <w:pPr>
              <w:widowControl/>
              <w:spacing w:line="360" w:lineRule="auto"/>
              <w:contextualSpacing w:val="0"/>
              <w:rPr>
                <w:snapToGrid w:val="0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2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D594C" w:rsidRPr="00871C09" w:rsidRDefault="00DD594C" w:rsidP="00DD09A2">
            <w:pPr>
              <w:widowControl/>
              <w:spacing w:line="360" w:lineRule="auto"/>
              <w:contextualSpacing w:val="0"/>
              <w:rPr>
                <w:snapToGrid w:val="0"/>
                <w:color w:val="auto"/>
                <w:sz w:val="24"/>
                <w:szCs w:val="24"/>
                <w:lang w:eastAsia="en-US"/>
              </w:rPr>
            </w:pPr>
          </w:p>
        </w:tc>
      </w:tr>
      <w:tr w:rsidR="00DD594C" w:rsidRPr="00DD594C" w:rsidTr="00DD594C">
        <w:trPr>
          <w:trHeight w:val="414"/>
        </w:trPr>
        <w:tc>
          <w:tcPr>
            <w:tcW w:w="19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594C" w:rsidRPr="00871C09" w:rsidRDefault="00DD594C" w:rsidP="00DD09A2">
            <w:pPr>
              <w:widowControl/>
              <w:spacing w:line="360" w:lineRule="auto"/>
              <w:contextualSpacing w:val="0"/>
              <w:jc w:val="center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Processo de GC</w:t>
            </w:r>
          </w:p>
        </w:tc>
        <w:tc>
          <w:tcPr>
            <w:tcW w:w="59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594C" w:rsidRPr="00871C09" w:rsidRDefault="00DD594C" w:rsidP="00DD09A2">
            <w:pPr>
              <w:widowControl/>
              <w:spacing w:line="360" w:lineRule="auto"/>
              <w:ind w:firstLineChars="100" w:firstLine="240"/>
              <w:contextualSpacing w:val="0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 xml:space="preserve">Treinamento consiste em seguir os padrões de nomenclatura dos artefatos, as regras de inserção/alteração de </w:t>
            </w:r>
            <w:proofErr w:type="spellStart"/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baselines</w:t>
            </w:r>
            <w:proofErr w:type="spellEnd"/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. Processo para geração de releases e builds. Apresentação dos processos de Gerência de Mudança.</w:t>
            </w:r>
          </w:p>
        </w:tc>
        <w:tc>
          <w:tcPr>
            <w:tcW w:w="23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594C" w:rsidRPr="00871C09" w:rsidRDefault="00DD594C" w:rsidP="00DD09A2">
            <w:pPr>
              <w:widowControl/>
              <w:spacing w:line="360" w:lineRule="auto"/>
              <w:contextualSpacing w:val="0"/>
              <w:jc w:val="center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Toda equipe do projeto</w:t>
            </w:r>
          </w:p>
        </w:tc>
      </w:tr>
      <w:tr w:rsidR="00DD594C" w:rsidRPr="00DD594C" w:rsidTr="00DD594C">
        <w:trPr>
          <w:trHeight w:val="362"/>
        </w:trPr>
        <w:tc>
          <w:tcPr>
            <w:tcW w:w="1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D594C" w:rsidRPr="00DD594C" w:rsidRDefault="00DD594C" w:rsidP="00DD09A2">
            <w:pPr>
              <w:widowControl/>
              <w:spacing w:line="360" w:lineRule="auto"/>
              <w:contextualSpacing w:val="0"/>
              <w:rPr>
                <w:rFonts w:ascii="Tahoma" w:hAnsi="Tahoma" w:cs="Tahoma"/>
              </w:rPr>
            </w:pPr>
          </w:p>
        </w:tc>
        <w:tc>
          <w:tcPr>
            <w:tcW w:w="59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D594C" w:rsidRPr="00DD594C" w:rsidRDefault="00DD594C" w:rsidP="00DD09A2">
            <w:pPr>
              <w:widowControl/>
              <w:spacing w:line="360" w:lineRule="auto"/>
              <w:contextualSpacing w:val="0"/>
              <w:rPr>
                <w:rFonts w:ascii="Tahoma" w:hAnsi="Tahoma" w:cs="Tahoma"/>
              </w:rPr>
            </w:pPr>
          </w:p>
        </w:tc>
        <w:tc>
          <w:tcPr>
            <w:tcW w:w="2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D594C" w:rsidRPr="00DD594C" w:rsidRDefault="00DD594C" w:rsidP="00DD09A2">
            <w:pPr>
              <w:widowControl/>
              <w:spacing w:line="360" w:lineRule="auto"/>
              <w:contextualSpacing w:val="0"/>
              <w:rPr>
                <w:rFonts w:ascii="Tahoma" w:hAnsi="Tahoma" w:cs="Tahoma"/>
              </w:rPr>
            </w:pPr>
          </w:p>
        </w:tc>
      </w:tr>
      <w:tr w:rsidR="00DD594C" w:rsidRPr="00DD594C" w:rsidTr="00DD594C">
        <w:trPr>
          <w:trHeight w:val="362"/>
        </w:trPr>
        <w:tc>
          <w:tcPr>
            <w:tcW w:w="1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D594C" w:rsidRPr="00DD594C" w:rsidRDefault="00DD594C" w:rsidP="00DD09A2">
            <w:pPr>
              <w:widowControl/>
              <w:spacing w:line="360" w:lineRule="auto"/>
              <w:contextualSpacing w:val="0"/>
              <w:rPr>
                <w:rFonts w:ascii="Tahoma" w:hAnsi="Tahoma" w:cs="Tahoma"/>
              </w:rPr>
            </w:pPr>
          </w:p>
        </w:tc>
        <w:tc>
          <w:tcPr>
            <w:tcW w:w="59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D594C" w:rsidRPr="00DD594C" w:rsidRDefault="00DD594C" w:rsidP="00DD09A2">
            <w:pPr>
              <w:widowControl/>
              <w:spacing w:line="360" w:lineRule="auto"/>
              <w:contextualSpacing w:val="0"/>
              <w:rPr>
                <w:rFonts w:ascii="Tahoma" w:hAnsi="Tahoma" w:cs="Tahoma"/>
              </w:rPr>
            </w:pPr>
          </w:p>
        </w:tc>
        <w:tc>
          <w:tcPr>
            <w:tcW w:w="2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D594C" w:rsidRPr="00DD594C" w:rsidRDefault="00DD594C" w:rsidP="00DD09A2">
            <w:pPr>
              <w:widowControl/>
              <w:spacing w:line="360" w:lineRule="auto"/>
              <w:contextualSpacing w:val="0"/>
              <w:rPr>
                <w:rFonts w:ascii="Tahoma" w:hAnsi="Tahoma" w:cs="Tahoma"/>
              </w:rPr>
            </w:pPr>
          </w:p>
        </w:tc>
      </w:tr>
      <w:tr w:rsidR="00DD594C" w:rsidRPr="00DD594C" w:rsidTr="00DD594C">
        <w:trPr>
          <w:trHeight w:val="362"/>
        </w:trPr>
        <w:tc>
          <w:tcPr>
            <w:tcW w:w="1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D594C" w:rsidRPr="00DD594C" w:rsidRDefault="00DD594C" w:rsidP="00DD09A2">
            <w:pPr>
              <w:widowControl/>
              <w:spacing w:line="360" w:lineRule="auto"/>
              <w:contextualSpacing w:val="0"/>
              <w:rPr>
                <w:rFonts w:ascii="Tahoma" w:hAnsi="Tahoma" w:cs="Tahoma"/>
              </w:rPr>
            </w:pPr>
          </w:p>
        </w:tc>
        <w:tc>
          <w:tcPr>
            <w:tcW w:w="59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D594C" w:rsidRPr="00DD594C" w:rsidRDefault="00DD594C" w:rsidP="00DD09A2">
            <w:pPr>
              <w:widowControl/>
              <w:spacing w:line="360" w:lineRule="auto"/>
              <w:contextualSpacing w:val="0"/>
              <w:rPr>
                <w:rFonts w:ascii="Tahoma" w:hAnsi="Tahoma" w:cs="Tahoma"/>
              </w:rPr>
            </w:pPr>
          </w:p>
        </w:tc>
        <w:tc>
          <w:tcPr>
            <w:tcW w:w="2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D594C" w:rsidRPr="00DD594C" w:rsidRDefault="00DD594C" w:rsidP="00DD09A2">
            <w:pPr>
              <w:widowControl/>
              <w:spacing w:line="360" w:lineRule="auto"/>
              <w:contextualSpacing w:val="0"/>
              <w:rPr>
                <w:rFonts w:ascii="Tahoma" w:hAnsi="Tahoma" w:cs="Tahoma"/>
              </w:rPr>
            </w:pPr>
          </w:p>
        </w:tc>
      </w:tr>
    </w:tbl>
    <w:p w:rsidR="002B6FE6" w:rsidRPr="00871C09" w:rsidRDefault="002B6FE6" w:rsidP="00DD09A2">
      <w:pPr>
        <w:spacing w:after="120" w:line="360" w:lineRule="auto"/>
        <w:contextualSpacing w:val="0"/>
        <w:rPr>
          <w:snapToGrid w:val="0"/>
          <w:color w:val="auto"/>
          <w:sz w:val="24"/>
          <w:szCs w:val="24"/>
          <w:lang w:eastAsia="en-US"/>
        </w:rPr>
      </w:pPr>
    </w:p>
    <w:p w:rsidR="00B14075" w:rsidRPr="00871C09" w:rsidRDefault="00B14075" w:rsidP="00DD09A2">
      <w:pPr>
        <w:spacing w:after="120" w:line="360" w:lineRule="auto"/>
        <w:contextualSpacing w:val="0"/>
        <w:rPr>
          <w:snapToGrid w:val="0"/>
          <w:color w:val="auto"/>
          <w:sz w:val="24"/>
          <w:szCs w:val="24"/>
          <w:lang w:eastAsia="en-US"/>
        </w:rPr>
      </w:pPr>
    </w:p>
    <w:p w:rsidR="00B14075" w:rsidRPr="00871C09" w:rsidRDefault="00B14075" w:rsidP="00DD09A2">
      <w:pPr>
        <w:spacing w:after="120" w:line="360" w:lineRule="auto"/>
        <w:contextualSpacing w:val="0"/>
        <w:rPr>
          <w:snapToGrid w:val="0"/>
          <w:color w:val="auto"/>
          <w:sz w:val="24"/>
          <w:szCs w:val="24"/>
          <w:lang w:eastAsia="en-US"/>
        </w:rPr>
      </w:pPr>
    </w:p>
    <w:p w:rsidR="00AE21C0" w:rsidRPr="00871C09" w:rsidRDefault="0005711A" w:rsidP="00DD09A2">
      <w:pPr>
        <w:spacing w:line="360" w:lineRule="auto"/>
        <w:ind w:left="720"/>
        <w:rPr>
          <w:snapToGrid w:val="0"/>
          <w:color w:val="auto"/>
          <w:sz w:val="24"/>
          <w:szCs w:val="24"/>
          <w:lang w:eastAsia="en-US"/>
        </w:rPr>
      </w:pPr>
      <w:r>
        <w:rPr>
          <w:snapToGrid w:val="0"/>
          <w:color w:val="auto"/>
          <w:sz w:val="24"/>
          <w:szCs w:val="24"/>
          <w:lang w:eastAsia="en-US"/>
        </w:rPr>
        <w:t>Goiânia, 19/11/2016</w:t>
      </w:r>
    </w:p>
    <w:p w:rsidR="00AE21C0" w:rsidRPr="00871C09" w:rsidRDefault="00AE21C0" w:rsidP="00DD09A2">
      <w:pPr>
        <w:spacing w:line="360" w:lineRule="auto"/>
        <w:ind w:left="720"/>
        <w:rPr>
          <w:snapToGrid w:val="0"/>
          <w:color w:val="auto"/>
          <w:sz w:val="24"/>
          <w:szCs w:val="24"/>
          <w:lang w:eastAsia="en-US"/>
        </w:rPr>
      </w:pPr>
      <w:r w:rsidRPr="00871C09">
        <w:rPr>
          <w:snapToGrid w:val="0"/>
          <w:color w:val="auto"/>
          <w:sz w:val="24"/>
          <w:szCs w:val="24"/>
          <w:lang w:eastAsia="en-US"/>
        </w:rPr>
        <w:t>De acordo,</w:t>
      </w:r>
    </w:p>
    <w:p w:rsidR="007A50F1" w:rsidRPr="00871C09" w:rsidRDefault="007A50F1" w:rsidP="00DD09A2">
      <w:pPr>
        <w:spacing w:line="360" w:lineRule="auto"/>
        <w:ind w:left="720"/>
        <w:rPr>
          <w:snapToGrid w:val="0"/>
          <w:color w:val="auto"/>
          <w:sz w:val="24"/>
          <w:szCs w:val="24"/>
          <w:lang w:eastAsia="en-US"/>
        </w:rPr>
      </w:pPr>
    </w:p>
    <w:p w:rsidR="00AE21C0" w:rsidRPr="00871C09" w:rsidRDefault="00AE21C0" w:rsidP="00DD09A2">
      <w:pPr>
        <w:spacing w:line="360" w:lineRule="auto"/>
        <w:ind w:left="720"/>
        <w:rPr>
          <w:snapToGrid w:val="0"/>
          <w:color w:val="auto"/>
          <w:sz w:val="24"/>
          <w:szCs w:val="24"/>
          <w:lang w:eastAsia="en-US"/>
        </w:rPr>
      </w:pPr>
    </w:p>
    <w:tbl>
      <w:tblPr>
        <w:tblW w:w="0" w:type="auto"/>
        <w:tblInd w:w="720" w:type="dxa"/>
        <w:tblLayout w:type="fixed"/>
        <w:tblLook w:val="0000"/>
      </w:tblPr>
      <w:tblGrid>
        <w:gridCol w:w="4066"/>
        <w:gridCol w:w="284"/>
        <w:gridCol w:w="3459"/>
      </w:tblGrid>
      <w:tr w:rsidR="00AE21C0" w:rsidRPr="00871C09" w:rsidTr="00982F69">
        <w:tc>
          <w:tcPr>
            <w:tcW w:w="4066" w:type="dxa"/>
            <w:tcBorders>
              <w:top w:val="single" w:sz="4" w:space="0" w:color="000000"/>
            </w:tcBorders>
            <w:shd w:val="clear" w:color="auto" w:fill="auto"/>
          </w:tcPr>
          <w:p w:rsidR="00AE21C0" w:rsidRPr="00871C09" w:rsidRDefault="00AE21C0" w:rsidP="00DD09A2">
            <w:pPr>
              <w:snapToGrid w:val="0"/>
              <w:spacing w:line="360" w:lineRule="auto"/>
              <w:jc w:val="center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Gerente de Desenvolvimento</w:t>
            </w:r>
          </w:p>
        </w:tc>
        <w:tc>
          <w:tcPr>
            <w:tcW w:w="284" w:type="dxa"/>
            <w:shd w:val="clear" w:color="auto" w:fill="auto"/>
          </w:tcPr>
          <w:p w:rsidR="00AE21C0" w:rsidRPr="00871C09" w:rsidRDefault="00AE21C0" w:rsidP="00DD09A2">
            <w:pPr>
              <w:snapToGrid w:val="0"/>
              <w:spacing w:line="360" w:lineRule="auto"/>
              <w:jc w:val="center"/>
              <w:rPr>
                <w:snapToGrid w:val="0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3459" w:type="dxa"/>
            <w:tcBorders>
              <w:top w:val="single" w:sz="4" w:space="0" w:color="000000"/>
            </w:tcBorders>
            <w:shd w:val="clear" w:color="auto" w:fill="auto"/>
          </w:tcPr>
          <w:p w:rsidR="00AE21C0" w:rsidRPr="00871C09" w:rsidRDefault="00AE21C0" w:rsidP="00DD09A2">
            <w:pPr>
              <w:snapToGrid w:val="0"/>
              <w:spacing w:line="360" w:lineRule="auto"/>
              <w:jc w:val="center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Líder de Projeto</w:t>
            </w:r>
          </w:p>
        </w:tc>
      </w:tr>
    </w:tbl>
    <w:p w:rsidR="00AE21C0" w:rsidRPr="00871C09" w:rsidRDefault="00AE21C0" w:rsidP="00DD09A2">
      <w:pPr>
        <w:spacing w:after="120" w:line="360" w:lineRule="auto"/>
        <w:contextualSpacing w:val="0"/>
        <w:rPr>
          <w:snapToGrid w:val="0"/>
          <w:color w:val="auto"/>
          <w:sz w:val="24"/>
          <w:szCs w:val="24"/>
          <w:lang w:eastAsia="en-US"/>
        </w:rPr>
      </w:pPr>
    </w:p>
    <w:sectPr w:rsidR="00AE21C0" w:rsidRPr="00871C09" w:rsidSect="00982F69">
      <w:headerReference w:type="default" r:id="rId8"/>
      <w:footerReference w:type="default" r:id="rId9"/>
      <w:pgSz w:w="12240" w:h="15840"/>
      <w:pgMar w:top="1701" w:right="1134" w:bottom="1134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38DE" w:rsidRDefault="003038DE">
      <w:r>
        <w:separator/>
      </w:r>
    </w:p>
  </w:endnote>
  <w:endnote w:type="continuationSeparator" w:id="0">
    <w:p w:rsidR="003038DE" w:rsidRDefault="003038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2F69" w:rsidRDefault="00982F69">
    <w:pPr>
      <w:contextualSpacing w:val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38DE" w:rsidRDefault="003038DE">
      <w:r>
        <w:separator/>
      </w:r>
    </w:p>
  </w:footnote>
  <w:footnote w:type="continuationSeparator" w:id="0">
    <w:p w:rsidR="003038DE" w:rsidRDefault="003038D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2F69" w:rsidRDefault="00982F69">
    <w:pPr>
      <w:contextualSpacing w:val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F43E9"/>
    <w:multiLevelType w:val="multilevel"/>
    <w:tmpl w:val="220EECAC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i w:val="0"/>
        <w:smallCaps w:val="0"/>
        <w:strike w:val="0"/>
        <w:color w:val="000000"/>
        <w:sz w:val="28"/>
        <w:u w:val="none"/>
        <w:vertAlign w:val="baseline"/>
      </w:rPr>
    </w:lvl>
    <w:lvl w:ilvl="1">
      <w:start w:val="3"/>
      <w:numFmt w:val="decimal"/>
      <w:lvlText w:val="3.%2"/>
      <w:lvlJc w:val="left"/>
      <w:pPr>
        <w:ind w:left="0" w:firstLine="0"/>
      </w:pPr>
      <w:rPr>
        <w:rFonts w:hint="default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3.2.%3"/>
      <w:lvlJc w:val="left"/>
      <w:pPr>
        <w:ind w:left="0" w:firstLine="0"/>
      </w:pPr>
      <w:rPr>
        <w:rFonts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">
    <w:nsid w:val="09982C7F"/>
    <w:multiLevelType w:val="multilevel"/>
    <w:tmpl w:val="7D42B820"/>
    <w:lvl w:ilvl="0">
      <w:start w:val="1"/>
      <w:numFmt w:val="bullet"/>
      <w:lvlText w:val="●"/>
      <w:lvlJc w:val="left"/>
      <w:pPr>
        <w:ind w:left="720" w:firstLine="7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44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8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60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50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7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">
    <w:nsid w:val="0A1D2BC4"/>
    <w:multiLevelType w:val="hybridMultilevel"/>
    <w:tmpl w:val="6412935A"/>
    <w:lvl w:ilvl="0" w:tplc="9DBA593A">
      <w:start w:val="3"/>
      <w:numFmt w:val="bullet"/>
      <w:lvlText w:val=""/>
      <w:lvlJc w:val="left"/>
      <w:pPr>
        <w:ind w:left="936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">
    <w:nsid w:val="0D7E503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F8F14D5"/>
    <w:multiLevelType w:val="multilevel"/>
    <w:tmpl w:val="03E6E53A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i w:val="0"/>
        <w:smallCaps w:val="0"/>
        <w:strike w:val="0"/>
        <w:color w:val="000000"/>
        <w:sz w:val="28"/>
        <w:u w:val="none"/>
        <w:vertAlign w:val="baseline"/>
      </w:rPr>
    </w:lvl>
    <w:lvl w:ilvl="1">
      <w:start w:val="2"/>
      <w:numFmt w:val="decimal"/>
      <w:lvlText w:val="3.%2"/>
      <w:lvlJc w:val="left"/>
      <w:pPr>
        <w:ind w:left="0" w:firstLine="0"/>
      </w:pPr>
      <w:rPr>
        <w:rFonts w:hint="default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3.1.%3"/>
      <w:lvlJc w:val="left"/>
      <w:pPr>
        <w:ind w:left="0" w:firstLine="0"/>
      </w:pPr>
      <w:rPr>
        <w:rFonts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5">
    <w:nsid w:val="11FE7FA4"/>
    <w:multiLevelType w:val="multilevel"/>
    <w:tmpl w:val="DAF0AF9C"/>
    <w:lvl w:ilvl="0">
      <w:start w:val="4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i w:val="0"/>
        <w:smallCaps w:val="0"/>
        <w:strike w:val="0"/>
        <w:color w:val="000000"/>
        <w:sz w:val="28"/>
        <w:u w:val="none"/>
        <w:vertAlign w:val="baseline"/>
      </w:rPr>
    </w:lvl>
    <w:lvl w:ilvl="1">
      <w:start w:val="1"/>
      <w:numFmt w:val="decimal"/>
      <w:lvlText w:val="2.%2"/>
      <w:lvlJc w:val="left"/>
      <w:pPr>
        <w:ind w:left="0" w:firstLine="0"/>
      </w:pPr>
      <w:rPr>
        <w:rFonts w:hint="default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6">
    <w:nsid w:val="13B54DDA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17DE66EF"/>
    <w:multiLevelType w:val="hybridMultilevel"/>
    <w:tmpl w:val="C01C8814"/>
    <w:lvl w:ilvl="0" w:tplc="F0489920">
      <w:start w:val="6"/>
      <w:numFmt w:val="bullet"/>
      <w:lvlText w:val=""/>
      <w:lvlJc w:val="left"/>
      <w:pPr>
        <w:ind w:left="643" w:hanging="360"/>
      </w:pPr>
      <w:rPr>
        <w:rFonts w:ascii="Symbol" w:eastAsia="Times New Roman" w:hAnsi="Symbol" w:cs="Times New Roman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8">
    <w:nsid w:val="1C7A35D3"/>
    <w:multiLevelType w:val="multilevel"/>
    <w:tmpl w:val="336061A2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i w:val="0"/>
        <w:smallCaps w:val="0"/>
        <w:strike w:val="0"/>
        <w:color w:val="000000"/>
        <w:sz w:val="28"/>
        <w:u w:val="none"/>
        <w:vertAlign w:val="baseline"/>
      </w:rPr>
    </w:lvl>
    <w:lvl w:ilvl="1">
      <w:start w:val="1"/>
      <w:numFmt w:val="decimal"/>
      <w:lvlText w:val="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9">
    <w:nsid w:val="21E62484"/>
    <w:multiLevelType w:val="multilevel"/>
    <w:tmpl w:val="290645BA"/>
    <w:lvl w:ilvl="0">
      <w:start w:val="3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i w:val="0"/>
        <w:smallCaps w:val="0"/>
        <w:strike w:val="0"/>
        <w:color w:val="000000"/>
        <w:sz w:val="28"/>
        <w:u w:val="none"/>
        <w:vertAlign w:val="baseline"/>
      </w:rPr>
    </w:lvl>
    <w:lvl w:ilvl="1">
      <w:start w:val="2"/>
      <w:numFmt w:val="decimal"/>
      <w:lvlText w:val="3.%2"/>
      <w:lvlJc w:val="left"/>
      <w:pPr>
        <w:ind w:left="0" w:firstLine="0"/>
      </w:pPr>
      <w:rPr>
        <w:rFonts w:hint="default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0">
    <w:nsid w:val="221A650C"/>
    <w:multiLevelType w:val="multilevel"/>
    <w:tmpl w:val="A03E18EA"/>
    <w:lvl w:ilvl="0">
      <w:start w:val="1"/>
      <w:numFmt w:val="bullet"/>
      <w:lvlText w:val="●"/>
      <w:lvlJc w:val="left"/>
      <w:pPr>
        <w:ind w:left="720" w:firstLine="7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44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8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60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50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7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1">
    <w:nsid w:val="354729A7"/>
    <w:multiLevelType w:val="hybridMultilevel"/>
    <w:tmpl w:val="4BB6D2AA"/>
    <w:lvl w:ilvl="0" w:tplc="7A602544">
      <w:start w:val="1"/>
      <w:numFmt w:val="lowerLetter"/>
      <w:lvlText w:val="%1)"/>
      <w:lvlJc w:val="left"/>
      <w:pPr>
        <w:ind w:left="1151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871" w:hanging="360"/>
      </w:pPr>
    </w:lvl>
    <w:lvl w:ilvl="2" w:tplc="0416001B" w:tentative="1">
      <w:start w:val="1"/>
      <w:numFmt w:val="lowerRoman"/>
      <w:lvlText w:val="%3."/>
      <w:lvlJc w:val="right"/>
      <w:pPr>
        <w:ind w:left="2591" w:hanging="180"/>
      </w:pPr>
    </w:lvl>
    <w:lvl w:ilvl="3" w:tplc="0416000F" w:tentative="1">
      <w:start w:val="1"/>
      <w:numFmt w:val="decimal"/>
      <w:lvlText w:val="%4."/>
      <w:lvlJc w:val="left"/>
      <w:pPr>
        <w:ind w:left="3311" w:hanging="360"/>
      </w:pPr>
    </w:lvl>
    <w:lvl w:ilvl="4" w:tplc="04160019" w:tentative="1">
      <w:start w:val="1"/>
      <w:numFmt w:val="lowerLetter"/>
      <w:lvlText w:val="%5."/>
      <w:lvlJc w:val="left"/>
      <w:pPr>
        <w:ind w:left="4031" w:hanging="360"/>
      </w:pPr>
    </w:lvl>
    <w:lvl w:ilvl="5" w:tplc="0416001B" w:tentative="1">
      <w:start w:val="1"/>
      <w:numFmt w:val="lowerRoman"/>
      <w:lvlText w:val="%6."/>
      <w:lvlJc w:val="right"/>
      <w:pPr>
        <w:ind w:left="4751" w:hanging="180"/>
      </w:pPr>
    </w:lvl>
    <w:lvl w:ilvl="6" w:tplc="0416000F" w:tentative="1">
      <w:start w:val="1"/>
      <w:numFmt w:val="decimal"/>
      <w:lvlText w:val="%7."/>
      <w:lvlJc w:val="left"/>
      <w:pPr>
        <w:ind w:left="5471" w:hanging="360"/>
      </w:pPr>
    </w:lvl>
    <w:lvl w:ilvl="7" w:tplc="04160019" w:tentative="1">
      <w:start w:val="1"/>
      <w:numFmt w:val="lowerLetter"/>
      <w:lvlText w:val="%8."/>
      <w:lvlJc w:val="left"/>
      <w:pPr>
        <w:ind w:left="6191" w:hanging="360"/>
      </w:pPr>
    </w:lvl>
    <w:lvl w:ilvl="8" w:tplc="0416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12">
    <w:nsid w:val="35FE0705"/>
    <w:multiLevelType w:val="multilevel"/>
    <w:tmpl w:val="336061A2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i w:val="0"/>
        <w:smallCaps w:val="0"/>
        <w:strike w:val="0"/>
        <w:color w:val="000000"/>
        <w:sz w:val="28"/>
        <w:u w:val="none"/>
        <w:vertAlign w:val="baseline"/>
      </w:rPr>
    </w:lvl>
    <w:lvl w:ilvl="1">
      <w:start w:val="1"/>
      <w:numFmt w:val="decimal"/>
      <w:lvlText w:val="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3">
    <w:nsid w:val="38443BFD"/>
    <w:multiLevelType w:val="multilevel"/>
    <w:tmpl w:val="03E6E53A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i w:val="0"/>
        <w:smallCaps w:val="0"/>
        <w:strike w:val="0"/>
        <w:color w:val="000000"/>
        <w:sz w:val="28"/>
        <w:u w:val="none"/>
        <w:vertAlign w:val="baseline"/>
      </w:rPr>
    </w:lvl>
    <w:lvl w:ilvl="1">
      <w:start w:val="2"/>
      <w:numFmt w:val="decimal"/>
      <w:lvlText w:val="3.%2"/>
      <w:lvlJc w:val="left"/>
      <w:pPr>
        <w:ind w:left="0" w:firstLine="0"/>
      </w:pPr>
      <w:rPr>
        <w:rFonts w:hint="default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3.1.%3"/>
      <w:lvlJc w:val="left"/>
      <w:pPr>
        <w:ind w:left="0" w:firstLine="0"/>
      </w:pPr>
      <w:rPr>
        <w:rFonts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4">
    <w:nsid w:val="3AF33A54"/>
    <w:multiLevelType w:val="multilevel"/>
    <w:tmpl w:val="C2BE90AA"/>
    <w:lvl w:ilvl="0">
      <w:start w:val="3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i w:val="0"/>
        <w:smallCaps w:val="0"/>
        <w:strike w:val="0"/>
        <w:color w:val="000000"/>
        <w:sz w:val="28"/>
        <w:u w:val="none"/>
        <w:vertAlign w:val="baseline"/>
      </w:rPr>
    </w:lvl>
    <w:lvl w:ilvl="1">
      <w:start w:val="3"/>
      <w:numFmt w:val="decimal"/>
      <w:lvlText w:val="1.%2"/>
      <w:lvlJc w:val="left"/>
      <w:pPr>
        <w:ind w:left="0" w:firstLine="0"/>
      </w:pPr>
      <w:rPr>
        <w:rFonts w:hint="default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5">
    <w:nsid w:val="4D4C1404"/>
    <w:multiLevelType w:val="multilevel"/>
    <w:tmpl w:val="9038424A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i w:val="0"/>
        <w:smallCaps w:val="0"/>
        <w:strike w:val="0"/>
        <w:color w:val="000000"/>
        <w:sz w:val="28"/>
        <w:u w:val="none"/>
        <w:vertAlign w:val="baseline"/>
      </w:rPr>
    </w:lvl>
    <w:lvl w:ilvl="1">
      <w:start w:val="5"/>
      <w:numFmt w:val="decimal"/>
      <w:lvlText w:val="3.%2"/>
      <w:lvlJc w:val="left"/>
      <w:pPr>
        <w:ind w:left="0" w:firstLine="0"/>
      </w:pPr>
      <w:rPr>
        <w:rFonts w:hint="default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3.2.%3"/>
      <w:lvlJc w:val="left"/>
      <w:pPr>
        <w:ind w:left="0" w:firstLine="0"/>
      </w:pPr>
      <w:rPr>
        <w:rFonts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6">
    <w:nsid w:val="551A0B76"/>
    <w:multiLevelType w:val="multilevel"/>
    <w:tmpl w:val="67627348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i w:val="0"/>
        <w:smallCaps w:val="0"/>
        <w:strike w:val="0"/>
        <w:color w:val="000000"/>
        <w:sz w:val="28"/>
        <w:u w:val="none"/>
        <w:vertAlign w:val="baseline"/>
      </w:rPr>
    </w:lvl>
    <w:lvl w:ilvl="1">
      <w:start w:val="1"/>
      <w:numFmt w:val="decimal"/>
      <w:lvlText w:val="3.%2"/>
      <w:lvlJc w:val="left"/>
      <w:pPr>
        <w:ind w:left="0" w:firstLine="0"/>
      </w:pPr>
      <w:rPr>
        <w:rFonts w:hint="default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5"/>
      <w:numFmt w:val="decimal"/>
      <w:lvlText w:val="5.%3.1"/>
      <w:lvlJc w:val="left"/>
      <w:pPr>
        <w:ind w:left="0" w:firstLine="0"/>
      </w:pPr>
      <w:rPr>
        <w:rFonts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7">
    <w:nsid w:val="62192014"/>
    <w:multiLevelType w:val="multilevel"/>
    <w:tmpl w:val="03E6E53A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i w:val="0"/>
        <w:smallCaps w:val="0"/>
        <w:strike w:val="0"/>
        <w:color w:val="000000"/>
        <w:sz w:val="28"/>
        <w:u w:val="none"/>
        <w:vertAlign w:val="baseline"/>
      </w:rPr>
    </w:lvl>
    <w:lvl w:ilvl="1">
      <w:start w:val="2"/>
      <w:numFmt w:val="decimal"/>
      <w:lvlText w:val="3.%2"/>
      <w:lvlJc w:val="left"/>
      <w:pPr>
        <w:ind w:left="0" w:firstLine="0"/>
      </w:pPr>
      <w:rPr>
        <w:rFonts w:hint="default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3.1.%3"/>
      <w:lvlJc w:val="left"/>
      <w:pPr>
        <w:ind w:left="0" w:firstLine="0"/>
      </w:pPr>
      <w:rPr>
        <w:rFonts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8">
    <w:nsid w:val="65652801"/>
    <w:multiLevelType w:val="multilevel"/>
    <w:tmpl w:val="6F164246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i w:val="0"/>
        <w:smallCaps w:val="0"/>
        <w:strike w:val="0"/>
        <w:color w:val="000000"/>
        <w:sz w:val="28"/>
        <w:u w:val="none"/>
        <w:vertAlign w:val="baseline"/>
      </w:rPr>
    </w:lvl>
    <w:lvl w:ilvl="1">
      <w:start w:val="3"/>
      <w:numFmt w:val="decimal"/>
      <w:lvlText w:val="5.%2"/>
      <w:lvlJc w:val="left"/>
      <w:pPr>
        <w:ind w:left="0" w:firstLine="0"/>
      </w:pPr>
      <w:rPr>
        <w:rFonts w:hint="default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3.3.%3"/>
      <w:lvlJc w:val="left"/>
      <w:pPr>
        <w:ind w:left="0" w:firstLine="0"/>
      </w:pPr>
      <w:rPr>
        <w:rFonts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9">
    <w:nsid w:val="688927A8"/>
    <w:multiLevelType w:val="multilevel"/>
    <w:tmpl w:val="F5F44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0">
    <w:nsid w:val="697508CB"/>
    <w:multiLevelType w:val="hybridMultilevel"/>
    <w:tmpl w:val="4A4A7DD8"/>
    <w:lvl w:ilvl="0" w:tplc="F0767B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F7C356F"/>
    <w:multiLevelType w:val="multilevel"/>
    <w:tmpl w:val="3B687164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i w:val="0"/>
        <w:smallCaps w:val="0"/>
        <w:strike w:val="0"/>
        <w:color w:val="000000"/>
        <w:sz w:val="28"/>
        <w:u w:val="none"/>
        <w:vertAlign w:val="baseline"/>
      </w:rPr>
    </w:lvl>
    <w:lvl w:ilvl="1">
      <w:start w:val="5"/>
      <w:numFmt w:val="decimal"/>
      <w:lvlText w:val="3.%2"/>
      <w:lvlJc w:val="left"/>
      <w:pPr>
        <w:ind w:left="0" w:firstLine="0"/>
      </w:pPr>
      <w:rPr>
        <w:rFonts w:hint="default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3.1.%3"/>
      <w:lvlJc w:val="left"/>
      <w:pPr>
        <w:ind w:left="0" w:firstLine="0"/>
      </w:pPr>
      <w:rPr>
        <w:rFonts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7"/>
  </w:num>
  <w:num w:numId="5">
    <w:abstractNumId w:val="20"/>
  </w:num>
  <w:num w:numId="6">
    <w:abstractNumId w:val="11"/>
  </w:num>
  <w:num w:numId="7">
    <w:abstractNumId w:val="14"/>
  </w:num>
  <w:num w:numId="8">
    <w:abstractNumId w:val="9"/>
  </w:num>
  <w:num w:numId="9">
    <w:abstractNumId w:val="5"/>
  </w:num>
  <w:num w:numId="10">
    <w:abstractNumId w:val="16"/>
  </w:num>
  <w:num w:numId="11">
    <w:abstractNumId w:val="21"/>
  </w:num>
  <w:num w:numId="12">
    <w:abstractNumId w:val="15"/>
  </w:num>
  <w:num w:numId="13">
    <w:abstractNumId w:val="18"/>
  </w:num>
  <w:num w:numId="14">
    <w:abstractNumId w:val="13"/>
  </w:num>
  <w:num w:numId="15">
    <w:abstractNumId w:val="0"/>
  </w:num>
  <w:num w:numId="16">
    <w:abstractNumId w:val="3"/>
  </w:num>
  <w:num w:numId="17">
    <w:abstractNumId w:val="12"/>
  </w:num>
  <w:num w:numId="18">
    <w:abstractNumId w:val="4"/>
  </w:num>
  <w:num w:numId="19">
    <w:abstractNumId w:val="17"/>
  </w:num>
  <w:num w:numId="20">
    <w:abstractNumId w:val="19"/>
  </w:num>
  <w:num w:numId="21">
    <w:abstractNumId w:val="19"/>
    <w:lvlOverride w:ilvl="0">
      <w:startOverride w:val="3"/>
    </w:lvlOverride>
    <w:lvlOverride w:ilvl="1">
      <w:startOverride w:val="1"/>
    </w:lvlOverride>
  </w:num>
  <w:num w:numId="22">
    <w:abstractNumId w:val="6"/>
  </w:num>
  <w:num w:numId="2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E31F4"/>
    <w:rsid w:val="00002BE9"/>
    <w:rsid w:val="000030AD"/>
    <w:rsid w:val="0001702E"/>
    <w:rsid w:val="00025C50"/>
    <w:rsid w:val="000425D4"/>
    <w:rsid w:val="0005711A"/>
    <w:rsid w:val="000620FA"/>
    <w:rsid w:val="00064E9A"/>
    <w:rsid w:val="00072A32"/>
    <w:rsid w:val="00074C7C"/>
    <w:rsid w:val="00074ECB"/>
    <w:rsid w:val="000B6F55"/>
    <w:rsid w:val="000C5239"/>
    <w:rsid w:val="000E50AF"/>
    <w:rsid w:val="001004C2"/>
    <w:rsid w:val="00105CC1"/>
    <w:rsid w:val="0017214B"/>
    <w:rsid w:val="00173A98"/>
    <w:rsid w:val="001D0E9C"/>
    <w:rsid w:val="00213DF9"/>
    <w:rsid w:val="002356CE"/>
    <w:rsid w:val="002921EA"/>
    <w:rsid w:val="002B6FE6"/>
    <w:rsid w:val="002C37F1"/>
    <w:rsid w:val="002C77A9"/>
    <w:rsid w:val="002D3E49"/>
    <w:rsid w:val="002D563F"/>
    <w:rsid w:val="002F655C"/>
    <w:rsid w:val="003038DE"/>
    <w:rsid w:val="00330D95"/>
    <w:rsid w:val="003573EA"/>
    <w:rsid w:val="003925D0"/>
    <w:rsid w:val="00396FA2"/>
    <w:rsid w:val="003B1DC0"/>
    <w:rsid w:val="003B2DA5"/>
    <w:rsid w:val="003B7881"/>
    <w:rsid w:val="003C3EF2"/>
    <w:rsid w:val="003E4C23"/>
    <w:rsid w:val="003E7F7E"/>
    <w:rsid w:val="00454FE4"/>
    <w:rsid w:val="00461BAD"/>
    <w:rsid w:val="00480726"/>
    <w:rsid w:val="004F48CA"/>
    <w:rsid w:val="00547CCD"/>
    <w:rsid w:val="005625EB"/>
    <w:rsid w:val="00571179"/>
    <w:rsid w:val="00591E2B"/>
    <w:rsid w:val="005B7D12"/>
    <w:rsid w:val="005C0EAD"/>
    <w:rsid w:val="005C5EAA"/>
    <w:rsid w:val="005D36C4"/>
    <w:rsid w:val="0061075D"/>
    <w:rsid w:val="00620DD9"/>
    <w:rsid w:val="00677681"/>
    <w:rsid w:val="00692E87"/>
    <w:rsid w:val="006A256D"/>
    <w:rsid w:val="006C3508"/>
    <w:rsid w:val="006D3AFD"/>
    <w:rsid w:val="006D3F0B"/>
    <w:rsid w:val="006D4B8C"/>
    <w:rsid w:val="00725727"/>
    <w:rsid w:val="00750249"/>
    <w:rsid w:val="007A50F1"/>
    <w:rsid w:val="00827EE1"/>
    <w:rsid w:val="008311B8"/>
    <w:rsid w:val="00840466"/>
    <w:rsid w:val="00846906"/>
    <w:rsid w:val="00871C09"/>
    <w:rsid w:val="008F757C"/>
    <w:rsid w:val="009210CB"/>
    <w:rsid w:val="0092687D"/>
    <w:rsid w:val="0094652A"/>
    <w:rsid w:val="00982F69"/>
    <w:rsid w:val="00990B95"/>
    <w:rsid w:val="009A0A4D"/>
    <w:rsid w:val="009B5DC5"/>
    <w:rsid w:val="009D064C"/>
    <w:rsid w:val="009F1337"/>
    <w:rsid w:val="009F3396"/>
    <w:rsid w:val="00A27DD6"/>
    <w:rsid w:val="00A35AFB"/>
    <w:rsid w:val="00A71866"/>
    <w:rsid w:val="00AA1330"/>
    <w:rsid w:val="00AB5404"/>
    <w:rsid w:val="00AD3C07"/>
    <w:rsid w:val="00AE21C0"/>
    <w:rsid w:val="00AF0A12"/>
    <w:rsid w:val="00B068CD"/>
    <w:rsid w:val="00B124F8"/>
    <w:rsid w:val="00B14075"/>
    <w:rsid w:val="00B45890"/>
    <w:rsid w:val="00B61647"/>
    <w:rsid w:val="00B66F66"/>
    <w:rsid w:val="00BE31F4"/>
    <w:rsid w:val="00BE7C09"/>
    <w:rsid w:val="00C63FD4"/>
    <w:rsid w:val="00C937CF"/>
    <w:rsid w:val="00CE07C8"/>
    <w:rsid w:val="00CE7BF0"/>
    <w:rsid w:val="00D00256"/>
    <w:rsid w:val="00D123C4"/>
    <w:rsid w:val="00D276FD"/>
    <w:rsid w:val="00D80637"/>
    <w:rsid w:val="00DD09A2"/>
    <w:rsid w:val="00DD594C"/>
    <w:rsid w:val="00DF258C"/>
    <w:rsid w:val="00E014E2"/>
    <w:rsid w:val="00E11FB4"/>
    <w:rsid w:val="00E23266"/>
    <w:rsid w:val="00E42732"/>
    <w:rsid w:val="00E85CCB"/>
    <w:rsid w:val="00EB78A7"/>
    <w:rsid w:val="00EC2667"/>
    <w:rsid w:val="00ED517B"/>
    <w:rsid w:val="00EF19C2"/>
    <w:rsid w:val="00EF4E66"/>
    <w:rsid w:val="00F23127"/>
    <w:rsid w:val="00F37E46"/>
    <w:rsid w:val="00F4647F"/>
    <w:rsid w:val="00F56F07"/>
    <w:rsid w:val="00F80D0B"/>
    <w:rsid w:val="00F82D61"/>
    <w:rsid w:val="00F8367E"/>
    <w:rsid w:val="00FA6109"/>
    <w:rsid w:val="00FB1413"/>
    <w:rsid w:val="00FD5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74C7C"/>
  </w:style>
  <w:style w:type="paragraph" w:styleId="Ttulo1">
    <w:name w:val="heading 1"/>
    <w:basedOn w:val="Normal"/>
    <w:next w:val="Normal"/>
    <w:rsid w:val="00074C7C"/>
    <w:pPr>
      <w:numPr>
        <w:numId w:val="20"/>
      </w:numPr>
      <w:spacing w:before="120" w:after="60"/>
      <w:outlineLvl w:val="0"/>
    </w:pPr>
    <w:rPr>
      <w:rFonts w:ascii="Arial" w:eastAsia="Arial" w:hAnsi="Arial" w:cs="Arial"/>
      <w:b/>
      <w:sz w:val="24"/>
    </w:rPr>
  </w:style>
  <w:style w:type="paragraph" w:styleId="Ttulo2">
    <w:name w:val="heading 2"/>
    <w:basedOn w:val="Normal"/>
    <w:next w:val="Normal"/>
    <w:rsid w:val="00074C7C"/>
    <w:pPr>
      <w:spacing w:before="120" w:after="6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rsid w:val="00074C7C"/>
    <w:pPr>
      <w:numPr>
        <w:ilvl w:val="2"/>
        <w:numId w:val="20"/>
      </w:numPr>
      <w:spacing w:before="120" w:after="6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rsid w:val="00074C7C"/>
    <w:pPr>
      <w:numPr>
        <w:ilvl w:val="3"/>
        <w:numId w:val="20"/>
      </w:numPr>
      <w:spacing w:before="120" w:after="6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rsid w:val="00074C7C"/>
    <w:pPr>
      <w:numPr>
        <w:ilvl w:val="4"/>
        <w:numId w:val="20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rsid w:val="00074C7C"/>
    <w:pPr>
      <w:numPr>
        <w:ilvl w:val="5"/>
        <w:numId w:val="20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E50AF"/>
    <w:pPr>
      <w:keepNext/>
      <w:keepLines/>
      <w:numPr>
        <w:ilvl w:val="6"/>
        <w:numId w:val="2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E50AF"/>
    <w:pPr>
      <w:keepNext/>
      <w:keepLines/>
      <w:numPr>
        <w:ilvl w:val="7"/>
        <w:numId w:val="2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E50AF"/>
    <w:pPr>
      <w:keepNext/>
      <w:keepLines/>
      <w:numPr>
        <w:ilvl w:val="8"/>
        <w:numId w:val="2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074C7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074C7C"/>
    <w:pPr>
      <w:keepNext/>
      <w:keepLines/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rsid w:val="00074C7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Cabealho">
    <w:name w:val="header"/>
    <w:basedOn w:val="Normal"/>
    <w:link w:val="CabealhoChar"/>
    <w:uiPriority w:val="99"/>
    <w:unhideWhenUsed/>
    <w:rsid w:val="00C63FD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63FD4"/>
  </w:style>
  <w:style w:type="paragraph" w:styleId="Rodap">
    <w:name w:val="footer"/>
    <w:basedOn w:val="Normal"/>
    <w:link w:val="RodapChar"/>
    <w:uiPriority w:val="99"/>
    <w:unhideWhenUsed/>
    <w:rsid w:val="00C63FD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63FD4"/>
  </w:style>
  <w:style w:type="paragraph" w:styleId="PargrafodaLista">
    <w:name w:val="List Paragraph"/>
    <w:basedOn w:val="Normal"/>
    <w:uiPriority w:val="34"/>
    <w:qFormat/>
    <w:rsid w:val="006D3AFD"/>
    <w:pPr>
      <w:ind w:left="720"/>
    </w:pPr>
  </w:style>
  <w:style w:type="paragraph" w:customStyle="1" w:styleId="TsNormal">
    <w:name w:val="TsNormal"/>
    <w:basedOn w:val="Normal"/>
    <w:rsid w:val="006A256D"/>
    <w:pPr>
      <w:tabs>
        <w:tab w:val="left" w:pos="1036"/>
      </w:tabs>
      <w:autoSpaceDE w:val="0"/>
      <w:autoSpaceDN w:val="0"/>
      <w:spacing w:line="240" w:lineRule="atLeast"/>
      <w:ind w:firstLine="284"/>
      <w:contextualSpacing w:val="0"/>
    </w:pPr>
    <w:rPr>
      <w:rFonts w:ascii="Tahoma" w:hAnsi="Tahoma" w:cs="Tahoma"/>
      <w:snapToGrid w:val="0"/>
      <w:color w:val="auto"/>
      <w:lang w:eastAsia="en-US"/>
    </w:rPr>
  </w:style>
  <w:style w:type="paragraph" w:customStyle="1" w:styleId="Tabletext">
    <w:name w:val="Tabletext"/>
    <w:basedOn w:val="Normal"/>
    <w:rsid w:val="00E42732"/>
    <w:pPr>
      <w:keepLines/>
      <w:autoSpaceDE w:val="0"/>
      <w:autoSpaceDN w:val="0"/>
      <w:spacing w:after="120" w:line="240" w:lineRule="atLeast"/>
      <w:contextualSpacing w:val="0"/>
    </w:pPr>
    <w:rPr>
      <w:snapToGrid w:val="0"/>
      <w:color w:val="auto"/>
      <w:lang w:val="en-US" w:eastAsia="en-US"/>
    </w:rPr>
  </w:style>
  <w:style w:type="paragraph" w:styleId="Sumrio1">
    <w:name w:val="toc 1"/>
    <w:basedOn w:val="Normal"/>
    <w:next w:val="Normal"/>
    <w:autoRedefine/>
    <w:uiPriority w:val="39"/>
    <w:qFormat/>
    <w:rsid w:val="003B1DC0"/>
    <w:pPr>
      <w:tabs>
        <w:tab w:val="right" w:leader="dot" w:pos="9360"/>
      </w:tabs>
      <w:autoSpaceDE w:val="0"/>
      <w:autoSpaceDN w:val="0"/>
      <w:spacing w:before="240" w:after="60" w:line="240" w:lineRule="atLeast"/>
      <w:ind w:right="720"/>
      <w:contextualSpacing w:val="0"/>
    </w:pPr>
    <w:rPr>
      <w:rFonts w:ascii="Tahoma" w:hAnsi="Tahoma"/>
      <w:snapToGrid w:val="0"/>
      <w:color w:val="auto"/>
      <w:lang w:val="en-US" w:eastAsia="en-US"/>
    </w:rPr>
  </w:style>
  <w:style w:type="paragraph" w:styleId="Sumrio2">
    <w:name w:val="toc 2"/>
    <w:basedOn w:val="Normal"/>
    <w:next w:val="Normal"/>
    <w:autoRedefine/>
    <w:uiPriority w:val="39"/>
    <w:qFormat/>
    <w:rsid w:val="003B1DC0"/>
    <w:pPr>
      <w:tabs>
        <w:tab w:val="right" w:pos="9360"/>
      </w:tabs>
      <w:autoSpaceDE w:val="0"/>
      <w:autoSpaceDN w:val="0"/>
      <w:spacing w:line="240" w:lineRule="atLeast"/>
      <w:ind w:left="432" w:right="720"/>
      <w:contextualSpacing w:val="0"/>
    </w:pPr>
    <w:rPr>
      <w:snapToGrid w:val="0"/>
      <w:color w:val="auto"/>
      <w:lang w:val="en-US" w:eastAsia="en-US"/>
    </w:rPr>
  </w:style>
  <w:style w:type="paragraph" w:styleId="Sumrio3">
    <w:name w:val="toc 3"/>
    <w:basedOn w:val="Normal"/>
    <w:next w:val="Normal"/>
    <w:autoRedefine/>
    <w:uiPriority w:val="39"/>
    <w:qFormat/>
    <w:rsid w:val="003B1DC0"/>
    <w:pPr>
      <w:tabs>
        <w:tab w:val="left" w:pos="1600"/>
        <w:tab w:val="right" w:pos="9360"/>
      </w:tabs>
      <w:autoSpaceDE w:val="0"/>
      <w:autoSpaceDN w:val="0"/>
      <w:spacing w:line="240" w:lineRule="atLeast"/>
      <w:ind w:left="990"/>
      <w:contextualSpacing w:val="0"/>
    </w:pPr>
    <w:rPr>
      <w:noProof/>
      <w:snapToGrid w:val="0"/>
      <w:color w:val="auto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7F7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7F7E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71179"/>
    <w:pPr>
      <w:keepNext/>
      <w:keepLines/>
      <w:widowControl/>
      <w:spacing w:before="480" w:after="0" w:line="276" w:lineRule="auto"/>
      <w:ind w:left="0" w:firstLine="0"/>
      <w:contextualSpacing w:val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en-US"/>
    </w:rPr>
  </w:style>
  <w:style w:type="character" w:styleId="Hyperlink">
    <w:name w:val="Hyperlink"/>
    <w:basedOn w:val="Fontepargpadro"/>
    <w:uiPriority w:val="99"/>
    <w:unhideWhenUsed/>
    <w:rsid w:val="00571179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D09A2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E50A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E50AF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E50AF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120" w:after="60"/>
      <w:ind w:left="720" w:hanging="719"/>
      <w:outlineLvl w:val="0"/>
    </w:pPr>
    <w:rPr>
      <w:rFonts w:ascii="Arial" w:eastAsia="Arial" w:hAnsi="Arial" w:cs="Arial"/>
      <w:b/>
      <w:sz w:val="24"/>
    </w:rPr>
  </w:style>
  <w:style w:type="paragraph" w:styleId="Ttulo2">
    <w:name w:val="heading 2"/>
    <w:basedOn w:val="Normal"/>
    <w:next w:val="Normal"/>
    <w:pPr>
      <w:spacing w:before="120" w:after="60"/>
      <w:ind w:left="720" w:hanging="719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pPr>
      <w:spacing w:before="120" w:after="60"/>
      <w:ind w:left="720" w:hanging="719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pPr>
      <w:spacing w:before="120" w:after="60"/>
      <w:ind w:left="720" w:hanging="719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p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pPr>
      <w:spacing w:before="240" w:after="60"/>
      <w:ind w:left="2880"/>
      <w:outlineLvl w:val="5"/>
    </w:pPr>
    <w:rPr>
      <w:i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Cabealho">
    <w:name w:val="header"/>
    <w:basedOn w:val="Normal"/>
    <w:link w:val="CabealhoChar"/>
    <w:uiPriority w:val="99"/>
    <w:unhideWhenUsed/>
    <w:rsid w:val="00C63FD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63FD4"/>
  </w:style>
  <w:style w:type="paragraph" w:styleId="Rodap">
    <w:name w:val="footer"/>
    <w:basedOn w:val="Normal"/>
    <w:link w:val="RodapChar"/>
    <w:uiPriority w:val="99"/>
    <w:unhideWhenUsed/>
    <w:rsid w:val="00C63FD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63FD4"/>
  </w:style>
  <w:style w:type="paragraph" w:styleId="PargrafodaLista">
    <w:name w:val="List Paragraph"/>
    <w:basedOn w:val="Normal"/>
    <w:uiPriority w:val="34"/>
    <w:qFormat/>
    <w:rsid w:val="006D3AFD"/>
    <w:pPr>
      <w:ind w:left="720"/>
    </w:pPr>
  </w:style>
  <w:style w:type="paragraph" w:customStyle="1" w:styleId="TsNormal">
    <w:name w:val="TsNormal"/>
    <w:basedOn w:val="Normal"/>
    <w:rsid w:val="006A256D"/>
    <w:pPr>
      <w:tabs>
        <w:tab w:val="left" w:pos="1036"/>
      </w:tabs>
      <w:autoSpaceDE w:val="0"/>
      <w:autoSpaceDN w:val="0"/>
      <w:spacing w:line="240" w:lineRule="atLeast"/>
      <w:ind w:firstLine="284"/>
      <w:contextualSpacing w:val="0"/>
    </w:pPr>
    <w:rPr>
      <w:rFonts w:ascii="Tahoma" w:hAnsi="Tahoma" w:cs="Tahoma"/>
      <w:snapToGrid w:val="0"/>
      <w:color w:val="auto"/>
      <w:lang w:eastAsia="en-US"/>
    </w:rPr>
  </w:style>
  <w:style w:type="paragraph" w:customStyle="1" w:styleId="Tabletext">
    <w:name w:val="Tabletext"/>
    <w:basedOn w:val="Normal"/>
    <w:rsid w:val="00E42732"/>
    <w:pPr>
      <w:keepLines/>
      <w:autoSpaceDE w:val="0"/>
      <w:autoSpaceDN w:val="0"/>
      <w:spacing w:after="120" w:line="240" w:lineRule="atLeast"/>
      <w:contextualSpacing w:val="0"/>
    </w:pPr>
    <w:rPr>
      <w:snapToGrid w:val="0"/>
      <w:color w:val="auto"/>
      <w:lang w:val="en-US" w:eastAsia="en-US"/>
    </w:rPr>
  </w:style>
  <w:style w:type="paragraph" w:styleId="Sumrio1">
    <w:name w:val="toc 1"/>
    <w:basedOn w:val="Normal"/>
    <w:next w:val="Normal"/>
    <w:autoRedefine/>
    <w:uiPriority w:val="39"/>
    <w:qFormat/>
    <w:rsid w:val="003B1DC0"/>
    <w:pPr>
      <w:tabs>
        <w:tab w:val="right" w:leader="dot" w:pos="9360"/>
      </w:tabs>
      <w:autoSpaceDE w:val="0"/>
      <w:autoSpaceDN w:val="0"/>
      <w:spacing w:before="240" w:after="60" w:line="240" w:lineRule="atLeast"/>
      <w:ind w:right="720"/>
      <w:contextualSpacing w:val="0"/>
    </w:pPr>
    <w:rPr>
      <w:rFonts w:ascii="Tahoma" w:hAnsi="Tahoma"/>
      <w:snapToGrid w:val="0"/>
      <w:color w:val="auto"/>
      <w:lang w:val="en-US" w:eastAsia="en-US"/>
    </w:rPr>
  </w:style>
  <w:style w:type="paragraph" w:styleId="Sumrio2">
    <w:name w:val="toc 2"/>
    <w:basedOn w:val="Normal"/>
    <w:next w:val="Normal"/>
    <w:autoRedefine/>
    <w:uiPriority w:val="39"/>
    <w:qFormat/>
    <w:rsid w:val="003B1DC0"/>
    <w:pPr>
      <w:tabs>
        <w:tab w:val="right" w:pos="9360"/>
      </w:tabs>
      <w:autoSpaceDE w:val="0"/>
      <w:autoSpaceDN w:val="0"/>
      <w:spacing w:line="240" w:lineRule="atLeast"/>
      <w:ind w:left="432" w:right="720"/>
      <w:contextualSpacing w:val="0"/>
    </w:pPr>
    <w:rPr>
      <w:snapToGrid w:val="0"/>
      <w:color w:val="auto"/>
      <w:lang w:val="en-US" w:eastAsia="en-US"/>
    </w:rPr>
  </w:style>
  <w:style w:type="paragraph" w:styleId="Sumrio3">
    <w:name w:val="toc 3"/>
    <w:basedOn w:val="Normal"/>
    <w:next w:val="Normal"/>
    <w:autoRedefine/>
    <w:uiPriority w:val="39"/>
    <w:qFormat/>
    <w:rsid w:val="003B1DC0"/>
    <w:pPr>
      <w:tabs>
        <w:tab w:val="left" w:pos="1600"/>
        <w:tab w:val="right" w:pos="9360"/>
      </w:tabs>
      <w:autoSpaceDE w:val="0"/>
      <w:autoSpaceDN w:val="0"/>
      <w:spacing w:line="240" w:lineRule="atLeast"/>
      <w:ind w:left="990"/>
      <w:contextualSpacing w:val="0"/>
    </w:pPr>
    <w:rPr>
      <w:noProof/>
      <w:snapToGrid w:val="0"/>
      <w:color w:val="auto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7F7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7F7E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71179"/>
    <w:pPr>
      <w:keepNext/>
      <w:keepLines/>
      <w:widowControl/>
      <w:spacing w:before="480" w:after="0" w:line="276" w:lineRule="auto"/>
      <w:ind w:left="0" w:firstLine="0"/>
      <w:contextualSpacing w:val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en-US"/>
    </w:rPr>
  </w:style>
  <w:style w:type="character" w:styleId="Hyperlink">
    <w:name w:val="Hyperlink"/>
    <w:basedOn w:val="Fontepargpadro"/>
    <w:uiPriority w:val="99"/>
    <w:unhideWhenUsed/>
    <w:rsid w:val="00571179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D09A2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8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D2B45B-01D9-46BF-96A8-F99559BA4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10</Pages>
  <Words>1590</Words>
  <Characters>8586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Gerenciamento de Configuração.dot.docx</vt:lpstr>
    </vt:vector>
  </TitlesOfParts>
  <Company>Hewlett-Packard</Company>
  <LinksUpToDate>false</LinksUpToDate>
  <CharactersWithSpaces>10156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de Configuração.dot.docx</dc:title>
  <dc:creator>NEGUIM</dc:creator>
  <cp:lastModifiedBy>kaique.araujo</cp:lastModifiedBy>
  <cp:revision>25</cp:revision>
  <cp:lastPrinted>2015-06-18T03:47:00Z</cp:lastPrinted>
  <dcterms:created xsi:type="dcterms:W3CDTF">2015-06-18T00:25:00Z</dcterms:created>
  <dcterms:modified xsi:type="dcterms:W3CDTF">2016-11-22T11:34:00Z</dcterms:modified>
</cp:coreProperties>
</file>