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4014" w:rsidRDefault="00230073">
      <w:pPr>
        <w:pStyle w:val="normal0"/>
        <w:spacing w:before="0" w:after="1920"/>
        <w:jc w:val="center"/>
      </w:pPr>
      <w:r>
        <w:rPr>
          <w:b/>
          <w:i/>
          <w:sz w:val="40"/>
          <w:szCs w:val="40"/>
        </w:rPr>
        <w:t xml:space="preserve">         </w:t>
      </w:r>
    </w:p>
    <w:p w:rsidR="00BE4014" w:rsidRDefault="00230073">
      <w:pPr>
        <w:pStyle w:val="normal0"/>
        <w:spacing w:before="1920"/>
        <w:jc w:val="center"/>
      </w:pPr>
      <w:r>
        <w:rPr>
          <w:b/>
          <w:i/>
          <w:sz w:val="40"/>
          <w:szCs w:val="40"/>
        </w:rPr>
        <w:t>Sistema Tapa Buraco</w:t>
      </w:r>
    </w:p>
    <w:p w:rsidR="00BE4014" w:rsidRDefault="00230073">
      <w:pPr>
        <w:pStyle w:val="normal0"/>
        <w:spacing w:before="240" w:after="240"/>
        <w:jc w:val="center"/>
      </w:pPr>
      <w:r>
        <w:rPr>
          <w:b/>
          <w:i/>
          <w:sz w:val="40"/>
          <w:szCs w:val="40"/>
        </w:rPr>
        <w:t>Especificação de Objetivos e Requisitos</w:t>
      </w:r>
    </w:p>
    <w:p w:rsidR="00BE4014" w:rsidRDefault="00230073">
      <w:pPr>
        <w:pStyle w:val="normal0"/>
        <w:spacing w:before="2400" w:after="2400"/>
        <w:jc w:val="center"/>
        <w:rPr>
          <w:b/>
          <w:i/>
          <w:sz w:val="40"/>
          <w:szCs w:val="40"/>
        </w:rPr>
      </w:pPr>
      <w:r>
        <w:rPr>
          <w:b/>
          <w:i/>
          <w:sz w:val="40"/>
          <w:szCs w:val="40"/>
        </w:rPr>
        <w:t>STB/EOR</w:t>
      </w:r>
    </w:p>
    <w:p w:rsidR="00230073" w:rsidRDefault="00230073">
      <w:pPr>
        <w:pStyle w:val="normal0"/>
        <w:spacing w:before="2400" w:after="2400"/>
        <w:jc w:val="center"/>
      </w:pPr>
    </w:p>
    <w:p w:rsidR="00BE4014" w:rsidRDefault="00230073">
      <w:pPr>
        <w:pStyle w:val="Ttulo"/>
        <w:spacing w:before="2160"/>
      </w:pPr>
      <w:r>
        <w:rPr>
          <w:b w:val="0"/>
          <w:i/>
          <w:sz w:val="24"/>
          <w:szCs w:val="24"/>
        </w:rPr>
        <w:t>Goiânia, 08 de novembro de 2016.</w:t>
      </w:r>
    </w:p>
    <w:p w:rsidR="00BE4014" w:rsidRDefault="00230073">
      <w:pPr>
        <w:pStyle w:val="normal0"/>
      </w:pPr>
      <w:r>
        <w:br w:type="page"/>
      </w:r>
    </w:p>
    <w:p w:rsidR="00BE4014" w:rsidRDefault="00230073">
      <w:pPr>
        <w:pStyle w:val="Ttulo"/>
        <w:jc w:val="left"/>
      </w:pPr>
      <w:bookmarkStart w:id="0" w:name="_gjdgxs" w:colFirst="0" w:colLast="0"/>
      <w:bookmarkEnd w:id="0"/>
      <w:r>
        <w:rPr>
          <w:i/>
        </w:rPr>
        <w:lastRenderedPageBreak/>
        <w:t xml:space="preserve"> Conteúdo</w:t>
      </w:r>
    </w:p>
    <w:p w:rsidR="00BE4014" w:rsidRDefault="00230073">
      <w:pPr>
        <w:pStyle w:val="normal0"/>
      </w:pPr>
      <w:bookmarkStart w:id="1" w:name="_30j0zll" w:colFirst="0" w:colLast="0"/>
      <w:bookmarkEnd w:id="1"/>
      <w:r>
        <w:rPr>
          <w:i/>
        </w:rPr>
        <w:t>Incluir índice de conteúdo do documento que estiver sendo elaborado</w:t>
      </w:r>
    </w:p>
    <w:p w:rsidR="00BE4014" w:rsidRDefault="00BE4014">
      <w:pPr>
        <w:pStyle w:val="normal0"/>
        <w:widowControl w:val="0"/>
        <w:tabs>
          <w:tab w:val="left" w:pos="720"/>
        </w:tabs>
      </w:pPr>
      <w:hyperlink w:anchor="_3znysh7">
        <w:proofErr w:type="gramStart"/>
        <w:r w:rsidR="00230073">
          <w:rPr>
            <w:i/>
            <w:color w:val="0000FF"/>
            <w:u w:val="single"/>
          </w:rPr>
          <w:t>1.</w:t>
        </w:r>
        <w:proofErr w:type="gramEnd"/>
      </w:hyperlink>
      <w:hyperlink w:anchor="_3znysh7">
        <w:r w:rsidR="00230073">
          <w:rPr>
            <w:rFonts w:ascii="Calibri" w:eastAsia="Calibri" w:hAnsi="Calibri" w:cs="Calibri"/>
            <w:i/>
            <w:sz w:val="22"/>
            <w:szCs w:val="22"/>
          </w:rPr>
          <w:tab/>
        </w:r>
      </w:hyperlink>
      <w:hyperlink w:anchor="_3znysh7">
        <w:r w:rsidR="00230073">
          <w:rPr>
            <w:i/>
            <w:color w:val="0000FF"/>
            <w:u w:val="single"/>
          </w:rPr>
          <w:t>Introdução</w:t>
        </w:r>
      </w:hyperlink>
      <w:hyperlink w:anchor="_3znysh7">
        <w:r w:rsidR="00230073">
          <w:rPr>
            <w:i/>
          </w:rPr>
          <w:tab/>
        </w:r>
      </w:hyperlink>
      <w:hyperlink w:anchor="_Toc387429926"/>
    </w:p>
    <w:p w:rsidR="00BE4014" w:rsidRDefault="00230073">
      <w:pPr>
        <w:pStyle w:val="normal0"/>
        <w:widowControl w:val="0"/>
        <w:tabs>
          <w:tab w:val="left" w:pos="960"/>
        </w:tabs>
        <w:ind w:left="200"/>
      </w:pPr>
      <w:r>
        <w:rPr>
          <w:i/>
          <w:color w:val="0000FF"/>
          <w:u w:val="single"/>
        </w:rPr>
        <w:t>1.1.</w:t>
      </w:r>
      <w:r>
        <w:rPr>
          <w:rFonts w:ascii="Calibri" w:eastAsia="Calibri" w:hAnsi="Calibri" w:cs="Calibri"/>
          <w:i/>
          <w:sz w:val="22"/>
          <w:szCs w:val="22"/>
        </w:rPr>
        <w:tab/>
      </w:r>
      <w:r>
        <w:rPr>
          <w:i/>
          <w:color w:val="0000FF"/>
          <w:u w:val="single"/>
        </w:rPr>
        <w:t>Objetivos</w:t>
      </w:r>
      <w:r>
        <w:rPr>
          <w:i/>
        </w:rPr>
        <w:tab/>
      </w:r>
      <w:hyperlink w:anchor="_Toc387429927"/>
    </w:p>
    <w:p w:rsidR="00BE4014" w:rsidRDefault="00230073">
      <w:pPr>
        <w:pStyle w:val="normal0"/>
        <w:widowControl w:val="0"/>
        <w:tabs>
          <w:tab w:val="left" w:pos="960"/>
        </w:tabs>
        <w:ind w:left="200"/>
      </w:pPr>
      <w:r>
        <w:rPr>
          <w:i/>
          <w:color w:val="0000FF"/>
          <w:u w:val="single"/>
        </w:rPr>
        <w:t>1.2.</w:t>
      </w:r>
      <w:r>
        <w:rPr>
          <w:rFonts w:ascii="Calibri" w:eastAsia="Calibri" w:hAnsi="Calibri" w:cs="Calibri"/>
          <w:i/>
          <w:sz w:val="22"/>
          <w:szCs w:val="22"/>
        </w:rPr>
        <w:tab/>
      </w:r>
      <w:r>
        <w:rPr>
          <w:i/>
          <w:color w:val="0000FF"/>
          <w:u w:val="single"/>
        </w:rPr>
        <w:t>Público Alvo</w:t>
      </w:r>
      <w:r>
        <w:rPr>
          <w:i/>
        </w:rPr>
        <w:tab/>
      </w:r>
      <w:hyperlink w:anchor="_Toc387429928"/>
    </w:p>
    <w:p w:rsidR="00BE4014" w:rsidRDefault="00230073">
      <w:pPr>
        <w:pStyle w:val="normal0"/>
        <w:widowControl w:val="0"/>
        <w:tabs>
          <w:tab w:val="left" w:pos="960"/>
        </w:tabs>
        <w:ind w:left="200"/>
      </w:pPr>
      <w:r>
        <w:rPr>
          <w:i/>
          <w:color w:val="0000FF"/>
          <w:u w:val="single"/>
        </w:rPr>
        <w:t>1.3.</w:t>
      </w:r>
      <w:r>
        <w:rPr>
          <w:rFonts w:ascii="Calibri" w:eastAsia="Calibri" w:hAnsi="Calibri" w:cs="Calibri"/>
          <w:i/>
          <w:sz w:val="22"/>
          <w:szCs w:val="22"/>
        </w:rPr>
        <w:tab/>
      </w:r>
      <w:r>
        <w:rPr>
          <w:i/>
          <w:color w:val="0000FF"/>
          <w:u w:val="single"/>
        </w:rPr>
        <w:t>Organização do documento</w:t>
      </w:r>
      <w:r>
        <w:rPr>
          <w:i/>
        </w:rPr>
        <w:tab/>
      </w:r>
      <w:hyperlink w:anchor="_Toc387429929"/>
    </w:p>
    <w:p w:rsidR="00BE4014" w:rsidRDefault="00230073">
      <w:pPr>
        <w:pStyle w:val="normal0"/>
        <w:widowControl w:val="0"/>
        <w:tabs>
          <w:tab w:val="left" w:pos="720"/>
        </w:tabs>
      </w:pPr>
      <w:r>
        <w:rPr>
          <w:i/>
          <w:color w:val="0000FF"/>
          <w:u w:val="single"/>
        </w:rPr>
        <w:t>2.</w:t>
      </w:r>
      <w:r>
        <w:rPr>
          <w:rFonts w:ascii="Calibri" w:eastAsia="Calibri" w:hAnsi="Calibri" w:cs="Calibri"/>
          <w:i/>
          <w:sz w:val="22"/>
          <w:szCs w:val="22"/>
        </w:rPr>
        <w:tab/>
      </w:r>
      <w:r>
        <w:rPr>
          <w:i/>
          <w:color w:val="0000FF"/>
          <w:u w:val="single"/>
        </w:rPr>
        <w:t>Descrição do problema e do sistema</w:t>
      </w:r>
      <w:r>
        <w:rPr>
          <w:i/>
        </w:rPr>
        <w:tab/>
      </w:r>
      <w:proofErr w:type="gramStart"/>
      <w:r w:rsidR="00BE4014">
        <w:fldChar w:fldCharType="begin"/>
      </w:r>
      <w:r w:rsidR="00BE4014">
        <w:instrText>HYPERLINK \l "_Toc387429930" \h</w:instrText>
      </w:r>
      <w:r w:rsidR="00BE4014">
        <w:fldChar w:fldCharType="separate"/>
      </w:r>
      <w:r w:rsidR="00BE4014">
        <w:fldChar w:fldCharType="end"/>
      </w:r>
      <w:proofErr w:type="gramEnd"/>
    </w:p>
    <w:p w:rsidR="00BE4014" w:rsidRDefault="00230073">
      <w:pPr>
        <w:pStyle w:val="normal0"/>
        <w:widowControl w:val="0"/>
        <w:tabs>
          <w:tab w:val="left" w:pos="960"/>
        </w:tabs>
        <w:ind w:left="200"/>
      </w:pPr>
      <w:r>
        <w:rPr>
          <w:i/>
          <w:color w:val="0000FF"/>
          <w:u w:val="single"/>
        </w:rPr>
        <w:t>2.1.</w:t>
      </w:r>
      <w:r>
        <w:rPr>
          <w:rFonts w:ascii="Calibri" w:eastAsia="Calibri" w:hAnsi="Calibri" w:cs="Calibri"/>
          <w:i/>
          <w:sz w:val="22"/>
          <w:szCs w:val="22"/>
        </w:rPr>
        <w:tab/>
      </w:r>
      <w:r>
        <w:rPr>
          <w:i/>
          <w:color w:val="0000FF"/>
          <w:u w:val="single"/>
        </w:rPr>
        <w:t>Descrição dos interessados do sistema</w:t>
      </w:r>
      <w:r>
        <w:rPr>
          <w:i/>
        </w:rPr>
        <w:tab/>
      </w:r>
      <w:hyperlink w:anchor="_Toc387429933"/>
    </w:p>
    <w:p w:rsidR="00BE4014" w:rsidRDefault="00230073">
      <w:pPr>
        <w:pStyle w:val="normal0"/>
        <w:widowControl w:val="0"/>
        <w:tabs>
          <w:tab w:val="left" w:pos="960"/>
        </w:tabs>
        <w:ind w:left="200"/>
      </w:pPr>
      <w:r>
        <w:rPr>
          <w:i/>
          <w:color w:val="0000FF"/>
          <w:u w:val="single"/>
        </w:rPr>
        <w:t>2.2.</w:t>
      </w:r>
      <w:r>
        <w:rPr>
          <w:rFonts w:ascii="Calibri" w:eastAsia="Calibri" w:hAnsi="Calibri" w:cs="Calibri"/>
          <w:i/>
          <w:sz w:val="22"/>
          <w:szCs w:val="22"/>
        </w:rPr>
        <w:tab/>
      </w:r>
      <w:r>
        <w:rPr>
          <w:i/>
          <w:color w:val="0000FF"/>
          <w:u w:val="single"/>
        </w:rPr>
        <w:t>Objetivos e Características Esperadas do Sistema</w:t>
      </w:r>
      <w:r>
        <w:rPr>
          <w:i/>
        </w:rPr>
        <w:tab/>
      </w:r>
      <w:hyperlink w:anchor="_Toc387429934"/>
    </w:p>
    <w:p w:rsidR="00BE4014" w:rsidRDefault="00230073">
      <w:pPr>
        <w:pStyle w:val="normal0"/>
        <w:widowControl w:val="0"/>
        <w:tabs>
          <w:tab w:val="left" w:pos="960"/>
        </w:tabs>
        <w:ind w:left="200"/>
      </w:pPr>
      <w:r>
        <w:rPr>
          <w:i/>
          <w:color w:val="0000FF"/>
          <w:u w:val="single"/>
        </w:rPr>
        <w:t>2.3.</w:t>
      </w:r>
      <w:r>
        <w:rPr>
          <w:rFonts w:ascii="Calibri" w:eastAsia="Calibri" w:hAnsi="Calibri" w:cs="Calibri"/>
          <w:i/>
          <w:sz w:val="22"/>
          <w:szCs w:val="22"/>
        </w:rPr>
        <w:tab/>
      </w:r>
      <w:r>
        <w:rPr>
          <w:i/>
          <w:color w:val="0000FF"/>
          <w:u w:val="single"/>
        </w:rPr>
        <w:t>Diagnóstico da Situação Atual</w:t>
      </w:r>
      <w:r>
        <w:rPr>
          <w:i/>
        </w:rPr>
        <w:tab/>
      </w:r>
      <w:hyperlink w:anchor="_Toc387429935"/>
    </w:p>
    <w:p w:rsidR="00BE4014" w:rsidRDefault="00230073">
      <w:pPr>
        <w:pStyle w:val="normal0"/>
        <w:widowControl w:val="0"/>
        <w:tabs>
          <w:tab w:val="left" w:pos="720"/>
        </w:tabs>
      </w:pPr>
      <w:r>
        <w:rPr>
          <w:i/>
          <w:color w:val="0000FF"/>
          <w:u w:val="single"/>
        </w:rPr>
        <w:t>3.</w:t>
      </w:r>
      <w:r>
        <w:rPr>
          <w:rFonts w:ascii="Calibri" w:eastAsia="Calibri" w:hAnsi="Calibri" w:cs="Calibri"/>
          <w:i/>
          <w:sz w:val="22"/>
          <w:szCs w:val="22"/>
        </w:rPr>
        <w:tab/>
      </w:r>
      <w:r>
        <w:rPr>
          <w:i/>
          <w:color w:val="0000FF"/>
          <w:u w:val="single"/>
        </w:rPr>
        <w:t>Casos de Uso e Requisitos Funcionais</w:t>
      </w:r>
      <w:r>
        <w:rPr>
          <w:i/>
        </w:rPr>
        <w:tab/>
      </w:r>
      <w:proofErr w:type="gramStart"/>
      <w:r w:rsidR="00BE4014">
        <w:fldChar w:fldCharType="begin"/>
      </w:r>
      <w:r w:rsidR="00BE4014">
        <w:instrText>HYPERLINK \l "_Toc387429936" \h</w:instrText>
      </w:r>
      <w:r w:rsidR="00BE4014">
        <w:fldChar w:fldCharType="separate"/>
      </w:r>
      <w:r w:rsidR="00BE4014">
        <w:fldChar w:fldCharType="end"/>
      </w:r>
      <w:proofErr w:type="gramEnd"/>
    </w:p>
    <w:p w:rsidR="00BE4014" w:rsidRDefault="00230073">
      <w:pPr>
        <w:pStyle w:val="normal0"/>
        <w:widowControl w:val="0"/>
        <w:tabs>
          <w:tab w:val="left" w:pos="960"/>
        </w:tabs>
        <w:ind w:left="200"/>
      </w:pPr>
      <w:r>
        <w:rPr>
          <w:i/>
          <w:color w:val="0000FF"/>
          <w:u w:val="single"/>
        </w:rPr>
        <w:t>3.1.</w:t>
      </w:r>
      <w:r>
        <w:rPr>
          <w:rFonts w:ascii="Calibri" w:eastAsia="Calibri" w:hAnsi="Calibri" w:cs="Calibri"/>
          <w:i/>
          <w:sz w:val="22"/>
          <w:szCs w:val="22"/>
        </w:rPr>
        <w:tab/>
      </w:r>
      <w:r>
        <w:rPr>
          <w:i/>
          <w:color w:val="0000FF"/>
          <w:u w:val="single"/>
        </w:rPr>
        <w:t>Diagramas de Caso de Uso e Lista de casos de uso</w:t>
      </w:r>
      <w:r>
        <w:rPr>
          <w:i/>
        </w:rPr>
        <w:tab/>
      </w:r>
      <w:hyperlink w:anchor="_Toc387429937"/>
    </w:p>
    <w:p w:rsidR="00BE4014" w:rsidRDefault="00230073">
      <w:pPr>
        <w:pStyle w:val="normal0"/>
        <w:widowControl w:val="0"/>
        <w:tabs>
          <w:tab w:val="left" w:pos="960"/>
        </w:tabs>
        <w:ind w:left="200"/>
      </w:pPr>
      <w:r>
        <w:rPr>
          <w:i/>
          <w:color w:val="0000FF"/>
          <w:u w:val="single"/>
        </w:rPr>
        <w:t>3.2.</w:t>
      </w:r>
      <w:r>
        <w:rPr>
          <w:rFonts w:ascii="Calibri" w:eastAsia="Calibri" w:hAnsi="Calibri" w:cs="Calibri"/>
          <w:i/>
          <w:sz w:val="22"/>
          <w:szCs w:val="22"/>
        </w:rPr>
        <w:tab/>
      </w:r>
      <w:r>
        <w:rPr>
          <w:i/>
          <w:color w:val="0000FF"/>
          <w:u w:val="single"/>
        </w:rPr>
        <w:t>Descrição de Casos de Uso</w:t>
      </w:r>
      <w:r>
        <w:rPr>
          <w:i/>
        </w:rPr>
        <w:tab/>
      </w:r>
      <w:hyperlink w:anchor="_Toc387429938"/>
    </w:p>
    <w:p w:rsidR="00BE4014" w:rsidRDefault="00230073">
      <w:pPr>
        <w:pStyle w:val="normal0"/>
        <w:widowControl w:val="0"/>
        <w:tabs>
          <w:tab w:val="left" w:pos="720"/>
        </w:tabs>
      </w:pPr>
      <w:r>
        <w:rPr>
          <w:i/>
          <w:color w:val="0000FF"/>
          <w:u w:val="single"/>
        </w:rPr>
        <w:t>4.</w:t>
      </w:r>
      <w:r>
        <w:rPr>
          <w:rFonts w:ascii="Calibri" w:eastAsia="Calibri" w:hAnsi="Calibri" w:cs="Calibri"/>
          <w:i/>
          <w:sz w:val="22"/>
          <w:szCs w:val="22"/>
        </w:rPr>
        <w:tab/>
      </w:r>
      <w:r>
        <w:rPr>
          <w:i/>
          <w:color w:val="0000FF"/>
          <w:u w:val="single"/>
        </w:rPr>
        <w:t>Requisitos e restrições não funcionais</w:t>
      </w:r>
      <w:r>
        <w:rPr>
          <w:i/>
        </w:rPr>
        <w:tab/>
      </w:r>
      <w:proofErr w:type="gramStart"/>
      <w:r w:rsidR="00BE4014">
        <w:fldChar w:fldCharType="begin"/>
      </w:r>
      <w:r w:rsidR="00BE4014">
        <w:instrText>HYPERLINK \l "_Toc387429939" \h</w:instrText>
      </w:r>
      <w:r w:rsidR="00BE4014">
        <w:fldChar w:fldCharType="separate"/>
      </w:r>
      <w:r w:rsidR="00BE4014">
        <w:fldChar w:fldCharType="end"/>
      </w:r>
      <w:proofErr w:type="gramEnd"/>
    </w:p>
    <w:p w:rsidR="00BE4014" w:rsidRDefault="00230073">
      <w:pPr>
        <w:pStyle w:val="normal0"/>
        <w:widowControl w:val="0"/>
        <w:tabs>
          <w:tab w:val="left" w:pos="960"/>
        </w:tabs>
        <w:ind w:left="200"/>
      </w:pPr>
      <w:r>
        <w:rPr>
          <w:i/>
          <w:color w:val="0000FF"/>
          <w:u w:val="single"/>
        </w:rPr>
        <w:t>4.1.</w:t>
      </w:r>
      <w:r>
        <w:rPr>
          <w:rFonts w:ascii="Calibri" w:eastAsia="Calibri" w:hAnsi="Calibri" w:cs="Calibri"/>
          <w:i/>
          <w:sz w:val="22"/>
          <w:szCs w:val="22"/>
        </w:rPr>
        <w:tab/>
      </w:r>
      <w:r>
        <w:rPr>
          <w:i/>
          <w:color w:val="0000FF"/>
          <w:u w:val="single"/>
        </w:rPr>
        <w:t>Requisitos de informação (RINF</w:t>
      </w:r>
      <w:proofErr w:type="gramStart"/>
      <w:r>
        <w:rPr>
          <w:i/>
          <w:color w:val="0000FF"/>
          <w:u w:val="single"/>
        </w:rPr>
        <w:t>)</w:t>
      </w:r>
      <w:proofErr w:type="gramEnd"/>
      <w:r>
        <w:rPr>
          <w:i/>
        </w:rPr>
        <w:tab/>
      </w:r>
      <w:hyperlink w:anchor="_Toc387429940"/>
    </w:p>
    <w:p w:rsidR="00BE4014" w:rsidRDefault="00230073">
      <w:pPr>
        <w:pStyle w:val="normal0"/>
        <w:widowControl w:val="0"/>
        <w:tabs>
          <w:tab w:val="left" w:pos="960"/>
        </w:tabs>
        <w:ind w:left="200"/>
      </w:pPr>
      <w:r>
        <w:rPr>
          <w:i/>
          <w:color w:val="0000FF"/>
          <w:u w:val="single"/>
        </w:rPr>
        <w:t>4.2</w:t>
      </w:r>
      <w:r>
        <w:rPr>
          <w:rFonts w:ascii="Calibri" w:eastAsia="Calibri" w:hAnsi="Calibri" w:cs="Calibri"/>
          <w:i/>
          <w:sz w:val="22"/>
          <w:szCs w:val="22"/>
        </w:rPr>
        <w:tab/>
      </w:r>
      <w:r>
        <w:rPr>
          <w:i/>
          <w:color w:val="0000FF"/>
          <w:u w:val="single"/>
        </w:rPr>
        <w:t>Requisitos/Restrições de Interface Homem-Computador (RHIC</w:t>
      </w:r>
      <w:proofErr w:type="gramStart"/>
      <w:r>
        <w:rPr>
          <w:i/>
          <w:color w:val="0000FF"/>
          <w:u w:val="single"/>
        </w:rPr>
        <w:t>)</w:t>
      </w:r>
      <w:proofErr w:type="gramEnd"/>
      <w:r>
        <w:rPr>
          <w:i/>
        </w:rPr>
        <w:tab/>
      </w:r>
      <w:hyperlink w:anchor="_Toc387429941"/>
    </w:p>
    <w:p w:rsidR="00BE4014" w:rsidRDefault="00230073">
      <w:pPr>
        <w:pStyle w:val="normal0"/>
        <w:widowControl w:val="0"/>
        <w:tabs>
          <w:tab w:val="left" w:pos="960"/>
        </w:tabs>
        <w:ind w:left="200"/>
      </w:pPr>
      <w:r>
        <w:rPr>
          <w:i/>
          <w:color w:val="0000FF"/>
          <w:u w:val="single"/>
        </w:rPr>
        <w:t>4.3</w:t>
      </w:r>
      <w:r>
        <w:rPr>
          <w:rFonts w:ascii="Calibri" w:eastAsia="Calibri" w:hAnsi="Calibri" w:cs="Calibri"/>
          <w:i/>
          <w:sz w:val="22"/>
          <w:szCs w:val="22"/>
        </w:rPr>
        <w:tab/>
      </w:r>
      <w:r>
        <w:rPr>
          <w:i/>
          <w:color w:val="0000FF"/>
          <w:u w:val="single"/>
        </w:rPr>
        <w:t>Requisitos/Restrições de Projeto (RPRO</w:t>
      </w:r>
      <w:proofErr w:type="gramStart"/>
      <w:r>
        <w:rPr>
          <w:i/>
          <w:color w:val="0000FF"/>
          <w:u w:val="single"/>
        </w:rPr>
        <w:t>)</w:t>
      </w:r>
      <w:proofErr w:type="gramEnd"/>
      <w:r>
        <w:rPr>
          <w:i/>
        </w:rPr>
        <w:tab/>
      </w:r>
      <w:hyperlink w:anchor="_Toc387429943"/>
    </w:p>
    <w:p w:rsidR="00BE4014" w:rsidRDefault="00230073">
      <w:pPr>
        <w:pStyle w:val="normal0"/>
        <w:widowControl w:val="0"/>
        <w:tabs>
          <w:tab w:val="left" w:pos="960"/>
        </w:tabs>
        <w:ind w:left="200"/>
      </w:pPr>
      <w:r>
        <w:rPr>
          <w:i/>
          <w:color w:val="0000FF"/>
          <w:u w:val="single"/>
        </w:rPr>
        <w:t>4.4</w:t>
      </w:r>
      <w:r>
        <w:rPr>
          <w:rFonts w:ascii="Calibri" w:eastAsia="Calibri" w:hAnsi="Calibri" w:cs="Calibri"/>
          <w:i/>
          <w:sz w:val="22"/>
          <w:szCs w:val="22"/>
        </w:rPr>
        <w:tab/>
      </w:r>
      <w:r>
        <w:rPr>
          <w:i/>
          <w:color w:val="0000FF"/>
          <w:u w:val="single"/>
        </w:rPr>
        <w:t>Requisitos/Restrições de Arquitetura de software (RARQ</w:t>
      </w:r>
      <w:proofErr w:type="gramStart"/>
      <w:r>
        <w:rPr>
          <w:i/>
          <w:color w:val="0000FF"/>
          <w:u w:val="single"/>
        </w:rPr>
        <w:t>)</w:t>
      </w:r>
      <w:proofErr w:type="gramEnd"/>
      <w:r>
        <w:rPr>
          <w:i/>
        </w:rPr>
        <w:tab/>
      </w:r>
      <w:hyperlink w:anchor="_Toc387429944"/>
    </w:p>
    <w:p w:rsidR="00BE4014" w:rsidRDefault="00230073">
      <w:pPr>
        <w:pStyle w:val="normal0"/>
        <w:widowControl w:val="0"/>
        <w:tabs>
          <w:tab w:val="left" w:pos="960"/>
        </w:tabs>
        <w:ind w:left="200"/>
      </w:pPr>
      <w:r>
        <w:rPr>
          <w:i/>
          <w:color w:val="0000FF"/>
          <w:u w:val="single"/>
        </w:rPr>
        <w:t>4.5</w:t>
      </w:r>
      <w:r>
        <w:rPr>
          <w:rFonts w:ascii="Calibri" w:eastAsia="Calibri" w:hAnsi="Calibri" w:cs="Calibri"/>
          <w:i/>
          <w:sz w:val="22"/>
          <w:szCs w:val="22"/>
        </w:rPr>
        <w:tab/>
      </w:r>
      <w:r>
        <w:rPr>
          <w:i/>
          <w:color w:val="0000FF"/>
          <w:u w:val="single"/>
        </w:rPr>
        <w:t>Requisitos/Restrições de Plataforma de Hardware (RPHW</w:t>
      </w:r>
      <w:proofErr w:type="gramStart"/>
      <w:r>
        <w:rPr>
          <w:i/>
          <w:color w:val="0000FF"/>
          <w:u w:val="single"/>
        </w:rPr>
        <w:t>)</w:t>
      </w:r>
      <w:proofErr w:type="gramEnd"/>
      <w:r>
        <w:rPr>
          <w:i/>
        </w:rPr>
        <w:tab/>
      </w:r>
      <w:hyperlink w:anchor="_Toc387429945"/>
    </w:p>
    <w:p w:rsidR="00BE4014" w:rsidRDefault="00230073">
      <w:pPr>
        <w:pStyle w:val="normal0"/>
        <w:widowControl w:val="0"/>
        <w:tabs>
          <w:tab w:val="left" w:pos="960"/>
        </w:tabs>
        <w:ind w:left="200"/>
      </w:pPr>
      <w:r>
        <w:rPr>
          <w:i/>
          <w:color w:val="0000FF"/>
          <w:u w:val="single"/>
        </w:rPr>
        <w:t>4.6</w:t>
      </w:r>
      <w:r>
        <w:rPr>
          <w:rFonts w:ascii="Calibri" w:eastAsia="Calibri" w:hAnsi="Calibri" w:cs="Calibri"/>
          <w:i/>
          <w:sz w:val="22"/>
          <w:szCs w:val="22"/>
        </w:rPr>
        <w:tab/>
      </w:r>
      <w:r>
        <w:rPr>
          <w:i/>
          <w:color w:val="0000FF"/>
          <w:u w:val="single"/>
        </w:rPr>
        <w:t>Requisitos/Restrições de Plataforma de Software (RPSW</w:t>
      </w:r>
      <w:proofErr w:type="gramStart"/>
      <w:r>
        <w:rPr>
          <w:i/>
          <w:color w:val="0000FF"/>
          <w:u w:val="single"/>
        </w:rPr>
        <w:t>)</w:t>
      </w:r>
      <w:proofErr w:type="gramEnd"/>
      <w:r>
        <w:rPr>
          <w:i/>
        </w:rPr>
        <w:tab/>
      </w:r>
      <w:hyperlink w:anchor="_Toc387429946"/>
    </w:p>
    <w:p w:rsidR="00BE4014" w:rsidRDefault="00230073">
      <w:pPr>
        <w:pStyle w:val="normal0"/>
        <w:widowControl w:val="0"/>
        <w:tabs>
          <w:tab w:val="left" w:pos="960"/>
        </w:tabs>
        <w:ind w:left="200"/>
      </w:pPr>
      <w:r>
        <w:rPr>
          <w:i/>
          <w:color w:val="0000FF"/>
          <w:u w:val="single"/>
        </w:rPr>
        <w:t xml:space="preserve">4.7 </w:t>
      </w:r>
      <w:r>
        <w:rPr>
          <w:rFonts w:ascii="Calibri" w:eastAsia="Calibri" w:hAnsi="Calibri" w:cs="Calibri"/>
          <w:i/>
          <w:sz w:val="22"/>
          <w:szCs w:val="22"/>
        </w:rPr>
        <w:t>_</w:t>
      </w:r>
      <w:r>
        <w:rPr>
          <w:rFonts w:ascii="Calibri" w:eastAsia="Calibri" w:hAnsi="Calibri" w:cs="Calibri"/>
          <w:i/>
          <w:sz w:val="22"/>
          <w:szCs w:val="22"/>
        </w:rPr>
        <w:tab/>
      </w:r>
      <w:r>
        <w:rPr>
          <w:i/>
          <w:color w:val="0000FF"/>
          <w:u w:val="single"/>
        </w:rPr>
        <w:t>Requisitos/Restrições de Desempenho (RDES</w:t>
      </w:r>
      <w:proofErr w:type="gramStart"/>
      <w:r>
        <w:rPr>
          <w:i/>
          <w:color w:val="0000FF"/>
          <w:u w:val="single"/>
        </w:rPr>
        <w:t>)</w:t>
      </w:r>
      <w:proofErr w:type="gramEnd"/>
      <w:r>
        <w:rPr>
          <w:i/>
        </w:rPr>
        <w:tab/>
      </w:r>
      <w:hyperlink w:anchor="_Toc387429947"/>
    </w:p>
    <w:p w:rsidR="00BE4014" w:rsidRDefault="00230073">
      <w:pPr>
        <w:pStyle w:val="normal0"/>
        <w:widowControl w:val="0"/>
        <w:tabs>
          <w:tab w:val="left" w:pos="960"/>
        </w:tabs>
        <w:ind w:left="200"/>
      </w:pPr>
      <w:r>
        <w:rPr>
          <w:i/>
          <w:color w:val="0000FF"/>
          <w:u w:val="single"/>
        </w:rPr>
        <w:t>4.8</w:t>
      </w:r>
      <w:r>
        <w:rPr>
          <w:rFonts w:ascii="Calibri" w:eastAsia="Calibri" w:hAnsi="Calibri" w:cs="Calibri"/>
          <w:i/>
          <w:sz w:val="22"/>
          <w:szCs w:val="22"/>
        </w:rPr>
        <w:tab/>
      </w:r>
      <w:r>
        <w:rPr>
          <w:i/>
          <w:color w:val="0000FF"/>
          <w:u w:val="single"/>
        </w:rPr>
        <w:t>Requisitos/restrições de disponibilidade (RDIS</w:t>
      </w:r>
      <w:proofErr w:type="gramStart"/>
      <w:r>
        <w:rPr>
          <w:i/>
          <w:color w:val="0000FF"/>
          <w:u w:val="single"/>
        </w:rPr>
        <w:t>)</w:t>
      </w:r>
      <w:proofErr w:type="gramEnd"/>
      <w:r>
        <w:rPr>
          <w:i/>
        </w:rPr>
        <w:tab/>
      </w:r>
      <w:hyperlink w:anchor="_Toc387429948"/>
    </w:p>
    <w:p w:rsidR="00BE4014" w:rsidRDefault="00230073">
      <w:pPr>
        <w:pStyle w:val="normal0"/>
        <w:widowControl w:val="0"/>
        <w:tabs>
          <w:tab w:val="left" w:pos="960"/>
        </w:tabs>
        <w:ind w:left="200"/>
      </w:pPr>
      <w:r>
        <w:rPr>
          <w:i/>
          <w:color w:val="0000FF"/>
          <w:u w:val="single"/>
        </w:rPr>
        <w:t>4.9</w:t>
      </w:r>
      <w:r>
        <w:rPr>
          <w:rFonts w:ascii="Calibri" w:eastAsia="Calibri" w:hAnsi="Calibri" w:cs="Calibri"/>
          <w:i/>
          <w:sz w:val="22"/>
          <w:szCs w:val="22"/>
        </w:rPr>
        <w:tab/>
      </w:r>
      <w:r>
        <w:rPr>
          <w:i/>
          <w:color w:val="0000FF"/>
          <w:u w:val="single"/>
        </w:rPr>
        <w:t>Requisitos/Restrições de Segurança (RSEG</w:t>
      </w:r>
      <w:proofErr w:type="gramStart"/>
      <w:r>
        <w:rPr>
          <w:i/>
          <w:color w:val="0000FF"/>
          <w:u w:val="single"/>
        </w:rPr>
        <w:t>)</w:t>
      </w:r>
      <w:proofErr w:type="gramEnd"/>
      <w:r>
        <w:rPr>
          <w:i/>
        </w:rPr>
        <w:tab/>
      </w:r>
      <w:hyperlink w:anchor="_Toc387429949"/>
    </w:p>
    <w:p w:rsidR="00BE4014" w:rsidRDefault="00230073">
      <w:pPr>
        <w:pStyle w:val="normal0"/>
        <w:widowControl w:val="0"/>
        <w:tabs>
          <w:tab w:val="left" w:pos="960"/>
        </w:tabs>
        <w:ind w:left="200"/>
      </w:pPr>
      <w:r>
        <w:rPr>
          <w:i/>
          <w:color w:val="0000FF"/>
          <w:u w:val="single"/>
        </w:rPr>
        <w:t>4.10</w:t>
      </w:r>
      <w:r>
        <w:rPr>
          <w:rFonts w:ascii="Calibri" w:eastAsia="Calibri" w:hAnsi="Calibri" w:cs="Calibri"/>
          <w:i/>
          <w:sz w:val="22"/>
          <w:szCs w:val="22"/>
        </w:rPr>
        <w:tab/>
      </w:r>
      <w:r>
        <w:rPr>
          <w:i/>
          <w:color w:val="0000FF"/>
          <w:u w:val="single"/>
        </w:rPr>
        <w:t xml:space="preserve">Requisitos/Restrições de </w:t>
      </w:r>
      <w:proofErr w:type="spellStart"/>
      <w:r>
        <w:rPr>
          <w:i/>
          <w:color w:val="0000FF"/>
          <w:u w:val="single"/>
        </w:rPr>
        <w:t>Manutenibilidade</w:t>
      </w:r>
      <w:proofErr w:type="spellEnd"/>
      <w:r>
        <w:rPr>
          <w:i/>
          <w:color w:val="0000FF"/>
          <w:u w:val="single"/>
        </w:rPr>
        <w:t xml:space="preserve"> (RMAN</w:t>
      </w:r>
      <w:proofErr w:type="gramStart"/>
      <w:r>
        <w:rPr>
          <w:i/>
          <w:color w:val="0000FF"/>
          <w:u w:val="single"/>
        </w:rPr>
        <w:t>)</w:t>
      </w:r>
      <w:proofErr w:type="gramEnd"/>
      <w:r>
        <w:rPr>
          <w:i/>
        </w:rPr>
        <w:tab/>
      </w:r>
      <w:hyperlink w:anchor="_Toc387429950"/>
    </w:p>
    <w:p w:rsidR="00BE4014" w:rsidRDefault="00230073">
      <w:pPr>
        <w:pStyle w:val="normal0"/>
        <w:widowControl w:val="0"/>
        <w:tabs>
          <w:tab w:val="left" w:pos="960"/>
        </w:tabs>
        <w:ind w:left="200"/>
      </w:pPr>
      <w:r>
        <w:rPr>
          <w:i/>
          <w:color w:val="0000FF"/>
          <w:u w:val="single"/>
        </w:rPr>
        <w:t>4.11</w:t>
      </w:r>
      <w:r>
        <w:rPr>
          <w:rFonts w:ascii="Calibri" w:eastAsia="Calibri" w:hAnsi="Calibri" w:cs="Calibri"/>
          <w:i/>
          <w:sz w:val="22"/>
          <w:szCs w:val="22"/>
        </w:rPr>
        <w:tab/>
      </w:r>
      <w:r>
        <w:rPr>
          <w:i/>
          <w:color w:val="0000FF"/>
          <w:u w:val="single"/>
        </w:rPr>
        <w:t>Requisitos/Restrições de Portabilidade (RPOR</w:t>
      </w:r>
      <w:proofErr w:type="gramStart"/>
      <w:r>
        <w:rPr>
          <w:i/>
          <w:color w:val="0000FF"/>
          <w:u w:val="single"/>
        </w:rPr>
        <w:t>)</w:t>
      </w:r>
      <w:proofErr w:type="gramEnd"/>
      <w:r>
        <w:rPr>
          <w:i/>
        </w:rPr>
        <w:tab/>
      </w:r>
      <w:hyperlink w:anchor="_Toc387429951"/>
    </w:p>
    <w:p w:rsidR="00BE4014" w:rsidRDefault="00230073">
      <w:pPr>
        <w:pStyle w:val="normal0"/>
        <w:widowControl w:val="0"/>
        <w:tabs>
          <w:tab w:val="left" w:pos="960"/>
        </w:tabs>
        <w:ind w:left="200"/>
      </w:pPr>
      <w:r>
        <w:rPr>
          <w:i/>
          <w:color w:val="0000FF"/>
          <w:u w:val="single"/>
        </w:rPr>
        <w:t>4.12</w:t>
      </w:r>
      <w:r>
        <w:rPr>
          <w:rFonts w:ascii="Calibri" w:eastAsia="Calibri" w:hAnsi="Calibri" w:cs="Calibri"/>
          <w:i/>
          <w:sz w:val="22"/>
          <w:szCs w:val="22"/>
        </w:rPr>
        <w:tab/>
      </w:r>
      <w:r>
        <w:rPr>
          <w:i/>
          <w:color w:val="0000FF"/>
          <w:u w:val="single"/>
        </w:rPr>
        <w:t>Requisitos/Restrições de Documentação (RDOC</w:t>
      </w:r>
      <w:proofErr w:type="gramStart"/>
      <w:r>
        <w:rPr>
          <w:i/>
          <w:color w:val="0000FF"/>
          <w:u w:val="single"/>
        </w:rPr>
        <w:t>)</w:t>
      </w:r>
      <w:proofErr w:type="gramEnd"/>
      <w:r>
        <w:rPr>
          <w:i/>
        </w:rPr>
        <w:tab/>
      </w:r>
      <w:r>
        <w:rPr>
          <w:i/>
        </w:rPr>
        <w:tab/>
      </w:r>
      <w:hyperlink w:anchor="_Toc387429954"/>
    </w:p>
    <w:p w:rsidR="00BE4014" w:rsidRDefault="00230073">
      <w:pPr>
        <w:pStyle w:val="normal0"/>
        <w:widowControl w:val="0"/>
        <w:tabs>
          <w:tab w:val="left" w:pos="720"/>
        </w:tabs>
      </w:pPr>
      <w:r>
        <w:rPr>
          <w:i/>
          <w:color w:val="0000FF"/>
          <w:u w:val="single"/>
        </w:rPr>
        <w:t>5.</w:t>
      </w:r>
      <w:r>
        <w:rPr>
          <w:rFonts w:ascii="Calibri" w:eastAsia="Calibri" w:hAnsi="Calibri" w:cs="Calibri"/>
          <w:i/>
          <w:sz w:val="22"/>
          <w:szCs w:val="22"/>
        </w:rPr>
        <w:tab/>
      </w:r>
      <w:r>
        <w:rPr>
          <w:i/>
          <w:color w:val="0000FF"/>
          <w:u w:val="single"/>
        </w:rPr>
        <w:t>Aprovação Formal</w:t>
      </w:r>
      <w:r>
        <w:rPr>
          <w:i/>
        </w:rPr>
        <w:tab/>
      </w:r>
      <w:hyperlink w:anchor="_Toc387429955"/>
    </w:p>
    <w:p w:rsidR="00BE4014" w:rsidRDefault="00230073">
      <w:pPr>
        <w:pStyle w:val="normal0"/>
        <w:widowControl w:val="0"/>
        <w:tabs>
          <w:tab w:val="left" w:pos="720"/>
        </w:tabs>
      </w:pPr>
      <w:r>
        <w:rPr>
          <w:i/>
          <w:color w:val="0000FF"/>
          <w:u w:val="single"/>
        </w:rPr>
        <w:t>6.</w:t>
      </w:r>
      <w:r>
        <w:rPr>
          <w:rFonts w:ascii="Calibri" w:eastAsia="Calibri" w:hAnsi="Calibri" w:cs="Calibri"/>
          <w:i/>
          <w:sz w:val="22"/>
          <w:szCs w:val="22"/>
        </w:rPr>
        <w:tab/>
      </w:r>
      <w:r>
        <w:rPr>
          <w:i/>
          <w:color w:val="0000FF"/>
          <w:u w:val="single"/>
        </w:rPr>
        <w:t>Bibliografia</w:t>
      </w:r>
      <w:r>
        <w:rPr>
          <w:i/>
        </w:rPr>
        <w:tab/>
      </w:r>
      <w:hyperlink w:anchor="_Toc387429956"/>
    </w:p>
    <w:p w:rsidR="00BE4014" w:rsidRDefault="00230073">
      <w:pPr>
        <w:pStyle w:val="normal0"/>
        <w:widowControl w:val="0"/>
        <w:tabs>
          <w:tab w:val="right" w:pos="8640"/>
        </w:tabs>
      </w:pPr>
      <w:r>
        <w:rPr>
          <w:i/>
          <w:color w:val="0000FF"/>
          <w:u w:val="single"/>
        </w:rPr>
        <w:t>7. Anexos</w:t>
      </w:r>
      <w:r>
        <w:rPr>
          <w:i/>
        </w:rPr>
        <w:tab/>
      </w:r>
      <w:hyperlink w:anchor="_Toc387429957"/>
    </w:p>
    <w:p w:rsidR="00BE4014" w:rsidRDefault="00BE4014">
      <w:pPr>
        <w:pStyle w:val="normal0"/>
      </w:pPr>
      <w:hyperlink w:anchor="_Toc387429957"/>
    </w:p>
    <w:p w:rsidR="00BE4014" w:rsidRDefault="00230073">
      <w:pPr>
        <w:pStyle w:val="normal0"/>
        <w:jc w:val="left"/>
      </w:pPr>
      <w:r>
        <w:rPr>
          <w:b/>
          <w:i/>
          <w:sz w:val="28"/>
          <w:szCs w:val="28"/>
        </w:rPr>
        <w:t>Figuras e Tabelas</w:t>
      </w:r>
    </w:p>
    <w:p w:rsidR="00BE4014" w:rsidRDefault="00230073">
      <w:pPr>
        <w:pStyle w:val="normal0"/>
      </w:pPr>
      <w:bookmarkStart w:id="2" w:name="_1fob9te" w:colFirst="0" w:colLast="0"/>
      <w:bookmarkEnd w:id="2"/>
      <w:r>
        <w:rPr>
          <w:i/>
        </w:rPr>
        <w:t>Incluir índice de figuras e tabelas mostradas no documento usando o mesmo modelo do índice de conteúdo.</w:t>
      </w:r>
    </w:p>
    <w:p w:rsidR="00BE4014" w:rsidRDefault="00230073">
      <w:pPr>
        <w:pStyle w:val="normal0"/>
      </w:pPr>
      <w:r>
        <w:lastRenderedPageBreak/>
        <w:br w:type="page"/>
      </w:r>
    </w:p>
    <w:p w:rsidR="00BE4014" w:rsidRDefault="00230073">
      <w:pPr>
        <w:pStyle w:val="Ttulo1"/>
        <w:numPr>
          <w:ilvl w:val="0"/>
          <w:numId w:val="1"/>
        </w:numPr>
        <w:tabs>
          <w:tab w:val="left" w:pos="426"/>
        </w:tabs>
      </w:pPr>
      <w:bookmarkStart w:id="3" w:name="_3znysh7" w:colFirst="0" w:colLast="0"/>
      <w:bookmarkEnd w:id="3"/>
      <w:r>
        <w:rPr>
          <w:i/>
          <w:sz w:val="32"/>
          <w:szCs w:val="32"/>
        </w:rPr>
        <w:lastRenderedPageBreak/>
        <w:t>Introdução</w:t>
      </w:r>
    </w:p>
    <w:p w:rsidR="00BE4014" w:rsidRDefault="00230073">
      <w:pPr>
        <w:pStyle w:val="normal0"/>
      </w:pPr>
      <w:r>
        <w:rPr>
          <w:i/>
        </w:rPr>
        <w:t>No processo de desenvolvimento de um software o levantamento de requisitos é a etapa onde ocorre à busca do entendimento do problema a ser resolvido e é onde ocorre o detalhamento de todos os objetivos que se espera serem alcançados.</w:t>
      </w:r>
    </w:p>
    <w:p w:rsidR="00BE4014" w:rsidRDefault="00230073">
      <w:pPr>
        <w:pStyle w:val="normal0"/>
      </w:pPr>
      <w:bookmarkStart w:id="4" w:name="_2et92p0" w:colFirst="0" w:colLast="0"/>
      <w:bookmarkEnd w:id="4"/>
      <w:r>
        <w:rPr>
          <w:i/>
        </w:rPr>
        <w:t>Essa fase de desenvolvimento é sem dúvidas um dos maiores desafios na garantia de construção de um software de qualidade e esse desafio é gerado principalmente pela dificuldade na comunicação dos envolvidos no projeto.</w:t>
      </w:r>
    </w:p>
    <w:p w:rsidR="00BE4014" w:rsidRDefault="00230073">
      <w:pPr>
        <w:pStyle w:val="Ttulo2"/>
        <w:numPr>
          <w:ilvl w:val="1"/>
          <w:numId w:val="1"/>
        </w:numPr>
      </w:pPr>
      <w:r>
        <w:rPr>
          <w:i/>
          <w:sz w:val="28"/>
          <w:szCs w:val="28"/>
        </w:rPr>
        <w:t>Objetivos</w:t>
      </w:r>
    </w:p>
    <w:p w:rsidR="00BE4014" w:rsidRDefault="00230073">
      <w:pPr>
        <w:pStyle w:val="normal0"/>
      </w:pPr>
      <w:r>
        <w:rPr>
          <w:i/>
        </w:rPr>
        <w:t>Este documento tem como principal objetivo registrar e certificar todas as informações relevantes com o desenvolvimento do software, com fiel seguimento nas necessidades apresentadas pelos interessados no software. Visando a solução do problema com garantia de qualidade.</w:t>
      </w:r>
    </w:p>
    <w:p w:rsidR="00BE4014" w:rsidRDefault="00BE4014">
      <w:pPr>
        <w:pStyle w:val="normal0"/>
      </w:pPr>
    </w:p>
    <w:p w:rsidR="00BE4014" w:rsidRDefault="00230073">
      <w:pPr>
        <w:pStyle w:val="normal0"/>
      </w:pPr>
      <w:r>
        <w:rPr>
          <w:i/>
        </w:rPr>
        <w:t>Este documento tem os seguintes objetivos:</w:t>
      </w:r>
    </w:p>
    <w:p w:rsidR="00BE4014" w:rsidRDefault="00BE4014">
      <w:pPr>
        <w:pStyle w:val="normal0"/>
        <w:ind w:left="720"/>
      </w:pPr>
    </w:p>
    <w:p w:rsidR="00BE4014" w:rsidRDefault="00230073">
      <w:pPr>
        <w:pStyle w:val="normal0"/>
        <w:numPr>
          <w:ilvl w:val="0"/>
          <w:numId w:val="8"/>
        </w:numPr>
        <w:ind w:hanging="360"/>
      </w:pPr>
      <w:r>
        <w:rPr>
          <w:i/>
        </w:rPr>
        <w:t>Descrever o escopo do problema e a descrição do software conforme os objetivos e as necessidades dos interessados;</w:t>
      </w:r>
    </w:p>
    <w:p w:rsidR="00BE4014" w:rsidRDefault="00230073">
      <w:pPr>
        <w:pStyle w:val="normal0"/>
        <w:numPr>
          <w:ilvl w:val="0"/>
          <w:numId w:val="8"/>
        </w:numPr>
        <w:ind w:hanging="360"/>
      </w:pPr>
      <w:r>
        <w:rPr>
          <w:i/>
        </w:rPr>
        <w:t>Definir os interessados no software;</w:t>
      </w:r>
    </w:p>
    <w:p w:rsidR="00BE4014" w:rsidRDefault="00230073">
      <w:pPr>
        <w:pStyle w:val="normal0"/>
        <w:numPr>
          <w:ilvl w:val="0"/>
          <w:numId w:val="8"/>
        </w:numPr>
        <w:ind w:hanging="360"/>
      </w:pPr>
      <w:r>
        <w:rPr>
          <w:i/>
        </w:rPr>
        <w:t>Descrever as características esperadas do software;</w:t>
      </w:r>
    </w:p>
    <w:p w:rsidR="00BE4014" w:rsidRDefault="00230073">
      <w:pPr>
        <w:pStyle w:val="normal0"/>
        <w:numPr>
          <w:ilvl w:val="0"/>
          <w:numId w:val="8"/>
        </w:numPr>
        <w:ind w:hanging="360"/>
        <w:jc w:val="left"/>
      </w:pPr>
      <w:r>
        <w:rPr>
          <w:i/>
        </w:rPr>
        <w:t>Estabelecer os casos de uso;</w:t>
      </w:r>
    </w:p>
    <w:p w:rsidR="00BE4014" w:rsidRDefault="00230073">
      <w:pPr>
        <w:pStyle w:val="normal0"/>
        <w:numPr>
          <w:ilvl w:val="0"/>
          <w:numId w:val="8"/>
        </w:numPr>
        <w:ind w:hanging="360"/>
        <w:jc w:val="left"/>
      </w:pPr>
      <w:r>
        <w:rPr>
          <w:i/>
        </w:rPr>
        <w:t xml:space="preserve">Definir os tipos de requisitos e as restrições do software.  </w:t>
      </w:r>
    </w:p>
    <w:p w:rsidR="00BE4014" w:rsidRDefault="00230073">
      <w:pPr>
        <w:pStyle w:val="normal0"/>
        <w:numPr>
          <w:ilvl w:val="0"/>
          <w:numId w:val="8"/>
        </w:numPr>
        <w:ind w:hanging="360"/>
        <w:jc w:val="left"/>
      </w:pPr>
      <w:r>
        <w:rPr>
          <w:i/>
        </w:rPr>
        <w:t xml:space="preserve">Descrever a situação atual das atividades da empresa; </w:t>
      </w:r>
    </w:p>
    <w:p w:rsidR="00BE4014" w:rsidRDefault="00230073">
      <w:pPr>
        <w:pStyle w:val="normal0"/>
        <w:numPr>
          <w:ilvl w:val="0"/>
          <w:numId w:val="8"/>
        </w:numPr>
        <w:ind w:hanging="360"/>
        <w:jc w:val="left"/>
      </w:pPr>
      <w:r>
        <w:rPr>
          <w:i/>
        </w:rPr>
        <w:t>Através dos casos de uso e os requisitos do software orientar de forma clara e satisfatória a equipe de desenvolvimento;</w:t>
      </w:r>
    </w:p>
    <w:p w:rsidR="00BE4014" w:rsidRDefault="00230073">
      <w:pPr>
        <w:pStyle w:val="normal0"/>
        <w:numPr>
          <w:ilvl w:val="0"/>
          <w:numId w:val="8"/>
        </w:numPr>
        <w:ind w:hanging="360"/>
        <w:jc w:val="left"/>
      </w:pPr>
      <w:r>
        <w:rPr>
          <w:i/>
        </w:rPr>
        <w:t>Estabelecer uma concordância com todos os interessados no software;</w:t>
      </w:r>
    </w:p>
    <w:p w:rsidR="00BE4014" w:rsidRDefault="00BE4014">
      <w:pPr>
        <w:pStyle w:val="normal0"/>
      </w:pPr>
    </w:p>
    <w:p w:rsidR="00BE4014" w:rsidRDefault="00BE4014">
      <w:pPr>
        <w:pStyle w:val="normal0"/>
        <w:ind w:left="709"/>
      </w:pPr>
      <w:bookmarkStart w:id="5" w:name="_tyjcwt" w:colFirst="0" w:colLast="0"/>
      <w:bookmarkEnd w:id="5"/>
    </w:p>
    <w:p w:rsidR="00BE4014" w:rsidRDefault="00230073">
      <w:pPr>
        <w:pStyle w:val="Ttulo2"/>
        <w:numPr>
          <w:ilvl w:val="1"/>
          <w:numId w:val="19"/>
        </w:numPr>
      </w:pPr>
      <w:r>
        <w:rPr>
          <w:i/>
          <w:sz w:val="28"/>
          <w:szCs w:val="28"/>
        </w:rPr>
        <w:t>Público Alvo</w:t>
      </w:r>
    </w:p>
    <w:p w:rsidR="00BE4014" w:rsidRDefault="00230073">
      <w:pPr>
        <w:pStyle w:val="normal0"/>
      </w:pPr>
      <w:r>
        <w:rPr>
          <w:i/>
        </w:rPr>
        <w:t xml:space="preserve">Identificam-se como público alvo as pessoas que utilizarão do sistema para realizar as atividades do processo de solicitação de serviço público </w:t>
      </w:r>
      <w:r w:rsidR="00956077">
        <w:rPr>
          <w:i/>
        </w:rPr>
        <w:t xml:space="preserve">relacionados </w:t>
      </w:r>
      <w:proofErr w:type="gramStart"/>
      <w:r w:rsidR="00956077">
        <w:rPr>
          <w:i/>
        </w:rPr>
        <w:t>a</w:t>
      </w:r>
      <w:proofErr w:type="gramEnd"/>
      <w:r w:rsidR="00956077">
        <w:rPr>
          <w:i/>
        </w:rPr>
        <w:t xml:space="preserve"> infraestrutura de</w:t>
      </w:r>
      <w:r>
        <w:rPr>
          <w:i/>
        </w:rPr>
        <w:t xml:space="preserve"> </w:t>
      </w:r>
      <w:r w:rsidR="00956077">
        <w:rPr>
          <w:i/>
        </w:rPr>
        <w:t xml:space="preserve">uma </w:t>
      </w:r>
      <w:r>
        <w:rPr>
          <w:i/>
        </w:rPr>
        <w:t>cidade</w:t>
      </w:r>
      <w:r w:rsidR="00956077">
        <w:rPr>
          <w:i/>
        </w:rPr>
        <w:t>.</w:t>
      </w:r>
    </w:p>
    <w:p w:rsidR="00BE4014" w:rsidRDefault="00BE4014">
      <w:pPr>
        <w:pStyle w:val="normal0"/>
      </w:pPr>
    </w:p>
    <w:p w:rsidR="00BE4014" w:rsidRDefault="00BE4014">
      <w:pPr>
        <w:pStyle w:val="normal0"/>
      </w:pPr>
    </w:p>
    <w:p w:rsidR="00BE4014" w:rsidRDefault="00BE4014">
      <w:pPr>
        <w:pStyle w:val="normal0"/>
      </w:pPr>
    </w:p>
    <w:p w:rsidR="00BE4014" w:rsidRDefault="00230073">
      <w:pPr>
        <w:pStyle w:val="Ttulo2"/>
        <w:numPr>
          <w:ilvl w:val="1"/>
          <w:numId w:val="1"/>
        </w:numPr>
      </w:pPr>
      <w:bookmarkStart w:id="6" w:name="_3dy6vkm" w:colFirst="0" w:colLast="0"/>
      <w:bookmarkEnd w:id="6"/>
      <w:r>
        <w:rPr>
          <w:i/>
          <w:sz w:val="28"/>
          <w:szCs w:val="28"/>
        </w:rPr>
        <w:t>Organização do documento</w:t>
      </w:r>
    </w:p>
    <w:p w:rsidR="00BE4014" w:rsidRDefault="00230073">
      <w:pPr>
        <w:pStyle w:val="Ttulo1"/>
        <w:widowControl/>
        <w:numPr>
          <w:ilvl w:val="0"/>
          <w:numId w:val="1"/>
        </w:numPr>
        <w:spacing w:after="60"/>
        <w:ind w:left="432" w:hanging="432"/>
      </w:pPr>
      <w:bookmarkStart w:id="7" w:name="_1t3h5sf" w:colFirst="0" w:colLast="0"/>
      <w:bookmarkEnd w:id="7"/>
      <w:r>
        <w:rPr>
          <w:i/>
          <w:sz w:val="32"/>
          <w:szCs w:val="32"/>
        </w:rPr>
        <w:t>Descrição do problema e do sistema</w:t>
      </w:r>
    </w:p>
    <w:p w:rsidR="00BE4014" w:rsidRDefault="00230073">
      <w:pPr>
        <w:pStyle w:val="normal0"/>
        <w:spacing w:after="0"/>
      </w:pPr>
      <w:r>
        <w:rPr>
          <w:i/>
          <w:color w:val="333333"/>
        </w:rPr>
        <w:t>A Prefeitura de Goiânia pretende aumentar a qualidade do atendimento aos cidadãos, aumentando a efetividade da resolução dos problemas e a interaçã</w:t>
      </w:r>
      <w:proofErr w:type="gramStart"/>
      <w:r>
        <w:rPr>
          <w:i/>
          <w:color w:val="333333"/>
        </w:rPr>
        <w:t>o entre prefeitura, prestadores</w:t>
      </w:r>
      <w:proofErr w:type="gramEnd"/>
      <w:r>
        <w:rPr>
          <w:i/>
          <w:color w:val="333333"/>
        </w:rPr>
        <w:t xml:space="preserve"> de serviços e cidadãos.</w:t>
      </w:r>
    </w:p>
    <w:p w:rsidR="00BE4014" w:rsidRDefault="00230073">
      <w:pPr>
        <w:pStyle w:val="normal0"/>
        <w:spacing w:after="0"/>
      </w:pPr>
      <w:r>
        <w:rPr>
          <w:i/>
          <w:color w:val="333333"/>
        </w:rPr>
        <w:t>Os principais problemas são:</w:t>
      </w:r>
    </w:p>
    <w:p w:rsidR="00BE4014" w:rsidRDefault="00230073">
      <w:pPr>
        <w:pStyle w:val="normal0"/>
        <w:numPr>
          <w:ilvl w:val="0"/>
          <w:numId w:val="11"/>
        </w:numPr>
        <w:spacing w:before="0" w:after="0"/>
        <w:ind w:hanging="540"/>
      </w:pPr>
      <w:r>
        <w:rPr>
          <w:i/>
          <w:color w:val="333333"/>
        </w:rPr>
        <w:t>Burocracia para registrar um problema e acompanhar a sua resolução.</w:t>
      </w:r>
    </w:p>
    <w:p w:rsidR="00BE4014" w:rsidRDefault="00230073">
      <w:pPr>
        <w:pStyle w:val="normal0"/>
        <w:numPr>
          <w:ilvl w:val="0"/>
          <w:numId w:val="11"/>
        </w:numPr>
        <w:spacing w:before="0" w:after="0"/>
        <w:ind w:hanging="540"/>
      </w:pPr>
      <w:r>
        <w:rPr>
          <w:i/>
          <w:color w:val="333333"/>
        </w:rPr>
        <w:t>Burocracia na distribuição e monitoramento das demandas repassadas aos prestadores de serviços</w:t>
      </w:r>
    </w:p>
    <w:p w:rsidR="00BE4014" w:rsidRDefault="00230073">
      <w:pPr>
        <w:pStyle w:val="normal0"/>
        <w:numPr>
          <w:ilvl w:val="0"/>
          <w:numId w:val="11"/>
        </w:numPr>
        <w:spacing w:before="0" w:after="0"/>
        <w:ind w:hanging="540"/>
      </w:pPr>
      <w:r>
        <w:rPr>
          <w:i/>
          <w:color w:val="333333"/>
        </w:rPr>
        <w:t>Dificuldade para coletar e apresentar informaçõ</w:t>
      </w:r>
      <w:proofErr w:type="gramStart"/>
      <w:r>
        <w:rPr>
          <w:i/>
          <w:color w:val="333333"/>
        </w:rPr>
        <w:t>es</w:t>
      </w:r>
      <w:proofErr w:type="gramEnd"/>
      <w:r>
        <w:rPr>
          <w:i/>
          <w:color w:val="333333"/>
        </w:rPr>
        <w:t xml:space="preserve"> sobre o panorama dos problemas. Dificuldade para encontrar a localização exato das demandas</w:t>
      </w:r>
    </w:p>
    <w:p w:rsidR="00BE4014" w:rsidRDefault="00230073">
      <w:pPr>
        <w:pStyle w:val="normal0"/>
        <w:numPr>
          <w:ilvl w:val="0"/>
          <w:numId w:val="11"/>
        </w:numPr>
        <w:spacing w:before="0" w:after="0"/>
        <w:ind w:hanging="540"/>
        <w:rPr>
          <w:sz w:val="17"/>
          <w:szCs w:val="17"/>
        </w:rPr>
      </w:pPr>
      <w:r>
        <w:rPr>
          <w:i/>
          <w:color w:val="333333"/>
        </w:rPr>
        <w:t xml:space="preserve">Não é </w:t>
      </w:r>
      <w:proofErr w:type="gramStart"/>
      <w:r>
        <w:rPr>
          <w:i/>
          <w:color w:val="333333"/>
        </w:rPr>
        <w:t>possi</w:t>
      </w:r>
      <w:proofErr w:type="gramEnd"/>
      <w:r>
        <w:rPr>
          <w:i/>
          <w:color w:val="333333"/>
        </w:rPr>
        <w:t>́vel identificar o nível de satisfação dos cidadãos em relação a resolução dos problemas.</w:t>
      </w:r>
    </w:p>
    <w:p w:rsidR="00BE4014" w:rsidRDefault="00BE4014">
      <w:pPr>
        <w:pStyle w:val="normal0"/>
        <w:spacing w:after="0"/>
      </w:pPr>
      <w:bookmarkStart w:id="8" w:name="_4d34og8" w:colFirst="0" w:colLast="0"/>
      <w:bookmarkEnd w:id="8"/>
    </w:p>
    <w:p w:rsidR="00BE4014" w:rsidRDefault="00230073">
      <w:pPr>
        <w:pStyle w:val="Ttulo2"/>
        <w:numPr>
          <w:ilvl w:val="1"/>
          <w:numId w:val="1"/>
        </w:numPr>
      </w:pPr>
      <w:r>
        <w:rPr>
          <w:i/>
          <w:sz w:val="28"/>
          <w:szCs w:val="28"/>
        </w:rPr>
        <w:t>Descrição dos interessados do sistema</w:t>
      </w:r>
    </w:p>
    <w:tbl>
      <w:tblPr>
        <w:tblStyle w:val="a"/>
        <w:tblW w:w="8717"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47"/>
        <w:gridCol w:w="5670"/>
      </w:tblGrid>
      <w:tr w:rsidR="00BE4014">
        <w:tc>
          <w:tcPr>
            <w:tcW w:w="3047" w:type="dxa"/>
          </w:tcPr>
          <w:p w:rsidR="00BE4014" w:rsidRDefault="00230073">
            <w:pPr>
              <w:pStyle w:val="normal0"/>
              <w:tabs>
                <w:tab w:val="left" w:pos="8640"/>
              </w:tabs>
              <w:ind w:right="3"/>
            </w:pPr>
            <w:r>
              <w:rPr>
                <w:b/>
                <w:i/>
              </w:rPr>
              <w:t>Interessado(s)</w:t>
            </w:r>
          </w:p>
        </w:tc>
        <w:tc>
          <w:tcPr>
            <w:tcW w:w="5670" w:type="dxa"/>
          </w:tcPr>
          <w:p w:rsidR="00BE4014" w:rsidRDefault="00230073">
            <w:pPr>
              <w:pStyle w:val="normal0"/>
              <w:tabs>
                <w:tab w:val="left" w:pos="8640"/>
              </w:tabs>
              <w:ind w:right="3"/>
            </w:pPr>
            <w:r>
              <w:rPr>
                <w:b/>
                <w:i/>
              </w:rPr>
              <w:t>Descrição</w:t>
            </w:r>
          </w:p>
        </w:tc>
      </w:tr>
      <w:tr w:rsidR="00BE4014">
        <w:tc>
          <w:tcPr>
            <w:tcW w:w="3047" w:type="dxa"/>
          </w:tcPr>
          <w:p w:rsidR="00BE4014" w:rsidRDefault="00230073">
            <w:pPr>
              <w:pStyle w:val="normal0"/>
              <w:tabs>
                <w:tab w:val="left" w:pos="8640"/>
              </w:tabs>
              <w:ind w:right="3"/>
              <w:jc w:val="left"/>
            </w:pPr>
            <w:r>
              <w:rPr>
                <w:i/>
              </w:rPr>
              <w:t>Cidadão</w:t>
            </w:r>
          </w:p>
        </w:tc>
        <w:tc>
          <w:tcPr>
            <w:tcW w:w="5670" w:type="dxa"/>
          </w:tcPr>
          <w:p w:rsidR="00BE4014" w:rsidRDefault="00230073">
            <w:pPr>
              <w:pStyle w:val="normal0"/>
              <w:tabs>
                <w:tab w:val="left" w:pos="8640"/>
              </w:tabs>
              <w:ind w:right="3"/>
            </w:pPr>
            <w:r>
              <w:rPr>
                <w:i/>
              </w:rPr>
              <w:t xml:space="preserve">Pessoa que deseja informar e solicitar a resolução de um problema relacionado à infraestrutura na cidade de Goiânia. </w:t>
            </w:r>
          </w:p>
        </w:tc>
      </w:tr>
      <w:tr w:rsidR="00BE4014">
        <w:tc>
          <w:tcPr>
            <w:tcW w:w="3047" w:type="dxa"/>
          </w:tcPr>
          <w:p w:rsidR="00BE4014" w:rsidRDefault="00230073">
            <w:pPr>
              <w:pStyle w:val="normal0"/>
              <w:tabs>
                <w:tab w:val="left" w:pos="8640"/>
              </w:tabs>
              <w:ind w:right="3"/>
              <w:jc w:val="left"/>
            </w:pPr>
            <w:r>
              <w:rPr>
                <w:i/>
              </w:rPr>
              <w:t xml:space="preserve">Coordenador da Prefeitura </w:t>
            </w:r>
          </w:p>
        </w:tc>
        <w:tc>
          <w:tcPr>
            <w:tcW w:w="5670" w:type="dxa"/>
          </w:tcPr>
          <w:p w:rsidR="00BE4014" w:rsidRDefault="00230073">
            <w:pPr>
              <w:pStyle w:val="normal0"/>
              <w:tabs>
                <w:tab w:val="left" w:pos="8640"/>
              </w:tabs>
              <w:ind w:right="3"/>
            </w:pPr>
            <w:r>
              <w:rPr>
                <w:i/>
              </w:rPr>
              <w:t xml:space="preserve">Pessoa responsável por cadastrar usuários no sistema web da prefeitura e responsável organizar as solicitações por tipos e emitir relatórios. </w:t>
            </w:r>
          </w:p>
        </w:tc>
      </w:tr>
      <w:tr w:rsidR="00BE4014">
        <w:tc>
          <w:tcPr>
            <w:tcW w:w="3047" w:type="dxa"/>
          </w:tcPr>
          <w:p w:rsidR="00BE4014" w:rsidRDefault="00230073">
            <w:pPr>
              <w:pStyle w:val="normal0"/>
              <w:tabs>
                <w:tab w:val="left" w:pos="8640"/>
              </w:tabs>
              <w:ind w:right="3"/>
              <w:jc w:val="left"/>
            </w:pPr>
            <w:r>
              <w:rPr>
                <w:i/>
              </w:rPr>
              <w:t>Atendente da Prefeitura</w:t>
            </w:r>
          </w:p>
        </w:tc>
        <w:tc>
          <w:tcPr>
            <w:tcW w:w="5670" w:type="dxa"/>
          </w:tcPr>
          <w:p w:rsidR="00BE4014" w:rsidRDefault="00230073">
            <w:pPr>
              <w:pStyle w:val="normal0"/>
              <w:tabs>
                <w:tab w:val="left" w:pos="8640"/>
              </w:tabs>
              <w:ind w:right="3"/>
            </w:pPr>
            <w:r>
              <w:rPr>
                <w:i/>
              </w:rPr>
              <w:t xml:space="preserve">Pessoa responsável por realizar a tratativa da solicitação feita pelo cidadão e encaminhar para a prestadora de serviço apresentar uma solução para o problema. </w:t>
            </w:r>
          </w:p>
        </w:tc>
      </w:tr>
      <w:tr w:rsidR="00BE4014">
        <w:tc>
          <w:tcPr>
            <w:tcW w:w="3047" w:type="dxa"/>
          </w:tcPr>
          <w:p w:rsidR="00BE4014" w:rsidRDefault="00230073">
            <w:pPr>
              <w:pStyle w:val="normal0"/>
              <w:tabs>
                <w:tab w:val="left" w:pos="8640"/>
              </w:tabs>
              <w:ind w:right="3"/>
              <w:jc w:val="left"/>
            </w:pPr>
            <w:r>
              <w:rPr>
                <w:i/>
              </w:rPr>
              <w:t>Prestador de Serviço</w:t>
            </w:r>
          </w:p>
        </w:tc>
        <w:tc>
          <w:tcPr>
            <w:tcW w:w="5670" w:type="dxa"/>
          </w:tcPr>
          <w:p w:rsidR="00BE4014" w:rsidRDefault="00230073">
            <w:pPr>
              <w:pStyle w:val="normal0"/>
              <w:tabs>
                <w:tab w:val="left" w:pos="8640"/>
              </w:tabs>
              <w:ind w:right="3"/>
            </w:pPr>
            <w:r>
              <w:rPr>
                <w:i/>
              </w:rPr>
              <w:t xml:space="preserve">Responsável por apresentar uma solução para a solicitação recebida do atendente da prefeitura. </w:t>
            </w:r>
          </w:p>
        </w:tc>
      </w:tr>
    </w:tbl>
    <w:p w:rsidR="00BE4014" w:rsidRDefault="00230073">
      <w:pPr>
        <w:pStyle w:val="normal0"/>
        <w:ind w:left="2160" w:firstLine="720"/>
      </w:pPr>
      <w:proofErr w:type="gramStart"/>
      <w:r>
        <w:rPr>
          <w:b/>
          <w:i/>
          <w:sz w:val="20"/>
          <w:szCs w:val="20"/>
        </w:rPr>
        <w:t>Tabela 1 - Interessados no Sistema</w:t>
      </w:r>
      <w:proofErr w:type="gramEnd"/>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bookmarkStart w:id="9" w:name="_2s8eyo1" w:colFirst="0" w:colLast="0"/>
      <w:bookmarkEnd w:id="9"/>
    </w:p>
    <w:p w:rsidR="00BE4014" w:rsidRDefault="00230073">
      <w:pPr>
        <w:pStyle w:val="Ttulo2"/>
        <w:numPr>
          <w:ilvl w:val="1"/>
          <w:numId w:val="1"/>
        </w:numPr>
      </w:pPr>
      <w:r>
        <w:rPr>
          <w:i/>
          <w:sz w:val="28"/>
          <w:szCs w:val="28"/>
        </w:rPr>
        <w:t>Objetivos e Características Esperadas do Sistema</w:t>
      </w:r>
    </w:p>
    <w:tbl>
      <w:tblPr>
        <w:tblStyle w:val="a0"/>
        <w:tblW w:w="87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81"/>
        <w:gridCol w:w="3232"/>
        <w:gridCol w:w="3008"/>
      </w:tblGrid>
      <w:tr w:rsidR="00BE4014">
        <w:tc>
          <w:tcPr>
            <w:tcW w:w="2481" w:type="dxa"/>
          </w:tcPr>
          <w:p w:rsidR="00BE4014" w:rsidRDefault="00230073">
            <w:pPr>
              <w:pStyle w:val="normal0"/>
            </w:pPr>
            <w:r>
              <w:rPr>
                <w:b/>
                <w:i/>
              </w:rPr>
              <w:t>Interessado(s)</w:t>
            </w:r>
          </w:p>
        </w:tc>
        <w:tc>
          <w:tcPr>
            <w:tcW w:w="3232" w:type="dxa"/>
          </w:tcPr>
          <w:p w:rsidR="00BE4014" w:rsidRDefault="00230073">
            <w:pPr>
              <w:pStyle w:val="normal0"/>
            </w:pPr>
            <w:r>
              <w:rPr>
                <w:b/>
                <w:i/>
              </w:rPr>
              <w:t>Objetivo ou característica desejada</w:t>
            </w:r>
          </w:p>
        </w:tc>
        <w:tc>
          <w:tcPr>
            <w:tcW w:w="3008" w:type="dxa"/>
          </w:tcPr>
          <w:p w:rsidR="00BE4014" w:rsidRDefault="00230073">
            <w:pPr>
              <w:pStyle w:val="normal0"/>
            </w:pPr>
            <w:r>
              <w:rPr>
                <w:b/>
                <w:i/>
              </w:rPr>
              <w:t>Benefício adquirido</w:t>
            </w:r>
          </w:p>
        </w:tc>
      </w:tr>
      <w:tr w:rsidR="00BE4014">
        <w:tc>
          <w:tcPr>
            <w:tcW w:w="2481" w:type="dxa"/>
          </w:tcPr>
          <w:p w:rsidR="00BE4014" w:rsidRDefault="00230073">
            <w:pPr>
              <w:pStyle w:val="normal0"/>
            </w:pPr>
            <w:r>
              <w:rPr>
                <w:i/>
              </w:rPr>
              <w:t>Cidadão</w:t>
            </w:r>
          </w:p>
        </w:tc>
        <w:tc>
          <w:tcPr>
            <w:tcW w:w="3232" w:type="dxa"/>
          </w:tcPr>
          <w:p w:rsidR="00BE4014" w:rsidRDefault="00230073">
            <w:pPr>
              <w:pStyle w:val="normal0"/>
            </w:pPr>
            <w:r>
              <w:rPr>
                <w:i/>
              </w:rPr>
              <w:t xml:space="preserve">Que a solicitação de serviço seja mais dinâmica e menos burocrática. </w:t>
            </w:r>
          </w:p>
        </w:tc>
        <w:tc>
          <w:tcPr>
            <w:tcW w:w="3008" w:type="dxa"/>
          </w:tcPr>
          <w:p w:rsidR="00BE4014" w:rsidRDefault="00230073">
            <w:pPr>
              <w:pStyle w:val="normal0"/>
            </w:pPr>
            <w:r>
              <w:rPr>
                <w:i/>
              </w:rPr>
              <w:t xml:space="preserve">Rapidez, praticidade e qualidade de serviço. </w:t>
            </w:r>
          </w:p>
        </w:tc>
      </w:tr>
      <w:tr w:rsidR="00BE4014">
        <w:tc>
          <w:tcPr>
            <w:tcW w:w="2481" w:type="dxa"/>
          </w:tcPr>
          <w:p w:rsidR="00BE4014" w:rsidRDefault="00230073">
            <w:pPr>
              <w:pStyle w:val="normal0"/>
            </w:pPr>
            <w:r>
              <w:rPr>
                <w:i/>
              </w:rPr>
              <w:t xml:space="preserve">Coordenador da Prefeitura </w:t>
            </w:r>
          </w:p>
        </w:tc>
        <w:tc>
          <w:tcPr>
            <w:tcW w:w="3232" w:type="dxa"/>
          </w:tcPr>
          <w:p w:rsidR="00BE4014" w:rsidRDefault="00230073">
            <w:pPr>
              <w:pStyle w:val="normal0"/>
            </w:pPr>
            <w:r>
              <w:rPr>
                <w:i/>
              </w:rPr>
              <w:t xml:space="preserve">Identificar áreas com maior índice de solicitações e analisar o grau de satisfação do atendimento prestado pela prefeitura </w:t>
            </w:r>
          </w:p>
        </w:tc>
        <w:tc>
          <w:tcPr>
            <w:tcW w:w="3008" w:type="dxa"/>
          </w:tcPr>
          <w:p w:rsidR="00BE4014" w:rsidRDefault="00230073">
            <w:pPr>
              <w:pStyle w:val="normal0"/>
            </w:pPr>
            <w:r>
              <w:rPr>
                <w:i/>
              </w:rPr>
              <w:t xml:space="preserve">Poder agir de forma mais eficaz e eficiente com base nas informações levantada. </w:t>
            </w:r>
          </w:p>
        </w:tc>
      </w:tr>
      <w:tr w:rsidR="00BE4014">
        <w:tc>
          <w:tcPr>
            <w:tcW w:w="2481" w:type="dxa"/>
          </w:tcPr>
          <w:p w:rsidR="00BE4014" w:rsidRDefault="00230073">
            <w:pPr>
              <w:pStyle w:val="normal0"/>
            </w:pPr>
            <w:r>
              <w:rPr>
                <w:i/>
              </w:rPr>
              <w:t>Atendente da Prefeitura</w:t>
            </w:r>
          </w:p>
        </w:tc>
        <w:tc>
          <w:tcPr>
            <w:tcW w:w="3232" w:type="dxa"/>
          </w:tcPr>
          <w:p w:rsidR="00BE4014" w:rsidRDefault="00230073">
            <w:pPr>
              <w:pStyle w:val="normal0"/>
            </w:pPr>
            <w:r>
              <w:rPr>
                <w:i/>
              </w:rPr>
              <w:t xml:space="preserve">Apresentar um serviço de qualidade para os cidadãos </w:t>
            </w:r>
            <w:proofErr w:type="spellStart"/>
            <w:r>
              <w:rPr>
                <w:i/>
              </w:rPr>
              <w:t>goianiense</w:t>
            </w:r>
            <w:proofErr w:type="spellEnd"/>
            <w:r>
              <w:rPr>
                <w:i/>
              </w:rPr>
              <w:t xml:space="preserve">. </w:t>
            </w:r>
          </w:p>
        </w:tc>
        <w:tc>
          <w:tcPr>
            <w:tcW w:w="3008" w:type="dxa"/>
          </w:tcPr>
          <w:p w:rsidR="00BE4014" w:rsidRDefault="00230073">
            <w:pPr>
              <w:pStyle w:val="normal0"/>
            </w:pPr>
            <w:r>
              <w:rPr>
                <w:i/>
              </w:rPr>
              <w:t xml:space="preserve">Dinâmica na execução das atividades relacionadas à solicitação de serviços. </w:t>
            </w:r>
          </w:p>
        </w:tc>
      </w:tr>
      <w:tr w:rsidR="00BE4014">
        <w:tc>
          <w:tcPr>
            <w:tcW w:w="2481" w:type="dxa"/>
          </w:tcPr>
          <w:p w:rsidR="00BE4014" w:rsidRDefault="00230073">
            <w:pPr>
              <w:pStyle w:val="normal0"/>
            </w:pPr>
            <w:r>
              <w:rPr>
                <w:i/>
              </w:rPr>
              <w:t xml:space="preserve">Prestador de serviço </w:t>
            </w:r>
          </w:p>
        </w:tc>
        <w:tc>
          <w:tcPr>
            <w:tcW w:w="3232" w:type="dxa"/>
          </w:tcPr>
          <w:p w:rsidR="00BE4014" w:rsidRDefault="00230073">
            <w:pPr>
              <w:pStyle w:val="normal0"/>
            </w:pPr>
            <w:r>
              <w:rPr>
                <w:i/>
              </w:rPr>
              <w:t xml:space="preserve">Identificar o local problema com mais facilidade. </w:t>
            </w:r>
          </w:p>
        </w:tc>
        <w:tc>
          <w:tcPr>
            <w:tcW w:w="3008" w:type="dxa"/>
          </w:tcPr>
          <w:p w:rsidR="00BE4014" w:rsidRDefault="00230073">
            <w:pPr>
              <w:pStyle w:val="normal0"/>
            </w:pPr>
            <w:r>
              <w:rPr>
                <w:i/>
              </w:rPr>
              <w:t xml:space="preserve">Economia de recursos como financeiro e tempo. </w:t>
            </w:r>
          </w:p>
        </w:tc>
      </w:tr>
    </w:tbl>
    <w:p w:rsidR="00BE4014" w:rsidRDefault="00230073">
      <w:pPr>
        <w:pStyle w:val="normal0"/>
        <w:ind w:left="720" w:firstLine="720"/>
      </w:pPr>
      <w:bookmarkStart w:id="10" w:name="_17dp8vu" w:colFirst="0" w:colLast="0"/>
      <w:bookmarkEnd w:id="10"/>
      <w:proofErr w:type="gramStart"/>
      <w:r>
        <w:rPr>
          <w:b/>
          <w:i/>
          <w:sz w:val="20"/>
          <w:szCs w:val="20"/>
        </w:rPr>
        <w:t>Tabela 2 – Objetivos</w:t>
      </w:r>
      <w:proofErr w:type="gramEnd"/>
      <w:r>
        <w:rPr>
          <w:b/>
          <w:i/>
          <w:sz w:val="20"/>
          <w:szCs w:val="20"/>
        </w:rPr>
        <w:t>, características e benefícios esperados do Sistema</w:t>
      </w:r>
    </w:p>
    <w:p w:rsidR="00BE4014" w:rsidRDefault="00BE4014">
      <w:pPr>
        <w:pStyle w:val="normal0"/>
      </w:pPr>
      <w:bookmarkStart w:id="11" w:name="_3rdcrjn" w:colFirst="0" w:colLast="0"/>
      <w:bookmarkEnd w:id="11"/>
    </w:p>
    <w:p w:rsidR="00BE4014" w:rsidRDefault="00230073">
      <w:pPr>
        <w:pStyle w:val="Ttulo2"/>
        <w:numPr>
          <w:ilvl w:val="1"/>
          <w:numId w:val="1"/>
        </w:numPr>
      </w:pPr>
      <w:r>
        <w:rPr>
          <w:i/>
          <w:sz w:val="28"/>
          <w:szCs w:val="28"/>
        </w:rPr>
        <w:t>Diagnóstico da Situação Atual</w:t>
      </w:r>
    </w:p>
    <w:p w:rsidR="00BE4014" w:rsidRDefault="00230073">
      <w:pPr>
        <w:pStyle w:val="normal0"/>
      </w:pPr>
      <w:r>
        <w:t xml:space="preserve">Atualmente a prefeitura de Goiânia disponibiliza de atendimentos que é realizado por telefone, por site ou pessoalmente em um ponto de atendimento. Mas com toda agitação que os cidadãos têm nos dias atuais acabam não realizando uma solicitação quando identifica um problema na rua de sua casa ou por onde transita. Até mesmo que o sistema atual não disponibiliza um meio mais rápido e pratico para registrar essa solicitação. Por exemplo, para solicita uma troca de lâmpada, o cidadão tem que entrar em contato com a prefeitura por um dos três meios de atendimento. Mas com tudo é burocrático, acaba que o cidadão não entra em contato para registrar a solicitação, pois na maioria das vezes demanda de uma quantidade de informações que na maioria das vezes o cidadão não se dispõe a informar por ser bastante cansativo o processo.  </w:t>
      </w: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230073">
      <w:pPr>
        <w:pStyle w:val="Ttulo1"/>
      </w:pPr>
      <w:bookmarkStart w:id="12" w:name="_lnxbz9" w:colFirst="0" w:colLast="0"/>
      <w:bookmarkEnd w:id="12"/>
      <w:r>
        <w:rPr>
          <w:i/>
          <w:sz w:val="32"/>
          <w:szCs w:val="32"/>
        </w:rPr>
        <w:t>3</w:t>
      </w:r>
      <w:r>
        <w:rPr>
          <w:i/>
          <w:sz w:val="32"/>
          <w:szCs w:val="32"/>
        </w:rPr>
        <w:tab/>
        <w:t>Casos de Uso e Requisitos Funcionais</w:t>
      </w:r>
    </w:p>
    <w:p w:rsidR="00BE4014" w:rsidRDefault="00230073">
      <w:pPr>
        <w:pStyle w:val="Ttulo2"/>
      </w:pPr>
      <w:r>
        <w:rPr>
          <w:i/>
          <w:sz w:val="28"/>
          <w:szCs w:val="28"/>
        </w:rPr>
        <w:t>3.1</w:t>
      </w:r>
      <w:r>
        <w:rPr>
          <w:i/>
          <w:sz w:val="28"/>
          <w:szCs w:val="28"/>
        </w:rPr>
        <w:tab/>
        <w:t>Diagramas de Caso de Uso e Lista de casos de uso</w:t>
      </w:r>
    </w:p>
    <w:p w:rsidR="00BE4014" w:rsidRDefault="00230073">
      <w:pPr>
        <w:pStyle w:val="normal0"/>
        <w:jc w:val="center"/>
      </w:pPr>
      <w:r>
        <w:rPr>
          <w:b/>
          <w:i/>
          <w:u w:val="single"/>
        </w:rPr>
        <w:t>Cenário 01 - Cidadão</w:t>
      </w:r>
    </w:p>
    <w:p w:rsidR="00BE4014" w:rsidRDefault="00230073">
      <w:pPr>
        <w:pStyle w:val="normal0"/>
      </w:pPr>
      <w:r>
        <w:rPr>
          <w:noProof/>
        </w:rPr>
        <w:drawing>
          <wp:inline distT="0" distB="0" distL="114300" distR="114300">
            <wp:extent cx="5395595" cy="3877310"/>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cstate="print"/>
                    <a:srcRect/>
                    <a:stretch>
                      <a:fillRect/>
                    </a:stretch>
                  </pic:blipFill>
                  <pic:spPr>
                    <a:xfrm>
                      <a:off x="0" y="0"/>
                      <a:ext cx="5395595" cy="3877310"/>
                    </a:xfrm>
                    <a:prstGeom prst="rect">
                      <a:avLst/>
                    </a:prstGeom>
                    <a:ln/>
                  </pic:spPr>
                </pic:pic>
              </a:graphicData>
            </a:graphic>
          </wp:inline>
        </w:drawing>
      </w: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230073">
      <w:pPr>
        <w:pStyle w:val="normal0"/>
        <w:jc w:val="center"/>
      </w:pPr>
      <w:r>
        <w:rPr>
          <w:b/>
          <w:i/>
          <w:u w:val="single"/>
        </w:rPr>
        <w:t>Cenário 02 – Coordenador e Atendente da Prefeitura</w:t>
      </w:r>
    </w:p>
    <w:p w:rsidR="00BE4014" w:rsidRDefault="00BE4014">
      <w:pPr>
        <w:pStyle w:val="normal0"/>
      </w:pPr>
    </w:p>
    <w:p w:rsidR="00BE4014" w:rsidRDefault="00230073">
      <w:pPr>
        <w:pStyle w:val="normal0"/>
      </w:pPr>
      <w:r>
        <w:rPr>
          <w:noProof/>
        </w:rPr>
        <w:drawing>
          <wp:inline distT="0" distB="0" distL="114300" distR="114300">
            <wp:extent cx="5388610" cy="3916045"/>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cstate="print"/>
                    <a:srcRect/>
                    <a:stretch>
                      <a:fillRect/>
                    </a:stretch>
                  </pic:blipFill>
                  <pic:spPr>
                    <a:xfrm>
                      <a:off x="0" y="0"/>
                      <a:ext cx="5388610" cy="3916045"/>
                    </a:xfrm>
                    <a:prstGeom prst="rect">
                      <a:avLst/>
                    </a:prstGeom>
                    <a:ln/>
                  </pic:spPr>
                </pic:pic>
              </a:graphicData>
            </a:graphic>
          </wp:inline>
        </w:drawing>
      </w: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BE4014">
      <w:pPr>
        <w:pStyle w:val="normal0"/>
        <w:jc w:val="center"/>
      </w:pPr>
    </w:p>
    <w:p w:rsidR="00BE4014" w:rsidRDefault="00230073">
      <w:pPr>
        <w:pStyle w:val="normal0"/>
        <w:jc w:val="center"/>
      </w:pPr>
      <w:r>
        <w:rPr>
          <w:b/>
          <w:i/>
          <w:u w:val="single"/>
        </w:rPr>
        <w:t>Cenário 03 – Supervisor e Colaborador</w:t>
      </w:r>
    </w:p>
    <w:p w:rsidR="00BE4014" w:rsidRDefault="00230073">
      <w:pPr>
        <w:pStyle w:val="normal0"/>
      </w:pPr>
      <w:r>
        <w:rPr>
          <w:noProof/>
        </w:rPr>
        <w:drawing>
          <wp:inline distT="0" distB="0" distL="114300" distR="114300">
            <wp:extent cx="5396865" cy="402717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9" cstate="print"/>
                    <a:srcRect/>
                    <a:stretch>
                      <a:fillRect/>
                    </a:stretch>
                  </pic:blipFill>
                  <pic:spPr>
                    <a:xfrm>
                      <a:off x="0" y="0"/>
                      <a:ext cx="5396865" cy="4027170"/>
                    </a:xfrm>
                    <a:prstGeom prst="rect">
                      <a:avLst/>
                    </a:prstGeom>
                    <a:ln/>
                  </pic:spPr>
                </pic:pic>
              </a:graphicData>
            </a:graphic>
          </wp:inline>
        </w:drawing>
      </w:r>
    </w:p>
    <w:p w:rsidR="00BE4014" w:rsidRDefault="00230073">
      <w:pPr>
        <w:pStyle w:val="Ttulo2"/>
      </w:pPr>
      <w:r>
        <w:rPr>
          <w:i/>
          <w:sz w:val="28"/>
          <w:szCs w:val="28"/>
        </w:rPr>
        <w:t>3.2</w:t>
      </w:r>
      <w:r>
        <w:rPr>
          <w:i/>
          <w:sz w:val="28"/>
          <w:szCs w:val="28"/>
        </w:rPr>
        <w:tab/>
        <w:t>Descrição de Casos de Uso</w:t>
      </w:r>
    </w:p>
    <w:p w:rsidR="00BE4014" w:rsidRDefault="00BE4014">
      <w:pPr>
        <w:pStyle w:val="normal0"/>
      </w:pPr>
    </w:p>
    <w:p w:rsidR="00BE4014" w:rsidRDefault="00230073">
      <w:pPr>
        <w:pStyle w:val="normal0"/>
        <w:jc w:val="center"/>
      </w:pPr>
      <w:r>
        <w:rPr>
          <w:b/>
          <w:sz w:val="28"/>
          <w:szCs w:val="28"/>
          <w:u w:val="single"/>
        </w:rPr>
        <w:t>Cenário Cidadão</w:t>
      </w:r>
    </w:p>
    <w:tbl>
      <w:tblPr>
        <w:tblStyle w:val="a1"/>
        <w:tblW w:w="84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96"/>
        <w:gridCol w:w="6298"/>
      </w:tblGrid>
      <w:tr w:rsidR="00BE4014">
        <w:trPr>
          <w:trHeight w:val="240"/>
        </w:trPr>
        <w:tc>
          <w:tcPr>
            <w:tcW w:w="8494" w:type="dxa"/>
            <w:gridSpan w:val="2"/>
          </w:tcPr>
          <w:p w:rsidR="00BE4014" w:rsidRDefault="00230073">
            <w:pPr>
              <w:pStyle w:val="normal0"/>
              <w:spacing w:after="0"/>
            </w:pPr>
            <w:r>
              <w:rPr>
                <w:b/>
                <w:sz w:val="22"/>
                <w:szCs w:val="22"/>
              </w:rPr>
              <w:lastRenderedPageBreak/>
              <w:t xml:space="preserve">CU01 – FAZER CADASTRO </w:t>
            </w:r>
          </w:p>
        </w:tc>
      </w:tr>
      <w:tr w:rsidR="00BE4014">
        <w:trPr>
          <w:trHeight w:val="980"/>
        </w:trPr>
        <w:tc>
          <w:tcPr>
            <w:tcW w:w="2196" w:type="dxa"/>
          </w:tcPr>
          <w:p w:rsidR="00BE4014" w:rsidRDefault="00230073">
            <w:pPr>
              <w:pStyle w:val="normal0"/>
              <w:spacing w:after="0"/>
            </w:pPr>
            <w:r>
              <w:rPr>
                <w:b/>
                <w:sz w:val="22"/>
                <w:szCs w:val="22"/>
              </w:rPr>
              <w:t>Descrição:</w:t>
            </w:r>
          </w:p>
        </w:tc>
        <w:tc>
          <w:tcPr>
            <w:tcW w:w="6298" w:type="dxa"/>
          </w:tcPr>
          <w:p w:rsidR="00BE4014" w:rsidRDefault="00230073">
            <w:pPr>
              <w:pStyle w:val="normal0"/>
              <w:spacing w:after="0"/>
            </w:pPr>
            <w:r>
              <w:rPr>
                <w:sz w:val="22"/>
                <w:szCs w:val="22"/>
              </w:rPr>
              <w:t xml:space="preserve">Este caso de uso acontece quando o cidadão deseja realizar algum tipo de solicitação de serviço para a prefeitura de Goiânia. O mesmo deve submeter a um cadastro no aplicativo para realizar a solicitação desejada. </w:t>
            </w:r>
          </w:p>
        </w:tc>
      </w:tr>
      <w:tr w:rsidR="00BE4014">
        <w:trPr>
          <w:trHeight w:val="480"/>
        </w:trPr>
        <w:tc>
          <w:tcPr>
            <w:tcW w:w="2196" w:type="dxa"/>
          </w:tcPr>
          <w:p w:rsidR="00BE4014" w:rsidRDefault="00230073">
            <w:pPr>
              <w:pStyle w:val="normal0"/>
              <w:spacing w:after="0"/>
            </w:pPr>
            <w:r>
              <w:rPr>
                <w:b/>
                <w:sz w:val="22"/>
                <w:szCs w:val="22"/>
              </w:rPr>
              <w:t>Requisitos:</w:t>
            </w:r>
          </w:p>
        </w:tc>
        <w:tc>
          <w:tcPr>
            <w:tcW w:w="6298" w:type="dxa"/>
          </w:tcPr>
          <w:p w:rsidR="00BE4014" w:rsidRDefault="00230073">
            <w:pPr>
              <w:pStyle w:val="normal0"/>
              <w:spacing w:after="0"/>
            </w:pPr>
            <w:r>
              <w:rPr>
                <w:sz w:val="22"/>
                <w:szCs w:val="22"/>
              </w:rPr>
              <w:t xml:space="preserve">RFUN01 – Obter informações pessoais do cidadão para efetuar o cadastro. </w:t>
            </w:r>
          </w:p>
        </w:tc>
      </w:tr>
      <w:tr w:rsidR="00BE4014">
        <w:trPr>
          <w:trHeight w:val="240"/>
        </w:trPr>
        <w:tc>
          <w:tcPr>
            <w:tcW w:w="2196" w:type="dxa"/>
          </w:tcPr>
          <w:p w:rsidR="00BE4014" w:rsidRDefault="00230073">
            <w:pPr>
              <w:pStyle w:val="normal0"/>
              <w:spacing w:after="0"/>
            </w:pPr>
            <w:r>
              <w:rPr>
                <w:b/>
                <w:sz w:val="22"/>
                <w:szCs w:val="22"/>
              </w:rPr>
              <w:t>Atores:</w:t>
            </w:r>
          </w:p>
        </w:tc>
        <w:tc>
          <w:tcPr>
            <w:tcW w:w="6298" w:type="dxa"/>
          </w:tcPr>
          <w:p w:rsidR="00BE4014" w:rsidRDefault="00230073">
            <w:pPr>
              <w:pStyle w:val="normal0"/>
              <w:spacing w:after="0"/>
            </w:pPr>
            <w:r>
              <w:rPr>
                <w:sz w:val="22"/>
                <w:szCs w:val="22"/>
              </w:rPr>
              <w:t>Cidadão</w:t>
            </w:r>
          </w:p>
        </w:tc>
      </w:tr>
      <w:tr w:rsidR="00BE4014">
        <w:trPr>
          <w:trHeight w:val="220"/>
        </w:trPr>
        <w:tc>
          <w:tcPr>
            <w:tcW w:w="2196" w:type="dxa"/>
          </w:tcPr>
          <w:p w:rsidR="00BE4014" w:rsidRDefault="00230073">
            <w:pPr>
              <w:pStyle w:val="normal0"/>
              <w:spacing w:after="0"/>
            </w:pPr>
            <w:r>
              <w:rPr>
                <w:b/>
                <w:sz w:val="22"/>
                <w:szCs w:val="22"/>
              </w:rPr>
              <w:t>Prioridade:</w:t>
            </w:r>
          </w:p>
        </w:tc>
        <w:tc>
          <w:tcPr>
            <w:tcW w:w="6298" w:type="dxa"/>
          </w:tcPr>
          <w:p w:rsidR="00BE4014" w:rsidRDefault="00230073">
            <w:pPr>
              <w:pStyle w:val="normal0"/>
              <w:spacing w:after="0"/>
            </w:pPr>
            <w:r>
              <w:rPr>
                <w:sz w:val="22"/>
                <w:szCs w:val="22"/>
              </w:rPr>
              <w:t>Alta</w:t>
            </w:r>
          </w:p>
        </w:tc>
      </w:tr>
      <w:tr w:rsidR="00BE4014">
        <w:trPr>
          <w:trHeight w:val="500"/>
        </w:trPr>
        <w:tc>
          <w:tcPr>
            <w:tcW w:w="2196" w:type="dxa"/>
          </w:tcPr>
          <w:p w:rsidR="00BE4014" w:rsidRDefault="00230073">
            <w:pPr>
              <w:pStyle w:val="normal0"/>
              <w:spacing w:after="0"/>
            </w:pPr>
            <w:r>
              <w:rPr>
                <w:b/>
                <w:sz w:val="22"/>
                <w:szCs w:val="22"/>
              </w:rPr>
              <w:t>Pré-Condições:</w:t>
            </w:r>
          </w:p>
        </w:tc>
        <w:tc>
          <w:tcPr>
            <w:tcW w:w="6298" w:type="dxa"/>
          </w:tcPr>
          <w:p w:rsidR="00BE4014" w:rsidRDefault="00230073">
            <w:pPr>
              <w:pStyle w:val="normal0"/>
              <w:spacing w:after="0"/>
            </w:pPr>
            <w:r>
              <w:rPr>
                <w:sz w:val="22"/>
                <w:szCs w:val="22"/>
              </w:rPr>
              <w:t xml:space="preserve">Ter instalado o aplicativo e deve estar em execução no celular do cidadão. </w:t>
            </w:r>
          </w:p>
        </w:tc>
      </w:tr>
      <w:tr w:rsidR="00BE4014">
        <w:trPr>
          <w:trHeight w:val="220"/>
        </w:trPr>
        <w:tc>
          <w:tcPr>
            <w:tcW w:w="2196" w:type="dxa"/>
          </w:tcPr>
          <w:p w:rsidR="00BE4014" w:rsidRDefault="00230073">
            <w:pPr>
              <w:pStyle w:val="normal0"/>
              <w:spacing w:after="0"/>
            </w:pPr>
            <w:r>
              <w:rPr>
                <w:b/>
                <w:sz w:val="22"/>
                <w:szCs w:val="22"/>
              </w:rPr>
              <w:t xml:space="preserve">Frequência de uso: </w:t>
            </w:r>
          </w:p>
        </w:tc>
        <w:tc>
          <w:tcPr>
            <w:tcW w:w="6298" w:type="dxa"/>
          </w:tcPr>
          <w:p w:rsidR="00BE4014" w:rsidRDefault="00230073">
            <w:pPr>
              <w:pStyle w:val="normal0"/>
              <w:spacing w:after="0"/>
            </w:pPr>
            <w:r>
              <w:rPr>
                <w:sz w:val="22"/>
                <w:szCs w:val="22"/>
              </w:rPr>
              <w:t xml:space="preserve">Baixa – uso realizado na primeira interação com o aplicativo. </w:t>
            </w:r>
          </w:p>
        </w:tc>
      </w:tr>
      <w:tr w:rsidR="00BE4014">
        <w:trPr>
          <w:trHeight w:val="240"/>
        </w:trPr>
        <w:tc>
          <w:tcPr>
            <w:tcW w:w="2196" w:type="dxa"/>
          </w:tcPr>
          <w:p w:rsidR="00BE4014" w:rsidRDefault="00230073">
            <w:pPr>
              <w:pStyle w:val="normal0"/>
              <w:spacing w:after="0"/>
            </w:pPr>
            <w:r>
              <w:rPr>
                <w:b/>
                <w:sz w:val="22"/>
                <w:szCs w:val="22"/>
              </w:rPr>
              <w:t>Pós-Condições:</w:t>
            </w:r>
          </w:p>
        </w:tc>
        <w:tc>
          <w:tcPr>
            <w:tcW w:w="6298" w:type="dxa"/>
          </w:tcPr>
          <w:p w:rsidR="00BE4014" w:rsidRDefault="00230073">
            <w:pPr>
              <w:pStyle w:val="normal0"/>
              <w:spacing w:after="0"/>
            </w:pPr>
            <w:r>
              <w:rPr>
                <w:sz w:val="22"/>
                <w:szCs w:val="22"/>
              </w:rPr>
              <w:t xml:space="preserve">Cadastro realizado – aplicativo vai para a tela de acesso. </w:t>
            </w:r>
          </w:p>
        </w:tc>
      </w:tr>
      <w:tr w:rsidR="00BE4014">
        <w:trPr>
          <w:trHeight w:val="1840"/>
        </w:trPr>
        <w:tc>
          <w:tcPr>
            <w:tcW w:w="2196" w:type="dxa"/>
          </w:tcPr>
          <w:p w:rsidR="00BE4014" w:rsidRDefault="00230073">
            <w:pPr>
              <w:pStyle w:val="normal0"/>
              <w:spacing w:after="0"/>
            </w:pPr>
            <w:r>
              <w:rPr>
                <w:b/>
                <w:sz w:val="22"/>
                <w:szCs w:val="22"/>
              </w:rPr>
              <w:t>Campos:</w:t>
            </w:r>
          </w:p>
        </w:tc>
        <w:tc>
          <w:tcPr>
            <w:tcW w:w="6298" w:type="dxa"/>
          </w:tcPr>
          <w:p w:rsidR="00BE4014" w:rsidRDefault="00230073">
            <w:pPr>
              <w:pStyle w:val="normal0"/>
              <w:numPr>
                <w:ilvl w:val="0"/>
                <w:numId w:val="29"/>
              </w:numPr>
              <w:spacing w:before="0" w:after="0"/>
              <w:ind w:hanging="360"/>
              <w:rPr>
                <w:sz w:val="22"/>
                <w:szCs w:val="22"/>
              </w:rPr>
            </w:pPr>
            <w:r>
              <w:rPr>
                <w:sz w:val="22"/>
                <w:szCs w:val="22"/>
              </w:rPr>
              <w:t>Nome</w:t>
            </w:r>
          </w:p>
          <w:p w:rsidR="00BE4014" w:rsidRDefault="00230073">
            <w:pPr>
              <w:pStyle w:val="normal0"/>
              <w:numPr>
                <w:ilvl w:val="0"/>
                <w:numId w:val="29"/>
              </w:numPr>
              <w:spacing w:before="0" w:after="0"/>
              <w:ind w:hanging="360"/>
              <w:rPr>
                <w:sz w:val="22"/>
                <w:szCs w:val="22"/>
              </w:rPr>
            </w:pPr>
            <w:r>
              <w:rPr>
                <w:sz w:val="22"/>
                <w:szCs w:val="22"/>
              </w:rPr>
              <w:t>Data nascimento</w:t>
            </w:r>
          </w:p>
          <w:p w:rsidR="00BE4014" w:rsidRDefault="00230073">
            <w:pPr>
              <w:pStyle w:val="normal0"/>
              <w:numPr>
                <w:ilvl w:val="0"/>
                <w:numId w:val="29"/>
              </w:numPr>
              <w:spacing w:before="0" w:after="0"/>
              <w:ind w:hanging="360"/>
              <w:rPr>
                <w:sz w:val="22"/>
                <w:szCs w:val="22"/>
              </w:rPr>
            </w:pPr>
            <w:r>
              <w:rPr>
                <w:sz w:val="22"/>
                <w:szCs w:val="22"/>
              </w:rPr>
              <w:t>Endereço</w:t>
            </w:r>
          </w:p>
          <w:p w:rsidR="00BE4014" w:rsidRDefault="00230073">
            <w:pPr>
              <w:pStyle w:val="normal0"/>
              <w:numPr>
                <w:ilvl w:val="0"/>
                <w:numId w:val="29"/>
              </w:numPr>
              <w:spacing w:before="0" w:after="0"/>
              <w:ind w:hanging="360"/>
              <w:rPr>
                <w:sz w:val="22"/>
                <w:szCs w:val="22"/>
              </w:rPr>
            </w:pPr>
            <w:r>
              <w:rPr>
                <w:sz w:val="22"/>
                <w:szCs w:val="22"/>
              </w:rPr>
              <w:t>E-mail</w:t>
            </w:r>
          </w:p>
          <w:p w:rsidR="00BE4014" w:rsidRDefault="00230073">
            <w:pPr>
              <w:pStyle w:val="normal0"/>
              <w:numPr>
                <w:ilvl w:val="0"/>
                <w:numId w:val="29"/>
              </w:numPr>
              <w:spacing w:before="0" w:after="0"/>
              <w:ind w:hanging="360"/>
              <w:rPr>
                <w:sz w:val="22"/>
                <w:szCs w:val="22"/>
              </w:rPr>
            </w:pPr>
            <w:r>
              <w:rPr>
                <w:sz w:val="22"/>
                <w:szCs w:val="22"/>
              </w:rPr>
              <w:t>Telefone</w:t>
            </w:r>
          </w:p>
          <w:p w:rsidR="00BE4014" w:rsidRDefault="00230073">
            <w:pPr>
              <w:pStyle w:val="normal0"/>
              <w:numPr>
                <w:ilvl w:val="0"/>
                <w:numId w:val="29"/>
              </w:numPr>
              <w:spacing w:before="0" w:after="0"/>
              <w:ind w:hanging="360"/>
              <w:rPr>
                <w:sz w:val="22"/>
                <w:szCs w:val="22"/>
              </w:rPr>
            </w:pPr>
            <w:proofErr w:type="spellStart"/>
            <w:r>
              <w:rPr>
                <w:sz w:val="22"/>
                <w:szCs w:val="22"/>
              </w:rPr>
              <w:t>Login</w:t>
            </w:r>
            <w:proofErr w:type="spellEnd"/>
            <w:r>
              <w:rPr>
                <w:sz w:val="22"/>
                <w:szCs w:val="22"/>
              </w:rPr>
              <w:t xml:space="preserve"> </w:t>
            </w:r>
          </w:p>
          <w:p w:rsidR="00BE4014" w:rsidRDefault="00230073">
            <w:pPr>
              <w:pStyle w:val="normal0"/>
              <w:numPr>
                <w:ilvl w:val="0"/>
                <w:numId w:val="29"/>
              </w:numPr>
              <w:spacing w:before="0" w:after="0"/>
              <w:ind w:hanging="360"/>
              <w:rPr>
                <w:sz w:val="22"/>
                <w:szCs w:val="22"/>
              </w:rPr>
            </w:pPr>
            <w:r>
              <w:rPr>
                <w:sz w:val="22"/>
                <w:szCs w:val="22"/>
              </w:rPr>
              <w:t>Senha</w:t>
            </w:r>
          </w:p>
        </w:tc>
      </w:tr>
      <w:tr w:rsidR="00BE4014">
        <w:trPr>
          <w:trHeight w:val="2220"/>
        </w:trPr>
        <w:tc>
          <w:tcPr>
            <w:tcW w:w="2196" w:type="dxa"/>
          </w:tcPr>
          <w:p w:rsidR="00BE4014" w:rsidRDefault="00230073">
            <w:pPr>
              <w:pStyle w:val="normal0"/>
              <w:spacing w:after="0"/>
            </w:pPr>
            <w:r>
              <w:rPr>
                <w:b/>
                <w:sz w:val="22"/>
                <w:szCs w:val="22"/>
              </w:rPr>
              <w:t>Fluxo principal:</w:t>
            </w:r>
          </w:p>
        </w:tc>
        <w:tc>
          <w:tcPr>
            <w:tcW w:w="6298" w:type="dxa"/>
          </w:tcPr>
          <w:p w:rsidR="00BE4014" w:rsidRDefault="00230073">
            <w:pPr>
              <w:pStyle w:val="normal0"/>
              <w:numPr>
                <w:ilvl w:val="0"/>
                <w:numId w:val="31"/>
              </w:numPr>
              <w:spacing w:before="0" w:after="0"/>
              <w:ind w:hanging="360"/>
              <w:rPr>
                <w:sz w:val="22"/>
                <w:szCs w:val="22"/>
              </w:rPr>
            </w:pPr>
            <w:r>
              <w:rPr>
                <w:sz w:val="22"/>
                <w:szCs w:val="22"/>
              </w:rPr>
              <w:t xml:space="preserve">Usuário inicia o aplicativo </w:t>
            </w:r>
          </w:p>
          <w:p w:rsidR="00BE4014" w:rsidRDefault="00230073">
            <w:pPr>
              <w:pStyle w:val="normal0"/>
              <w:numPr>
                <w:ilvl w:val="0"/>
                <w:numId w:val="31"/>
              </w:numPr>
              <w:spacing w:before="0" w:after="0"/>
              <w:ind w:hanging="360"/>
              <w:rPr>
                <w:sz w:val="22"/>
                <w:szCs w:val="22"/>
              </w:rPr>
            </w:pPr>
            <w:r>
              <w:rPr>
                <w:sz w:val="22"/>
                <w:szCs w:val="22"/>
              </w:rPr>
              <w:t xml:space="preserve">O aplicativo apresenta uma tela com opção efetuar </w:t>
            </w:r>
            <w:proofErr w:type="spellStart"/>
            <w:r>
              <w:rPr>
                <w:sz w:val="22"/>
                <w:szCs w:val="22"/>
              </w:rPr>
              <w:t>login</w:t>
            </w:r>
            <w:proofErr w:type="spellEnd"/>
            <w:r>
              <w:rPr>
                <w:sz w:val="22"/>
                <w:szCs w:val="22"/>
              </w:rPr>
              <w:t xml:space="preserve"> ou efetuar cadastro.</w:t>
            </w:r>
          </w:p>
          <w:p w:rsidR="00BE4014" w:rsidRDefault="00230073">
            <w:pPr>
              <w:pStyle w:val="normal0"/>
              <w:numPr>
                <w:ilvl w:val="0"/>
                <w:numId w:val="31"/>
              </w:numPr>
              <w:spacing w:before="0" w:after="0"/>
              <w:ind w:hanging="360"/>
              <w:rPr>
                <w:sz w:val="22"/>
                <w:szCs w:val="22"/>
              </w:rPr>
            </w:pPr>
            <w:r>
              <w:rPr>
                <w:sz w:val="22"/>
                <w:szCs w:val="22"/>
              </w:rPr>
              <w:t xml:space="preserve">Usuário clica na opção efetuar cadastro. </w:t>
            </w:r>
          </w:p>
          <w:p w:rsidR="00BE4014" w:rsidRDefault="00230073">
            <w:pPr>
              <w:pStyle w:val="normal0"/>
              <w:numPr>
                <w:ilvl w:val="0"/>
                <w:numId w:val="31"/>
              </w:numPr>
              <w:spacing w:before="0" w:after="0"/>
              <w:ind w:hanging="360"/>
              <w:rPr>
                <w:sz w:val="22"/>
                <w:szCs w:val="22"/>
              </w:rPr>
            </w:pPr>
            <w:r>
              <w:rPr>
                <w:sz w:val="22"/>
                <w:szCs w:val="22"/>
              </w:rPr>
              <w:t xml:space="preserve">Aplicativo apresenta tela com campos para inserir dados pessoais. </w:t>
            </w:r>
          </w:p>
          <w:p w:rsidR="00BE4014" w:rsidRDefault="00230073">
            <w:pPr>
              <w:pStyle w:val="normal0"/>
              <w:numPr>
                <w:ilvl w:val="0"/>
                <w:numId w:val="31"/>
              </w:numPr>
              <w:spacing w:before="0" w:after="0"/>
              <w:ind w:hanging="360"/>
              <w:rPr>
                <w:sz w:val="22"/>
                <w:szCs w:val="22"/>
              </w:rPr>
            </w:pPr>
            <w:r>
              <w:rPr>
                <w:sz w:val="22"/>
                <w:szCs w:val="22"/>
              </w:rPr>
              <w:t xml:space="preserve">Usuário preenche os campos e clica em salvar cadastro. </w:t>
            </w:r>
          </w:p>
          <w:p w:rsidR="00BE4014" w:rsidRDefault="00230073">
            <w:pPr>
              <w:pStyle w:val="normal0"/>
              <w:numPr>
                <w:ilvl w:val="0"/>
                <w:numId w:val="31"/>
              </w:numPr>
              <w:spacing w:before="0" w:after="0"/>
              <w:ind w:hanging="360"/>
              <w:rPr>
                <w:sz w:val="22"/>
                <w:szCs w:val="22"/>
              </w:rPr>
            </w:pPr>
            <w:r>
              <w:rPr>
                <w:sz w:val="22"/>
                <w:szCs w:val="22"/>
              </w:rPr>
              <w:t xml:space="preserve">Aplicativo salva o cadastro efetuado. </w:t>
            </w:r>
          </w:p>
          <w:p w:rsidR="00BE4014" w:rsidRDefault="00230073">
            <w:pPr>
              <w:pStyle w:val="normal0"/>
              <w:numPr>
                <w:ilvl w:val="0"/>
                <w:numId w:val="31"/>
              </w:numPr>
              <w:spacing w:before="0" w:after="0"/>
              <w:ind w:hanging="360"/>
              <w:rPr>
                <w:sz w:val="22"/>
                <w:szCs w:val="22"/>
              </w:rPr>
            </w:pPr>
            <w:r>
              <w:rPr>
                <w:sz w:val="22"/>
                <w:szCs w:val="22"/>
              </w:rPr>
              <w:t xml:space="preserve">Caso de uso é encerrado. </w:t>
            </w:r>
          </w:p>
        </w:tc>
      </w:tr>
      <w:tr w:rsidR="00BE4014">
        <w:trPr>
          <w:trHeight w:val="1240"/>
        </w:trPr>
        <w:tc>
          <w:tcPr>
            <w:tcW w:w="2196" w:type="dxa"/>
          </w:tcPr>
          <w:p w:rsidR="00BE4014" w:rsidRDefault="00230073">
            <w:pPr>
              <w:pStyle w:val="normal0"/>
              <w:spacing w:after="0"/>
            </w:pPr>
            <w:r>
              <w:rPr>
                <w:b/>
                <w:sz w:val="22"/>
                <w:szCs w:val="22"/>
              </w:rPr>
              <w:t>Fluxo alternativo:</w:t>
            </w:r>
          </w:p>
        </w:tc>
        <w:tc>
          <w:tcPr>
            <w:tcW w:w="6298" w:type="dxa"/>
          </w:tcPr>
          <w:p w:rsidR="00BE4014" w:rsidRDefault="00230073">
            <w:pPr>
              <w:pStyle w:val="normal0"/>
              <w:spacing w:after="0"/>
            </w:pPr>
            <w:r>
              <w:rPr>
                <w:sz w:val="22"/>
                <w:szCs w:val="22"/>
              </w:rPr>
              <w:t xml:space="preserve">A1.  Cancelar operação de cadastro ou voltar para a tela inicial do aplicativo. </w:t>
            </w:r>
          </w:p>
          <w:p w:rsidR="00BE4014" w:rsidRDefault="00230073">
            <w:pPr>
              <w:pStyle w:val="normal0"/>
              <w:numPr>
                <w:ilvl w:val="0"/>
                <w:numId w:val="27"/>
              </w:numPr>
              <w:spacing w:before="0" w:after="0"/>
              <w:ind w:hanging="360"/>
              <w:rPr>
                <w:sz w:val="22"/>
                <w:szCs w:val="22"/>
              </w:rPr>
            </w:pPr>
            <w:r>
              <w:rPr>
                <w:sz w:val="22"/>
                <w:szCs w:val="22"/>
              </w:rPr>
              <w:t>Usuário cancela operação de cadastro</w:t>
            </w:r>
          </w:p>
          <w:p w:rsidR="00BE4014" w:rsidRDefault="00230073">
            <w:pPr>
              <w:pStyle w:val="normal0"/>
              <w:numPr>
                <w:ilvl w:val="0"/>
                <w:numId w:val="27"/>
              </w:numPr>
              <w:spacing w:before="0" w:after="0"/>
              <w:ind w:hanging="360"/>
              <w:rPr>
                <w:sz w:val="22"/>
                <w:szCs w:val="22"/>
              </w:rPr>
            </w:pPr>
            <w:r>
              <w:rPr>
                <w:sz w:val="22"/>
                <w:szCs w:val="22"/>
              </w:rPr>
              <w:t xml:space="preserve">Usuário volta para a tela inicial do aplicativo. </w:t>
            </w:r>
          </w:p>
          <w:p w:rsidR="00BE4014" w:rsidRDefault="00230073">
            <w:pPr>
              <w:pStyle w:val="normal0"/>
              <w:numPr>
                <w:ilvl w:val="0"/>
                <w:numId w:val="27"/>
              </w:numPr>
              <w:spacing w:before="0" w:after="0"/>
              <w:ind w:hanging="360"/>
              <w:rPr>
                <w:sz w:val="22"/>
                <w:szCs w:val="22"/>
              </w:rPr>
            </w:pPr>
            <w:r>
              <w:rPr>
                <w:sz w:val="22"/>
                <w:szCs w:val="22"/>
              </w:rPr>
              <w:t xml:space="preserve">Retornar ao passo ‘b’ do fluxo principal. </w:t>
            </w:r>
          </w:p>
        </w:tc>
      </w:tr>
      <w:tr w:rsidR="00BE4014">
        <w:trPr>
          <w:trHeight w:val="2000"/>
        </w:trPr>
        <w:tc>
          <w:tcPr>
            <w:tcW w:w="2196" w:type="dxa"/>
          </w:tcPr>
          <w:p w:rsidR="00BE4014" w:rsidRDefault="00230073">
            <w:pPr>
              <w:pStyle w:val="normal0"/>
              <w:spacing w:after="0"/>
            </w:pPr>
            <w:r>
              <w:rPr>
                <w:b/>
                <w:sz w:val="22"/>
                <w:szCs w:val="22"/>
              </w:rPr>
              <w:lastRenderedPageBreak/>
              <w:t>Fluxo de exceção:</w:t>
            </w:r>
          </w:p>
        </w:tc>
        <w:tc>
          <w:tcPr>
            <w:tcW w:w="6298" w:type="dxa"/>
          </w:tcPr>
          <w:p w:rsidR="00BE4014" w:rsidRDefault="00230073">
            <w:pPr>
              <w:pStyle w:val="normal0"/>
              <w:spacing w:after="0"/>
            </w:pPr>
            <w:r>
              <w:rPr>
                <w:sz w:val="22"/>
                <w:szCs w:val="22"/>
              </w:rPr>
              <w:t>E1 – Usuário já possui cadastro</w:t>
            </w:r>
          </w:p>
          <w:p w:rsidR="00BE4014" w:rsidRDefault="00230073">
            <w:pPr>
              <w:pStyle w:val="normal0"/>
              <w:numPr>
                <w:ilvl w:val="0"/>
                <w:numId w:val="45"/>
              </w:numPr>
              <w:spacing w:before="0" w:after="0"/>
              <w:ind w:hanging="360"/>
              <w:rPr>
                <w:sz w:val="22"/>
                <w:szCs w:val="22"/>
              </w:rPr>
            </w:pPr>
            <w:r>
              <w:rPr>
                <w:sz w:val="22"/>
                <w:szCs w:val="22"/>
              </w:rPr>
              <w:t>Aplicativo identifica que usuário já possuiu cadastro.</w:t>
            </w:r>
          </w:p>
          <w:p w:rsidR="00BE4014" w:rsidRDefault="00230073">
            <w:pPr>
              <w:pStyle w:val="normal0"/>
              <w:numPr>
                <w:ilvl w:val="0"/>
                <w:numId w:val="45"/>
              </w:numPr>
              <w:spacing w:before="0" w:after="0"/>
              <w:ind w:hanging="360"/>
              <w:rPr>
                <w:sz w:val="22"/>
                <w:szCs w:val="22"/>
              </w:rPr>
            </w:pPr>
            <w:r>
              <w:rPr>
                <w:sz w:val="22"/>
                <w:szCs w:val="22"/>
              </w:rPr>
              <w:t>Aplicativo retornar ao passo ‘b’ do fluxo principal.</w:t>
            </w:r>
          </w:p>
          <w:p w:rsidR="00BE4014" w:rsidRDefault="00BE4014">
            <w:pPr>
              <w:pStyle w:val="normal0"/>
              <w:spacing w:after="0"/>
            </w:pPr>
          </w:p>
          <w:p w:rsidR="00BE4014" w:rsidRDefault="00230073">
            <w:pPr>
              <w:pStyle w:val="normal0"/>
              <w:spacing w:after="0"/>
            </w:pPr>
            <w:r>
              <w:rPr>
                <w:sz w:val="22"/>
                <w:szCs w:val="22"/>
              </w:rPr>
              <w:t>E2 – Aparelho sem acesso a internet no momento do cadastro.</w:t>
            </w:r>
          </w:p>
          <w:p w:rsidR="00BE4014" w:rsidRDefault="00230073">
            <w:pPr>
              <w:pStyle w:val="normal0"/>
              <w:numPr>
                <w:ilvl w:val="0"/>
                <w:numId w:val="46"/>
              </w:numPr>
              <w:spacing w:before="0" w:after="0"/>
              <w:ind w:hanging="360"/>
              <w:rPr>
                <w:sz w:val="22"/>
                <w:szCs w:val="22"/>
              </w:rPr>
            </w:pPr>
            <w:r>
              <w:rPr>
                <w:sz w:val="22"/>
                <w:szCs w:val="22"/>
              </w:rPr>
              <w:t xml:space="preserve">Aplicativo identifica que no momento de salvar cadastro o aparelho perdeu a conexão com a internet. </w:t>
            </w:r>
          </w:p>
          <w:p w:rsidR="00BE4014" w:rsidRDefault="00230073">
            <w:pPr>
              <w:pStyle w:val="normal0"/>
              <w:numPr>
                <w:ilvl w:val="0"/>
                <w:numId w:val="46"/>
              </w:numPr>
              <w:spacing w:before="0" w:after="0"/>
              <w:ind w:hanging="360"/>
              <w:rPr>
                <w:sz w:val="22"/>
                <w:szCs w:val="22"/>
              </w:rPr>
            </w:pPr>
            <w:r>
              <w:rPr>
                <w:sz w:val="22"/>
                <w:szCs w:val="22"/>
              </w:rPr>
              <w:t>Aplicativo retornar ao passo ‘b’ do fluxo principal.</w:t>
            </w:r>
          </w:p>
        </w:tc>
      </w:tr>
      <w:tr w:rsidR="00BE4014">
        <w:trPr>
          <w:trHeight w:val="980"/>
        </w:trPr>
        <w:tc>
          <w:tcPr>
            <w:tcW w:w="2196" w:type="dxa"/>
          </w:tcPr>
          <w:p w:rsidR="00BE4014" w:rsidRDefault="00230073">
            <w:pPr>
              <w:pStyle w:val="normal0"/>
              <w:spacing w:after="0"/>
            </w:pPr>
            <w:r>
              <w:rPr>
                <w:b/>
                <w:sz w:val="22"/>
                <w:szCs w:val="22"/>
              </w:rPr>
              <w:t>Validações:</w:t>
            </w:r>
          </w:p>
        </w:tc>
        <w:tc>
          <w:tcPr>
            <w:tcW w:w="6298" w:type="dxa"/>
          </w:tcPr>
          <w:p w:rsidR="00BE4014" w:rsidRDefault="00230073">
            <w:pPr>
              <w:pStyle w:val="normal0"/>
              <w:spacing w:after="0"/>
            </w:pPr>
            <w:r>
              <w:rPr>
                <w:sz w:val="22"/>
                <w:szCs w:val="22"/>
              </w:rPr>
              <w:t>Todos os campos são obrigatórios o preenchimento. Se o usuário tentar salvar cadastro sem preencher um dos campos o aplicativo informa (campo obrigatório) e usuário deve preencher o campo para concluir o cadastro.</w:t>
            </w:r>
          </w:p>
        </w:tc>
      </w:tr>
      <w:tr w:rsidR="00BE4014">
        <w:trPr>
          <w:trHeight w:val="240"/>
        </w:trPr>
        <w:tc>
          <w:tcPr>
            <w:tcW w:w="2196" w:type="dxa"/>
          </w:tcPr>
          <w:p w:rsidR="00BE4014" w:rsidRDefault="00230073">
            <w:pPr>
              <w:pStyle w:val="normal0"/>
              <w:spacing w:after="0"/>
            </w:pPr>
            <w:r>
              <w:rPr>
                <w:b/>
                <w:sz w:val="22"/>
                <w:szCs w:val="22"/>
              </w:rPr>
              <w:t>Protótipos das telas:</w:t>
            </w:r>
          </w:p>
        </w:tc>
        <w:tc>
          <w:tcPr>
            <w:tcW w:w="6298" w:type="dxa"/>
          </w:tcPr>
          <w:p w:rsidR="00BE4014" w:rsidRDefault="00BE4014">
            <w:pPr>
              <w:pStyle w:val="normal0"/>
              <w:spacing w:after="0"/>
            </w:pPr>
          </w:p>
        </w:tc>
      </w:tr>
    </w:tbl>
    <w:p w:rsidR="00BE4014" w:rsidRDefault="00BE4014">
      <w:pPr>
        <w:pStyle w:val="normal0"/>
        <w:tabs>
          <w:tab w:val="left" w:pos="4864"/>
        </w:tabs>
      </w:pPr>
    </w:p>
    <w:tbl>
      <w:tblPr>
        <w:tblStyle w:val="a2"/>
        <w:tblW w:w="87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6625"/>
      </w:tblGrid>
      <w:tr w:rsidR="00BE4014">
        <w:tc>
          <w:tcPr>
            <w:tcW w:w="8718" w:type="dxa"/>
            <w:gridSpan w:val="2"/>
          </w:tcPr>
          <w:p w:rsidR="00BE4014" w:rsidRDefault="00230073">
            <w:pPr>
              <w:pStyle w:val="normal0"/>
              <w:spacing w:after="0"/>
            </w:pPr>
            <w:r>
              <w:rPr>
                <w:b/>
              </w:rPr>
              <w:t>CU02 – FAZER LOGIN</w:t>
            </w:r>
          </w:p>
        </w:tc>
      </w:tr>
      <w:tr w:rsidR="00BE4014">
        <w:tc>
          <w:tcPr>
            <w:tcW w:w="2093" w:type="dxa"/>
          </w:tcPr>
          <w:p w:rsidR="00BE4014" w:rsidRDefault="00230073">
            <w:pPr>
              <w:pStyle w:val="normal0"/>
              <w:spacing w:after="0"/>
            </w:pPr>
            <w:r>
              <w:rPr>
                <w:b/>
              </w:rPr>
              <w:t>Descrição:</w:t>
            </w:r>
          </w:p>
        </w:tc>
        <w:tc>
          <w:tcPr>
            <w:tcW w:w="6625" w:type="dxa"/>
          </w:tcPr>
          <w:p w:rsidR="00BE4014" w:rsidRDefault="00230073">
            <w:pPr>
              <w:pStyle w:val="normal0"/>
              <w:spacing w:after="0"/>
            </w:pPr>
            <w:r>
              <w:t xml:space="preserve">Este caso de uso acontece quando o cidadão deseja realizar acesso ao aplicativo para realizar algum tipo de operação. </w:t>
            </w:r>
          </w:p>
        </w:tc>
      </w:tr>
      <w:tr w:rsidR="00BE4014">
        <w:tc>
          <w:tcPr>
            <w:tcW w:w="2093" w:type="dxa"/>
          </w:tcPr>
          <w:p w:rsidR="00BE4014" w:rsidRDefault="00230073">
            <w:pPr>
              <w:pStyle w:val="normal0"/>
              <w:spacing w:after="0"/>
            </w:pPr>
            <w:r>
              <w:rPr>
                <w:b/>
              </w:rPr>
              <w:t>Requisitos:</w:t>
            </w:r>
          </w:p>
        </w:tc>
        <w:tc>
          <w:tcPr>
            <w:tcW w:w="6625" w:type="dxa"/>
          </w:tcPr>
          <w:p w:rsidR="00BE4014" w:rsidRDefault="00230073">
            <w:pPr>
              <w:pStyle w:val="normal0"/>
              <w:spacing w:after="0"/>
            </w:pPr>
            <w:r>
              <w:t xml:space="preserve">RFUN02 – Obter </w:t>
            </w:r>
            <w:proofErr w:type="spellStart"/>
            <w:r>
              <w:t>login</w:t>
            </w:r>
            <w:proofErr w:type="spellEnd"/>
            <w:r>
              <w:t xml:space="preserve"> e senha para efetuar acesso</w:t>
            </w:r>
            <w:proofErr w:type="gramStart"/>
            <w:r>
              <w:t xml:space="preserve">  </w:t>
            </w:r>
            <w:proofErr w:type="gramEnd"/>
            <w:r>
              <w:t xml:space="preserve">no aplicativo. </w:t>
            </w:r>
          </w:p>
        </w:tc>
      </w:tr>
      <w:tr w:rsidR="00BE4014">
        <w:tc>
          <w:tcPr>
            <w:tcW w:w="2093" w:type="dxa"/>
          </w:tcPr>
          <w:p w:rsidR="00BE4014" w:rsidRDefault="00230073">
            <w:pPr>
              <w:pStyle w:val="normal0"/>
              <w:spacing w:after="0"/>
            </w:pPr>
            <w:r>
              <w:rPr>
                <w:b/>
              </w:rPr>
              <w:t>Atores:</w:t>
            </w:r>
          </w:p>
        </w:tc>
        <w:tc>
          <w:tcPr>
            <w:tcW w:w="6625" w:type="dxa"/>
          </w:tcPr>
          <w:p w:rsidR="00BE4014" w:rsidRDefault="00230073">
            <w:pPr>
              <w:pStyle w:val="normal0"/>
              <w:spacing w:after="0"/>
            </w:pPr>
            <w:r>
              <w:t>Cidadão</w:t>
            </w:r>
          </w:p>
        </w:tc>
      </w:tr>
      <w:tr w:rsidR="00BE4014">
        <w:tc>
          <w:tcPr>
            <w:tcW w:w="2093" w:type="dxa"/>
          </w:tcPr>
          <w:p w:rsidR="00BE4014" w:rsidRDefault="00230073">
            <w:pPr>
              <w:pStyle w:val="normal0"/>
              <w:spacing w:after="0"/>
            </w:pPr>
            <w:r>
              <w:rPr>
                <w:b/>
              </w:rPr>
              <w:t>Prioridade:</w:t>
            </w:r>
          </w:p>
        </w:tc>
        <w:tc>
          <w:tcPr>
            <w:tcW w:w="6625" w:type="dxa"/>
          </w:tcPr>
          <w:p w:rsidR="00BE4014" w:rsidRDefault="00230073">
            <w:pPr>
              <w:pStyle w:val="normal0"/>
              <w:spacing w:after="0"/>
            </w:pPr>
            <w:r>
              <w:t>Alta</w:t>
            </w:r>
          </w:p>
        </w:tc>
      </w:tr>
      <w:tr w:rsidR="00BE4014">
        <w:tc>
          <w:tcPr>
            <w:tcW w:w="2093" w:type="dxa"/>
          </w:tcPr>
          <w:p w:rsidR="00BE4014" w:rsidRDefault="00230073">
            <w:pPr>
              <w:pStyle w:val="normal0"/>
              <w:spacing w:after="0"/>
            </w:pPr>
            <w:r>
              <w:rPr>
                <w:b/>
              </w:rPr>
              <w:t>Pré-Condições:</w:t>
            </w:r>
          </w:p>
        </w:tc>
        <w:tc>
          <w:tcPr>
            <w:tcW w:w="6625" w:type="dxa"/>
          </w:tcPr>
          <w:p w:rsidR="00BE4014" w:rsidRDefault="00230073">
            <w:pPr>
              <w:pStyle w:val="normal0"/>
              <w:spacing w:after="0"/>
            </w:pPr>
            <w:r>
              <w:t xml:space="preserve">Ter realizado cadastro no aplicativo. </w:t>
            </w:r>
          </w:p>
        </w:tc>
      </w:tr>
      <w:tr w:rsidR="00BE4014">
        <w:tc>
          <w:tcPr>
            <w:tcW w:w="2093" w:type="dxa"/>
          </w:tcPr>
          <w:p w:rsidR="00BE4014" w:rsidRDefault="00230073">
            <w:pPr>
              <w:pStyle w:val="normal0"/>
              <w:spacing w:after="0"/>
            </w:pPr>
            <w:r>
              <w:rPr>
                <w:b/>
              </w:rPr>
              <w:t xml:space="preserve">Frequência de uso: </w:t>
            </w:r>
          </w:p>
        </w:tc>
        <w:tc>
          <w:tcPr>
            <w:tcW w:w="6625" w:type="dxa"/>
          </w:tcPr>
          <w:p w:rsidR="00BE4014" w:rsidRDefault="00230073">
            <w:pPr>
              <w:pStyle w:val="normal0"/>
              <w:spacing w:after="0"/>
            </w:pPr>
            <w:r>
              <w:t xml:space="preserve">Alta – uso frequente, pois ocorre sempre que for usar o aplicativo. </w:t>
            </w:r>
          </w:p>
        </w:tc>
      </w:tr>
      <w:tr w:rsidR="00BE4014">
        <w:tc>
          <w:tcPr>
            <w:tcW w:w="2093" w:type="dxa"/>
          </w:tcPr>
          <w:p w:rsidR="00BE4014" w:rsidRDefault="00230073">
            <w:pPr>
              <w:pStyle w:val="normal0"/>
              <w:spacing w:after="0"/>
            </w:pPr>
            <w:r>
              <w:rPr>
                <w:b/>
              </w:rPr>
              <w:t>Pós-Condições:</w:t>
            </w:r>
          </w:p>
        </w:tc>
        <w:tc>
          <w:tcPr>
            <w:tcW w:w="6625" w:type="dxa"/>
          </w:tcPr>
          <w:p w:rsidR="00BE4014" w:rsidRDefault="00230073">
            <w:pPr>
              <w:pStyle w:val="normal0"/>
              <w:spacing w:after="0"/>
            </w:pPr>
            <w:r>
              <w:t xml:space="preserve">Acesso liberado – aplicativo libera acesso para que o cidadão possa fazer operações. </w:t>
            </w:r>
          </w:p>
        </w:tc>
      </w:tr>
      <w:tr w:rsidR="00BE4014">
        <w:tc>
          <w:tcPr>
            <w:tcW w:w="2093" w:type="dxa"/>
          </w:tcPr>
          <w:p w:rsidR="00BE4014" w:rsidRDefault="00230073">
            <w:pPr>
              <w:pStyle w:val="normal0"/>
              <w:spacing w:after="0"/>
            </w:pPr>
            <w:r>
              <w:rPr>
                <w:b/>
              </w:rPr>
              <w:t>Campos:</w:t>
            </w:r>
          </w:p>
        </w:tc>
        <w:tc>
          <w:tcPr>
            <w:tcW w:w="6625" w:type="dxa"/>
          </w:tcPr>
          <w:p w:rsidR="00BE4014" w:rsidRDefault="00230073">
            <w:pPr>
              <w:pStyle w:val="normal0"/>
              <w:numPr>
                <w:ilvl w:val="0"/>
                <w:numId w:val="14"/>
              </w:numPr>
              <w:spacing w:before="0" w:after="0"/>
              <w:ind w:hanging="360"/>
              <w:contextualSpacing/>
              <w:jc w:val="left"/>
              <w:rPr>
                <w:sz w:val="22"/>
                <w:szCs w:val="22"/>
              </w:rPr>
            </w:pPr>
            <w:proofErr w:type="spellStart"/>
            <w:r>
              <w:rPr>
                <w:sz w:val="22"/>
                <w:szCs w:val="22"/>
              </w:rPr>
              <w:t>Login</w:t>
            </w:r>
            <w:proofErr w:type="spellEnd"/>
          </w:p>
          <w:p w:rsidR="00BE4014" w:rsidRDefault="00230073">
            <w:pPr>
              <w:pStyle w:val="normal0"/>
              <w:numPr>
                <w:ilvl w:val="0"/>
                <w:numId w:val="14"/>
              </w:numPr>
              <w:spacing w:before="0" w:after="0"/>
              <w:ind w:hanging="360"/>
              <w:contextualSpacing/>
              <w:jc w:val="left"/>
              <w:rPr>
                <w:sz w:val="22"/>
                <w:szCs w:val="22"/>
              </w:rPr>
            </w:pPr>
            <w:r>
              <w:rPr>
                <w:sz w:val="22"/>
                <w:szCs w:val="22"/>
              </w:rPr>
              <w:t>Senha</w:t>
            </w:r>
          </w:p>
        </w:tc>
      </w:tr>
      <w:tr w:rsidR="00BE4014">
        <w:tc>
          <w:tcPr>
            <w:tcW w:w="2093" w:type="dxa"/>
          </w:tcPr>
          <w:p w:rsidR="00BE4014" w:rsidRDefault="00230073">
            <w:pPr>
              <w:pStyle w:val="normal0"/>
              <w:spacing w:after="0"/>
            </w:pPr>
            <w:r>
              <w:rPr>
                <w:b/>
              </w:rPr>
              <w:t>Fluxo principal:</w:t>
            </w:r>
          </w:p>
        </w:tc>
        <w:tc>
          <w:tcPr>
            <w:tcW w:w="6625" w:type="dxa"/>
          </w:tcPr>
          <w:p w:rsidR="00BE4014" w:rsidRDefault="00230073">
            <w:pPr>
              <w:pStyle w:val="normal0"/>
              <w:numPr>
                <w:ilvl w:val="0"/>
                <w:numId w:val="41"/>
              </w:numPr>
              <w:spacing w:before="0" w:after="0"/>
              <w:ind w:hanging="360"/>
              <w:jc w:val="left"/>
            </w:pPr>
            <w:r>
              <w:t xml:space="preserve">Usuário inicia o aplicativo </w:t>
            </w:r>
          </w:p>
          <w:p w:rsidR="00BE4014" w:rsidRDefault="00230073">
            <w:pPr>
              <w:pStyle w:val="normal0"/>
              <w:numPr>
                <w:ilvl w:val="0"/>
                <w:numId w:val="41"/>
              </w:numPr>
              <w:spacing w:before="0" w:after="0"/>
              <w:ind w:hanging="360"/>
              <w:jc w:val="left"/>
            </w:pPr>
            <w:r>
              <w:t xml:space="preserve">O aplicativo apresenta uma tela com opção efetuar </w:t>
            </w:r>
            <w:proofErr w:type="spellStart"/>
            <w:r>
              <w:t>login</w:t>
            </w:r>
            <w:proofErr w:type="spellEnd"/>
            <w:r>
              <w:t xml:space="preserve"> ou efetuar cadastro.</w:t>
            </w:r>
          </w:p>
          <w:p w:rsidR="00BE4014" w:rsidRDefault="00230073">
            <w:pPr>
              <w:pStyle w:val="normal0"/>
              <w:numPr>
                <w:ilvl w:val="0"/>
                <w:numId w:val="41"/>
              </w:numPr>
              <w:spacing w:before="0" w:after="0"/>
              <w:ind w:hanging="360"/>
              <w:jc w:val="left"/>
            </w:pPr>
            <w:r>
              <w:t xml:space="preserve">Usuário clica na opção efetuar </w:t>
            </w:r>
            <w:proofErr w:type="spellStart"/>
            <w:r>
              <w:t>login</w:t>
            </w:r>
            <w:proofErr w:type="spellEnd"/>
            <w:r>
              <w:t xml:space="preserve">. </w:t>
            </w:r>
          </w:p>
          <w:p w:rsidR="00BE4014" w:rsidRDefault="00230073">
            <w:pPr>
              <w:pStyle w:val="normal0"/>
              <w:numPr>
                <w:ilvl w:val="0"/>
                <w:numId w:val="41"/>
              </w:numPr>
              <w:spacing w:before="0" w:after="0"/>
              <w:ind w:hanging="360"/>
              <w:jc w:val="left"/>
            </w:pPr>
            <w:r>
              <w:t xml:space="preserve">Aplicativo apresenta tela com campos para inserir </w:t>
            </w:r>
            <w:proofErr w:type="spellStart"/>
            <w:r>
              <w:t>login</w:t>
            </w:r>
            <w:proofErr w:type="spellEnd"/>
            <w:r>
              <w:t xml:space="preserve"> e senha.</w:t>
            </w:r>
          </w:p>
          <w:p w:rsidR="00BE4014" w:rsidRDefault="00230073">
            <w:pPr>
              <w:pStyle w:val="normal0"/>
              <w:numPr>
                <w:ilvl w:val="0"/>
                <w:numId w:val="41"/>
              </w:numPr>
              <w:spacing w:before="0" w:after="0"/>
              <w:ind w:hanging="360"/>
              <w:jc w:val="left"/>
            </w:pPr>
            <w:r>
              <w:t xml:space="preserve">Usuário preenche os campos e clica em acessar. </w:t>
            </w:r>
          </w:p>
          <w:p w:rsidR="00BE4014" w:rsidRDefault="00230073">
            <w:pPr>
              <w:pStyle w:val="normal0"/>
              <w:numPr>
                <w:ilvl w:val="0"/>
                <w:numId w:val="41"/>
              </w:numPr>
              <w:spacing w:before="0" w:after="0"/>
              <w:ind w:hanging="360"/>
              <w:jc w:val="left"/>
            </w:pPr>
            <w:r>
              <w:t xml:space="preserve">Aplicativo libera acesso para realizar operações. </w:t>
            </w:r>
          </w:p>
          <w:p w:rsidR="00BE4014" w:rsidRDefault="00230073">
            <w:pPr>
              <w:pStyle w:val="normal0"/>
              <w:numPr>
                <w:ilvl w:val="0"/>
                <w:numId w:val="41"/>
              </w:numPr>
              <w:spacing w:before="0" w:after="0"/>
              <w:ind w:hanging="360"/>
              <w:jc w:val="left"/>
            </w:pPr>
            <w:r>
              <w:t xml:space="preserve">Caso de uso é encerrado. </w:t>
            </w:r>
          </w:p>
        </w:tc>
      </w:tr>
      <w:tr w:rsidR="00BE4014">
        <w:tc>
          <w:tcPr>
            <w:tcW w:w="2093" w:type="dxa"/>
          </w:tcPr>
          <w:p w:rsidR="00BE4014" w:rsidRDefault="00230073">
            <w:pPr>
              <w:pStyle w:val="normal0"/>
              <w:spacing w:after="0"/>
            </w:pPr>
            <w:r>
              <w:rPr>
                <w:b/>
              </w:rPr>
              <w:t>Fluxo alternativo:</w:t>
            </w:r>
          </w:p>
        </w:tc>
        <w:tc>
          <w:tcPr>
            <w:tcW w:w="6625" w:type="dxa"/>
          </w:tcPr>
          <w:p w:rsidR="00BE4014" w:rsidRDefault="00230073">
            <w:pPr>
              <w:pStyle w:val="normal0"/>
              <w:spacing w:after="0"/>
            </w:pPr>
            <w:r>
              <w:t xml:space="preserve">A1.  Esqueci minha senha. </w:t>
            </w:r>
          </w:p>
          <w:p w:rsidR="00BE4014" w:rsidRDefault="00230073">
            <w:pPr>
              <w:pStyle w:val="normal0"/>
              <w:numPr>
                <w:ilvl w:val="0"/>
                <w:numId w:val="43"/>
              </w:numPr>
              <w:spacing w:before="0" w:after="0"/>
              <w:ind w:hanging="360"/>
              <w:jc w:val="left"/>
            </w:pPr>
            <w:r>
              <w:lastRenderedPageBreak/>
              <w:t xml:space="preserve">Usuário esquece a senha e deseja redefinir a senha. </w:t>
            </w:r>
          </w:p>
          <w:p w:rsidR="00BE4014" w:rsidRDefault="00230073">
            <w:pPr>
              <w:pStyle w:val="normal0"/>
              <w:numPr>
                <w:ilvl w:val="0"/>
                <w:numId w:val="43"/>
              </w:numPr>
              <w:spacing w:before="0" w:after="0"/>
              <w:ind w:hanging="360"/>
              <w:jc w:val="left"/>
            </w:pPr>
            <w:r>
              <w:t xml:space="preserve">Usuário preenche campos de redefinição de senha. </w:t>
            </w:r>
          </w:p>
          <w:p w:rsidR="00BE4014" w:rsidRDefault="00230073">
            <w:pPr>
              <w:pStyle w:val="normal0"/>
              <w:numPr>
                <w:ilvl w:val="0"/>
                <w:numId w:val="43"/>
              </w:numPr>
              <w:spacing w:before="0" w:after="0"/>
              <w:ind w:hanging="360"/>
              <w:jc w:val="left"/>
            </w:pPr>
            <w:r>
              <w:t xml:space="preserve">Retornar ao passo ‘d’ do fluxo principal. </w:t>
            </w:r>
          </w:p>
        </w:tc>
      </w:tr>
      <w:tr w:rsidR="00BE4014">
        <w:tc>
          <w:tcPr>
            <w:tcW w:w="2093" w:type="dxa"/>
          </w:tcPr>
          <w:p w:rsidR="00BE4014" w:rsidRDefault="00230073">
            <w:pPr>
              <w:pStyle w:val="normal0"/>
              <w:spacing w:after="0"/>
            </w:pPr>
            <w:r>
              <w:rPr>
                <w:b/>
              </w:rPr>
              <w:lastRenderedPageBreak/>
              <w:t>Fluxo de exceção:</w:t>
            </w:r>
          </w:p>
        </w:tc>
        <w:tc>
          <w:tcPr>
            <w:tcW w:w="6625" w:type="dxa"/>
          </w:tcPr>
          <w:p w:rsidR="00BE4014" w:rsidRDefault="00230073">
            <w:pPr>
              <w:pStyle w:val="normal0"/>
              <w:spacing w:after="0"/>
            </w:pPr>
            <w:r>
              <w:t>E1 – Usuário não cadastrado</w:t>
            </w:r>
          </w:p>
          <w:p w:rsidR="00BE4014" w:rsidRDefault="00230073">
            <w:pPr>
              <w:pStyle w:val="normal0"/>
              <w:numPr>
                <w:ilvl w:val="0"/>
                <w:numId w:val="16"/>
              </w:numPr>
              <w:spacing w:before="0" w:after="0"/>
              <w:ind w:hanging="360"/>
              <w:jc w:val="left"/>
            </w:pPr>
            <w:r>
              <w:t>Aplicativo identifica que usuário não possuiu cadastro.</w:t>
            </w:r>
          </w:p>
          <w:p w:rsidR="00BE4014" w:rsidRDefault="00230073">
            <w:pPr>
              <w:pStyle w:val="normal0"/>
              <w:numPr>
                <w:ilvl w:val="0"/>
                <w:numId w:val="16"/>
              </w:numPr>
              <w:spacing w:before="0" w:after="0"/>
              <w:ind w:hanging="360"/>
              <w:jc w:val="left"/>
            </w:pPr>
            <w:r>
              <w:t>Aplicativo retornar ao passo ‘b’ do fluxo principal.</w:t>
            </w:r>
          </w:p>
          <w:p w:rsidR="00BE4014" w:rsidRDefault="00BE4014">
            <w:pPr>
              <w:pStyle w:val="normal0"/>
              <w:spacing w:after="0"/>
              <w:ind w:left="720"/>
            </w:pPr>
          </w:p>
          <w:p w:rsidR="00BE4014" w:rsidRDefault="00230073">
            <w:pPr>
              <w:pStyle w:val="normal0"/>
              <w:spacing w:after="0"/>
            </w:pPr>
            <w:r>
              <w:t xml:space="preserve">E2 – </w:t>
            </w:r>
            <w:proofErr w:type="spellStart"/>
            <w:r>
              <w:t>Login</w:t>
            </w:r>
            <w:proofErr w:type="spellEnd"/>
            <w:r>
              <w:t xml:space="preserve"> ou Senha incorreta.</w:t>
            </w:r>
          </w:p>
          <w:p w:rsidR="00BE4014" w:rsidRDefault="00230073">
            <w:pPr>
              <w:pStyle w:val="normal0"/>
              <w:numPr>
                <w:ilvl w:val="0"/>
                <w:numId w:val="39"/>
              </w:numPr>
              <w:spacing w:before="0" w:after="0"/>
              <w:ind w:hanging="360"/>
              <w:jc w:val="left"/>
            </w:pPr>
            <w:r>
              <w:t xml:space="preserve">Usuário digita </w:t>
            </w:r>
            <w:proofErr w:type="spellStart"/>
            <w:r>
              <w:t>login</w:t>
            </w:r>
            <w:proofErr w:type="spellEnd"/>
            <w:r>
              <w:t xml:space="preserve"> ou senha errada.</w:t>
            </w:r>
          </w:p>
          <w:p w:rsidR="00BE4014" w:rsidRDefault="00230073">
            <w:pPr>
              <w:pStyle w:val="normal0"/>
              <w:numPr>
                <w:ilvl w:val="0"/>
                <w:numId w:val="39"/>
              </w:numPr>
              <w:spacing w:before="0" w:after="0"/>
              <w:ind w:hanging="360"/>
              <w:jc w:val="left"/>
            </w:pPr>
            <w:r>
              <w:t xml:space="preserve">Aplicativo informa ao usuário </w:t>
            </w:r>
            <w:proofErr w:type="spellStart"/>
            <w:r>
              <w:t>login</w:t>
            </w:r>
            <w:proofErr w:type="spellEnd"/>
            <w:r>
              <w:t xml:space="preserve"> ou senha incorreta e solicita que digite novamente. </w:t>
            </w:r>
          </w:p>
          <w:p w:rsidR="00BE4014" w:rsidRDefault="00230073">
            <w:pPr>
              <w:pStyle w:val="normal0"/>
              <w:numPr>
                <w:ilvl w:val="0"/>
                <w:numId w:val="39"/>
              </w:numPr>
              <w:spacing w:before="0" w:after="0"/>
              <w:ind w:hanging="360"/>
              <w:jc w:val="left"/>
            </w:pPr>
            <w:r>
              <w:t xml:space="preserve"> Aplicativo retornar ao passo ‘e’ do fluxo principal.</w:t>
            </w:r>
          </w:p>
        </w:tc>
      </w:tr>
      <w:tr w:rsidR="00BE4014">
        <w:tc>
          <w:tcPr>
            <w:tcW w:w="2093" w:type="dxa"/>
          </w:tcPr>
          <w:p w:rsidR="00BE4014" w:rsidRDefault="00230073">
            <w:pPr>
              <w:pStyle w:val="normal0"/>
              <w:spacing w:after="0"/>
            </w:pPr>
            <w:r>
              <w:rPr>
                <w:b/>
              </w:rPr>
              <w:t>Validações:</w:t>
            </w:r>
          </w:p>
        </w:tc>
        <w:tc>
          <w:tcPr>
            <w:tcW w:w="6625" w:type="dxa"/>
          </w:tcPr>
          <w:p w:rsidR="00BE4014" w:rsidRDefault="00230073">
            <w:pPr>
              <w:pStyle w:val="normal0"/>
              <w:spacing w:after="0"/>
            </w:pPr>
            <w:r>
              <w:t xml:space="preserve">Todos os campos são obrigatórios o preenchimento. Se o usuário não digitar o </w:t>
            </w:r>
            <w:proofErr w:type="spellStart"/>
            <w:r>
              <w:t>login</w:t>
            </w:r>
            <w:proofErr w:type="spellEnd"/>
            <w:r>
              <w:t xml:space="preserve"> ou senha, não será permitido o acesso ao aplicativo para executar operações. </w:t>
            </w:r>
          </w:p>
        </w:tc>
      </w:tr>
      <w:tr w:rsidR="00BE4014">
        <w:tc>
          <w:tcPr>
            <w:tcW w:w="2093" w:type="dxa"/>
          </w:tcPr>
          <w:p w:rsidR="00BE4014" w:rsidRDefault="00230073">
            <w:pPr>
              <w:pStyle w:val="normal0"/>
              <w:spacing w:after="0"/>
            </w:pPr>
            <w:r>
              <w:rPr>
                <w:b/>
              </w:rPr>
              <w:t>Protótipo das telas:</w:t>
            </w:r>
          </w:p>
        </w:tc>
        <w:tc>
          <w:tcPr>
            <w:tcW w:w="6625" w:type="dxa"/>
          </w:tcPr>
          <w:p w:rsidR="00BE4014" w:rsidRDefault="00BE4014">
            <w:pPr>
              <w:pStyle w:val="normal0"/>
              <w:spacing w:after="0"/>
            </w:pPr>
          </w:p>
        </w:tc>
      </w:tr>
    </w:tbl>
    <w:p w:rsidR="00BE4014" w:rsidRDefault="00BE4014">
      <w:pPr>
        <w:pStyle w:val="normal0"/>
        <w:tabs>
          <w:tab w:val="left" w:pos="4864"/>
        </w:tabs>
      </w:pPr>
    </w:p>
    <w:p w:rsidR="00BE4014" w:rsidRDefault="00BE4014">
      <w:pPr>
        <w:pStyle w:val="normal0"/>
        <w:tabs>
          <w:tab w:val="left" w:pos="4864"/>
        </w:tabs>
      </w:pPr>
    </w:p>
    <w:tbl>
      <w:tblPr>
        <w:tblStyle w:val="a3"/>
        <w:tblW w:w="88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59"/>
        <w:gridCol w:w="7024"/>
      </w:tblGrid>
      <w:tr w:rsidR="00BE4014">
        <w:trPr>
          <w:trHeight w:val="260"/>
        </w:trPr>
        <w:tc>
          <w:tcPr>
            <w:tcW w:w="8883" w:type="dxa"/>
            <w:gridSpan w:val="2"/>
          </w:tcPr>
          <w:p w:rsidR="00BE4014" w:rsidRDefault="00230073">
            <w:pPr>
              <w:pStyle w:val="normal0"/>
              <w:spacing w:after="0"/>
            </w:pPr>
            <w:r>
              <w:rPr>
                <w:b/>
              </w:rPr>
              <w:t>CU03 – REGISTRAR SOLICITAÇÃO</w:t>
            </w:r>
          </w:p>
        </w:tc>
      </w:tr>
      <w:tr w:rsidR="00BE4014">
        <w:trPr>
          <w:trHeight w:val="740"/>
        </w:trPr>
        <w:tc>
          <w:tcPr>
            <w:tcW w:w="1859" w:type="dxa"/>
          </w:tcPr>
          <w:p w:rsidR="00BE4014" w:rsidRDefault="00230073">
            <w:pPr>
              <w:pStyle w:val="normal0"/>
              <w:spacing w:after="0"/>
            </w:pPr>
            <w:r>
              <w:rPr>
                <w:b/>
              </w:rPr>
              <w:t>Descrição:</w:t>
            </w:r>
          </w:p>
        </w:tc>
        <w:tc>
          <w:tcPr>
            <w:tcW w:w="7024" w:type="dxa"/>
          </w:tcPr>
          <w:p w:rsidR="00BE4014" w:rsidRDefault="00230073">
            <w:pPr>
              <w:pStyle w:val="normal0"/>
              <w:spacing w:after="0"/>
            </w:pPr>
            <w:r>
              <w:t xml:space="preserve">Este caso de uso acontece quando o cidadão identifica um problema em um determinado local da cidade e deseja informar a prefeitura através de um registro e solicitar a solução do problema. </w:t>
            </w:r>
          </w:p>
        </w:tc>
      </w:tr>
      <w:tr w:rsidR="00BE4014">
        <w:trPr>
          <w:trHeight w:val="500"/>
        </w:trPr>
        <w:tc>
          <w:tcPr>
            <w:tcW w:w="1859" w:type="dxa"/>
          </w:tcPr>
          <w:p w:rsidR="00BE4014" w:rsidRDefault="00230073">
            <w:pPr>
              <w:pStyle w:val="normal0"/>
              <w:spacing w:after="0"/>
            </w:pPr>
            <w:r>
              <w:rPr>
                <w:b/>
              </w:rPr>
              <w:t>Requisitos:</w:t>
            </w:r>
          </w:p>
        </w:tc>
        <w:tc>
          <w:tcPr>
            <w:tcW w:w="7024" w:type="dxa"/>
          </w:tcPr>
          <w:p w:rsidR="00BE4014" w:rsidRDefault="00230073">
            <w:pPr>
              <w:pStyle w:val="normal0"/>
              <w:spacing w:after="0"/>
            </w:pPr>
            <w:r>
              <w:t xml:space="preserve">RFUN03 – Realizar registro da solicitação com base no problema encontrado. </w:t>
            </w:r>
          </w:p>
        </w:tc>
      </w:tr>
      <w:tr w:rsidR="00BE4014">
        <w:trPr>
          <w:trHeight w:val="280"/>
        </w:trPr>
        <w:tc>
          <w:tcPr>
            <w:tcW w:w="1859" w:type="dxa"/>
          </w:tcPr>
          <w:p w:rsidR="00BE4014" w:rsidRDefault="00230073">
            <w:pPr>
              <w:pStyle w:val="normal0"/>
              <w:spacing w:after="0"/>
            </w:pPr>
            <w:r>
              <w:rPr>
                <w:b/>
              </w:rPr>
              <w:t>Atores:</w:t>
            </w:r>
          </w:p>
        </w:tc>
        <w:tc>
          <w:tcPr>
            <w:tcW w:w="7024" w:type="dxa"/>
          </w:tcPr>
          <w:p w:rsidR="00BE4014" w:rsidRDefault="00230073">
            <w:pPr>
              <w:pStyle w:val="normal0"/>
              <w:spacing w:after="0"/>
            </w:pPr>
            <w:r>
              <w:t>Cidadão</w:t>
            </w:r>
          </w:p>
        </w:tc>
      </w:tr>
      <w:tr w:rsidR="00BE4014">
        <w:trPr>
          <w:trHeight w:val="260"/>
        </w:trPr>
        <w:tc>
          <w:tcPr>
            <w:tcW w:w="1859" w:type="dxa"/>
          </w:tcPr>
          <w:p w:rsidR="00BE4014" w:rsidRDefault="00230073">
            <w:pPr>
              <w:pStyle w:val="normal0"/>
              <w:spacing w:after="0"/>
            </w:pPr>
            <w:r>
              <w:rPr>
                <w:b/>
              </w:rPr>
              <w:t>Prioridade:</w:t>
            </w:r>
          </w:p>
        </w:tc>
        <w:tc>
          <w:tcPr>
            <w:tcW w:w="7024" w:type="dxa"/>
          </w:tcPr>
          <w:p w:rsidR="00BE4014" w:rsidRDefault="00230073">
            <w:pPr>
              <w:pStyle w:val="normal0"/>
              <w:spacing w:after="0"/>
            </w:pPr>
            <w:r>
              <w:t>Alta</w:t>
            </w:r>
          </w:p>
        </w:tc>
      </w:tr>
      <w:tr w:rsidR="00BE4014">
        <w:trPr>
          <w:trHeight w:val="280"/>
        </w:trPr>
        <w:tc>
          <w:tcPr>
            <w:tcW w:w="1859" w:type="dxa"/>
          </w:tcPr>
          <w:p w:rsidR="00BE4014" w:rsidRDefault="00230073">
            <w:pPr>
              <w:pStyle w:val="normal0"/>
              <w:spacing w:after="0"/>
            </w:pPr>
            <w:r>
              <w:rPr>
                <w:b/>
              </w:rPr>
              <w:t>Pré-Condições:</w:t>
            </w:r>
          </w:p>
        </w:tc>
        <w:tc>
          <w:tcPr>
            <w:tcW w:w="7024" w:type="dxa"/>
          </w:tcPr>
          <w:p w:rsidR="00BE4014" w:rsidRDefault="00230073">
            <w:pPr>
              <w:pStyle w:val="normal0"/>
              <w:spacing w:after="0"/>
            </w:pPr>
            <w:r>
              <w:t xml:space="preserve">Possuir cadastro no aplicativo. </w:t>
            </w:r>
          </w:p>
        </w:tc>
      </w:tr>
      <w:tr w:rsidR="00BE4014">
        <w:trPr>
          <w:trHeight w:val="500"/>
        </w:trPr>
        <w:tc>
          <w:tcPr>
            <w:tcW w:w="1859" w:type="dxa"/>
          </w:tcPr>
          <w:p w:rsidR="00BE4014" w:rsidRDefault="00230073">
            <w:pPr>
              <w:pStyle w:val="normal0"/>
              <w:spacing w:after="0"/>
            </w:pPr>
            <w:r>
              <w:rPr>
                <w:b/>
              </w:rPr>
              <w:t xml:space="preserve">Frequência de uso: </w:t>
            </w:r>
          </w:p>
        </w:tc>
        <w:tc>
          <w:tcPr>
            <w:tcW w:w="7024" w:type="dxa"/>
          </w:tcPr>
          <w:p w:rsidR="00BE4014" w:rsidRDefault="00230073">
            <w:pPr>
              <w:pStyle w:val="normal0"/>
              <w:spacing w:after="0"/>
            </w:pPr>
            <w:r>
              <w:t xml:space="preserve">Media – devido à quantidade de problemas que pode ser encontrado na cidade. </w:t>
            </w:r>
          </w:p>
        </w:tc>
      </w:tr>
      <w:tr w:rsidR="00BE4014">
        <w:trPr>
          <w:trHeight w:val="500"/>
        </w:trPr>
        <w:tc>
          <w:tcPr>
            <w:tcW w:w="1859" w:type="dxa"/>
          </w:tcPr>
          <w:p w:rsidR="00BE4014" w:rsidRDefault="00230073">
            <w:pPr>
              <w:pStyle w:val="normal0"/>
              <w:spacing w:after="0"/>
            </w:pPr>
            <w:r>
              <w:rPr>
                <w:b/>
              </w:rPr>
              <w:t>Pós-Condições:</w:t>
            </w:r>
          </w:p>
        </w:tc>
        <w:tc>
          <w:tcPr>
            <w:tcW w:w="7024" w:type="dxa"/>
          </w:tcPr>
          <w:p w:rsidR="00BE4014" w:rsidRDefault="00230073">
            <w:pPr>
              <w:pStyle w:val="normal0"/>
              <w:spacing w:after="0"/>
            </w:pPr>
            <w:r>
              <w:t xml:space="preserve">Solicitação registrada com sucesso – após o registro o aplicativo disponibiliza a solicitação feita para acompanhamento da mesma. </w:t>
            </w:r>
          </w:p>
        </w:tc>
      </w:tr>
      <w:tr w:rsidR="00BE4014">
        <w:trPr>
          <w:trHeight w:val="1220"/>
        </w:trPr>
        <w:tc>
          <w:tcPr>
            <w:tcW w:w="1859" w:type="dxa"/>
          </w:tcPr>
          <w:p w:rsidR="00BE4014" w:rsidRDefault="00230073">
            <w:pPr>
              <w:pStyle w:val="normal0"/>
              <w:spacing w:after="0"/>
            </w:pPr>
            <w:r>
              <w:rPr>
                <w:b/>
              </w:rPr>
              <w:lastRenderedPageBreak/>
              <w:t>Campos:</w:t>
            </w:r>
          </w:p>
        </w:tc>
        <w:tc>
          <w:tcPr>
            <w:tcW w:w="7024" w:type="dxa"/>
          </w:tcPr>
          <w:p w:rsidR="00BE4014" w:rsidRDefault="00230073">
            <w:pPr>
              <w:pStyle w:val="normal0"/>
              <w:numPr>
                <w:ilvl w:val="0"/>
                <w:numId w:val="14"/>
              </w:numPr>
              <w:spacing w:before="0" w:after="0"/>
              <w:ind w:hanging="360"/>
              <w:contextualSpacing/>
              <w:jc w:val="left"/>
            </w:pPr>
            <w:r>
              <w:t xml:space="preserve">Nome do solicitante </w:t>
            </w:r>
          </w:p>
          <w:p w:rsidR="00BE4014" w:rsidRDefault="00230073">
            <w:pPr>
              <w:pStyle w:val="normal0"/>
              <w:numPr>
                <w:ilvl w:val="0"/>
                <w:numId w:val="14"/>
              </w:numPr>
              <w:spacing w:before="0" w:after="0"/>
              <w:ind w:hanging="360"/>
              <w:contextualSpacing/>
              <w:jc w:val="left"/>
            </w:pPr>
            <w:r>
              <w:t>Telefone do solicitante</w:t>
            </w:r>
          </w:p>
          <w:p w:rsidR="00BE4014" w:rsidRDefault="00230073">
            <w:pPr>
              <w:pStyle w:val="normal0"/>
              <w:numPr>
                <w:ilvl w:val="0"/>
                <w:numId w:val="14"/>
              </w:numPr>
              <w:spacing w:before="0" w:after="0"/>
              <w:ind w:hanging="360"/>
              <w:contextualSpacing/>
              <w:jc w:val="left"/>
            </w:pPr>
            <w:r>
              <w:t>Categoria do problema</w:t>
            </w:r>
          </w:p>
          <w:p w:rsidR="00BE4014" w:rsidRDefault="00230073">
            <w:pPr>
              <w:pStyle w:val="normal0"/>
              <w:numPr>
                <w:ilvl w:val="0"/>
                <w:numId w:val="14"/>
              </w:numPr>
              <w:spacing w:before="0" w:after="0"/>
              <w:ind w:hanging="360"/>
              <w:contextualSpacing/>
              <w:jc w:val="left"/>
            </w:pPr>
            <w:r>
              <w:t xml:space="preserve">Endereço </w:t>
            </w:r>
          </w:p>
          <w:p w:rsidR="00BE4014" w:rsidRDefault="00230073">
            <w:pPr>
              <w:pStyle w:val="normal0"/>
              <w:numPr>
                <w:ilvl w:val="0"/>
                <w:numId w:val="14"/>
              </w:numPr>
              <w:spacing w:before="0" w:after="0"/>
              <w:ind w:hanging="360"/>
              <w:contextualSpacing/>
              <w:jc w:val="left"/>
            </w:pPr>
            <w:r>
              <w:t>Descrição do problema</w:t>
            </w:r>
          </w:p>
        </w:tc>
      </w:tr>
      <w:tr w:rsidR="00BE4014">
        <w:trPr>
          <w:trHeight w:val="2100"/>
        </w:trPr>
        <w:tc>
          <w:tcPr>
            <w:tcW w:w="1859" w:type="dxa"/>
          </w:tcPr>
          <w:p w:rsidR="00BE4014" w:rsidRDefault="00230073">
            <w:pPr>
              <w:pStyle w:val="normal0"/>
              <w:spacing w:after="0"/>
            </w:pPr>
            <w:r>
              <w:rPr>
                <w:b/>
              </w:rPr>
              <w:t>Fluxo principal:</w:t>
            </w:r>
          </w:p>
        </w:tc>
        <w:tc>
          <w:tcPr>
            <w:tcW w:w="7024" w:type="dxa"/>
          </w:tcPr>
          <w:p w:rsidR="00BE4014" w:rsidRDefault="00230073">
            <w:pPr>
              <w:pStyle w:val="normal0"/>
              <w:numPr>
                <w:ilvl w:val="0"/>
                <w:numId w:val="33"/>
              </w:numPr>
              <w:spacing w:before="0" w:after="0"/>
              <w:ind w:hanging="360"/>
              <w:jc w:val="left"/>
            </w:pPr>
            <w:r>
              <w:t xml:space="preserve">Usuário acessa o aplicativo através de </w:t>
            </w:r>
            <w:proofErr w:type="spellStart"/>
            <w:r>
              <w:t>login</w:t>
            </w:r>
            <w:proofErr w:type="spellEnd"/>
            <w:r>
              <w:t xml:space="preserve"> e senha. </w:t>
            </w:r>
          </w:p>
          <w:p w:rsidR="00BE4014" w:rsidRDefault="00230073">
            <w:pPr>
              <w:pStyle w:val="normal0"/>
              <w:numPr>
                <w:ilvl w:val="0"/>
                <w:numId w:val="33"/>
              </w:numPr>
              <w:spacing w:before="0" w:after="0"/>
              <w:ind w:hanging="360"/>
              <w:jc w:val="left"/>
            </w:pPr>
            <w:r>
              <w:t>O aplicativo apresenta uma tela com opções de registrar solicitação e acompanhar solicitação.</w:t>
            </w:r>
          </w:p>
          <w:p w:rsidR="00BE4014" w:rsidRDefault="00230073">
            <w:pPr>
              <w:pStyle w:val="normal0"/>
              <w:numPr>
                <w:ilvl w:val="0"/>
                <w:numId w:val="33"/>
              </w:numPr>
              <w:spacing w:before="0" w:after="0"/>
              <w:ind w:hanging="360"/>
              <w:jc w:val="left"/>
            </w:pPr>
            <w:r>
              <w:t xml:space="preserve">Usuário clica na opção registrar solicitação. </w:t>
            </w:r>
          </w:p>
          <w:p w:rsidR="00BE4014" w:rsidRDefault="00230073">
            <w:pPr>
              <w:pStyle w:val="normal0"/>
              <w:numPr>
                <w:ilvl w:val="0"/>
                <w:numId w:val="33"/>
              </w:numPr>
              <w:spacing w:before="0" w:after="0"/>
              <w:ind w:hanging="360"/>
              <w:jc w:val="left"/>
            </w:pPr>
            <w:r>
              <w:t xml:space="preserve">Aplicativo apresenta a tela de registrar solicitação. </w:t>
            </w:r>
          </w:p>
          <w:p w:rsidR="00BE4014" w:rsidRDefault="00230073">
            <w:pPr>
              <w:pStyle w:val="normal0"/>
              <w:numPr>
                <w:ilvl w:val="0"/>
                <w:numId w:val="33"/>
              </w:numPr>
              <w:spacing w:before="0" w:after="0"/>
              <w:ind w:hanging="360"/>
              <w:jc w:val="left"/>
            </w:pPr>
            <w:r>
              <w:t xml:space="preserve">Usuário preenche os campos e envia a solicitação. </w:t>
            </w:r>
          </w:p>
          <w:p w:rsidR="00BE4014" w:rsidRDefault="00230073">
            <w:pPr>
              <w:pStyle w:val="normal0"/>
              <w:numPr>
                <w:ilvl w:val="0"/>
                <w:numId w:val="33"/>
              </w:numPr>
              <w:spacing w:before="0" w:after="0"/>
              <w:ind w:hanging="360"/>
              <w:jc w:val="left"/>
            </w:pPr>
            <w:r>
              <w:t xml:space="preserve">Aplicativo informa que solicitação foi efetuada com sucesso. </w:t>
            </w:r>
          </w:p>
          <w:p w:rsidR="00BE4014" w:rsidRDefault="00230073">
            <w:pPr>
              <w:pStyle w:val="normal0"/>
              <w:numPr>
                <w:ilvl w:val="0"/>
                <w:numId w:val="33"/>
              </w:numPr>
              <w:spacing w:before="0" w:after="0"/>
              <w:ind w:hanging="360"/>
              <w:jc w:val="left"/>
            </w:pPr>
            <w:r>
              <w:t xml:space="preserve">Caso de uso é encerrado. </w:t>
            </w:r>
          </w:p>
        </w:tc>
      </w:tr>
      <w:tr w:rsidR="00BE4014">
        <w:trPr>
          <w:trHeight w:val="2700"/>
        </w:trPr>
        <w:tc>
          <w:tcPr>
            <w:tcW w:w="1859" w:type="dxa"/>
          </w:tcPr>
          <w:p w:rsidR="00BE4014" w:rsidRDefault="00230073">
            <w:pPr>
              <w:pStyle w:val="normal0"/>
              <w:spacing w:after="0"/>
            </w:pPr>
            <w:r>
              <w:rPr>
                <w:b/>
              </w:rPr>
              <w:t>Fluxo alternativo:</w:t>
            </w:r>
          </w:p>
        </w:tc>
        <w:tc>
          <w:tcPr>
            <w:tcW w:w="7024" w:type="dxa"/>
          </w:tcPr>
          <w:p w:rsidR="00BE4014" w:rsidRDefault="00230073">
            <w:pPr>
              <w:pStyle w:val="normal0"/>
              <w:spacing w:after="0"/>
            </w:pPr>
            <w:r>
              <w:t xml:space="preserve">A1.  Cancelar operação de solicitação ou voltar para a tela anterior. </w:t>
            </w:r>
          </w:p>
          <w:p w:rsidR="00BE4014" w:rsidRDefault="00230073">
            <w:pPr>
              <w:pStyle w:val="normal0"/>
              <w:numPr>
                <w:ilvl w:val="0"/>
                <w:numId w:val="35"/>
              </w:numPr>
              <w:spacing w:before="0" w:after="0"/>
              <w:ind w:hanging="360"/>
              <w:jc w:val="left"/>
            </w:pPr>
            <w:r>
              <w:t>Usuário cancela operação de solicitação.</w:t>
            </w:r>
          </w:p>
          <w:p w:rsidR="00BE4014" w:rsidRDefault="00230073">
            <w:pPr>
              <w:pStyle w:val="normal0"/>
              <w:numPr>
                <w:ilvl w:val="0"/>
                <w:numId w:val="35"/>
              </w:numPr>
              <w:spacing w:before="0" w:after="0"/>
              <w:ind w:hanging="360"/>
              <w:jc w:val="left"/>
            </w:pPr>
            <w:r>
              <w:t xml:space="preserve">Usuário volta para a tela anterior do aplicativo. </w:t>
            </w:r>
          </w:p>
          <w:p w:rsidR="00BE4014" w:rsidRDefault="00230073">
            <w:pPr>
              <w:pStyle w:val="normal0"/>
              <w:numPr>
                <w:ilvl w:val="0"/>
                <w:numId w:val="35"/>
              </w:numPr>
              <w:spacing w:before="0" w:after="0"/>
              <w:ind w:hanging="360"/>
              <w:jc w:val="left"/>
            </w:pPr>
            <w:r>
              <w:t xml:space="preserve">Retornar ao passo ‘b’ do fluxo principal. </w:t>
            </w:r>
          </w:p>
          <w:p w:rsidR="00BE4014" w:rsidRDefault="00230073">
            <w:pPr>
              <w:pStyle w:val="normal0"/>
              <w:spacing w:after="0"/>
            </w:pPr>
            <w:r>
              <w:t>A2. Usuário deseja fazer nova solicitação.</w:t>
            </w:r>
          </w:p>
          <w:p w:rsidR="00BE4014" w:rsidRDefault="00230073">
            <w:pPr>
              <w:pStyle w:val="normal0"/>
              <w:numPr>
                <w:ilvl w:val="0"/>
                <w:numId w:val="37"/>
              </w:numPr>
              <w:spacing w:before="0" w:after="0"/>
              <w:ind w:hanging="360"/>
              <w:jc w:val="left"/>
            </w:pPr>
            <w:r>
              <w:t>Usuário clica na opção nova solicitação.</w:t>
            </w:r>
          </w:p>
          <w:p w:rsidR="00BE4014" w:rsidRDefault="00230073">
            <w:pPr>
              <w:pStyle w:val="normal0"/>
              <w:numPr>
                <w:ilvl w:val="0"/>
                <w:numId w:val="37"/>
              </w:numPr>
              <w:spacing w:before="0" w:after="0"/>
              <w:ind w:hanging="360"/>
              <w:jc w:val="left"/>
            </w:pPr>
            <w:r>
              <w:t xml:space="preserve">Aplicativo retornar ao passo ‘b’ do fluxo principal. </w:t>
            </w:r>
          </w:p>
          <w:p w:rsidR="00BE4014" w:rsidRDefault="00230073">
            <w:pPr>
              <w:pStyle w:val="normal0"/>
              <w:spacing w:after="0"/>
            </w:pPr>
            <w:r>
              <w:t>A3. Tentar enviar solicitação novamente.</w:t>
            </w:r>
          </w:p>
          <w:p w:rsidR="00BE4014" w:rsidRDefault="00230073">
            <w:pPr>
              <w:pStyle w:val="normal0"/>
              <w:numPr>
                <w:ilvl w:val="0"/>
                <w:numId w:val="22"/>
              </w:numPr>
              <w:spacing w:before="0" w:after="0"/>
              <w:ind w:hanging="360"/>
              <w:jc w:val="left"/>
            </w:pPr>
            <w:r>
              <w:t xml:space="preserve">Usuário tenta enviar solicitação novamente após ter algum problema de conexão. </w:t>
            </w:r>
          </w:p>
          <w:p w:rsidR="00BE4014" w:rsidRDefault="00230073">
            <w:pPr>
              <w:pStyle w:val="normal0"/>
              <w:numPr>
                <w:ilvl w:val="0"/>
                <w:numId w:val="22"/>
              </w:numPr>
              <w:spacing w:before="0" w:after="0"/>
              <w:ind w:hanging="360"/>
              <w:jc w:val="left"/>
            </w:pPr>
            <w:r>
              <w:t xml:space="preserve">Fluxo é encerrado. </w:t>
            </w:r>
          </w:p>
        </w:tc>
      </w:tr>
      <w:tr w:rsidR="00BE4014">
        <w:trPr>
          <w:trHeight w:val="1780"/>
        </w:trPr>
        <w:tc>
          <w:tcPr>
            <w:tcW w:w="1859" w:type="dxa"/>
          </w:tcPr>
          <w:p w:rsidR="00BE4014" w:rsidRDefault="00230073">
            <w:pPr>
              <w:pStyle w:val="normal0"/>
              <w:spacing w:after="0"/>
            </w:pPr>
            <w:r>
              <w:rPr>
                <w:b/>
              </w:rPr>
              <w:t>Fluxo de exceção:</w:t>
            </w:r>
          </w:p>
        </w:tc>
        <w:tc>
          <w:tcPr>
            <w:tcW w:w="7024" w:type="dxa"/>
          </w:tcPr>
          <w:p w:rsidR="00BE4014" w:rsidRDefault="00230073">
            <w:pPr>
              <w:pStyle w:val="normal0"/>
              <w:spacing w:after="0"/>
            </w:pPr>
            <w:r>
              <w:t>E1 – Usuário preencheu campo com valor inválido</w:t>
            </w:r>
          </w:p>
          <w:p w:rsidR="00BE4014" w:rsidRDefault="00230073">
            <w:pPr>
              <w:pStyle w:val="normal0"/>
              <w:numPr>
                <w:ilvl w:val="0"/>
                <w:numId w:val="20"/>
              </w:numPr>
              <w:spacing w:before="0" w:after="0"/>
              <w:ind w:hanging="360"/>
              <w:jc w:val="left"/>
            </w:pPr>
            <w:r>
              <w:t>Aplicativo reconhece que o valor inserido é invalido e informa ao usuário.</w:t>
            </w:r>
          </w:p>
          <w:p w:rsidR="00BE4014" w:rsidRDefault="00230073">
            <w:pPr>
              <w:pStyle w:val="normal0"/>
              <w:numPr>
                <w:ilvl w:val="0"/>
                <w:numId w:val="20"/>
              </w:numPr>
              <w:spacing w:before="0" w:after="0"/>
              <w:ind w:hanging="360"/>
              <w:jc w:val="left"/>
            </w:pPr>
            <w:r>
              <w:t>Retonar ao passo ‘e’ do fluxo principal.</w:t>
            </w:r>
          </w:p>
          <w:p w:rsidR="00BE4014" w:rsidRDefault="00BE4014">
            <w:pPr>
              <w:pStyle w:val="normal0"/>
              <w:spacing w:after="0"/>
              <w:ind w:left="720"/>
            </w:pPr>
          </w:p>
          <w:p w:rsidR="00BE4014" w:rsidRDefault="00230073">
            <w:pPr>
              <w:pStyle w:val="normal0"/>
              <w:spacing w:after="0"/>
            </w:pPr>
            <w:r>
              <w:t>E2 – Aparelho sem acesso a internet no momento de enviar a solicitação.</w:t>
            </w:r>
          </w:p>
          <w:p w:rsidR="00BE4014" w:rsidRDefault="00230073">
            <w:pPr>
              <w:pStyle w:val="normal0"/>
              <w:numPr>
                <w:ilvl w:val="0"/>
                <w:numId w:val="23"/>
              </w:numPr>
              <w:spacing w:before="0" w:after="0"/>
              <w:ind w:hanging="360"/>
              <w:jc w:val="left"/>
            </w:pPr>
            <w:r>
              <w:t>Aplicativo identifica que no momento de enviar a solicitação o aparelho perdeu a conexão com a internet e informa ao usuário.</w:t>
            </w:r>
          </w:p>
          <w:p w:rsidR="00BE4014" w:rsidRDefault="00230073">
            <w:pPr>
              <w:pStyle w:val="normal0"/>
              <w:numPr>
                <w:ilvl w:val="0"/>
                <w:numId w:val="23"/>
              </w:numPr>
              <w:spacing w:before="0" w:after="0"/>
              <w:ind w:hanging="360"/>
              <w:jc w:val="left"/>
            </w:pPr>
            <w:r>
              <w:t>Aplicativo retornar ao passo ‘a’ do fluxo alternativo A3.</w:t>
            </w:r>
          </w:p>
        </w:tc>
      </w:tr>
      <w:tr w:rsidR="00BE4014">
        <w:trPr>
          <w:trHeight w:val="500"/>
        </w:trPr>
        <w:tc>
          <w:tcPr>
            <w:tcW w:w="1859" w:type="dxa"/>
          </w:tcPr>
          <w:p w:rsidR="00BE4014" w:rsidRDefault="00230073">
            <w:pPr>
              <w:pStyle w:val="normal0"/>
              <w:spacing w:after="0"/>
            </w:pPr>
            <w:r>
              <w:rPr>
                <w:b/>
              </w:rPr>
              <w:t>Validações:</w:t>
            </w:r>
          </w:p>
        </w:tc>
        <w:tc>
          <w:tcPr>
            <w:tcW w:w="7024" w:type="dxa"/>
          </w:tcPr>
          <w:p w:rsidR="00BE4014" w:rsidRDefault="00230073">
            <w:pPr>
              <w:pStyle w:val="normal0"/>
              <w:spacing w:after="0"/>
            </w:pPr>
            <w:r>
              <w:t xml:space="preserve">Todos os campos são obrigatórios o preenchimento para concluir a solicitação. </w:t>
            </w:r>
          </w:p>
        </w:tc>
      </w:tr>
      <w:tr w:rsidR="00BE4014">
        <w:trPr>
          <w:trHeight w:val="520"/>
        </w:trPr>
        <w:tc>
          <w:tcPr>
            <w:tcW w:w="1859" w:type="dxa"/>
          </w:tcPr>
          <w:p w:rsidR="00BE4014" w:rsidRDefault="00230073">
            <w:pPr>
              <w:pStyle w:val="normal0"/>
              <w:spacing w:after="0"/>
            </w:pPr>
            <w:r>
              <w:rPr>
                <w:b/>
              </w:rPr>
              <w:lastRenderedPageBreak/>
              <w:t xml:space="preserve">Protótipo das telas: </w:t>
            </w:r>
          </w:p>
        </w:tc>
        <w:tc>
          <w:tcPr>
            <w:tcW w:w="7024" w:type="dxa"/>
          </w:tcPr>
          <w:p w:rsidR="00BE4014" w:rsidRDefault="00BE4014">
            <w:pPr>
              <w:pStyle w:val="normal0"/>
              <w:spacing w:after="0"/>
            </w:pPr>
          </w:p>
        </w:tc>
      </w:tr>
    </w:tbl>
    <w:p w:rsidR="00BE4014" w:rsidRDefault="00BE4014">
      <w:pPr>
        <w:pStyle w:val="normal0"/>
        <w:tabs>
          <w:tab w:val="left" w:pos="4864"/>
        </w:tabs>
      </w:pPr>
    </w:p>
    <w:p w:rsidR="00BE4014" w:rsidRDefault="00BE4014">
      <w:pPr>
        <w:pStyle w:val="normal0"/>
      </w:pPr>
    </w:p>
    <w:tbl>
      <w:tblPr>
        <w:tblStyle w:val="a4"/>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6551"/>
      </w:tblGrid>
      <w:tr w:rsidR="00BE4014">
        <w:tc>
          <w:tcPr>
            <w:tcW w:w="8644" w:type="dxa"/>
            <w:gridSpan w:val="2"/>
          </w:tcPr>
          <w:p w:rsidR="00BE4014" w:rsidRDefault="00230073">
            <w:pPr>
              <w:pStyle w:val="normal0"/>
              <w:spacing w:after="0"/>
            </w:pPr>
            <w:r>
              <w:rPr>
                <w:b/>
              </w:rPr>
              <w:t xml:space="preserve">CU04 – ANEXAR FOTOS/VÍDEOS </w:t>
            </w:r>
          </w:p>
        </w:tc>
      </w:tr>
      <w:tr w:rsidR="00BE4014">
        <w:tc>
          <w:tcPr>
            <w:tcW w:w="2093" w:type="dxa"/>
          </w:tcPr>
          <w:p w:rsidR="00BE4014" w:rsidRDefault="00230073">
            <w:pPr>
              <w:pStyle w:val="normal0"/>
              <w:spacing w:after="0"/>
            </w:pPr>
            <w:r>
              <w:rPr>
                <w:b/>
              </w:rPr>
              <w:t>Descrição:</w:t>
            </w:r>
          </w:p>
        </w:tc>
        <w:tc>
          <w:tcPr>
            <w:tcW w:w="6551" w:type="dxa"/>
          </w:tcPr>
          <w:p w:rsidR="00BE4014" w:rsidRDefault="00230073">
            <w:pPr>
              <w:pStyle w:val="normal0"/>
              <w:spacing w:after="0"/>
            </w:pPr>
            <w:r>
              <w:t xml:space="preserve">Este caso de uso acontece quando o cidadão registra uma solicitação e por opção deseja enviar juntamente com </w:t>
            </w:r>
            <w:proofErr w:type="gramStart"/>
            <w:r>
              <w:t>a solicita</w:t>
            </w:r>
            <w:proofErr w:type="gramEnd"/>
            <w:r>
              <w:t xml:space="preserve"> uma foto ou um curto vídeo que mostra o problema. </w:t>
            </w:r>
          </w:p>
        </w:tc>
      </w:tr>
      <w:tr w:rsidR="00BE4014">
        <w:tc>
          <w:tcPr>
            <w:tcW w:w="2093" w:type="dxa"/>
          </w:tcPr>
          <w:p w:rsidR="00BE4014" w:rsidRDefault="00230073">
            <w:pPr>
              <w:pStyle w:val="normal0"/>
              <w:spacing w:after="0"/>
            </w:pPr>
            <w:r>
              <w:rPr>
                <w:b/>
              </w:rPr>
              <w:t>Requisitos:</w:t>
            </w:r>
          </w:p>
        </w:tc>
        <w:tc>
          <w:tcPr>
            <w:tcW w:w="6551" w:type="dxa"/>
          </w:tcPr>
          <w:p w:rsidR="00BE4014" w:rsidRDefault="00230073">
            <w:pPr>
              <w:pStyle w:val="normal0"/>
              <w:spacing w:after="0"/>
            </w:pPr>
            <w:r>
              <w:t xml:space="preserve">RFUN04 – Anexar fotos ou vídeos do problema encontrado na solicitação. </w:t>
            </w:r>
          </w:p>
        </w:tc>
      </w:tr>
      <w:tr w:rsidR="00BE4014">
        <w:tc>
          <w:tcPr>
            <w:tcW w:w="2093" w:type="dxa"/>
          </w:tcPr>
          <w:p w:rsidR="00BE4014" w:rsidRDefault="00230073">
            <w:pPr>
              <w:pStyle w:val="normal0"/>
              <w:spacing w:after="0"/>
            </w:pPr>
            <w:r>
              <w:rPr>
                <w:b/>
              </w:rPr>
              <w:t>Atores:</w:t>
            </w:r>
          </w:p>
        </w:tc>
        <w:tc>
          <w:tcPr>
            <w:tcW w:w="6551" w:type="dxa"/>
          </w:tcPr>
          <w:p w:rsidR="00BE4014" w:rsidRDefault="00230073">
            <w:pPr>
              <w:pStyle w:val="normal0"/>
              <w:spacing w:after="0"/>
            </w:pPr>
            <w:r>
              <w:t>Cidadão</w:t>
            </w:r>
          </w:p>
        </w:tc>
      </w:tr>
      <w:tr w:rsidR="00BE4014">
        <w:tc>
          <w:tcPr>
            <w:tcW w:w="2093" w:type="dxa"/>
          </w:tcPr>
          <w:p w:rsidR="00BE4014" w:rsidRDefault="00230073">
            <w:pPr>
              <w:pStyle w:val="normal0"/>
              <w:spacing w:after="0"/>
            </w:pPr>
            <w:r>
              <w:rPr>
                <w:b/>
              </w:rPr>
              <w:t>Prioridade:</w:t>
            </w:r>
          </w:p>
        </w:tc>
        <w:tc>
          <w:tcPr>
            <w:tcW w:w="6551" w:type="dxa"/>
          </w:tcPr>
          <w:p w:rsidR="00BE4014" w:rsidRDefault="00230073">
            <w:pPr>
              <w:pStyle w:val="normal0"/>
              <w:spacing w:after="0"/>
            </w:pPr>
            <w:r>
              <w:t>Alta</w:t>
            </w:r>
          </w:p>
        </w:tc>
      </w:tr>
      <w:tr w:rsidR="00BE4014">
        <w:tc>
          <w:tcPr>
            <w:tcW w:w="2093" w:type="dxa"/>
          </w:tcPr>
          <w:p w:rsidR="00BE4014" w:rsidRDefault="00230073">
            <w:pPr>
              <w:pStyle w:val="normal0"/>
              <w:spacing w:after="0"/>
            </w:pPr>
            <w:r>
              <w:rPr>
                <w:b/>
              </w:rPr>
              <w:t>Pré-Condições:</w:t>
            </w:r>
          </w:p>
        </w:tc>
        <w:tc>
          <w:tcPr>
            <w:tcW w:w="6551" w:type="dxa"/>
          </w:tcPr>
          <w:p w:rsidR="00BE4014" w:rsidRDefault="00230073">
            <w:pPr>
              <w:pStyle w:val="normal0"/>
              <w:spacing w:after="0"/>
            </w:pPr>
            <w:r>
              <w:t xml:space="preserve">Ter realizado o preenchimento de uma solicitação.  </w:t>
            </w:r>
          </w:p>
        </w:tc>
      </w:tr>
      <w:tr w:rsidR="00BE4014">
        <w:tc>
          <w:tcPr>
            <w:tcW w:w="2093" w:type="dxa"/>
          </w:tcPr>
          <w:p w:rsidR="00BE4014" w:rsidRDefault="00230073">
            <w:pPr>
              <w:pStyle w:val="normal0"/>
              <w:spacing w:after="0"/>
            </w:pPr>
            <w:r>
              <w:rPr>
                <w:b/>
              </w:rPr>
              <w:t xml:space="preserve">Frequência de uso: </w:t>
            </w:r>
          </w:p>
        </w:tc>
        <w:tc>
          <w:tcPr>
            <w:tcW w:w="6551" w:type="dxa"/>
          </w:tcPr>
          <w:p w:rsidR="00BE4014" w:rsidRDefault="00230073">
            <w:pPr>
              <w:pStyle w:val="normal0"/>
              <w:spacing w:after="0"/>
            </w:pPr>
            <w:r>
              <w:t xml:space="preserve">Média – Por ser opcional o envio de fotos ou vídeos o uso é de pouco frequência. </w:t>
            </w:r>
          </w:p>
        </w:tc>
      </w:tr>
      <w:tr w:rsidR="00BE4014">
        <w:tc>
          <w:tcPr>
            <w:tcW w:w="2093" w:type="dxa"/>
          </w:tcPr>
          <w:p w:rsidR="00BE4014" w:rsidRDefault="00230073">
            <w:pPr>
              <w:pStyle w:val="normal0"/>
              <w:spacing w:after="0"/>
            </w:pPr>
            <w:r>
              <w:rPr>
                <w:b/>
              </w:rPr>
              <w:t>Pós-Condições:</w:t>
            </w:r>
          </w:p>
        </w:tc>
        <w:tc>
          <w:tcPr>
            <w:tcW w:w="6551" w:type="dxa"/>
          </w:tcPr>
          <w:p w:rsidR="00BE4014" w:rsidRDefault="00230073">
            <w:pPr>
              <w:pStyle w:val="normal0"/>
              <w:spacing w:after="0"/>
            </w:pPr>
            <w:r>
              <w:t xml:space="preserve">Foto ou vídeo deve estar anexado na solicitação para ser enviada. </w:t>
            </w:r>
          </w:p>
        </w:tc>
      </w:tr>
      <w:tr w:rsidR="00BE4014">
        <w:tc>
          <w:tcPr>
            <w:tcW w:w="2093" w:type="dxa"/>
          </w:tcPr>
          <w:p w:rsidR="00BE4014" w:rsidRDefault="00230073">
            <w:pPr>
              <w:pStyle w:val="normal0"/>
              <w:spacing w:after="0"/>
            </w:pPr>
            <w:r>
              <w:rPr>
                <w:b/>
              </w:rPr>
              <w:t>Campos:</w:t>
            </w:r>
          </w:p>
        </w:tc>
        <w:tc>
          <w:tcPr>
            <w:tcW w:w="6551" w:type="dxa"/>
          </w:tcPr>
          <w:p w:rsidR="00BE4014" w:rsidRDefault="00230073">
            <w:pPr>
              <w:pStyle w:val="normal0"/>
              <w:numPr>
                <w:ilvl w:val="0"/>
                <w:numId w:val="14"/>
              </w:numPr>
              <w:spacing w:before="0" w:after="0"/>
              <w:ind w:hanging="360"/>
              <w:contextualSpacing/>
              <w:jc w:val="left"/>
            </w:pPr>
            <w:r>
              <w:t xml:space="preserve">Anexar fotos </w:t>
            </w:r>
          </w:p>
          <w:p w:rsidR="00BE4014" w:rsidRDefault="00230073">
            <w:pPr>
              <w:pStyle w:val="normal0"/>
              <w:numPr>
                <w:ilvl w:val="0"/>
                <w:numId w:val="14"/>
              </w:numPr>
              <w:spacing w:before="0" w:after="0"/>
              <w:ind w:hanging="360"/>
              <w:contextualSpacing/>
              <w:jc w:val="left"/>
            </w:pPr>
            <w:r>
              <w:t xml:space="preserve">Anexar vídeos </w:t>
            </w:r>
          </w:p>
        </w:tc>
      </w:tr>
      <w:tr w:rsidR="00BE4014">
        <w:tc>
          <w:tcPr>
            <w:tcW w:w="2093" w:type="dxa"/>
          </w:tcPr>
          <w:p w:rsidR="00BE4014" w:rsidRDefault="00230073">
            <w:pPr>
              <w:pStyle w:val="normal0"/>
              <w:spacing w:after="0"/>
            </w:pPr>
            <w:r>
              <w:rPr>
                <w:b/>
              </w:rPr>
              <w:t>Fluxo principal:</w:t>
            </w:r>
          </w:p>
        </w:tc>
        <w:tc>
          <w:tcPr>
            <w:tcW w:w="6551" w:type="dxa"/>
          </w:tcPr>
          <w:p w:rsidR="00BE4014" w:rsidRDefault="00230073">
            <w:pPr>
              <w:pStyle w:val="normal0"/>
              <w:numPr>
                <w:ilvl w:val="0"/>
                <w:numId w:val="24"/>
              </w:numPr>
              <w:spacing w:before="0" w:after="0"/>
              <w:ind w:hanging="360"/>
              <w:jc w:val="left"/>
            </w:pPr>
            <w:r>
              <w:t xml:space="preserve">Usuário acessa a tela de registrar solicitação. </w:t>
            </w:r>
          </w:p>
          <w:p w:rsidR="00BE4014" w:rsidRDefault="00230073">
            <w:pPr>
              <w:pStyle w:val="normal0"/>
              <w:numPr>
                <w:ilvl w:val="0"/>
                <w:numId w:val="24"/>
              </w:numPr>
              <w:spacing w:before="0" w:after="0"/>
              <w:ind w:hanging="360"/>
              <w:jc w:val="left"/>
            </w:pPr>
            <w:r>
              <w:t xml:space="preserve">O aplicativo apresenta uma tela com opções para preenchimento da solicitação. </w:t>
            </w:r>
          </w:p>
          <w:p w:rsidR="00BE4014" w:rsidRDefault="00230073">
            <w:pPr>
              <w:pStyle w:val="normal0"/>
              <w:numPr>
                <w:ilvl w:val="0"/>
                <w:numId w:val="24"/>
              </w:numPr>
              <w:spacing w:before="0" w:after="0"/>
              <w:ind w:hanging="360"/>
              <w:jc w:val="left"/>
            </w:pPr>
            <w:r>
              <w:t xml:space="preserve">Usuário clica em anexar fotos ou anexar vídeos. </w:t>
            </w:r>
          </w:p>
          <w:p w:rsidR="00BE4014" w:rsidRDefault="00230073">
            <w:pPr>
              <w:pStyle w:val="normal0"/>
              <w:numPr>
                <w:ilvl w:val="0"/>
                <w:numId w:val="24"/>
              </w:numPr>
              <w:spacing w:before="0" w:after="0"/>
              <w:ind w:hanging="360"/>
              <w:jc w:val="left"/>
            </w:pPr>
            <w:r>
              <w:t xml:space="preserve">Aplicativo apresenta a tela onde esta salvo as fotos ou vídeos. </w:t>
            </w:r>
          </w:p>
          <w:p w:rsidR="00BE4014" w:rsidRDefault="00230073">
            <w:pPr>
              <w:pStyle w:val="normal0"/>
              <w:numPr>
                <w:ilvl w:val="0"/>
                <w:numId w:val="24"/>
              </w:numPr>
              <w:spacing w:before="0" w:after="0"/>
              <w:ind w:hanging="360"/>
              <w:jc w:val="left"/>
            </w:pPr>
            <w:r>
              <w:t xml:space="preserve">Usuário seleciona a foto ou vídeo.  </w:t>
            </w:r>
          </w:p>
          <w:p w:rsidR="00BE4014" w:rsidRDefault="00230073">
            <w:pPr>
              <w:pStyle w:val="normal0"/>
              <w:numPr>
                <w:ilvl w:val="0"/>
                <w:numId w:val="24"/>
              </w:numPr>
              <w:spacing w:before="0" w:after="0"/>
              <w:ind w:hanging="360"/>
              <w:jc w:val="left"/>
            </w:pPr>
            <w:r>
              <w:t xml:space="preserve">Aplicativo retorna para a tela de registrar solicitações com foto ou vídeo em anexo. </w:t>
            </w:r>
          </w:p>
          <w:p w:rsidR="00BE4014" w:rsidRDefault="00230073">
            <w:pPr>
              <w:pStyle w:val="normal0"/>
              <w:numPr>
                <w:ilvl w:val="0"/>
                <w:numId w:val="24"/>
              </w:numPr>
              <w:spacing w:before="0" w:after="0"/>
              <w:ind w:hanging="360"/>
              <w:jc w:val="left"/>
            </w:pPr>
            <w:r>
              <w:t xml:space="preserve">Caso de uso é encerrado. </w:t>
            </w:r>
          </w:p>
        </w:tc>
      </w:tr>
      <w:tr w:rsidR="00BE4014">
        <w:tc>
          <w:tcPr>
            <w:tcW w:w="2093" w:type="dxa"/>
          </w:tcPr>
          <w:p w:rsidR="00BE4014" w:rsidRDefault="00230073">
            <w:pPr>
              <w:pStyle w:val="normal0"/>
              <w:spacing w:after="0"/>
            </w:pPr>
            <w:r>
              <w:rPr>
                <w:b/>
              </w:rPr>
              <w:t>Fluxo alternativo:</w:t>
            </w:r>
          </w:p>
        </w:tc>
        <w:tc>
          <w:tcPr>
            <w:tcW w:w="6551" w:type="dxa"/>
          </w:tcPr>
          <w:p w:rsidR="00BE4014" w:rsidRDefault="00230073">
            <w:pPr>
              <w:pStyle w:val="normal0"/>
              <w:spacing w:after="0"/>
            </w:pPr>
            <w:r>
              <w:t xml:space="preserve">A1.  Trocar foto ou vídeo selecionado. </w:t>
            </w:r>
          </w:p>
          <w:p w:rsidR="00BE4014" w:rsidRDefault="00230073">
            <w:pPr>
              <w:pStyle w:val="normal0"/>
              <w:numPr>
                <w:ilvl w:val="0"/>
                <w:numId w:val="2"/>
              </w:numPr>
              <w:spacing w:before="0" w:after="0"/>
              <w:ind w:hanging="360"/>
              <w:jc w:val="left"/>
            </w:pPr>
            <w:r>
              <w:t>Usuário exclui a foto ou vídeo selecionado.</w:t>
            </w:r>
          </w:p>
          <w:p w:rsidR="00BE4014" w:rsidRDefault="00230073">
            <w:pPr>
              <w:pStyle w:val="normal0"/>
              <w:numPr>
                <w:ilvl w:val="0"/>
                <w:numId w:val="2"/>
              </w:numPr>
              <w:spacing w:before="0" w:after="0"/>
              <w:ind w:hanging="360"/>
              <w:jc w:val="left"/>
            </w:pPr>
            <w:r>
              <w:t xml:space="preserve">Retornar ao passo ‘c’ do fluxo principal.  </w:t>
            </w:r>
          </w:p>
        </w:tc>
      </w:tr>
      <w:tr w:rsidR="00BE4014">
        <w:tc>
          <w:tcPr>
            <w:tcW w:w="2093" w:type="dxa"/>
          </w:tcPr>
          <w:p w:rsidR="00BE4014" w:rsidRDefault="00230073">
            <w:pPr>
              <w:pStyle w:val="normal0"/>
              <w:spacing w:after="0"/>
            </w:pPr>
            <w:r>
              <w:rPr>
                <w:b/>
              </w:rPr>
              <w:t>Fluxo de exceção:</w:t>
            </w:r>
          </w:p>
        </w:tc>
        <w:tc>
          <w:tcPr>
            <w:tcW w:w="6551" w:type="dxa"/>
          </w:tcPr>
          <w:p w:rsidR="00BE4014" w:rsidRDefault="00230073">
            <w:pPr>
              <w:pStyle w:val="normal0"/>
              <w:spacing w:after="0"/>
            </w:pPr>
            <w:r>
              <w:t>E1 – Usuário seleciona arquivo inválido. Ou seja, não é foto nem vídeo.</w:t>
            </w:r>
          </w:p>
          <w:p w:rsidR="00BE4014" w:rsidRDefault="00230073">
            <w:pPr>
              <w:pStyle w:val="normal0"/>
              <w:numPr>
                <w:ilvl w:val="0"/>
                <w:numId w:val="4"/>
              </w:numPr>
              <w:spacing w:before="0" w:after="0"/>
              <w:ind w:hanging="360"/>
              <w:jc w:val="left"/>
            </w:pPr>
            <w:r>
              <w:t>Aplicativo reconhece que o arquivo inserido é foto ou vídeo e informa ao usuário.</w:t>
            </w:r>
          </w:p>
          <w:p w:rsidR="00BE4014" w:rsidRDefault="00230073">
            <w:pPr>
              <w:pStyle w:val="normal0"/>
              <w:numPr>
                <w:ilvl w:val="0"/>
                <w:numId w:val="4"/>
              </w:numPr>
              <w:spacing w:before="0" w:after="0"/>
              <w:ind w:hanging="360"/>
              <w:jc w:val="left"/>
            </w:pPr>
            <w:r>
              <w:t>Retornar ao passo ‘e’ do fluxo principal.</w:t>
            </w:r>
          </w:p>
        </w:tc>
      </w:tr>
      <w:tr w:rsidR="00BE4014">
        <w:tc>
          <w:tcPr>
            <w:tcW w:w="2093" w:type="dxa"/>
          </w:tcPr>
          <w:p w:rsidR="00BE4014" w:rsidRDefault="00230073">
            <w:pPr>
              <w:pStyle w:val="normal0"/>
              <w:spacing w:after="0"/>
            </w:pPr>
            <w:r>
              <w:rPr>
                <w:b/>
              </w:rPr>
              <w:lastRenderedPageBreak/>
              <w:t>Validações:</w:t>
            </w:r>
          </w:p>
        </w:tc>
        <w:tc>
          <w:tcPr>
            <w:tcW w:w="6551" w:type="dxa"/>
          </w:tcPr>
          <w:p w:rsidR="00BE4014" w:rsidRDefault="00230073">
            <w:pPr>
              <w:pStyle w:val="normal0"/>
              <w:spacing w:after="0"/>
            </w:pPr>
            <w:r>
              <w:t xml:space="preserve"> Os campos de anexar fotos e anexar vídeos não são obrigatórios. </w:t>
            </w:r>
          </w:p>
        </w:tc>
      </w:tr>
      <w:tr w:rsidR="00BE4014">
        <w:tc>
          <w:tcPr>
            <w:tcW w:w="2093" w:type="dxa"/>
          </w:tcPr>
          <w:p w:rsidR="00BE4014" w:rsidRDefault="00230073">
            <w:pPr>
              <w:pStyle w:val="normal0"/>
              <w:spacing w:after="0"/>
            </w:pPr>
            <w:r>
              <w:rPr>
                <w:b/>
              </w:rPr>
              <w:t xml:space="preserve">Protótipo das telas: </w:t>
            </w:r>
          </w:p>
        </w:tc>
        <w:tc>
          <w:tcPr>
            <w:tcW w:w="6551" w:type="dxa"/>
          </w:tcPr>
          <w:p w:rsidR="00BE4014" w:rsidRDefault="00BE4014">
            <w:pPr>
              <w:pStyle w:val="normal0"/>
              <w:spacing w:after="0"/>
            </w:pPr>
          </w:p>
        </w:tc>
      </w:tr>
    </w:tbl>
    <w:p w:rsidR="00BE4014" w:rsidRDefault="00BE4014">
      <w:pPr>
        <w:pStyle w:val="normal0"/>
      </w:pPr>
    </w:p>
    <w:tbl>
      <w:tblPr>
        <w:tblStyle w:val="a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6551"/>
      </w:tblGrid>
      <w:tr w:rsidR="00BE4014">
        <w:tc>
          <w:tcPr>
            <w:tcW w:w="8644" w:type="dxa"/>
            <w:gridSpan w:val="2"/>
          </w:tcPr>
          <w:p w:rsidR="00BE4014" w:rsidRDefault="00230073">
            <w:pPr>
              <w:pStyle w:val="normal0"/>
              <w:spacing w:after="0"/>
            </w:pPr>
            <w:r>
              <w:rPr>
                <w:b/>
              </w:rPr>
              <w:t xml:space="preserve">CU05 – ACOMPANHAR SOLICITAÇÃO </w:t>
            </w:r>
          </w:p>
        </w:tc>
      </w:tr>
      <w:tr w:rsidR="00BE4014">
        <w:tc>
          <w:tcPr>
            <w:tcW w:w="2093" w:type="dxa"/>
          </w:tcPr>
          <w:p w:rsidR="00BE4014" w:rsidRDefault="00230073">
            <w:pPr>
              <w:pStyle w:val="normal0"/>
              <w:spacing w:after="0"/>
            </w:pPr>
            <w:r>
              <w:rPr>
                <w:b/>
              </w:rPr>
              <w:t>Descrição:</w:t>
            </w:r>
          </w:p>
        </w:tc>
        <w:tc>
          <w:tcPr>
            <w:tcW w:w="6551" w:type="dxa"/>
          </w:tcPr>
          <w:p w:rsidR="00BE4014" w:rsidRDefault="00230073">
            <w:pPr>
              <w:pStyle w:val="normal0"/>
              <w:spacing w:after="0"/>
            </w:pPr>
            <w:r>
              <w:t xml:space="preserve">Este caso de uso acontece quando o cidadão registrar uma solicitação e deseja acompanhar o andamento da mesma. </w:t>
            </w:r>
          </w:p>
        </w:tc>
      </w:tr>
      <w:tr w:rsidR="00BE4014">
        <w:tc>
          <w:tcPr>
            <w:tcW w:w="2093" w:type="dxa"/>
          </w:tcPr>
          <w:p w:rsidR="00BE4014" w:rsidRDefault="00230073">
            <w:pPr>
              <w:pStyle w:val="normal0"/>
              <w:spacing w:after="0"/>
            </w:pPr>
            <w:r>
              <w:rPr>
                <w:b/>
              </w:rPr>
              <w:t>Requisitos:</w:t>
            </w:r>
          </w:p>
        </w:tc>
        <w:tc>
          <w:tcPr>
            <w:tcW w:w="6551" w:type="dxa"/>
          </w:tcPr>
          <w:p w:rsidR="00BE4014" w:rsidRDefault="00230073">
            <w:pPr>
              <w:pStyle w:val="normal0"/>
              <w:spacing w:after="0"/>
            </w:pPr>
            <w:r>
              <w:t xml:space="preserve">RFUN05 – Acompanhar andamento de uma solicitação registrada. </w:t>
            </w:r>
          </w:p>
        </w:tc>
      </w:tr>
      <w:tr w:rsidR="00BE4014">
        <w:tc>
          <w:tcPr>
            <w:tcW w:w="2093" w:type="dxa"/>
          </w:tcPr>
          <w:p w:rsidR="00BE4014" w:rsidRDefault="00230073">
            <w:pPr>
              <w:pStyle w:val="normal0"/>
              <w:spacing w:after="0"/>
            </w:pPr>
            <w:r>
              <w:rPr>
                <w:b/>
              </w:rPr>
              <w:t>Atores:</w:t>
            </w:r>
          </w:p>
        </w:tc>
        <w:tc>
          <w:tcPr>
            <w:tcW w:w="6551" w:type="dxa"/>
          </w:tcPr>
          <w:p w:rsidR="00BE4014" w:rsidRDefault="00230073">
            <w:pPr>
              <w:pStyle w:val="normal0"/>
              <w:spacing w:after="0"/>
            </w:pPr>
            <w:r>
              <w:t>Cidadão</w:t>
            </w:r>
          </w:p>
        </w:tc>
      </w:tr>
      <w:tr w:rsidR="00BE4014">
        <w:tc>
          <w:tcPr>
            <w:tcW w:w="2093" w:type="dxa"/>
          </w:tcPr>
          <w:p w:rsidR="00BE4014" w:rsidRDefault="00230073">
            <w:pPr>
              <w:pStyle w:val="normal0"/>
              <w:spacing w:after="0"/>
            </w:pPr>
            <w:r>
              <w:rPr>
                <w:b/>
              </w:rPr>
              <w:t>Prioridade:</w:t>
            </w:r>
          </w:p>
        </w:tc>
        <w:tc>
          <w:tcPr>
            <w:tcW w:w="6551" w:type="dxa"/>
          </w:tcPr>
          <w:p w:rsidR="00BE4014" w:rsidRDefault="00230073">
            <w:pPr>
              <w:pStyle w:val="normal0"/>
              <w:spacing w:after="0"/>
            </w:pPr>
            <w:r>
              <w:t>Alta</w:t>
            </w:r>
          </w:p>
        </w:tc>
      </w:tr>
      <w:tr w:rsidR="00BE4014">
        <w:tc>
          <w:tcPr>
            <w:tcW w:w="2093" w:type="dxa"/>
          </w:tcPr>
          <w:p w:rsidR="00BE4014" w:rsidRDefault="00230073">
            <w:pPr>
              <w:pStyle w:val="normal0"/>
              <w:spacing w:after="0"/>
            </w:pPr>
            <w:r>
              <w:rPr>
                <w:b/>
              </w:rPr>
              <w:t>Pré-Condições:</w:t>
            </w:r>
          </w:p>
        </w:tc>
        <w:tc>
          <w:tcPr>
            <w:tcW w:w="6551" w:type="dxa"/>
          </w:tcPr>
          <w:p w:rsidR="00BE4014" w:rsidRDefault="00230073">
            <w:pPr>
              <w:pStyle w:val="normal0"/>
              <w:spacing w:after="0"/>
            </w:pPr>
            <w:r>
              <w:t xml:space="preserve">Ter registrada uma solicitação.  </w:t>
            </w:r>
          </w:p>
        </w:tc>
      </w:tr>
      <w:tr w:rsidR="00BE4014">
        <w:tc>
          <w:tcPr>
            <w:tcW w:w="2093" w:type="dxa"/>
          </w:tcPr>
          <w:p w:rsidR="00BE4014" w:rsidRDefault="00230073">
            <w:pPr>
              <w:pStyle w:val="normal0"/>
              <w:spacing w:after="0"/>
            </w:pPr>
            <w:r>
              <w:rPr>
                <w:b/>
              </w:rPr>
              <w:t xml:space="preserve">Frequência de uso: </w:t>
            </w:r>
          </w:p>
        </w:tc>
        <w:tc>
          <w:tcPr>
            <w:tcW w:w="6551" w:type="dxa"/>
          </w:tcPr>
          <w:p w:rsidR="00BE4014" w:rsidRDefault="00230073">
            <w:pPr>
              <w:pStyle w:val="normal0"/>
              <w:spacing w:after="0"/>
            </w:pPr>
            <w:r>
              <w:t xml:space="preserve">Alta – Por querer saber se a solicitação feita está sendo tratada. </w:t>
            </w:r>
          </w:p>
        </w:tc>
      </w:tr>
      <w:tr w:rsidR="00BE4014">
        <w:tc>
          <w:tcPr>
            <w:tcW w:w="2093" w:type="dxa"/>
          </w:tcPr>
          <w:p w:rsidR="00BE4014" w:rsidRDefault="00230073">
            <w:pPr>
              <w:pStyle w:val="normal0"/>
              <w:spacing w:after="0"/>
            </w:pPr>
            <w:r>
              <w:rPr>
                <w:b/>
              </w:rPr>
              <w:t>Pós-Condições:</w:t>
            </w:r>
          </w:p>
        </w:tc>
        <w:tc>
          <w:tcPr>
            <w:tcW w:w="6551" w:type="dxa"/>
          </w:tcPr>
          <w:p w:rsidR="00BE4014" w:rsidRDefault="00230073">
            <w:pPr>
              <w:pStyle w:val="normal0"/>
              <w:spacing w:after="0"/>
            </w:pPr>
            <w:r>
              <w:t xml:space="preserve">Poder visualizar o status da solicitação. </w:t>
            </w:r>
          </w:p>
        </w:tc>
      </w:tr>
      <w:tr w:rsidR="00BE4014">
        <w:tc>
          <w:tcPr>
            <w:tcW w:w="2093" w:type="dxa"/>
          </w:tcPr>
          <w:p w:rsidR="00BE4014" w:rsidRDefault="00230073">
            <w:pPr>
              <w:pStyle w:val="normal0"/>
              <w:spacing w:after="0"/>
            </w:pPr>
            <w:r>
              <w:rPr>
                <w:b/>
              </w:rPr>
              <w:t>Campos:</w:t>
            </w:r>
          </w:p>
        </w:tc>
        <w:tc>
          <w:tcPr>
            <w:tcW w:w="6551" w:type="dxa"/>
          </w:tcPr>
          <w:p w:rsidR="00BE4014" w:rsidRDefault="00230073">
            <w:pPr>
              <w:pStyle w:val="normal0"/>
              <w:numPr>
                <w:ilvl w:val="0"/>
                <w:numId w:val="14"/>
              </w:numPr>
              <w:spacing w:before="0" w:after="0"/>
              <w:ind w:hanging="360"/>
              <w:contextualSpacing/>
              <w:jc w:val="left"/>
            </w:pPr>
            <w:r>
              <w:t xml:space="preserve">Solicitação em andamento </w:t>
            </w:r>
          </w:p>
          <w:p w:rsidR="00BE4014" w:rsidRDefault="00230073">
            <w:pPr>
              <w:pStyle w:val="normal0"/>
              <w:numPr>
                <w:ilvl w:val="0"/>
                <w:numId w:val="14"/>
              </w:numPr>
              <w:spacing w:before="0" w:after="0"/>
              <w:ind w:hanging="360"/>
              <w:contextualSpacing/>
              <w:jc w:val="left"/>
            </w:pPr>
            <w:r>
              <w:t>Solicitação Finalizada</w:t>
            </w:r>
          </w:p>
        </w:tc>
      </w:tr>
      <w:tr w:rsidR="00BE4014">
        <w:tc>
          <w:tcPr>
            <w:tcW w:w="2093" w:type="dxa"/>
          </w:tcPr>
          <w:p w:rsidR="00BE4014" w:rsidRDefault="00230073">
            <w:pPr>
              <w:pStyle w:val="normal0"/>
              <w:spacing w:after="0"/>
            </w:pPr>
            <w:r>
              <w:rPr>
                <w:b/>
              </w:rPr>
              <w:t>Fluxo principal:</w:t>
            </w:r>
          </w:p>
        </w:tc>
        <w:tc>
          <w:tcPr>
            <w:tcW w:w="6551" w:type="dxa"/>
          </w:tcPr>
          <w:p w:rsidR="00BE4014" w:rsidRDefault="00230073">
            <w:pPr>
              <w:pStyle w:val="normal0"/>
              <w:numPr>
                <w:ilvl w:val="0"/>
                <w:numId w:val="6"/>
              </w:numPr>
              <w:spacing w:before="0" w:after="0"/>
              <w:ind w:hanging="360"/>
              <w:jc w:val="left"/>
            </w:pPr>
            <w:r>
              <w:t xml:space="preserve">Usuário acessa a opção de acompanhar solicitação. </w:t>
            </w:r>
          </w:p>
          <w:p w:rsidR="00BE4014" w:rsidRDefault="00230073">
            <w:pPr>
              <w:pStyle w:val="normal0"/>
              <w:numPr>
                <w:ilvl w:val="0"/>
                <w:numId w:val="6"/>
              </w:numPr>
              <w:spacing w:before="0" w:after="0"/>
              <w:ind w:hanging="360"/>
              <w:jc w:val="left"/>
            </w:pPr>
            <w:r>
              <w:t xml:space="preserve">O aplicativo apresenta uma tela com opções para acompanhar solicitação em andamento ou Solicitação Finalizada. </w:t>
            </w:r>
          </w:p>
          <w:p w:rsidR="00BE4014" w:rsidRDefault="00230073">
            <w:pPr>
              <w:pStyle w:val="normal0"/>
              <w:numPr>
                <w:ilvl w:val="0"/>
                <w:numId w:val="6"/>
              </w:numPr>
              <w:spacing w:before="0" w:after="0"/>
              <w:ind w:hanging="360"/>
              <w:jc w:val="left"/>
            </w:pPr>
            <w:r>
              <w:t xml:space="preserve">Usuário clica em acompanhar solicitação em andamento. </w:t>
            </w:r>
          </w:p>
          <w:p w:rsidR="00BE4014" w:rsidRDefault="00230073">
            <w:pPr>
              <w:pStyle w:val="normal0"/>
              <w:numPr>
                <w:ilvl w:val="0"/>
                <w:numId w:val="6"/>
              </w:numPr>
              <w:spacing w:before="0" w:after="0"/>
              <w:ind w:hanging="360"/>
              <w:jc w:val="left"/>
            </w:pPr>
            <w:r>
              <w:t xml:space="preserve">Aplicativo apresenta a tela com todas as solicitações em andamento. </w:t>
            </w:r>
          </w:p>
          <w:p w:rsidR="00BE4014" w:rsidRDefault="00230073">
            <w:pPr>
              <w:pStyle w:val="normal0"/>
              <w:numPr>
                <w:ilvl w:val="0"/>
                <w:numId w:val="6"/>
              </w:numPr>
              <w:spacing w:before="0" w:after="0"/>
              <w:ind w:hanging="360"/>
              <w:jc w:val="left"/>
            </w:pPr>
            <w:r>
              <w:t xml:space="preserve">Usuário seleciona a solicitação que deseja acompanhar.  </w:t>
            </w:r>
          </w:p>
          <w:p w:rsidR="00BE4014" w:rsidRDefault="00230073">
            <w:pPr>
              <w:pStyle w:val="normal0"/>
              <w:numPr>
                <w:ilvl w:val="0"/>
                <w:numId w:val="6"/>
              </w:numPr>
              <w:spacing w:before="0" w:after="0"/>
              <w:ind w:hanging="360"/>
              <w:jc w:val="left"/>
            </w:pPr>
            <w:r>
              <w:t xml:space="preserve">Aplicativo mostra para o usuário as informações e o status da solicitação. </w:t>
            </w:r>
          </w:p>
          <w:p w:rsidR="00BE4014" w:rsidRDefault="00230073">
            <w:pPr>
              <w:pStyle w:val="normal0"/>
              <w:numPr>
                <w:ilvl w:val="0"/>
                <w:numId w:val="6"/>
              </w:numPr>
              <w:spacing w:before="0" w:after="0"/>
              <w:ind w:hanging="360"/>
              <w:jc w:val="left"/>
            </w:pPr>
            <w:r>
              <w:t xml:space="preserve">Caso de uso é encerrado. </w:t>
            </w:r>
          </w:p>
        </w:tc>
      </w:tr>
      <w:tr w:rsidR="00BE4014">
        <w:tc>
          <w:tcPr>
            <w:tcW w:w="2093" w:type="dxa"/>
          </w:tcPr>
          <w:p w:rsidR="00BE4014" w:rsidRDefault="00230073">
            <w:pPr>
              <w:pStyle w:val="normal0"/>
              <w:spacing w:after="0"/>
            </w:pPr>
            <w:r>
              <w:rPr>
                <w:b/>
              </w:rPr>
              <w:t>Fluxo alternativo:</w:t>
            </w:r>
          </w:p>
        </w:tc>
        <w:tc>
          <w:tcPr>
            <w:tcW w:w="6551" w:type="dxa"/>
          </w:tcPr>
          <w:p w:rsidR="00BE4014" w:rsidRDefault="00BE4014">
            <w:pPr>
              <w:pStyle w:val="normal0"/>
              <w:spacing w:after="0"/>
            </w:pPr>
          </w:p>
        </w:tc>
      </w:tr>
      <w:tr w:rsidR="00BE4014">
        <w:tc>
          <w:tcPr>
            <w:tcW w:w="2093" w:type="dxa"/>
          </w:tcPr>
          <w:p w:rsidR="00BE4014" w:rsidRDefault="00230073">
            <w:pPr>
              <w:pStyle w:val="normal0"/>
              <w:spacing w:after="0"/>
            </w:pPr>
            <w:r>
              <w:rPr>
                <w:b/>
              </w:rPr>
              <w:t>Fluxo de exceção:</w:t>
            </w:r>
          </w:p>
        </w:tc>
        <w:tc>
          <w:tcPr>
            <w:tcW w:w="6551" w:type="dxa"/>
          </w:tcPr>
          <w:p w:rsidR="00BE4014" w:rsidRDefault="00BE4014">
            <w:pPr>
              <w:pStyle w:val="normal0"/>
              <w:spacing w:after="0"/>
            </w:pPr>
          </w:p>
        </w:tc>
      </w:tr>
      <w:tr w:rsidR="00BE4014">
        <w:tc>
          <w:tcPr>
            <w:tcW w:w="2093" w:type="dxa"/>
          </w:tcPr>
          <w:p w:rsidR="00BE4014" w:rsidRDefault="00230073">
            <w:pPr>
              <w:pStyle w:val="normal0"/>
              <w:spacing w:after="0"/>
            </w:pPr>
            <w:r>
              <w:rPr>
                <w:b/>
              </w:rPr>
              <w:t>Validações:</w:t>
            </w:r>
          </w:p>
        </w:tc>
        <w:tc>
          <w:tcPr>
            <w:tcW w:w="6551" w:type="dxa"/>
          </w:tcPr>
          <w:p w:rsidR="00BE4014" w:rsidRDefault="00BE4014">
            <w:pPr>
              <w:pStyle w:val="normal0"/>
              <w:spacing w:after="0"/>
            </w:pPr>
          </w:p>
        </w:tc>
      </w:tr>
      <w:tr w:rsidR="00BE4014">
        <w:tc>
          <w:tcPr>
            <w:tcW w:w="2093" w:type="dxa"/>
          </w:tcPr>
          <w:p w:rsidR="00BE4014" w:rsidRDefault="00230073">
            <w:pPr>
              <w:pStyle w:val="normal0"/>
              <w:spacing w:after="0"/>
            </w:pPr>
            <w:r>
              <w:rPr>
                <w:b/>
              </w:rPr>
              <w:t xml:space="preserve">Protótipo das telas: </w:t>
            </w:r>
          </w:p>
        </w:tc>
        <w:tc>
          <w:tcPr>
            <w:tcW w:w="6551" w:type="dxa"/>
          </w:tcPr>
          <w:p w:rsidR="00BE4014" w:rsidRDefault="00BE4014">
            <w:pPr>
              <w:pStyle w:val="normal0"/>
              <w:spacing w:after="0"/>
            </w:pPr>
          </w:p>
        </w:tc>
      </w:tr>
    </w:tbl>
    <w:p w:rsidR="00BE4014" w:rsidRDefault="00BE4014">
      <w:pPr>
        <w:pStyle w:val="normal0"/>
      </w:pPr>
    </w:p>
    <w:tbl>
      <w:tblPr>
        <w:tblStyle w:val="a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6551"/>
      </w:tblGrid>
      <w:tr w:rsidR="00BE4014">
        <w:tc>
          <w:tcPr>
            <w:tcW w:w="8644" w:type="dxa"/>
            <w:gridSpan w:val="2"/>
          </w:tcPr>
          <w:p w:rsidR="00BE4014" w:rsidRDefault="00230073">
            <w:pPr>
              <w:pStyle w:val="normal0"/>
              <w:spacing w:after="0"/>
            </w:pPr>
            <w:r>
              <w:rPr>
                <w:b/>
              </w:rPr>
              <w:lastRenderedPageBreak/>
              <w:t xml:space="preserve">CU06 – AVALIAR ATENDIMENTO </w:t>
            </w:r>
          </w:p>
        </w:tc>
      </w:tr>
      <w:tr w:rsidR="00BE4014">
        <w:tc>
          <w:tcPr>
            <w:tcW w:w="2093" w:type="dxa"/>
          </w:tcPr>
          <w:p w:rsidR="00BE4014" w:rsidRDefault="00230073">
            <w:pPr>
              <w:pStyle w:val="normal0"/>
              <w:spacing w:after="0"/>
            </w:pPr>
            <w:r>
              <w:rPr>
                <w:b/>
              </w:rPr>
              <w:t>Descrição:</w:t>
            </w:r>
          </w:p>
        </w:tc>
        <w:tc>
          <w:tcPr>
            <w:tcW w:w="6551" w:type="dxa"/>
          </w:tcPr>
          <w:p w:rsidR="00BE4014" w:rsidRDefault="00230073">
            <w:pPr>
              <w:pStyle w:val="normal0"/>
              <w:spacing w:after="0"/>
            </w:pPr>
            <w:r>
              <w:t xml:space="preserve">Este caso de uso acontece quando o cidadão registra uma solicitação e após a sua solicitação ser atendida, ele realiza uma avaliação com base no atendimento. </w:t>
            </w:r>
          </w:p>
        </w:tc>
      </w:tr>
      <w:tr w:rsidR="00BE4014">
        <w:tc>
          <w:tcPr>
            <w:tcW w:w="2093" w:type="dxa"/>
          </w:tcPr>
          <w:p w:rsidR="00BE4014" w:rsidRDefault="00230073">
            <w:pPr>
              <w:pStyle w:val="normal0"/>
              <w:spacing w:after="0"/>
            </w:pPr>
            <w:r>
              <w:rPr>
                <w:b/>
              </w:rPr>
              <w:t>Requisitos:</w:t>
            </w:r>
          </w:p>
        </w:tc>
        <w:tc>
          <w:tcPr>
            <w:tcW w:w="6551" w:type="dxa"/>
          </w:tcPr>
          <w:p w:rsidR="00BE4014" w:rsidRDefault="00230073">
            <w:pPr>
              <w:pStyle w:val="normal0"/>
              <w:spacing w:after="0"/>
            </w:pPr>
            <w:r>
              <w:t xml:space="preserve">RFUN06– Avaliar atendimento prestado pela prefeitura. </w:t>
            </w:r>
          </w:p>
        </w:tc>
      </w:tr>
      <w:tr w:rsidR="00BE4014">
        <w:tc>
          <w:tcPr>
            <w:tcW w:w="2093" w:type="dxa"/>
          </w:tcPr>
          <w:p w:rsidR="00BE4014" w:rsidRDefault="00230073">
            <w:pPr>
              <w:pStyle w:val="normal0"/>
              <w:spacing w:after="0"/>
            </w:pPr>
            <w:r>
              <w:rPr>
                <w:b/>
              </w:rPr>
              <w:t>Atores:</w:t>
            </w:r>
          </w:p>
        </w:tc>
        <w:tc>
          <w:tcPr>
            <w:tcW w:w="6551" w:type="dxa"/>
          </w:tcPr>
          <w:p w:rsidR="00BE4014" w:rsidRDefault="00230073">
            <w:pPr>
              <w:pStyle w:val="normal0"/>
              <w:spacing w:after="0"/>
            </w:pPr>
            <w:r>
              <w:t>Cidadão</w:t>
            </w:r>
          </w:p>
        </w:tc>
      </w:tr>
      <w:tr w:rsidR="00BE4014">
        <w:tc>
          <w:tcPr>
            <w:tcW w:w="2093" w:type="dxa"/>
          </w:tcPr>
          <w:p w:rsidR="00BE4014" w:rsidRDefault="00230073">
            <w:pPr>
              <w:pStyle w:val="normal0"/>
              <w:spacing w:after="0"/>
            </w:pPr>
            <w:r>
              <w:rPr>
                <w:b/>
              </w:rPr>
              <w:t>Prioridade:</w:t>
            </w:r>
          </w:p>
        </w:tc>
        <w:tc>
          <w:tcPr>
            <w:tcW w:w="6551" w:type="dxa"/>
          </w:tcPr>
          <w:p w:rsidR="00BE4014" w:rsidRDefault="00230073">
            <w:pPr>
              <w:pStyle w:val="normal0"/>
              <w:spacing w:after="0"/>
            </w:pPr>
            <w:r>
              <w:t>Alta</w:t>
            </w:r>
          </w:p>
        </w:tc>
      </w:tr>
      <w:tr w:rsidR="00BE4014">
        <w:tc>
          <w:tcPr>
            <w:tcW w:w="2093" w:type="dxa"/>
          </w:tcPr>
          <w:p w:rsidR="00BE4014" w:rsidRDefault="00230073">
            <w:pPr>
              <w:pStyle w:val="normal0"/>
              <w:spacing w:after="0"/>
            </w:pPr>
            <w:r>
              <w:rPr>
                <w:b/>
              </w:rPr>
              <w:t>Pré-Condições:</w:t>
            </w:r>
          </w:p>
        </w:tc>
        <w:tc>
          <w:tcPr>
            <w:tcW w:w="6551" w:type="dxa"/>
          </w:tcPr>
          <w:p w:rsidR="00BE4014" w:rsidRDefault="00230073">
            <w:pPr>
              <w:pStyle w:val="normal0"/>
              <w:spacing w:after="0"/>
            </w:pPr>
            <w:r>
              <w:t xml:space="preserve">Ter uma solicitação atendida pela prefeitura.  </w:t>
            </w:r>
          </w:p>
        </w:tc>
      </w:tr>
      <w:tr w:rsidR="00BE4014">
        <w:tc>
          <w:tcPr>
            <w:tcW w:w="2093" w:type="dxa"/>
          </w:tcPr>
          <w:p w:rsidR="00BE4014" w:rsidRDefault="00230073">
            <w:pPr>
              <w:pStyle w:val="normal0"/>
              <w:spacing w:after="0"/>
            </w:pPr>
            <w:r>
              <w:rPr>
                <w:b/>
              </w:rPr>
              <w:t xml:space="preserve">Frequência de uso: </w:t>
            </w:r>
          </w:p>
        </w:tc>
        <w:tc>
          <w:tcPr>
            <w:tcW w:w="6551" w:type="dxa"/>
          </w:tcPr>
          <w:p w:rsidR="00BE4014" w:rsidRDefault="00230073">
            <w:pPr>
              <w:pStyle w:val="normal0"/>
              <w:spacing w:after="0"/>
            </w:pPr>
            <w:r>
              <w:t xml:space="preserve">Média – Por ser uma avaliação opcional. </w:t>
            </w:r>
          </w:p>
        </w:tc>
      </w:tr>
      <w:tr w:rsidR="00BE4014">
        <w:tc>
          <w:tcPr>
            <w:tcW w:w="2093" w:type="dxa"/>
          </w:tcPr>
          <w:p w:rsidR="00BE4014" w:rsidRDefault="00230073">
            <w:pPr>
              <w:pStyle w:val="normal0"/>
              <w:spacing w:after="0"/>
            </w:pPr>
            <w:r>
              <w:rPr>
                <w:b/>
              </w:rPr>
              <w:t>Pós-Condições:</w:t>
            </w:r>
          </w:p>
        </w:tc>
        <w:tc>
          <w:tcPr>
            <w:tcW w:w="6551" w:type="dxa"/>
          </w:tcPr>
          <w:p w:rsidR="00BE4014" w:rsidRDefault="00230073">
            <w:pPr>
              <w:pStyle w:val="normal0"/>
              <w:spacing w:after="0"/>
            </w:pPr>
            <w:r>
              <w:t xml:space="preserve">O aplicativo retornar uma mensagem agradecendo pela participação. </w:t>
            </w:r>
          </w:p>
        </w:tc>
      </w:tr>
      <w:tr w:rsidR="00BE4014">
        <w:tc>
          <w:tcPr>
            <w:tcW w:w="2093" w:type="dxa"/>
          </w:tcPr>
          <w:p w:rsidR="00BE4014" w:rsidRDefault="00230073">
            <w:pPr>
              <w:pStyle w:val="normal0"/>
              <w:spacing w:after="0"/>
            </w:pPr>
            <w:r>
              <w:rPr>
                <w:b/>
              </w:rPr>
              <w:t>Campos:</w:t>
            </w:r>
          </w:p>
        </w:tc>
        <w:tc>
          <w:tcPr>
            <w:tcW w:w="6551" w:type="dxa"/>
          </w:tcPr>
          <w:p w:rsidR="00BE4014" w:rsidRDefault="00230073">
            <w:pPr>
              <w:pStyle w:val="normal0"/>
              <w:numPr>
                <w:ilvl w:val="0"/>
                <w:numId w:val="14"/>
              </w:numPr>
              <w:spacing w:before="0" w:after="0"/>
              <w:ind w:hanging="360"/>
              <w:contextualSpacing/>
              <w:jc w:val="left"/>
            </w:pPr>
            <w:r>
              <w:t>Atendimento Ótimo</w:t>
            </w:r>
          </w:p>
          <w:p w:rsidR="00BE4014" w:rsidRDefault="00230073">
            <w:pPr>
              <w:pStyle w:val="normal0"/>
              <w:numPr>
                <w:ilvl w:val="0"/>
                <w:numId w:val="14"/>
              </w:numPr>
              <w:spacing w:before="0" w:after="0"/>
              <w:ind w:hanging="360"/>
              <w:contextualSpacing/>
              <w:jc w:val="left"/>
            </w:pPr>
            <w:r>
              <w:t>Atendimento Bom</w:t>
            </w:r>
          </w:p>
          <w:p w:rsidR="00BE4014" w:rsidRDefault="00230073">
            <w:pPr>
              <w:pStyle w:val="normal0"/>
              <w:numPr>
                <w:ilvl w:val="0"/>
                <w:numId w:val="14"/>
              </w:numPr>
              <w:spacing w:before="0" w:after="0"/>
              <w:ind w:hanging="360"/>
              <w:contextualSpacing/>
              <w:jc w:val="left"/>
            </w:pPr>
            <w:r>
              <w:t>Atendimento Ruim</w:t>
            </w:r>
          </w:p>
        </w:tc>
      </w:tr>
      <w:tr w:rsidR="00BE4014">
        <w:tc>
          <w:tcPr>
            <w:tcW w:w="2093" w:type="dxa"/>
          </w:tcPr>
          <w:p w:rsidR="00BE4014" w:rsidRDefault="00230073">
            <w:pPr>
              <w:pStyle w:val="normal0"/>
              <w:spacing w:after="0"/>
            </w:pPr>
            <w:r>
              <w:rPr>
                <w:b/>
              </w:rPr>
              <w:t>Fluxo principal:</w:t>
            </w:r>
          </w:p>
        </w:tc>
        <w:tc>
          <w:tcPr>
            <w:tcW w:w="6551" w:type="dxa"/>
          </w:tcPr>
          <w:p w:rsidR="00BE4014" w:rsidRDefault="00230073">
            <w:pPr>
              <w:pStyle w:val="normal0"/>
              <w:numPr>
                <w:ilvl w:val="0"/>
                <w:numId w:val="9"/>
              </w:numPr>
              <w:spacing w:before="0" w:after="0"/>
              <w:ind w:hanging="360"/>
              <w:jc w:val="left"/>
            </w:pPr>
            <w:r>
              <w:t xml:space="preserve">Usuário acessa a opção Solicitação </w:t>
            </w:r>
            <w:proofErr w:type="gramStart"/>
            <w:r>
              <w:t>finalizada</w:t>
            </w:r>
            <w:proofErr w:type="gramEnd"/>
            <w:r>
              <w:t xml:space="preserve">. </w:t>
            </w:r>
          </w:p>
          <w:p w:rsidR="00BE4014" w:rsidRDefault="00230073">
            <w:pPr>
              <w:pStyle w:val="normal0"/>
              <w:numPr>
                <w:ilvl w:val="0"/>
                <w:numId w:val="9"/>
              </w:numPr>
              <w:spacing w:before="0" w:after="0"/>
              <w:ind w:hanging="360"/>
              <w:jc w:val="left"/>
            </w:pPr>
            <w:r>
              <w:t>O aplicativo apresenta uma tela com todas as solicitações finalizadas.</w:t>
            </w:r>
          </w:p>
          <w:p w:rsidR="00BE4014" w:rsidRDefault="00230073">
            <w:pPr>
              <w:pStyle w:val="normal0"/>
              <w:numPr>
                <w:ilvl w:val="0"/>
                <w:numId w:val="9"/>
              </w:numPr>
              <w:spacing w:before="0" w:after="0"/>
              <w:ind w:hanging="360"/>
              <w:jc w:val="left"/>
            </w:pPr>
            <w:r>
              <w:t xml:space="preserve">Usuário clica em uma solicitação finalizada. </w:t>
            </w:r>
          </w:p>
          <w:p w:rsidR="00BE4014" w:rsidRDefault="00230073">
            <w:pPr>
              <w:pStyle w:val="normal0"/>
              <w:numPr>
                <w:ilvl w:val="0"/>
                <w:numId w:val="9"/>
              </w:numPr>
              <w:spacing w:before="0" w:after="0"/>
              <w:ind w:hanging="360"/>
              <w:jc w:val="left"/>
            </w:pPr>
            <w:r>
              <w:t xml:space="preserve">Aplicativo mostra para o usuário as informações da solicitação e uma opção para avaliar o atendimento daquela solicitação. </w:t>
            </w:r>
          </w:p>
          <w:p w:rsidR="00BE4014" w:rsidRDefault="00230073">
            <w:pPr>
              <w:pStyle w:val="normal0"/>
              <w:numPr>
                <w:ilvl w:val="0"/>
                <w:numId w:val="9"/>
              </w:numPr>
              <w:spacing w:before="0" w:after="0"/>
              <w:ind w:hanging="360"/>
              <w:jc w:val="left"/>
            </w:pPr>
            <w:r>
              <w:t xml:space="preserve">Usuário clica na opção avaliar. </w:t>
            </w:r>
          </w:p>
          <w:p w:rsidR="00BE4014" w:rsidRDefault="00230073">
            <w:pPr>
              <w:pStyle w:val="normal0"/>
              <w:numPr>
                <w:ilvl w:val="0"/>
                <w:numId w:val="9"/>
              </w:numPr>
              <w:spacing w:before="0" w:after="0"/>
              <w:ind w:hanging="360"/>
              <w:jc w:val="left"/>
            </w:pPr>
            <w:r>
              <w:t xml:space="preserve">Aplicativo mostra para o usuário as opções de avaliação. </w:t>
            </w:r>
          </w:p>
          <w:p w:rsidR="00BE4014" w:rsidRDefault="00230073">
            <w:pPr>
              <w:pStyle w:val="normal0"/>
              <w:numPr>
                <w:ilvl w:val="0"/>
                <w:numId w:val="9"/>
              </w:numPr>
              <w:spacing w:before="0" w:after="0"/>
              <w:ind w:hanging="360"/>
              <w:jc w:val="left"/>
            </w:pPr>
            <w:r>
              <w:t xml:space="preserve">O usuário escolhe uma opção e clica em enviar avaliação. </w:t>
            </w:r>
          </w:p>
          <w:p w:rsidR="00BE4014" w:rsidRDefault="00230073">
            <w:pPr>
              <w:pStyle w:val="normal0"/>
              <w:numPr>
                <w:ilvl w:val="0"/>
                <w:numId w:val="9"/>
              </w:numPr>
              <w:spacing w:before="0" w:after="0"/>
              <w:ind w:hanging="360"/>
              <w:jc w:val="left"/>
            </w:pPr>
            <w:r>
              <w:t xml:space="preserve">Aplicativo retornar mensagem com seguinte pergunta: Deseja realmente enviar essa avaliação. </w:t>
            </w:r>
          </w:p>
          <w:p w:rsidR="00BE4014" w:rsidRDefault="00230073">
            <w:pPr>
              <w:pStyle w:val="normal0"/>
              <w:numPr>
                <w:ilvl w:val="0"/>
                <w:numId w:val="9"/>
              </w:numPr>
              <w:spacing w:before="0" w:after="0"/>
              <w:ind w:hanging="360"/>
              <w:jc w:val="left"/>
            </w:pPr>
            <w:r>
              <w:t xml:space="preserve">Usuário escolhe ‘Sim’ ou ‘Não’. </w:t>
            </w:r>
          </w:p>
          <w:p w:rsidR="00BE4014" w:rsidRDefault="00230073">
            <w:pPr>
              <w:pStyle w:val="normal0"/>
              <w:numPr>
                <w:ilvl w:val="0"/>
                <w:numId w:val="9"/>
              </w:numPr>
              <w:spacing w:before="0" w:after="0"/>
              <w:ind w:hanging="360"/>
              <w:jc w:val="left"/>
            </w:pPr>
            <w:r>
              <w:t xml:space="preserve">No caso ‘Sim’ aplicativo retornar com mensagem: Avaliação Enviada com sucesso. </w:t>
            </w:r>
          </w:p>
          <w:p w:rsidR="00BE4014" w:rsidRDefault="00230073">
            <w:pPr>
              <w:pStyle w:val="normal0"/>
              <w:numPr>
                <w:ilvl w:val="0"/>
                <w:numId w:val="9"/>
              </w:numPr>
              <w:spacing w:before="0" w:after="0"/>
              <w:ind w:hanging="360"/>
              <w:jc w:val="left"/>
            </w:pPr>
            <w:r>
              <w:t xml:space="preserve">Caso de uso é encerrado. </w:t>
            </w:r>
          </w:p>
        </w:tc>
      </w:tr>
      <w:tr w:rsidR="00BE4014">
        <w:tc>
          <w:tcPr>
            <w:tcW w:w="2093" w:type="dxa"/>
          </w:tcPr>
          <w:p w:rsidR="00BE4014" w:rsidRDefault="00230073">
            <w:pPr>
              <w:pStyle w:val="normal0"/>
              <w:spacing w:after="0"/>
            </w:pPr>
            <w:r>
              <w:rPr>
                <w:b/>
              </w:rPr>
              <w:t>Fluxo alternativo:</w:t>
            </w:r>
          </w:p>
        </w:tc>
        <w:tc>
          <w:tcPr>
            <w:tcW w:w="6551" w:type="dxa"/>
          </w:tcPr>
          <w:p w:rsidR="00BE4014" w:rsidRDefault="00230073">
            <w:pPr>
              <w:pStyle w:val="normal0"/>
              <w:spacing w:after="0"/>
            </w:pPr>
            <w:r>
              <w:t>A1.  Usuário deseja alterar a opção escolhida na hora de enviar.</w:t>
            </w:r>
          </w:p>
          <w:p w:rsidR="00BE4014" w:rsidRDefault="00230073">
            <w:pPr>
              <w:pStyle w:val="normal0"/>
              <w:spacing w:after="0"/>
            </w:pPr>
            <w:r>
              <w:t>Usuário escolhe a opção ‘Não’ no passo ‘i’ do fluxo principal.</w:t>
            </w:r>
          </w:p>
          <w:p w:rsidR="00BE4014" w:rsidRDefault="00230073">
            <w:pPr>
              <w:pStyle w:val="normal0"/>
              <w:numPr>
                <w:ilvl w:val="0"/>
                <w:numId w:val="12"/>
              </w:numPr>
              <w:spacing w:before="0" w:after="0"/>
              <w:ind w:hanging="360"/>
              <w:jc w:val="left"/>
            </w:pPr>
            <w:r>
              <w:t xml:space="preserve">Retonar ao passo ‘f’ do fluxo principal. </w:t>
            </w:r>
          </w:p>
        </w:tc>
      </w:tr>
      <w:tr w:rsidR="00BE4014">
        <w:tc>
          <w:tcPr>
            <w:tcW w:w="2093" w:type="dxa"/>
          </w:tcPr>
          <w:p w:rsidR="00BE4014" w:rsidRDefault="00230073">
            <w:pPr>
              <w:pStyle w:val="normal0"/>
              <w:spacing w:after="0"/>
            </w:pPr>
            <w:r>
              <w:rPr>
                <w:b/>
              </w:rPr>
              <w:t>Fluxo de exceção:</w:t>
            </w:r>
          </w:p>
        </w:tc>
        <w:tc>
          <w:tcPr>
            <w:tcW w:w="6551" w:type="dxa"/>
          </w:tcPr>
          <w:p w:rsidR="00BE4014" w:rsidRDefault="00BE4014">
            <w:pPr>
              <w:pStyle w:val="normal0"/>
              <w:spacing w:after="0"/>
            </w:pPr>
          </w:p>
        </w:tc>
      </w:tr>
      <w:tr w:rsidR="00BE4014">
        <w:tc>
          <w:tcPr>
            <w:tcW w:w="2093" w:type="dxa"/>
          </w:tcPr>
          <w:p w:rsidR="00BE4014" w:rsidRDefault="00230073">
            <w:pPr>
              <w:pStyle w:val="normal0"/>
              <w:spacing w:after="0"/>
            </w:pPr>
            <w:r>
              <w:rPr>
                <w:b/>
              </w:rPr>
              <w:lastRenderedPageBreak/>
              <w:t>Validações:</w:t>
            </w:r>
          </w:p>
        </w:tc>
        <w:tc>
          <w:tcPr>
            <w:tcW w:w="6551" w:type="dxa"/>
          </w:tcPr>
          <w:p w:rsidR="00BE4014" w:rsidRDefault="00230073">
            <w:pPr>
              <w:pStyle w:val="normal0"/>
              <w:spacing w:after="0"/>
            </w:pPr>
            <w:r>
              <w:t xml:space="preserve">Para concluir a avaliação é necessário que uma das opções seja escolhida pelo usuário. </w:t>
            </w:r>
          </w:p>
        </w:tc>
      </w:tr>
      <w:tr w:rsidR="00BE4014">
        <w:tc>
          <w:tcPr>
            <w:tcW w:w="2093" w:type="dxa"/>
          </w:tcPr>
          <w:p w:rsidR="00BE4014" w:rsidRDefault="00230073">
            <w:pPr>
              <w:pStyle w:val="normal0"/>
              <w:spacing w:after="0"/>
            </w:pPr>
            <w:r>
              <w:rPr>
                <w:b/>
              </w:rPr>
              <w:t xml:space="preserve">Protótipo das telas: </w:t>
            </w:r>
          </w:p>
        </w:tc>
        <w:tc>
          <w:tcPr>
            <w:tcW w:w="6551" w:type="dxa"/>
          </w:tcPr>
          <w:p w:rsidR="00BE4014" w:rsidRDefault="00BE4014">
            <w:pPr>
              <w:pStyle w:val="normal0"/>
              <w:spacing w:after="0"/>
            </w:pPr>
          </w:p>
        </w:tc>
      </w:tr>
    </w:tbl>
    <w:p w:rsidR="00BE4014" w:rsidRDefault="00BE4014">
      <w:pPr>
        <w:pStyle w:val="normal0"/>
      </w:pPr>
    </w:p>
    <w:p w:rsidR="00BE4014" w:rsidRDefault="00BE4014">
      <w:pPr>
        <w:pStyle w:val="normal0"/>
      </w:pPr>
    </w:p>
    <w:p w:rsidR="00BE4014" w:rsidRDefault="00230073">
      <w:pPr>
        <w:pStyle w:val="normal0"/>
        <w:jc w:val="center"/>
        <w:rPr>
          <w:b/>
          <w:sz w:val="28"/>
          <w:szCs w:val="28"/>
          <w:u w:val="single"/>
        </w:rPr>
      </w:pPr>
      <w:proofErr w:type="gramStart"/>
      <w:r>
        <w:rPr>
          <w:b/>
          <w:sz w:val="28"/>
          <w:szCs w:val="28"/>
          <w:u w:val="single"/>
        </w:rPr>
        <w:t>Cenário Prefeitura</w:t>
      </w:r>
      <w:proofErr w:type="gramEnd"/>
    </w:p>
    <w:p w:rsidR="00482F22" w:rsidRDefault="00482F22">
      <w:pPr>
        <w:pStyle w:val="normal0"/>
        <w:jc w:val="center"/>
      </w:pPr>
    </w:p>
    <w:tbl>
      <w:tblPr>
        <w:tblStyle w:val="a7"/>
        <w:tblW w:w="9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1"/>
        <w:gridCol w:w="7656"/>
      </w:tblGrid>
      <w:tr w:rsidR="00BE4014">
        <w:trPr>
          <w:trHeight w:val="60"/>
        </w:trPr>
        <w:tc>
          <w:tcPr>
            <w:tcW w:w="9747" w:type="dxa"/>
            <w:gridSpan w:val="2"/>
          </w:tcPr>
          <w:p w:rsidR="00BE4014" w:rsidRDefault="00230073">
            <w:pPr>
              <w:pStyle w:val="normal0"/>
            </w:pPr>
            <w:r>
              <w:rPr>
                <w:b/>
              </w:rPr>
              <w:t xml:space="preserve">CU01 – MANTER CADASTRO DE USUÁRIO - CADASTRAR USUÁRIO </w:t>
            </w:r>
          </w:p>
        </w:tc>
      </w:tr>
      <w:tr w:rsidR="00BE4014">
        <w:trPr>
          <w:trHeight w:val="560"/>
        </w:trPr>
        <w:tc>
          <w:tcPr>
            <w:tcW w:w="2091" w:type="dxa"/>
          </w:tcPr>
          <w:p w:rsidR="00BE4014" w:rsidRDefault="00230073">
            <w:pPr>
              <w:pStyle w:val="normal0"/>
              <w:spacing w:after="0"/>
            </w:pPr>
            <w:r>
              <w:rPr>
                <w:b/>
              </w:rPr>
              <w:t>Descrição:</w:t>
            </w:r>
          </w:p>
        </w:tc>
        <w:tc>
          <w:tcPr>
            <w:tcW w:w="7656" w:type="dxa"/>
          </w:tcPr>
          <w:p w:rsidR="00BE4014" w:rsidRDefault="00230073">
            <w:pPr>
              <w:pStyle w:val="normal0"/>
              <w:spacing w:after="0"/>
            </w:pPr>
            <w:r>
              <w:t xml:space="preserve">Este caso de uso acontece quando o coordenador deseja realizar um cadastro de um usuário do sistema web. </w:t>
            </w:r>
          </w:p>
        </w:tc>
      </w:tr>
      <w:tr w:rsidR="00BE4014">
        <w:trPr>
          <w:trHeight w:val="260"/>
        </w:trPr>
        <w:tc>
          <w:tcPr>
            <w:tcW w:w="2091" w:type="dxa"/>
          </w:tcPr>
          <w:p w:rsidR="00BE4014" w:rsidRDefault="00230073">
            <w:pPr>
              <w:pStyle w:val="normal0"/>
              <w:spacing w:after="0"/>
            </w:pPr>
            <w:r>
              <w:rPr>
                <w:b/>
              </w:rPr>
              <w:t>Requisitos:</w:t>
            </w:r>
          </w:p>
        </w:tc>
        <w:tc>
          <w:tcPr>
            <w:tcW w:w="7656" w:type="dxa"/>
          </w:tcPr>
          <w:p w:rsidR="00BE4014" w:rsidRDefault="00230073">
            <w:pPr>
              <w:pStyle w:val="normal0"/>
              <w:spacing w:after="0"/>
            </w:pPr>
            <w:r>
              <w:t xml:space="preserve">RFUN07 – Realizar cadastro de usuário no sistema web. </w:t>
            </w:r>
          </w:p>
        </w:tc>
      </w:tr>
      <w:tr w:rsidR="00BE4014">
        <w:trPr>
          <w:trHeight w:val="240"/>
        </w:trPr>
        <w:tc>
          <w:tcPr>
            <w:tcW w:w="2091" w:type="dxa"/>
          </w:tcPr>
          <w:p w:rsidR="00BE4014" w:rsidRDefault="00230073">
            <w:pPr>
              <w:pStyle w:val="normal0"/>
              <w:spacing w:after="0"/>
            </w:pPr>
            <w:r>
              <w:rPr>
                <w:b/>
              </w:rPr>
              <w:t>Atores:</w:t>
            </w:r>
          </w:p>
        </w:tc>
        <w:tc>
          <w:tcPr>
            <w:tcW w:w="7656" w:type="dxa"/>
          </w:tcPr>
          <w:p w:rsidR="00BE4014" w:rsidRDefault="00230073">
            <w:pPr>
              <w:pStyle w:val="normal0"/>
              <w:spacing w:after="0"/>
            </w:pPr>
            <w:r>
              <w:t>Coordenador</w:t>
            </w:r>
          </w:p>
        </w:tc>
      </w:tr>
      <w:tr w:rsidR="00BE4014">
        <w:trPr>
          <w:trHeight w:val="220"/>
        </w:trPr>
        <w:tc>
          <w:tcPr>
            <w:tcW w:w="2091" w:type="dxa"/>
          </w:tcPr>
          <w:p w:rsidR="00BE4014" w:rsidRDefault="00230073">
            <w:pPr>
              <w:pStyle w:val="normal0"/>
              <w:spacing w:after="0"/>
            </w:pPr>
            <w:r>
              <w:rPr>
                <w:b/>
              </w:rPr>
              <w:t>Prioridade:</w:t>
            </w:r>
          </w:p>
        </w:tc>
        <w:tc>
          <w:tcPr>
            <w:tcW w:w="7656" w:type="dxa"/>
          </w:tcPr>
          <w:p w:rsidR="00BE4014" w:rsidRDefault="00230073">
            <w:pPr>
              <w:pStyle w:val="normal0"/>
              <w:spacing w:after="0"/>
            </w:pPr>
            <w:r>
              <w:t>Alta</w:t>
            </w:r>
          </w:p>
        </w:tc>
      </w:tr>
      <w:tr w:rsidR="00BE4014">
        <w:trPr>
          <w:trHeight w:val="360"/>
        </w:trPr>
        <w:tc>
          <w:tcPr>
            <w:tcW w:w="2091" w:type="dxa"/>
          </w:tcPr>
          <w:p w:rsidR="00BE4014" w:rsidRDefault="00230073">
            <w:pPr>
              <w:pStyle w:val="normal0"/>
              <w:spacing w:after="0"/>
            </w:pPr>
            <w:r>
              <w:rPr>
                <w:b/>
              </w:rPr>
              <w:t>Pré-Condições:</w:t>
            </w:r>
          </w:p>
        </w:tc>
        <w:tc>
          <w:tcPr>
            <w:tcW w:w="7656" w:type="dxa"/>
          </w:tcPr>
          <w:p w:rsidR="00BE4014" w:rsidRDefault="00230073">
            <w:pPr>
              <w:pStyle w:val="normal0"/>
              <w:spacing w:after="0"/>
            </w:pPr>
            <w:r>
              <w:t xml:space="preserve">Ter acesso ao sistema como administrador. </w:t>
            </w:r>
          </w:p>
        </w:tc>
      </w:tr>
      <w:tr w:rsidR="00BE4014">
        <w:trPr>
          <w:trHeight w:val="220"/>
        </w:trPr>
        <w:tc>
          <w:tcPr>
            <w:tcW w:w="2091" w:type="dxa"/>
          </w:tcPr>
          <w:p w:rsidR="00BE4014" w:rsidRDefault="00230073">
            <w:pPr>
              <w:pStyle w:val="normal0"/>
              <w:spacing w:after="0"/>
            </w:pPr>
            <w:r>
              <w:rPr>
                <w:b/>
              </w:rPr>
              <w:t xml:space="preserve">Frequência de uso: </w:t>
            </w:r>
          </w:p>
        </w:tc>
        <w:tc>
          <w:tcPr>
            <w:tcW w:w="7656" w:type="dxa"/>
          </w:tcPr>
          <w:p w:rsidR="00BE4014" w:rsidRDefault="00230073">
            <w:pPr>
              <w:pStyle w:val="normal0"/>
              <w:spacing w:after="0"/>
            </w:pPr>
            <w:r>
              <w:t xml:space="preserve">Média – uso realizado somente quando for realizar um novo cadastro de usuário. </w:t>
            </w:r>
          </w:p>
        </w:tc>
      </w:tr>
      <w:tr w:rsidR="00BE4014">
        <w:trPr>
          <w:trHeight w:val="240"/>
        </w:trPr>
        <w:tc>
          <w:tcPr>
            <w:tcW w:w="2091" w:type="dxa"/>
          </w:tcPr>
          <w:p w:rsidR="00BE4014" w:rsidRDefault="00230073">
            <w:pPr>
              <w:pStyle w:val="normal0"/>
              <w:spacing w:after="0"/>
            </w:pPr>
            <w:r>
              <w:rPr>
                <w:b/>
              </w:rPr>
              <w:t>Pós-Condições:</w:t>
            </w:r>
          </w:p>
        </w:tc>
        <w:tc>
          <w:tcPr>
            <w:tcW w:w="7656" w:type="dxa"/>
          </w:tcPr>
          <w:p w:rsidR="00BE4014" w:rsidRDefault="00230073">
            <w:pPr>
              <w:pStyle w:val="normal0"/>
              <w:spacing w:after="0"/>
            </w:pPr>
            <w:r>
              <w:t xml:space="preserve">Cadastro de usuário efetuado – sistema volta pra tela de cadastro após emitir uma mensagem de sucesso no cadastro.  </w:t>
            </w:r>
          </w:p>
        </w:tc>
      </w:tr>
      <w:tr w:rsidR="00BE4014">
        <w:trPr>
          <w:trHeight w:val="1800"/>
        </w:trPr>
        <w:tc>
          <w:tcPr>
            <w:tcW w:w="2091" w:type="dxa"/>
          </w:tcPr>
          <w:p w:rsidR="00BE4014" w:rsidRDefault="00230073">
            <w:pPr>
              <w:pStyle w:val="normal0"/>
              <w:spacing w:after="0"/>
            </w:pPr>
            <w:r>
              <w:rPr>
                <w:b/>
              </w:rPr>
              <w:t>Campos:</w:t>
            </w:r>
          </w:p>
        </w:tc>
        <w:tc>
          <w:tcPr>
            <w:tcW w:w="7656" w:type="dxa"/>
          </w:tcPr>
          <w:p w:rsidR="00BE4014" w:rsidRDefault="00230073">
            <w:pPr>
              <w:pStyle w:val="normal0"/>
              <w:numPr>
                <w:ilvl w:val="0"/>
                <w:numId w:val="38"/>
              </w:numPr>
              <w:spacing w:before="0" w:after="0"/>
              <w:ind w:hanging="360"/>
              <w:jc w:val="left"/>
            </w:pPr>
            <w:r>
              <w:t>Nome</w:t>
            </w:r>
          </w:p>
          <w:p w:rsidR="00BE4014" w:rsidRDefault="00230073">
            <w:pPr>
              <w:pStyle w:val="normal0"/>
              <w:numPr>
                <w:ilvl w:val="0"/>
                <w:numId w:val="38"/>
              </w:numPr>
              <w:spacing w:before="0" w:after="0"/>
              <w:ind w:hanging="360"/>
              <w:jc w:val="left"/>
            </w:pPr>
            <w:r>
              <w:t>Data nascimento</w:t>
            </w:r>
          </w:p>
          <w:p w:rsidR="00BE4014" w:rsidRDefault="00230073">
            <w:pPr>
              <w:pStyle w:val="normal0"/>
              <w:numPr>
                <w:ilvl w:val="0"/>
                <w:numId w:val="38"/>
              </w:numPr>
              <w:spacing w:before="0" w:after="0"/>
              <w:ind w:hanging="360"/>
              <w:jc w:val="left"/>
            </w:pPr>
            <w:r>
              <w:t>CPF</w:t>
            </w:r>
          </w:p>
          <w:p w:rsidR="00BE4014" w:rsidRDefault="00230073">
            <w:pPr>
              <w:pStyle w:val="normal0"/>
              <w:numPr>
                <w:ilvl w:val="0"/>
                <w:numId w:val="38"/>
              </w:numPr>
              <w:spacing w:before="0" w:after="0"/>
              <w:ind w:hanging="360"/>
              <w:jc w:val="left"/>
            </w:pPr>
            <w:r>
              <w:t>Endereço</w:t>
            </w:r>
          </w:p>
          <w:p w:rsidR="00BE4014" w:rsidRDefault="00230073">
            <w:pPr>
              <w:pStyle w:val="normal0"/>
              <w:numPr>
                <w:ilvl w:val="0"/>
                <w:numId w:val="38"/>
              </w:numPr>
              <w:spacing w:before="0" w:after="0"/>
              <w:ind w:hanging="360"/>
              <w:jc w:val="left"/>
            </w:pPr>
            <w:r>
              <w:t>E-mail</w:t>
            </w:r>
          </w:p>
          <w:p w:rsidR="00BE4014" w:rsidRDefault="00230073">
            <w:pPr>
              <w:pStyle w:val="normal0"/>
              <w:numPr>
                <w:ilvl w:val="0"/>
                <w:numId w:val="38"/>
              </w:numPr>
              <w:spacing w:before="0" w:after="0"/>
              <w:ind w:hanging="360"/>
              <w:jc w:val="left"/>
            </w:pPr>
            <w:r>
              <w:t>Telefone</w:t>
            </w:r>
          </w:p>
          <w:p w:rsidR="00BE4014" w:rsidRDefault="00230073">
            <w:pPr>
              <w:pStyle w:val="normal0"/>
              <w:numPr>
                <w:ilvl w:val="0"/>
                <w:numId w:val="38"/>
              </w:numPr>
              <w:spacing w:before="0" w:after="0"/>
              <w:ind w:hanging="360"/>
              <w:jc w:val="left"/>
            </w:pPr>
            <w:r>
              <w:t xml:space="preserve">Tipo de usuário </w:t>
            </w:r>
          </w:p>
          <w:p w:rsidR="00BE4014" w:rsidRDefault="00230073">
            <w:pPr>
              <w:pStyle w:val="normal0"/>
              <w:numPr>
                <w:ilvl w:val="0"/>
                <w:numId w:val="38"/>
              </w:numPr>
              <w:spacing w:before="0" w:after="0"/>
              <w:ind w:hanging="360"/>
              <w:jc w:val="left"/>
            </w:pPr>
            <w:r>
              <w:t>Senha</w:t>
            </w:r>
          </w:p>
          <w:p w:rsidR="00BE4014" w:rsidRDefault="00230073">
            <w:pPr>
              <w:pStyle w:val="normal0"/>
              <w:numPr>
                <w:ilvl w:val="0"/>
                <w:numId w:val="38"/>
              </w:numPr>
              <w:spacing w:before="0" w:after="0"/>
              <w:ind w:hanging="360"/>
              <w:jc w:val="left"/>
            </w:pPr>
            <w:r>
              <w:t>Confirmar senha</w:t>
            </w:r>
          </w:p>
        </w:tc>
      </w:tr>
      <w:tr w:rsidR="00BE4014">
        <w:trPr>
          <w:trHeight w:val="2180"/>
        </w:trPr>
        <w:tc>
          <w:tcPr>
            <w:tcW w:w="2091" w:type="dxa"/>
          </w:tcPr>
          <w:p w:rsidR="00BE4014" w:rsidRDefault="00230073">
            <w:pPr>
              <w:pStyle w:val="normal0"/>
              <w:spacing w:after="0"/>
            </w:pPr>
            <w:r>
              <w:rPr>
                <w:b/>
              </w:rPr>
              <w:t>Fluxo principal:</w:t>
            </w:r>
          </w:p>
        </w:tc>
        <w:tc>
          <w:tcPr>
            <w:tcW w:w="7656" w:type="dxa"/>
          </w:tcPr>
          <w:p w:rsidR="00BE4014" w:rsidRDefault="00230073">
            <w:pPr>
              <w:pStyle w:val="normal0"/>
              <w:numPr>
                <w:ilvl w:val="0"/>
                <w:numId w:val="21"/>
              </w:numPr>
              <w:spacing w:before="0" w:after="0"/>
              <w:ind w:hanging="360"/>
              <w:jc w:val="left"/>
            </w:pPr>
            <w:r>
              <w:t>Usuário inicia o sistema.</w:t>
            </w:r>
          </w:p>
          <w:p w:rsidR="00BE4014" w:rsidRDefault="00230073">
            <w:pPr>
              <w:pStyle w:val="normal0"/>
              <w:numPr>
                <w:ilvl w:val="0"/>
                <w:numId w:val="21"/>
              </w:numPr>
              <w:spacing w:before="0" w:after="0"/>
              <w:ind w:hanging="360"/>
              <w:jc w:val="left"/>
            </w:pPr>
            <w:r>
              <w:t>O sistema apresenta uma tela com opção acessar sistema.</w:t>
            </w:r>
          </w:p>
          <w:p w:rsidR="00BE4014" w:rsidRDefault="00230073">
            <w:pPr>
              <w:pStyle w:val="normal0"/>
              <w:numPr>
                <w:ilvl w:val="0"/>
                <w:numId w:val="21"/>
              </w:numPr>
              <w:spacing w:before="0" w:after="0"/>
              <w:ind w:hanging="360"/>
              <w:jc w:val="left"/>
            </w:pPr>
            <w:r>
              <w:t xml:space="preserve">Usuário digita </w:t>
            </w:r>
            <w:proofErr w:type="spellStart"/>
            <w:r>
              <w:t>login</w:t>
            </w:r>
            <w:proofErr w:type="spellEnd"/>
            <w:r>
              <w:t xml:space="preserve"> e senha para ser liberado o acesso ao sistema. </w:t>
            </w:r>
          </w:p>
          <w:p w:rsidR="00BE4014" w:rsidRDefault="00230073">
            <w:pPr>
              <w:pStyle w:val="normal0"/>
              <w:numPr>
                <w:ilvl w:val="0"/>
                <w:numId w:val="21"/>
              </w:numPr>
              <w:spacing w:before="0" w:after="0"/>
              <w:ind w:hanging="360"/>
              <w:jc w:val="left"/>
            </w:pPr>
            <w:r>
              <w:t xml:space="preserve">Sistema apresenta tela com opção de realizar cadastro de usuário, usuários cadastrados, emitir relatório e cadastrar tipo de solicitação. </w:t>
            </w:r>
          </w:p>
          <w:p w:rsidR="00BE4014" w:rsidRDefault="00230073">
            <w:pPr>
              <w:pStyle w:val="normal0"/>
              <w:numPr>
                <w:ilvl w:val="0"/>
                <w:numId w:val="21"/>
              </w:numPr>
              <w:spacing w:before="0" w:after="0"/>
              <w:ind w:hanging="360"/>
              <w:jc w:val="left"/>
            </w:pPr>
            <w:r>
              <w:t xml:space="preserve">Usuário clica na opção realizar cadastro de usuário. </w:t>
            </w:r>
          </w:p>
          <w:p w:rsidR="00BE4014" w:rsidRDefault="00230073">
            <w:pPr>
              <w:pStyle w:val="normal0"/>
              <w:numPr>
                <w:ilvl w:val="0"/>
                <w:numId w:val="21"/>
              </w:numPr>
              <w:spacing w:before="0" w:after="0"/>
              <w:ind w:hanging="360"/>
              <w:jc w:val="left"/>
            </w:pPr>
            <w:r>
              <w:t xml:space="preserve">Sistema apresenta tela com campos para inserir dados do usuário para cadastro. </w:t>
            </w:r>
          </w:p>
          <w:p w:rsidR="00BE4014" w:rsidRDefault="00230073">
            <w:pPr>
              <w:pStyle w:val="normal0"/>
              <w:numPr>
                <w:ilvl w:val="0"/>
                <w:numId w:val="21"/>
              </w:numPr>
              <w:spacing w:before="0" w:after="0"/>
              <w:ind w:hanging="360"/>
              <w:jc w:val="left"/>
            </w:pPr>
            <w:r>
              <w:lastRenderedPageBreak/>
              <w:t xml:space="preserve">Usuário preenche todos os campos e clica em salvar cadastro. </w:t>
            </w:r>
          </w:p>
          <w:p w:rsidR="00BE4014" w:rsidRDefault="00230073">
            <w:pPr>
              <w:pStyle w:val="normal0"/>
              <w:numPr>
                <w:ilvl w:val="0"/>
                <w:numId w:val="21"/>
              </w:numPr>
              <w:spacing w:before="0" w:after="0"/>
              <w:ind w:hanging="360"/>
              <w:jc w:val="left"/>
            </w:pPr>
            <w:r>
              <w:t xml:space="preserve">O sistema salva o cadastro realizado. </w:t>
            </w:r>
          </w:p>
          <w:p w:rsidR="00BE4014" w:rsidRDefault="00230073">
            <w:pPr>
              <w:pStyle w:val="normal0"/>
              <w:numPr>
                <w:ilvl w:val="0"/>
                <w:numId w:val="21"/>
              </w:numPr>
              <w:spacing w:before="0" w:after="0"/>
              <w:ind w:hanging="360"/>
              <w:jc w:val="left"/>
            </w:pPr>
            <w:r>
              <w:t xml:space="preserve">Caso de uso é encerrado. </w:t>
            </w:r>
          </w:p>
        </w:tc>
      </w:tr>
      <w:tr w:rsidR="00BE4014">
        <w:trPr>
          <w:trHeight w:val="1200"/>
        </w:trPr>
        <w:tc>
          <w:tcPr>
            <w:tcW w:w="2091" w:type="dxa"/>
          </w:tcPr>
          <w:p w:rsidR="00BE4014" w:rsidRDefault="00230073">
            <w:pPr>
              <w:pStyle w:val="normal0"/>
              <w:spacing w:after="0"/>
            </w:pPr>
            <w:r>
              <w:rPr>
                <w:b/>
              </w:rPr>
              <w:lastRenderedPageBreak/>
              <w:t>Fluxo alternativo:</w:t>
            </w:r>
          </w:p>
        </w:tc>
        <w:tc>
          <w:tcPr>
            <w:tcW w:w="7656" w:type="dxa"/>
          </w:tcPr>
          <w:p w:rsidR="00BE4014" w:rsidRDefault="00230073">
            <w:pPr>
              <w:pStyle w:val="normal0"/>
              <w:spacing w:after="0"/>
            </w:pPr>
            <w:r>
              <w:t xml:space="preserve">A1.  Cancelar operação de cadastro ou voltar para a tela inicial do sistema. </w:t>
            </w:r>
          </w:p>
          <w:p w:rsidR="00BE4014" w:rsidRDefault="00230073">
            <w:pPr>
              <w:pStyle w:val="normal0"/>
              <w:numPr>
                <w:ilvl w:val="0"/>
                <w:numId w:val="36"/>
              </w:numPr>
              <w:spacing w:before="0" w:after="0"/>
              <w:ind w:hanging="360"/>
              <w:jc w:val="left"/>
            </w:pPr>
            <w:r>
              <w:t>Usuário cancela operação de cadastro</w:t>
            </w:r>
          </w:p>
          <w:p w:rsidR="00BE4014" w:rsidRDefault="00230073">
            <w:pPr>
              <w:pStyle w:val="normal0"/>
              <w:numPr>
                <w:ilvl w:val="0"/>
                <w:numId w:val="36"/>
              </w:numPr>
              <w:spacing w:before="0" w:after="0"/>
              <w:ind w:hanging="360"/>
              <w:jc w:val="left"/>
            </w:pPr>
            <w:r>
              <w:t xml:space="preserve">Usuário volta para a tela inicial do sistema. </w:t>
            </w:r>
          </w:p>
          <w:p w:rsidR="00BE4014" w:rsidRDefault="00230073">
            <w:pPr>
              <w:pStyle w:val="normal0"/>
              <w:numPr>
                <w:ilvl w:val="0"/>
                <w:numId w:val="36"/>
              </w:numPr>
              <w:spacing w:before="0" w:after="0"/>
              <w:ind w:hanging="360"/>
              <w:jc w:val="left"/>
            </w:pPr>
            <w:r>
              <w:t xml:space="preserve">Retornar ao passo ‘d’ do fluxo principal. </w:t>
            </w:r>
          </w:p>
        </w:tc>
      </w:tr>
      <w:tr w:rsidR="00BE4014">
        <w:trPr>
          <w:trHeight w:val="740"/>
        </w:trPr>
        <w:tc>
          <w:tcPr>
            <w:tcW w:w="2091" w:type="dxa"/>
          </w:tcPr>
          <w:p w:rsidR="00BE4014" w:rsidRDefault="00230073">
            <w:pPr>
              <w:pStyle w:val="normal0"/>
              <w:spacing w:after="0"/>
            </w:pPr>
            <w:r>
              <w:rPr>
                <w:b/>
              </w:rPr>
              <w:t>Fluxo de exceção:</w:t>
            </w:r>
          </w:p>
        </w:tc>
        <w:tc>
          <w:tcPr>
            <w:tcW w:w="7656" w:type="dxa"/>
          </w:tcPr>
          <w:p w:rsidR="00BE4014" w:rsidRDefault="00230073">
            <w:pPr>
              <w:pStyle w:val="normal0"/>
              <w:spacing w:after="0"/>
            </w:pPr>
            <w:r>
              <w:t>E1 – Usuário já possui cadastro</w:t>
            </w:r>
          </w:p>
          <w:p w:rsidR="00BE4014" w:rsidRDefault="00230073">
            <w:pPr>
              <w:pStyle w:val="normal0"/>
              <w:numPr>
                <w:ilvl w:val="0"/>
                <w:numId w:val="34"/>
              </w:numPr>
              <w:spacing w:before="0" w:after="0"/>
              <w:ind w:hanging="360"/>
              <w:jc w:val="left"/>
            </w:pPr>
            <w:r>
              <w:t>Sistema identifica que usuário já possuiu cadastro.</w:t>
            </w:r>
          </w:p>
          <w:p w:rsidR="00BE4014" w:rsidRDefault="00230073">
            <w:pPr>
              <w:pStyle w:val="normal0"/>
              <w:numPr>
                <w:ilvl w:val="0"/>
                <w:numId w:val="34"/>
              </w:numPr>
              <w:spacing w:before="0" w:after="0"/>
              <w:ind w:hanging="360"/>
              <w:jc w:val="left"/>
            </w:pPr>
            <w:r>
              <w:t>Sistema retornar ao passo ‘d’ do fluxo principal.</w:t>
            </w:r>
          </w:p>
          <w:p w:rsidR="00BE4014" w:rsidRDefault="00BE4014">
            <w:pPr>
              <w:pStyle w:val="normal0"/>
              <w:spacing w:after="0"/>
            </w:pPr>
          </w:p>
        </w:tc>
      </w:tr>
      <w:tr w:rsidR="00BE4014">
        <w:trPr>
          <w:trHeight w:val="960"/>
        </w:trPr>
        <w:tc>
          <w:tcPr>
            <w:tcW w:w="2091" w:type="dxa"/>
          </w:tcPr>
          <w:p w:rsidR="00BE4014" w:rsidRDefault="00230073">
            <w:pPr>
              <w:pStyle w:val="normal0"/>
              <w:spacing w:after="0"/>
            </w:pPr>
            <w:r>
              <w:rPr>
                <w:b/>
              </w:rPr>
              <w:t>Validações:</w:t>
            </w:r>
          </w:p>
        </w:tc>
        <w:tc>
          <w:tcPr>
            <w:tcW w:w="7656" w:type="dxa"/>
          </w:tcPr>
          <w:p w:rsidR="00BE4014" w:rsidRDefault="00230073">
            <w:pPr>
              <w:pStyle w:val="normal0"/>
              <w:spacing w:after="0"/>
            </w:pPr>
            <w:r>
              <w:t>Todos os campos são obrigatórios o preenchimento. Se o usuário tentar salvar o cadastro sem preencher um dos campos, o sistema informa (campo obrigatório) e o usuário deve preencher o campo para concluir o cadastro.</w:t>
            </w:r>
          </w:p>
        </w:tc>
      </w:tr>
      <w:tr w:rsidR="00BE4014">
        <w:trPr>
          <w:trHeight w:val="240"/>
        </w:trPr>
        <w:tc>
          <w:tcPr>
            <w:tcW w:w="2091" w:type="dxa"/>
          </w:tcPr>
          <w:p w:rsidR="00BE4014" w:rsidRDefault="00230073">
            <w:pPr>
              <w:pStyle w:val="normal0"/>
              <w:spacing w:after="0"/>
            </w:pPr>
            <w:r>
              <w:rPr>
                <w:b/>
              </w:rPr>
              <w:t>Protótipos das telas:</w:t>
            </w:r>
          </w:p>
        </w:tc>
        <w:tc>
          <w:tcPr>
            <w:tcW w:w="7656" w:type="dxa"/>
          </w:tcPr>
          <w:p w:rsidR="00BE4014" w:rsidRDefault="00BE4014">
            <w:pPr>
              <w:pStyle w:val="normal0"/>
            </w:pPr>
          </w:p>
        </w:tc>
      </w:tr>
    </w:tbl>
    <w:p w:rsidR="00BE4014" w:rsidRDefault="00BE4014">
      <w:pPr>
        <w:pStyle w:val="normal0"/>
      </w:pPr>
    </w:p>
    <w:tbl>
      <w:tblPr>
        <w:tblStyle w:val="a8"/>
        <w:tblW w:w="87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9"/>
        <w:gridCol w:w="6909"/>
      </w:tblGrid>
      <w:tr w:rsidR="00BE4014">
        <w:tc>
          <w:tcPr>
            <w:tcW w:w="8718" w:type="dxa"/>
            <w:gridSpan w:val="2"/>
          </w:tcPr>
          <w:p w:rsidR="00BE4014" w:rsidRDefault="00230073">
            <w:pPr>
              <w:pStyle w:val="normal0"/>
              <w:spacing w:after="0"/>
            </w:pPr>
            <w:proofErr w:type="gramStart"/>
            <w:r>
              <w:rPr>
                <w:b/>
              </w:rPr>
              <w:t>CU01.</w:t>
            </w:r>
            <w:proofErr w:type="gramEnd"/>
            <w:r>
              <w:rPr>
                <w:b/>
              </w:rPr>
              <w:t xml:space="preserve">1 – MANTER CADASTRO DE USUÁRIO – ALTERAR CADASTRO </w:t>
            </w:r>
          </w:p>
        </w:tc>
      </w:tr>
      <w:tr w:rsidR="00BE4014">
        <w:tc>
          <w:tcPr>
            <w:tcW w:w="1809" w:type="dxa"/>
          </w:tcPr>
          <w:p w:rsidR="00BE4014" w:rsidRDefault="00230073">
            <w:pPr>
              <w:pStyle w:val="normal0"/>
              <w:spacing w:after="0"/>
            </w:pPr>
            <w:r>
              <w:rPr>
                <w:b/>
              </w:rPr>
              <w:t>Descrição:</w:t>
            </w:r>
          </w:p>
        </w:tc>
        <w:tc>
          <w:tcPr>
            <w:tcW w:w="6909" w:type="dxa"/>
          </w:tcPr>
          <w:p w:rsidR="00BE4014" w:rsidRDefault="00230073">
            <w:pPr>
              <w:pStyle w:val="normal0"/>
              <w:spacing w:after="0"/>
            </w:pPr>
            <w:r>
              <w:t xml:space="preserve">Este caso de uso acontece quando o coordenador deseja fazer algum tipo de alteração em um cadastro de usuário. </w:t>
            </w:r>
          </w:p>
        </w:tc>
      </w:tr>
      <w:tr w:rsidR="00BE4014">
        <w:tc>
          <w:tcPr>
            <w:tcW w:w="1809" w:type="dxa"/>
          </w:tcPr>
          <w:p w:rsidR="00BE4014" w:rsidRDefault="00230073">
            <w:pPr>
              <w:pStyle w:val="normal0"/>
              <w:spacing w:after="0"/>
            </w:pPr>
            <w:r>
              <w:rPr>
                <w:b/>
              </w:rPr>
              <w:t>Requisitos:</w:t>
            </w:r>
          </w:p>
        </w:tc>
        <w:tc>
          <w:tcPr>
            <w:tcW w:w="6909" w:type="dxa"/>
          </w:tcPr>
          <w:p w:rsidR="00BE4014" w:rsidRDefault="00230073">
            <w:pPr>
              <w:pStyle w:val="normal0"/>
              <w:spacing w:after="0"/>
            </w:pPr>
            <w:r>
              <w:t xml:space="preserve">RFUN08 – Realizar alteração no cadastro de usuário do sistema </w:t>
            </w:r>
          </w:p>
        </w:tc>
      </w:tr>
      <w:tr w:rsidR="00BE4014">
        <w:tc>
          <w:tcPr>
            <w:tcW w:w="1809" w:type="dxa"/>
          </w:tcPr>
          <w:p w:rsidR="00BE4014" w:rsidRDefault="00230073">
            <w:pPr>
              <w:pStyle w:val="normal0"/>
              <w:spacing w:after="0"/>
            </w:pPr>
            <w:r>
              <w:rPr>
                <w:b/>
              </w:rPr>
              <w:t>Atores:</w:t>
            </w:r>
          </w:p>
        </w:tc>
        <w:tc>
          <w:tcPr>
            <w:tcW w:w="6909" w:type="dxa"/>
          </w:tcPr>
          <w:p w:rsidR="00BE4014" w:rsidRDefault="00230073">
            <w:pPr>
              <w:pStyle w:val="normal0"/>
              <w:spacing w:after="0"/>
            </w:pPr>
            <w:r>
              <w:t>Coordenador</w:t>
            </w:r>
          </w:p>
        </w:tc>
      </w:tr>
      <w:tr w:rsidR="00BE4014">
        <w:tc>
          <w:tcPr>
            <w:tcW w:w="1809" w:type="dxa"/>
          </w:tcPr>
          <w:p w:rsidR="00BE4014" w:rsidRDefault="00230073">
            <w:pPr>
              <w:pStyle w:val="normal0"/>
              <w:spacing w:after="0"/>
            </w:pPr>
            <w:r>
              <w:rPr>
                <w:b/>
              </w:rPr>
              <w:t>Prioridade:</w:t>
            </w:r>
          </w:p>
        </w:tc>
        <w:tc>
          <w:tcPr>
            <w:tcW w:w="6909" w:type="dxa"/>
          </w:tcPr>
          <w:p w:rsidR="00BE4014" w:rsidRDefault="00230073">
            <w:pPr>
              <w:pStyle w:val="normal0"/>
              <w:spacing w:after="0"/>
            </w:pPr>
            <w:r>
              <w:t>Alta</w:t>
            </w:r>
          </w:p>
        </w:tc>
      </w:tr>
      <w:tr w:rsidR="00BE4014">
        <w:tc>
          <w:tcPr>
            <w:tcW w:w="1809" w:type="dxa"/>
          </w:tcPr>
          <w:p w:rsidR="00BE4014" w:rsidRDefault="00230073">
            <w:pPr>
              <w:pStyle w:val="normal0"/>
              <w:spacing w:after="0"/>
            </w:pPr>
            <w:r>
              <w:rPr>
                <w:b/>
              </w:rPr>
              <w:t>Pré-Condições:</w:t>
            </w:r>
          </w:p>
        </w:tc>
        <w:tc>
          <w:tcPr>
            <w:tcW w:w="6909" w:type="dxa"/>
          </w:tcPr>
          <w:p w:rsidR="00BE4014" w:rsidRDefault="00230073">
            <w:pPr>
              <w:pStyle w:val="normal0"/>
              <w:spacing w:after="0"/>
            </w:pPr>
            <w:r>
              <w:t xml:space="preserve">Ter acesso aos usuários cadastrados no sistema.  </w:t>
            </w:r>
          </w:p>
        </w:tc>
      </w:tr>
      <w:tr w:rsidR="00BE4014">
        <w:tc>
          <w:tcPr>
            <w:tcW w:w="1809" w:type="dxa"/>
          </w:tcPr>
          <w:p w:rsidR="00BE4014" w:rsidRDefault="00230073">
            <w:pPr>
              <w:pStyle w:val="normal0"/>
              <w:spacing w:after="0"/>
            </w:pPr>
            <w:r>
              <w:rPr>
                <w:b/>
              </w:rPr>
              <w:t xml:space="preserve">Frequência de uso: </w:t>
            </w:r>
          </w:p>
        </w:tc>
        <w:tc>
          <w:tcPr>
            <w:tcW w:w="6909" w:type="dxa"/>
          </w:tcPr>
          <w:p w:rsidR="00BE4014" w:rsidRDefault="00230073">
            <w:pPr>
              <w:pStyle w:val="normal0"/>
              <w:spacing w:after="0"/>
            </w:pPr>
            <w:r>
              <w:t xml:space="preserve">Média – uso realizado somente quando for realizar alguma alteração no cadastro de usuário. </w:t>
            </w:r>
          </w:p>
        </w:tc>
      </w:tr>
      <w:tr w:rsidR="00BE4014">
        <w:tc>
          <w:tcPr>
            <w:tcW w:w="1809" w:type="dxa"/>
          </w:tcPr>
          <w:p w:rsidR="00BE4014" w:rsidRDefault="00230073">
            <w:pPr>
              <w:pStyle w:val="normal0"/>
              <w:spacing w:after="0"/>
            </w:pPr>
            <w:r>
              <w:rPr>
                <w:b/>
              </w:rPr>
              <w:t>Pós-Condições:</w:t>
            </w:r>
          </w:p>
        </w:tc>
        <w:tc>
          <w:tcPr>
            <w:tcW w:w="6909" w:type="dxa"/>
          </w:tcPr>
          <w:p w:rsidR="00BE4014" w:rsidRDefault="00230073">
            <w:pPr>
              <w:pStyle w:val="normal0"/>
              <w:spacing w:after="0"/>
            </w:pPr>
            <w:r>
              <w:t xml:space="preserve">Alteração no cadastro do usuário efetuado – sistema volta pra tela de usuários cadastrados após emitir uma mensagem de sucesso na alteração de cadastro. </w:t>
            </w:r>
          </w:p>
        </w:tc>
      </w:tr>
      <w:tr w:rsidR="00BE4014">
        <w:tc>
          <w:tcPr>
            <w:tcW w:w="1809" w:type="dxa"/>
          </w:tcPr>
          <w:p w:rsidR="00BE4014" w:rsidRDefault="00230073">
            <w:pPr>
              <w:pStyle w:val="normal0"/>
              <w:spacing w:after="0"/>
            </w:pPr>
            <w:r>
              <w:rPr>
                <w:b/>
              </w:rPr>
              <w:t>Campos:</w:t>
            </w:r>
          </w:p>
        </w:tc>
        <w:tc>
          <w:tcPr>
            <w:tcW w:w="6909" w:type="dxa"/>
          </w:tcPr>
          <w:p w:rsidR="00BE4014" w:rsidRDefault="00230073">
            <w:pPr>
              <w:pStyle w:val="normal0"/>
              <w:numPr>
                <w:ilvl w:val="0"/>
                <w:numId w:val="14"/>
              </w:numPr>
              <w:spacing w:before="0" w:after="0"/>
              <w:ind w:hanging="360"/>
              <w:contextualSpacing/>
              <w:jc w:val="left"/>
              <w:rPr>
                <w:sz w:val="22"/>
                <w:szCs w:val="22"/>
              </w:rPr>
            </w:pPr>
            <w:r>
              <w:rPr>
                <w:sz w:val="22"/>
                <w:szCs w:val="22"/>
              </w:rPr>
              <w:t xml:space="preserve">Lista de usuários cadastrados </w:t>
            </w:r>
          </w:p>
          <w:p w:rsidR="00BE4014" w:rsidRDefault="00BE4014">
            <w:pPr>
              <w:pStyle w:val="normal0"/>
              <w:spacing w:before="0" w:after="0"/>
              <w:ind w:left="720"/>
              <w:jc w:val="left"/>
            </w:pPr>
          </w:p>
        </w:tc>
      </w:tr>
      <w:tr w:rsidR="00BE4014">
        <w:tc>
          <w:tcPr>
            <w:tcW w:w="1809" w:type="dxa"/>
          </w:tcPr>
          <w:p w:rsidR="00BE4014" w:rsidRDefault="00230073">
            <w:pPr>
              <w:pStyle w:val="normal0"/>
              <w:spacing w:after="0"/>
            </w:pPr>
            <w:r>
              <w:rPr>
                <w:b/>
              </w:rPr>
              <w:lastRenderedPageBreak/>
              <w:t>Fluxo principal:</w:t>
            </w:r>
          </w:p>
        </w:tc>
        <w:tc>
          <w:tcPr>
            <w:tcW w:w="6909" w:type="dxa"/>
          </w:tcPr>
          <w:p w:rsidR="00BE4014" w:rsidRDefault="00230073">
            <w:pPr>
              <w:pStyle w:val="normal0"/>
              <w:numPr>
                <w:ilvl w:val="0"/>
                <w:numId w:val="15"/>
              </w:numPr>
              <w:spacing w:before="0" w:after="0"/>
              <w:ind w:hanging="360"/>
              <w:jc w:val="left"/>
            </w:pPr>
            <w:r>
              <w:t>Usuário inicia o sistema.</w:t>
            </w:r>
          </w:p>
          <w:p w:rsidR="00BE4014" w:rsidRDefault="00230073">
            <w:pPr>
              <w:pStyle w:val="normal0"/>
              <w:numPr>
                <w:ilvl w:val="0"/>
                <w:numId w:val="15"/>
              </w:numPr>
              <w:spacing w:before="0" w:after="0"/>
              <w:ind w:hanging="360"/>
              <w:jc w:val="left"/>
            </w:pPr>
            <w:r>
              <w:t>O sistema apresenta uma tela com opção acessar sistema.</w:t>
            </w:r>
          </w:p>
          <w:p w:rsidR="00BE4014" w:rsidRDefault="00230073">
            <w:pPr>
              <w:pStyle w:val="normal0"/>
              <w:numPr>
                <w:ilvl w:val="0"/>
                <w:numId w:val="15"/>
              </w:numPr>
              <w:spacing w:before="0" w:after="0"/>
              <w:ind w:hanging="360"/>
              <w:jc w:val="left"/>
            </w:pPr>
            <w:r>
              <w:t xml:space="preserve">Usuário digita </w:t>
            </w:r>
            <w:proofErr w:type="spellStart"/>
            <w:r>
              <w:t>login</w:t>
            </w:r>
            <w:proofErr w:type="spellEnd"/>
            <w:r>
              <w:t xml:space="preserve"> e senha para ser liberado o acesso ao sistema. </w:t>
            </w:r>
          </w:p>
          <w:p w:rsidR="00BE4014" w:rsidRDefault="00230073">
            <w:pPr>
              <w:pStyle w:val="normal0"/>
              <w:numPr>
                <w:ilvl w:val="0"/>
                <w:numId w:val="15"/>
              </w:numPr>
              <w:spacing w:before="0" w:after="0"/>
              <w:ind w:hanging="360"/>
              <w:jc w:val="left"/>
            </w:pPr>
            <w:r>
              <w:t xml:space="preserve">Sistema apresenta tela com opção de realizar cadastro de usuário, emitir relatório, cadastrar tipo de solicitação e usuários cadastrados. </w:t>
            </w:r>
          </w:p>
          <w:p w:rsidR="00BE4014" w:rsidRDefault="00230073">
            <w:pPr>
              <w:pStyle w:val="normal0"/>
              <w:numPr>
                <w:ilvl w:val="0"/>
                <w:numId w:val="15"/>
              </w:numPr>
              <w:spacing w:before="0" w:after="0"/>
              <w:ind w:hanging="360"/>
              <w:jc w:val="left"/>
            </w:pPr>
            <w:r>
              <w:t xml:space="preserve">Usuário clica na opção usuários cadastrado. </w:t>
            </w:r>
          </w:p>
          <w:p w:rsidR="00BE4014" w:rsidRDefault="00230073">
            <w:pPr>
              <w:pStyle w:val="normal0"/>
              <w:numPr>
                <w:ilvl w:val="0"/>
                <w:numId w:val="15"/>
              </w:numPr>
              <w:spacing w:before="0" w:after="0"/>
              <w:ind w:hanging="360"/>
              <w:jc w:val="left"/>
            </w:pPr>
            <w:r>
              <w:t>Sistema apresenta tela com usuários cadastrados no sistema</w:t>
            </w:r>
          </w:p>
          <w:p w:rsidR="00BE4014" w:rsidRDefault="00230073">
            <w:pPr>
              <w:pStyle w:val="normal0"/>
              <w:numPr>
                <w:ilvl w:val="0"/>
                <w:numId w:val="15"/>
              </w:numPr>
              <w:spacing w:before="0" w:after="0"/>
              <w:ind w:hanging="360"/>
              <w:jc w:val="left"/>
            </w:pPr>
            <w:r>
              <w:t xml:space="preserve">Usuário seleciona o usuário que deseja realizar alteração no cadastro e clica em alterar.  </w:t>
            </w:r>
          </w:p>
          <w:p w:rsidR="00BE4014" w:rsidRDefault="00230073">
            <w:pPr>
              <w:pStyle w:val="normal0"/>
              <w:numPr>
                <w:ilvl w:val="0"/>
                <w:numId w:val="15"/>
              </w:numPr>
              <w:spacing w:before="0" w:after="0"/>
              <w:ind w:hanging="360"/>
              <w:jc w:val="left"/>
            </w:pPr>
            <w:r>
              <w:t xml:space="preserve">O sistema apresenta o cadastro do usuário. </w:t>
            </w:r>
          </w:p>
          <w:p w:rsidR="00BE4014" w:rsidRDefault="00230073">
            <w:pPr>
              <w:pStyle w:val="normal0"/>
              <w:numPr>
                <w:ilvl w:val="0"/>
                <w:numId w:val="15"/>
              </w:numPr>
              <w:spacing w:before="0" w:after="0"/>
              <w:ind w:hanging="360"/>
              <w:jc w:val="left"/>
            </w:pPr>
            <w:r>
              <w:t xml:space="preserve">O usuário realiza a alteração desejada e clica em salvar alteração. </w:t>
            </w:r>
          </w:p>
          <w:p w:rsidR="00BE4014" w:rsidRDefault="00230073">
            <w:pPr>
              <w:pStyle w:val="normal0"/>
              <w:numPr>
                <w:ilvl w:val="0"/>
                <w:numId w:val="15"/>
              </w:numPr>
              <w:spacing w:before="0" w:after="0"/>
              <w:ind w:hanging="360"/>
              <w:jc w:val="left"/>
            </w:pPr>
            <w:r>
              <w:t xml:space="preserve">Sistema informa que alteração foi realizada com sucesso.  </w:t>
            </w:r>
          </w:p>
          <w:p w:rsidR="00BE4014" w:rsidRDefault="00230073">
            <w:pPr>
              <w:pStyle w:val="normal0"/>
              <w:numPr>
                <w:ilvl w:val="0"/>
                <w:numId w:val="15"/>
              </w:numPr>
              <w:spacing w:before="0" w:after="0"/>
              <w:ind w:hanging="360"/>
              <w:jc w:val="left"/>
            </w:pPr>
            <w:r>
              <w:t xml:space="preserve">Caso de uso é encerrado. </w:t>
            </w:r>
          </w:p>
        </w:tc>
      </w:tr>
      <w:tr w:rsidR="00BE4014">
        <w:tc>
          <w:tcPr>
            <w:tcW w:w="1809" w:type="dxa"/>
          </w:tcPr>
          <w:p w:rsidR="00BE4014" w:rsidRDefault="00230073">
            <w:pPr>
              <w:pStyle w:val="normal0"/>
              <w:spacing w:after="0"/>
            </w:pPr>
            <w:r>
              <w:rPr>
                <w:b/>
              </w:rPr>
              <w:t>Fluxo alternativo:</w:t>
            </w:r>
          </w:p>
        </w:tc>
        <w:tc>
          <w:tcPr>
            <w:tcW w:w="6909" w:type="dxa"/>
          </w:tcPr>
          <w:p w:rsidR="00BE4014" w:rsidRDefault="00230073">
            <w:pPr>
              <w:pStyle w:val="normal0"/>
              <w:spacing w:after="0"/>
            </w:pPr>
            <w:r>
              <w:t xml:space="preserve">A1.  Cancelar operação de alteração de cadastro. </w:t>
            </w:r>
          </w:p>
          <w:p w:rsidR="00BE4014" w:rsidRDefault="00230073">
            <w:pPr>
              <w:pStyle w:val="normal0"/>
              <w:numPr>
                <w:ilvl w:val="0"/>
                <w:numId w:val="17"/>
              </w:numPr>
              <w:spacing w:before="0" w:after="0"/>
              <w:ind w:hanging="360"/>
              <w:jc w:val="left"/>
            </w:pPr>
            <w:r>
              <w:t>Usuário cancela operação de alteração de cadastro</w:t>
            </w:r>
          </w:p>
          <w:p w:rsidR="00BE4014" w:rsidRDefault="00230073">
            <w:pPr>
              <w:pStyle w:val="normal0"/>
              <w:numPr>
                <w:ilvl w:val="0"/>
                <w:numId w:val="17"/>
              </w:numPr>
              <w:spacing w:before="0" w:after="0"/>
              <w:ind w:hanging="360"/>
              <w:jc w:val="left"/>
            </w:pPr>
            <w:r>
              <w:t xml:space="preserve">Retornar ao passo ‘f’ do fluxo principal. </w:t>
            </w:r>
          </w:p>
        </w:tc>
      </w:tr>
      <w:tr w:rsidR="00BE4014">
        <w:tc>
          <w:tcPr>
            <w:tcW w:w="1809" w:type="dxa"/>
          </w:tcPr>
          <w:p w:rsidR="00BE4014" w:rsidRDefault="00230073">
            <w:pPr>
              <w:pStyle w:val="normal0"/>
              <w:spacing w:after="0"/>
            </w:pPr>
            <w:r>
              <w:rPr>
                <w:b/>
              </w:rPr>
              <w:t>Fluxo de exceção:</w:t>
            </w:r>
          </w:p>
        </w:tc>
        <w:tc>
          <w:tcPr>
            <w:tcW w:w="6909" w:type="dxa"/>
          </w:tcPr>
          <w:p w:rsidR="00BE4014" w:rsidRDefault="00BE4014">
            <w:pPr>
              <w:pStyle w:val="normal0"/>
              <w:spacing w:after="0"/>
            </w:pPr>
          </w:p>
        </w:tc>
      </w:tr>
      <w:tr w:rsidR="00BE4014">
        <w:tc>
          <w:tcPr>
            <w:tcW w:w="1809" w:type="dxa"/>
          </w:tcPr>
          <w:p w:rsidR="00BE4014" w:rsidRDefault="00230073">
            <w:pPr>
              <w:pStyle w:val="normal0"/>
              <w:spacing w:after="0"/>
            </w:pPr>
            <w:r>
              <w:rPr>
                <w:b/>
              </w:rPr>
              <w:t>Validações:</w:t>
            </w:r>
          </w:p>
        </w:tc>
        <w:tc>
          <w:tcPr>
            <w:tcW w:w="6909" w:type="dxa"/>
          </w:tcPr>
          <w:p w:rsidR="00BE4014" w:rsidRDefault="00230073">
            <w:pPr>
              <w:pStyle w:val="normal0"/>
              <w:spacing w:after="0"/>
            </w:pPr>
            <w:r>
              <w:t xml:space="preserve">A alteração só é validada após o usuário salvar os dados alterados. </w:t>
            </w:r>
          </w:p>
        </w:tc>
      </w:tr>
      <w:tr w:rsidR="00BE4014">
        <w:tc>
          <w:tcPr>
            <w:tcW w:w="1809" w:type="dxa"/>
          </w:tcPr>
          <w:p w:rsidR="00BE4014" w:rsidRDefault="00230073">
            <w:pPr>
              <w:pStyle w:val="normal0"/>
              <w:spacing w:after="0"/>
            </w:pPr>
            <w:r>
              <w:rPr>
                <w:b/>
              </w:rPr>
              <w:t>Protótipo das telas:</w:t>
            </w:r>
          </w:p>
        </w:tc>
        <w:tc>
          <w:tcPr>
            <w:tcW w:w="6909" w:type="dxa"/>
          </w:tcPr>
          <w:p w:rsidR="00BE4014" w:rsidRDefault="00BE4014">
            <w:pPr>
              <w:pStyle w:val="normal0"/>
              <w:spacing w:after="0"/>
            </w:pPr>
          </w:p>
        </w:tc>
      </w:tr>
    </w:tbl>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p w:rsidR="00BE4014" w:rsidRDefault="00BE4014">
      <w:pPr>
        <w:pStyle w:val="normal0"/>
      </w:pPr>
    </w:p>
    <w:tbl>
      <w:tblPr>
        <w:tblStyle w:val="a9"/>
        <w:tblW w:w="87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9"/>
        <w:gridCol w:w="6909"/>
      </w:tblGrid>
      <w:tr w:rsidR="00BE4014">
        <w:tc>
          <w:tcPr>
            <w:tcW w:w="8718" w:type="dxa"/>
            <w:gridSpan w:val="2"/>
          </w:tcPr>
          <w:p w:rsidR="00BE4014" w:rsidRDefault="00230073">
            <w:pPr>
              <w:pStyle w:val="normal0"/>
              <w:spacing w:after="0"/>
            </w:pPr>
            <w:proofErr w:type="gramStart"/>
            <w:r>
              <w:rPr>
                <w:b/>
              </w:rPr>
              <w:t>CU01.</w:t>
            </w:r>
            <w:proofErr w:type="gramEnd"/>
            <w:r>
              <w:rPr>
                <w:b/>
              </w:rPr>
              <w:t xml:space="preserve">2 – MANTER CADASTRO DE USUÁRIO – EXCLUIR CADASTRO </w:t>
            </w:r>
          </w:p>
        </w:tc>
      </w:tr>
      <w:tr w:rsidR="00BE4014">
        <w:tc>
          <w:tcPr>
            <w:tcW w:w="1809" w:type="dxa"/>
          </w:tcPr>
          <w:p w:rsidR="00BE4014" w:rsidRDefault="00230073">
            <w:pPr>
              <w:pStyle w:val="normal0"/>
              <w:spacing w:after="0"/>
            </w:pPr>
            <w:r>
              <w:rPr>
                <w:b/>
              </w:rPr>
              <w:t>Descrição:</w:t>
            </w:r>
          </w:p>
        </w:tc>
        <w:tc>
          <w:tcPr>
            <w:tcW w:w="6909" w:type="dxa"/>
          </w:tcPr>
          <w:p w:rsidR="00BE4014" w:rsidRDefault="00230073">
            <w:pPr>
              <w:pStyle w:val="normal0"/>
              <w:spacing w:after="0"/>
            </w:pPr>
            <w:r>
              <w:t xml:space="preserve">Este caso de uso acontece quando o coordenador deseja excluir algum cadastro de usuário. </w:t>
            </w:r>
          </w:p>
        </w:tc>
      </w:tr>
      <w:tr w:rsidR="00BE4014">
        <w:tc>
          <w:tcPr>
            <w:tcW w:w="1809" w:type="dxa"/>
          </w:tcPr>
          <w:p w:rsidR="00BE4014" w:rsidRDefault="00230073">
            <w:pPr>
              <w:pStyle w:val="normal0"/>
              <w:spacing w:after="0"/>
            </w:pPr>
            <w:r>
              <w:rPr>
                <w:b/>
              </w:rPr>
              <w:t>Requisitos:</w:t>
            </w:r>
          </w:p>
        </w:tc>
        <w:tc>
          <w:tcPr>
            <w:tcW w:w="6909" w:type="dxa"/>
          </w:tcPr>
          <w:p w:rsidR="00BE4014" w:rsidRDefault="00230073">
            <w:pPr>
              <w:pStyle w:val="normal0"/>
              <w:spacing w:after="0"/>
            </w:pPr>
            <w:r>
              <w:t xml:space="preserve">RFUN09 – Realizar exclusão de cadastro de usuário. </w:t>
            </w:r>
          </w:p>
        </w:tc>
      </w:tr>
      <w:tr w:rsidR="00BE4014">
        <w:tc>
          <w:tcPr>
            <w:tcW w:w="1809" w:type="dxa"/>
          </w:tcPr>
          <w:p w:rsidR="00BE4014" w:rsidRDefault="00230073">
            <w:pPr>
              <w:pStyle w:val="normal0"/>
              <w:spacing w:after="0"/>
            </w:pPr>
            <w:r>
              <w:rPr>
                <w:b/>
              </w:rPr>
              <w:t>Atores:</w:t>
            </w:r>
          </w:p>
        </w:tc>
        <w:tc>
          <w:tcPr>
            <w:tcW w:w="6909" w:type="dxa"/>
          </w:tcPr>
          <w:p w:rsidR="00BE4014" w:rsidRDefault="00230073">
            <w:pPr>
              <w:pStyle w:val="normal0"/>
              <w:spacing w:after="0"/>
            </w:pPr>
            <w:r>
              <w:t>Coordenador</w:t>
            </w:r>
          </w:p>
        </w:tc>
      </w:tr>
      <w:tr w:rsidR="00BE4014">
        <w:tc>
          <w:tcPr>
            <w:tcW w:w="1809" w:type="dxa"/>
          </w:tcPr>
          <w:p w:rsidR="00BE4014" w:rsidRDefault="00230073">
            <w:pPr>
              <w:pStyle w:val="normal0"/>
              <w:spacing w:after="0"/>
            </w:pPr>
            <w:r>
              <w:rPr>
                <w:b/>
              </w:rPr>
              <w:lastRenderedPageBreak/>
              <w:t>Prioridade:</w:t>
            </w:r>
          </w:p>
        </w:tc>
        <w:tc>
          <w:tcPr>
            <w:tcW w:w="6909" w:type="dxa"/>
          </w:tcPr>
          <w:p w:rsidR="00BE4014" w:rsidRDefault="00230073">
            <w:pPr>
              <w:pStyle w:val="normal0"/>
              <w:spacing w:after="0"/>
            </w:pPr>
            <w:r>
              <w:t>Alta</w:t>
            </w:r>
          </w:p>
        </w:tc>
      </w:tr>
      <w:tr w:rsidR="00BE4014">
        <w:tc>
          <w:tcPr>
            <w:tcW w:w="1809" w:type="dxa"/>
          </w:tcPr>
          <w:p w:rsidR="00BE4014" w:rsidRDefault="00230073">
            <w:pPr>
              <w:pStyle w:val="normal0"/>
              <w:spacing w:after="0"/>
            </w:pPr>
            <w:r>
              <w:rPr>
                <w:b/>
              </w:rPr>
              <w:t>Pré-Condições:</w:t>
            </w:r>
          </w:p>
        </w:tc>
        <w:tc>
          <w:tcPr>
            <w:tcW w:w="6909" w:type="dxa"/>
          </w:tcPr>
          <w:p w:rsidR="00BE4014" w:rsidRDefault="00230073">
            <w:pPr>
              <w:pStyle w:val="normal0"/>
              <w:spacing w:after="0"/>
            </w:pPr>
            <w:r>
              <w:t xml:space="preserve">Ter acesso aos usuários cadastrados no sistema.  </w:t>
            </w:r>
          </w:p>
        </w:tc>
      </w:tr>
      <w:tr w:rsidR="00BE4014">
        <w:tc>
          <w:tcPr>
            <w:tcW w:w="1809" w:type="dxa"/>
          </w:tcPr>
          <w:p w:rsidR="00BE4014" w:rsidRDefault="00230073">
            <w:pPr>
              <w:pStyle w:val="normal0"/>
              <w:spacing w:after="0"/>
            </w:pPr>
            <w:r>
              <w:rPr>
                <w:b/>
              </w:rPr>
              <w:t xml:space="preserve">Frequência de uso: </w:t>
            </w:r>
          </w:p>
        </w:tc>
        <w:tc>
          <w:tcPr>
            <w:tcW w:w="6909" w:type="dxa"/>
          </w:tcPr>
          <w:p w:rsidR="00BE4014" w:rsidRDefault="00230073">
            <w:pPr>
              <w:pStyle w:val="normal0"/>
              <w:spacing w:after="0"/>
            </w:pPr>
            <w:r>
              <w:t>Média – uso realizado somente quando for realizar alguma exclusão em um</w:t>
            </w:r>
            <w:proofErr w:type="gramStart"/>
            <w:r>
              <w:t xml:space="preserve">  </w:t>
            </w:r>
            <w:proofErr w:type="gramEnd"/>
            <w:r>
              <w:t xml:space="preserve">cadastro de usuário. </w:t>
            </w:r>
          </w:p>
        </w:tc>
      </w:tr>
      <w:tr w:rsidR="00BE4014">
        <w:tc>
          <w:tcPr>
            <w:tcW w:w="1809" w:type="dxa"/>
          </w:tcPr>
          <w:p w:rsidR="00BE4014" w:rsidRDefault="00230073">
            <w:pPr>
              <w:pStyle w:val="normal0"/>
              <w:spacing w:after="0"/>
            </w:pPr>
            <w:r>
              <w:rPr>
                <w:b/>
              </w:rPr>
              <w:t>Pós-Condições:</w:t>
            </w:r>
          </w:p>
        </w:tc>
        <w:tc>
          <w:tcPr>
            <w:tcW w:w="6909" w:type="dxa"/>
          </w:tcPr>
          <w:p w:rsidR="00BE4014" w:rsidRDefault="00230073">
            <w:pPr>
              <w:pStyle w:val="normal0"/>
              <w:spacing w:after="0"/>
            </w:pPr>
            <w:r>
              <w:t xml:space="preserve">Cadastro do usuário excluído – sistema volta pra tela de usuários cadastrados após emitir uma mensagem de sucesso na exclusão de cadastro. </w:t>
            </w:r>
          </w:p>
        </w:tc>
      </w:tr>
      <w:tr w:rsidR="00BE4014">
        <w:tc>
          <w:tcPr>
            <w:tcW w:w="1809" w:type="dxa"/>
          </w:tcPr>
          <w:p w:rsidR="00BE4014" w:rsidRDefault="00230073">
            <w:pPr>
              <w:pStyle w:val="normal0"/>
              <w:spacing w:after="0"/>
            </w:pPr>
            <w:r>
              <w:rPr>
                <w:b/>
              </w:rPr>
              <w:t>Campos:</w:t>
            </w:r>
          </w:p>
        </w:tc>
        <w:tc>
          <w:tcPr>
            <w:tcW w:w="6909" w:type="dxa"/>
          </w:tcPr>
          <w:p w:rsidR="00BE4014" w:rsidRDefault="00230073">
            <w:pPr>
              <w:pStyle w:val="normal0"/>
              <w:numPr>
                <w:ilvl w:val="0"/>
                <w:numId w:val="14"/>
              </w:numPr>
              <w:spacing w:before="0" w:after="0"/>
              <w:ind w:hanging="360"/>
              <w:contextualSpacing/>
              <w:jc w:val="left"/>
              <w:rPr>
                <w:sz w:val="22"/>
                <w:szCs w:val="22"/>
              </w:rPr>
            </w:pPr>
            <w:r>
              <w:rPr>
                <w:sz w:val="22"/>
                <w:szCs w:val="22"/>
              </w:rPr>
              <w:t xml:space="preserve">Lista de usuários cadastrados </w:t>
            </w:r>
          </w:p>
        </w:tc>
      </w:tr>
      <w:tr w:rsidR="00BE4014">
        <w:tc>
          <w:tcPr>
            <w:tcW w:w="1809" w:type="dxa"/>
          </w:tcPr>
          <w:p w:rsidR="00BE4014" w:rsidRDefault="00230073">
            <w:pPr>
              <w:pStyle w:val="normal0"/>
              <w:spacing w:after="0"/>
            </w:pPr>
            <w:r>
              <w:rPr>
                <w:b/>
              </w:rPr>
              <w:t>Fluxo principal:</w:t>
            </w:r>
          </w:p>
        </w:tc>
        <w:tc>
          <w:tcPr>
            <w:tcW w:w="6909" w:type="dxa"/>
          </w:tcPr>
          <w:p w:rsidR="00BE4014" w:rsidRDefault="00230073">
            <w:pPr>
              <w:pStyle w:val="normal0"/>
              <w:numPr>
                <w:ilvl w:val="0"/>
                <w:numId w:val="40"/>
              </w:numPr>
              <w:spacing w:before="0" w:after="0"/>
              <w:ind w:hanging="360"/>
              <w:jc w:val="left"/>
            </w:pPr>
            <w:r>
              <w:t>Usuário inicia o sistema.</w:t>
            </w:r>
          </w:p>
          <w:p w:rsidR="00BE4014" w:rsidRDefault="00230073">
            <w:pPr>
              <w:pStyle w:val="normal0"/>
              <w:numPr>
                <w:ilvl w:val="0"/>
                <w:numId w:val="40"/>
              </w:numPr>
              <w:spacing w:before="0" w:after="0"/>
              <w:ind w:hanging="360"/>
              <w:jc w:val="left"/>
            </w:pPr>
            <w:r>
              <w:t>O sistema apresenta uma tela com opção acessar sistema.</w:t>
            </w:r>
          </w:p>
          <w:p w:rsidR="00BE4014" w:rsidRDefault="00230073">
            <w:pPr>
              <w:pStyle w:val="normal0"/>
              <w:numPr>
                <w:ilvl w:val="0"/>
                <w:numId w:val="40"/>
              </w:numPr>
              <w:spacing w:before="0" w:after="0"/>
              <w:ind w:hanging="360"/>
              <w:jc w:val="left"/>
            </w:pPr>
            <w:r>
              <w:t xml:space="preserve">Usuário digita </w:t>
            </w:r>
            <w:proofErr w:type="spellStart"/>
            <w:r>
              <w:t>login</w:t>
            </w:r>
            <w:proofErr w:type="spellEnd"/>
            <w:r>
              <w:t xml:space="preserve"> e senha para ser liberado o acesso ao sistema. </w:t>
            </w:r>
          </w:p>
          <w:p w:rsidR="00BE4014" w:rsidRDefault="00230073">
            <w:pPr>
              <w:pStyle w:val="normal0"/>
              <w:numPr>
                <w:ilvl w:val="0"/>
                <w:numId w:val="40"/>
              </w:numPr>
              <w:spacing w:before="0" w:after="0"/>
              <w:ind w:hanging="360"/>
              <w:jc w:val="left"/>
            </w:pPr>
            <w:r>
              <w:t>Sistema apresenta tela com opção de realizar cadastro de usuário, usuários cadastrados, emitir relatório e cadastrar tipo solicitação.</w:t>
            </w:r>
          </w:p>
          <w:p w:rsidR="00BE4014" w:rsidRDefault="00230073">
            <w:pPr>
              <w:pStyle w:val="normal0"/>
              <w:numPr>
                <w:ilvl w:val="0"/>
                <w:numId w:val="40"/>
              </w:numPr>
              <w:spacing w:before="0" w:after="0"/>
              <w:ind w:hanging="360"/>
              <w:jc w:val="left"/>
            </w:pPr>
            <w:r>
              <w:t xml:space="preserve">Usuário clica na opção usuários cadastrado. </w:t>
            </w:r>
          </w:p>
          <w:p w:rsidR="00BE4014" w:rsidRDefault="00230073">
            <w:pPr>
              <w:pStyle w:val="normal0"/>
              <w:numPr>
                <w:ilvl w:val="0"/>
                <w:numId w:val="40"/>
              </w:numPr>
              <w:spacing w:before="0" w:after="0"/>
              <w:ind w:hanging="360"/>
              <w:jc w:val="left"/>
            </w:pPr>
            <w:r>
              <w:t>Sistema apresenta tela com usuários cadastrados no sistema.</w:t>
            </w:r>
          </w:p>
          <w:p w:rsidR="00BE4014" w:rsidRDefault="00230073">
            <w:pPr>
              <w:pStyle w:val="normal0"/>
              <w:numPr>
                <w:ilvl w:val="0"/>
                <w:numId w:val="40"/>
              </w:numPr>
              <w:spacing w:before="0" w:after="0"/>
              <w:ind w:hanging="360"/>
              <w:jc w:val="left"/>
            </w:pPr>
            <w:r>
              <w:t xml:space="preserve">Usuário seleciona o usuário que deseja excluir do cadastro.  </w:t>
            </w:r>
          </w:p>
          <w:p w:rsidR="00BE4014" w:rsidRDefault="00230073">
            <w:pPr>
              <w:pStyle w:val="normal0"/>
              <w:numPr>
                <w:ilvl w:val="0"/>
                <w:numId w:val="40"/>
              </w:numPr>
              <w:spacing w:before="0" w:after="0"/>
              <w:ind w:hanging="360"/>
              <w:jc w:val="left"/>
            </w:pPr>
            <w:r>
              <w:t xml:space="preserve">O sistema apresenta o cadastro do usuário. </w:t>
            </w:r>
          </w:p>
          <w:p w:rsidR="00BE4014" w:rsidRDefault="00230073">
            <w:pPr>
              <w:pStyle w:val="normal0"/>
              <w:numPr>
                <w:ilvl w:val="0"/>
                <w:numId w:val="40"/>
              </w:numPr>
              <w:spacing w:before="0" w:after="0"/>
              <w:ind w:hanging="360"/>
              <w:jc w:val="left"/>
            </w:pPr>
            <w:r>
              <w:t xml:space="preserve">O usuário clica na opção excluir cadastro do sistema. </w:t>
            </w:r>
          </w:p>
          <w:p w:rsidR="00BE4014" w:rsidRDefault="00230073">
            <w:pPr>
              <w:pStyle w:val="normal0"/>
              <w:numPr>
                <w:ilvl w:val="0"/>
                <w:numId w:val="40"/>
              </w:numPr>
              <w:spacing w:before="0" w:after="0"/>
              <w:ind w:hanging="360"/>
              <w:jc w:val="left"/>
            </w:pPr>
            <w:r>
              <w:t>Sistema informa ao usuário se realmente deseja excluir o cadastro do sistema.</w:t>
            </w:r>
          </w:p>
          <w:p w:rsidR="00BE4014" w:rsidRDefault="00230073">
            <w:pPr>
              <w:pStyle w:val="normal0"/>
              <w:numPr>
                <w:ilvl w:val="0"/>
                <w:numId w:val="40"/>
              </w:numPr>
              <w:spacing w:before="0" w:after="0"/>
              <w:ind w:hanging="360"/>
              <w:jc w:val="left"/>
            </w:pPr>
            <w:r>
              <w:t xml:space="preserve">O usuário clica em Ok. </w:t>
            </w:r>
          </w:p>
          <w:p w:rsidR="00BE4014" w:rsidRDefault="00230073">
            <w:pPr>
              <w:pStyle w:val="normal0"/>
              <w:numPr>
                <w:ilvl w:val="0"/>
                <w:numId w:val="40"/>
              </w:numPr>
              <w:spacing w:before="0" w:after="0"/>
              <w:ind w:hanging="360"/>
              <w:jc w:val="left"/>
            </w:pPr>
            <w:r>
              <w:t xml:space="preserve">Sistema informa que cadastro foi excluído com sucesso.  </w:t>
            </w:r>
          </w:p>
          <w:p w:rsidR="00BE4014" w:rsidRDefault="00230073">
            <w:pPr>
              <w:pStyle w:val="normal0"/>
              <w:numPr>
                <w:ilvl w:val="0"/>
                <w:numId w:val="40"/>
              </w:numPr>
              <w:spacing w:before="0" w:after="0"/>
              <w:ind w:hanging="360"/>
              <w:jc w:val="left"/>
            </w:pPr>
            <w:r>
              <w:t xml:space="preserve">Caso de uso é encerrado. </w:t>
            </w:r>
          </w:p>
        </w:tc>
      </w:tr>
      <w:tr w:rsidR="00BE4014">
        <w:tc>
          <w:tcPr>
            <w:tcW w:w="1809" w:type="dxa"/>
          </w:tcPr>
          <w:p w:rsidR="00BE4014" w:rsidRDefault="00230073">
            <w:pPr>
              <w:pStyle w:val="normal0"/>
              <w:spacing w:after="0"/>
            </w:pPr>
            <w:r>
              <w:rPr>
                <w:b/>
              </w:rPr>
              <w:t>Fluxo alternativo:</w:t>
            </w:r>
          </w:p>
        </w:tc>
        <w:tc>
          <w:tcPr>
            <w:tcW w:w="6909" w:type="dxa"/>
          </w:tcPr>
          <w:p w:rsidR="00BE4014" w:rsidRDefault="00230073">
            <w:pPr>
              <w:pStyle w:val="normal0"/>
              <w:spacing w:after="0"/>
            </w:pPr>
            <w:r>
              <w:t xml:space="preserve">A1.  Cancelar operação de excluir cadastro. </w:t>
            </w:r>
          </w:p>
          <w:p w:rsidR="00BE4014" w:rsidRDefault="00230073">
            <w:pPr>
              <w:pStyle w:val="normal0"/>
              <w:numPr>
                <w:ilvl w:val="0"/>
                <w:numId w:val="17"/>
              </w:numPr>
              <w:spacing w:before="0" w:after="0"/>
              <w:ind w:hanging="360"/>
              <w:jc w:val="left"/>
            </w:pPr>
            <w:r>
              <w:t>Usuário cancela operação de exclusão de cadastro</w:t>
            </w:r>
          </w:p>
          <w:p w:rsidR="00BE4014" w:rsidRDefault="00230073">
            <w:pPr>
              <w:pStyle w:val="normal0"/>
              <w:numPr>
                <w:ilvl w:val="0"/>
                <w:numId w:val="17"/>
              </w:numPr>
              <w:spacing w:before="0" w:after="0"/>
              <w:ind w:hanging="360"/>
              <w:jc w:val="left"/>
            </w:pPr>
            <w:r>
              <w:t xml:space="preserve">Retornar ao passo ‘f’ do fluxo principal. </w:t>
            </w:r>
          </w:p>
        </w:tc>
      </w:tr>
      <w:tr w:rsidR="00BE4014">
        <w:tc>
          <w:tcPr>
            <w:tcW w:w="1809" w:type="dxa"/>
          </w:tcPr>
          <w:p w:rsidR="00BE4014" w:rsidRDefault="00230073">
            <w:pPr>
              <w:pStyle w:val="normal0"/>
              <w:spacing w:after="0"/>
            </w:pPr>
            <w:r>
              <w:rPr>
                <w:b/>
              </w:rPr>
              <w:t>Fluxo de exceção:</w:t>
            </w:r>
          </w:p>
        </w:tc>
        <w:tc>
          <w:tcPr>
            <w:tcW w:w="6909" w:type="dxa"/>
          </w:tcPr>
          <w:p w:rsidR="00BE4014" w:rsidRDefault="00BE4014">
            <w:pPr>
              <w:pStyle w:val="normal0"/>
              <w:spacing w:after="0"/>
            </w:pPr>
          </w:p>
        </w:tc>
      </w:tr>
      <w:tr w:rsidR="00BE4014">
        <w:tc>
          <w:tcPr>
            <w:tcW w:w="1809" w:type="dxa"/>
          </w:tcPr>
          <w:p w:rsidR="00BE4014" w:rsidRDefault="00230073">
            <w:pPr>
              <w:pStyle w:val="normal0"/>
              <w:spacing w:after="0"/>
            </w:pPr>
            <w:r>
              <w:rPr>
                <w:b/>
              </w:rPr>
              <w:t>Validações:</w:t>
            </w:r>
          </w:p>
        </w:tc>
        <w:tc>
          <w:tcPr>
            <w:tcW w:w="6909" w:type="dxa"/>
          </w:tcPr>
          <w:p w:rsidR="00BE4014" w:rsidRDefault="00230073">
            <w:pPr>
              <w:pStyle w:val="normal0"/>
              <w:spacing w:after="0"/>
            </w:pPr>
            <w:r>
              <w:t xml:space="preserve">A exclusão só é validada se o usuário confirmar que realmente deseja cancelar o cadastro.  </w:t>
            </w:r>
          </w:p>
        </w:tc>
      </w:tr>
      <w:tr w:rsidR="00BE4014">
        <w:tc>
          <w:tcPr>
            <w:tcW w:w="1809" w:type="dxa"/>
          </w:tcPr>
          <w:p w:rsidR="00BE4014" w:rsidRDefault="00230073">
            <w:pPr>
              <w:pStyle w:val="normal0"/>
              <w:spacing w:after="0"/>
            </w:pPr>
            <w:r>
              <w:rPr>
                <w:b/>
              </w:rPr>
              <w:t>Protótipo das telas:</w:t>
            </w:r>
          </w:p>
        </w:tc>
        <w:tc>
          <w:tcPr>
            <w:tcW w:w="6909" w:type="dxa"/>
          </w:tcPr>
          <w:p w:rsidR="00BE4014" w:rsidRDefault="00BE4014">
            <w:pPr>
              <w:pStyle w:val="normal0"/>
              <w:spacing w:after="0"/>
            </w:pPr>
          </w:p>
        </w:tc>
      </w:tr>
    </w:tbl>
    <w:p w:rsidR="00BE4014" w:rsidRDefault="00BE4014">
      <w:pPr>
        <w:pStyle w:val="normal0"/>
      </w:pPr>
    </w:p>
    <w:p w:rsidR="00BE4014" w:rsidRDefault="00BE4014">
      <w:pPr>
        <w:pStyle w:val="normal0"/>
      </w:pPr>
    </w:p>
    <w:p w:rsidR="00BE4014" w:rsidRDefault="00BE4014">
      <w:pPr>
        <w:pStyle w:val="normal0"/>
      </w:pPr>
    </w:p>
    <w:tbl>
      <w:tblPr>
        <w:tblStyle w:val="aa"/>
        <w:tblW w:w="87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9"/>
        <w:gridCol w:w="6909"/>
      </w:tblGrid>
      <w:tr w:rsidR="00BE4014">
        <w:tc>
          <w:tcPr>
            <w:tcW w:w="8718" w:type="dxa"/>
            <w:gridSpan w:val="2"/>
          </w:tcPr>
          <w:p w:rsidR="00BE4014" w:rsidRDefault="00230073">
            <w:pPr>
              <w:pStyle w:val="normal0"/>
              <w:spacing w:after="0"/>
            </w:pPr>
            <w:r>
              <w:rPr>
                <w:b/>
              </w:rPr>
              <w:t>CU02 – FAZER LOGIN</w:t>
            </w:r>
          </w:p>
        </w:tc>
      </w:tr>
      <w:tr w:rsidR="00BE4014">
        <w:tc>
          <w:tcPr>
            <w:tcW w:w="1809" w:type="dxa"/>
          </w:tcPr>
          <w:p w:rsidR="00BE4014" w:rsidRDefault="00230073">
            <w:pPr>
              <w:pStyle w:val="normal0"/>
              <w:spacing w:after="0"/>
            </w:pPr>
            <w:r>
              <w:rPr>
                <w:b/>
              </w:rPr>
              <w:t>Descrição:</w:t>
            </w:r>
          </w:p>
        </w:tc>
        <w:tc>
          <w:tcPr>
            <w:tcW w:w="6909" w:type="dxa"/>
          </w:tcPr>
          <w:p w:rsidR="00BE4014" w:rsidRDefault="00230073">
            <w:pPr>
              <w:pStyle w:val="normal0"/>
              <w:spacing w:after="0"/>
            </w:pPr>
            <w:r>
              <w:t xml:space="preserve">Este caso de uso acontece quando o coordenador deseja realizar acesso ao sistema para realizar algum tipo de operação. </w:t>
            </w:r>
          </w:p>
        </w:tc>
      </w:tr>
      <w:tr w:rsidR="00BE4014">
        <w:tc>
          <w:tcPr>
            <w:tcW w:w="1809" w:type="dxa"/>
          </w:tcPr>
          <w:p w:rsidR="00BE4014" w:rsidRDefault="00230073">
            <w:pPr>
              <w:pStyle w:val="normal0"/>
              <w:spacing w:after="0"/>
            </w:pPr>
            <w:r>
              <w:rPr>
                <w:b/>
              </w:rPr>
              <w:t>Requisitos:</w:t>
            </w:r>
          </w:p>
        </w:tc>
        <w:tc>
          <w:tcPr>
            <w:tcW w:w="6909" w:type="dxa"/>
          </w:tcPr>
          <w:p w:rsidR="00BE4014" w:rsidRDefault="00230073">
            <w:pPr>
              <w:pStyle w:val="normal0"/>
              <w:spacing w:after="0"/>
            </w:pPr>
            <w:r>
              <w:t xml:space="preserve">RFUN10 – Realizar acesso no sistema com </w:t>
            </w:r>
            <w:proofErr w:type="spellStart"/>
            <w:r>
              <w:t>login</w:t>
            </w:r>
            <w:proofErr w:type="spellEnd"/>
            <w:r>
              <w:t xml:space="preserve"> e senha.  </w:t>
            </w:r>
          </w:p>
        </w:tc>
      </w:tr>
      <w:tr w:rsidR="00BE4014">
        <w:tc>
          <w:tcPr>
            <w:tcW w:w="1809" w:type="dxa"/>
          </w:tcPr>
          <w:p w:rsidR="00BE4014" w:rsidRDefault="00230073">
            <w:pPr>
              <w:pStyle w:val="normal0"/>
              <w:spacing w:after="0"/>
            </w:pPr>
            <w:r>
              <w:rPr>
                <w:b/>
              </w:rPr>
              <w:t>Atores:</w:t>
            </w:r>
          </w:p>
        </w:tc>
        <w:tc>
          <w:tcPr>
            <w:tcW w:w="6909" w:type="dxa"/>
          </w:tcPr>
          <w:p w:rsidR="00BE4014" w:rsidRDefault="00230073">
            <w:pPr>
              <w:pStyle w:val="normal0"/>
              <w:spacing w:after="0"/>
            </w:pPr>
            <w:r>
              <w:t xml:space="preserve">Coordenador </w:t>
            </w:r>
          </w:p>
        </w:tc>
      </w:tr>
      <w:tr w:rsidR="00BE4014">
        <w:tc>
          <w:tcPr>
            <w:tcW w:w="1809" w:type="dxa"/>
          </w:tcPr>
          <w:p w:rsidR="00BE4014" w:rsidRDefault="00230073">
            <w:pPr>
              <w:pStyle w:val="normal0"/>
              <w:spacing w:after="0"/>
            </w:pPr>
            <w:r>
              <w:rPr>
                <w:b/>
              </w:rPr>
              <w:t>Prioridade:</w:t>
            </w:r>
          </w:p>
        </w:tc>
        <w:tc>
          <w:tcPr>
            <w:tcW w:w="6909" w:type="dxa"/>
          </w:tcPr>
          <w:p w:rsidR="00BE4014" w:rsidRDefault="00230073">
            <w:pPr>
              <w:pStyle w:val="normal0"/>
              <w:spacing w:after="0"/>
            </w:pPr>
            <w:r>
              <w:t>Alta</w:t>
            </w:r>
          </w:p>
        </w:tc>
      </w:tr>
      <w:tr w:rsidR="00BE4014">
        <w:tc>
          <w:tcPr>
            <w:tcW w:w="1809" w:type="dxa"/>
          </w:tcPr>
          <w:p w:rsidR="00BE4014" w:rsidRDefault="00230073">
            <w:pPr>
              <w:pStyle w:val="normal0"/>
              <w:spacing w:after="0"/>
            </w:pPr>
            <w:r>
              <w:rPr>
                <w:b/>
              </w:rPr>
              <w:t>Pré-Condições:</w:t>
            </w:r>
          </w:p>
        </w:tc>
        <w:tc>
          <w:tcPr>
            <w:tcW w:w="6909" w:type="dxa"/>
          </w:tcPr>
          <w:p w:rsidR="00BE4014" w:rsidRDefault="00230073">
            <w:pPr>
              <w:pStyle w:val="normal0"/>
              <w:spacing w:after="0"/>
            </w:pPr>
            <w:r>
              <w:t xml:space="preserve">Ter </w:t>
            </w:r>
            <w:proofErr w:type="spellStart"/>
            <w:r>
              <w:t>login</w:t>
            </w:r>
            <w:proofErr w:type="spellEnd"/>
            <w:r>
              <w:t xml:space="preserve"> e senha pré-estabelecida pelo administrador do sistema. </w:t>
            </w:r>
          </w:p>
        </w:tc>
      </w:tr>
      <w:tr w:rsidR="00BE4014">
        <w:tc>
          <w:tcPr>
            <w:tcW w:w="1809" w:type="dxa"/>
          </w:tcPr>
          <w:p w:rsidR="00BE4014" w:rsidRDefault="00230073">
            <w:pPr>
              <w:pStyle w:val="normal0"/>
              <w:spacing w:after="0"/>
            </w:pPr>
            <w:r>
              <w:rPr>
                <w:b/>
              </w:rPr>
              <w:t xml:space="preserve">Frequência de uso: </w:t>
            </w:r>
          </w:p>
        </w:tc>
        <w:tc>
          <w:tcPr>
            <w:tcW w:w="6909" w:type="dxa"/>
          </w:tcPr>
          <w:p w:rsidR="00BE4014" w:rsidRDefault="00230073">
            <w:pPr>
              <w:pStyle w:val="normal0"/>
              <w:spacing w:after="0"/>
            </w:pPr>
            <w:r>
              <w:t xml:space="preserve">Alta – uso frequente, pois ocorre sempre que for usar o sistema. </w:t>
            </w:r>
          </w:p>
        </w:tc>
      </w:tr>
      <w:tr w:rsidR="00BE4014">
        <w:tc>
          <w:tcPr>
            <w:tcW w:w="1809" w:type="dxa"/>
          </w:tcPr>
          <w:p w:rsidR="00BE4014" w:rsidRDefault="00230073">
            <w:pPr>
              <w:pStyle w:val="normal0"/>
              <w:spacing w:after="0"/>
            </w:pPr>
            <w:r>
              <w:rPr>
                <w:b/>
              </w:rPr>
              <w:t>Pós-Condições:</w:t>
            </w:r>
          </w:p>
        </w:tc>
        <w:tc>
          <w:tcPr>
            <w:tcW w:w="6909" w:type="dxa"/>
          </w:tcPr>
          <w:p w:rsidR="00BE4014" w:rsidRDefault="00230073">
            <w:pPr>
              <w:pStyle w:val="normal0"/>
              <w:spacing w:after="0"/>
            </w:pPr>
            <w:r>
              <w:t xml:space="preserve">Acesso liberado – sistema libera acesso para que o coordenador possa fazer operações. </w:t>
            </w:r>
          </w:p>
        </w:tc>
      </w:tr>
      <w:tr w:rsidR="00BE4014">
        <w:tc>
          <w:tcPr>
            <w:tcW w:w="1809" w:type="dxa"/>
          </w:tcPr>
          <w:p w:rsidR="00BE4014" w:rsidRDefault="00230073">
            <w:pPr>
              <w:pStyle w:val="normal0"/>
              <w:spacing w:after="0"/>
            </w:pPr>
            <w:r>
              <w:rPr>
                <w:b/>
              </w:rPr>
              <w:t>Campos:</w:t>
            </w:r>
          </w:p>
        </w:tc>
        <w:tc>
          <w:tcPr>
            <w:tcW w:w="6909" w:type="dxa"/>
          </w:tcPr>
          <w:p w:rsidR="00BE4014" w:rsidRDefault="00230073">
            <w:pPr>
              <w:pStyle w:val="normal0"/>
              <w:numPr>
                <w:ilvl w:val="0"/>
                <w:numId w:val="14"/>
              </w:numPr>
              <w:spacing w:before="0" w:after="0"/>
              <w:ind w:hanging="360"/>
              <w:contextualSpacing/>
              <w:jc w:val="left"/>
              <w:rPr>
                <w:sz w:val="22"/>
                <w:szCs w:val="22"/>
              </w:rPr>
            </w:pPr>
            <w:proofErr w:type="spellStart"/>
            <w:r>
              <w:rPr>
                <w:sz w:val="22"/>
                <w:szCs w:val="22"/>
              </w:rPr>
              <w:t>Login</w:t>
            </w:r>
            <w:proofErr w:type="spellEnd"/>
          </w:p>
          <w:p w:rsidR="00BE4014" w:rsidRDefault="00230073">
            <w:pPr>
              <w:pStyle w:val="normal0"/>
              <w:numPr>
                <w:ilvl w:val="0"/>
                <w:numId w:val="14"/>
              </w:numPr>
              <w:spacing w:before="0" w:after="0"/>
              <w:ind w:hanging="360"/>
              <w:contextualSpacing/>
              <w:jc w:val="left"/>
              <w:rPr>
                <w:sz w:val="22"/>
                <w:szCs w:val="22"/>
              </w:rPr>
            </w:pPr>
            <w:r>
              <w:rPr>
                <w:sz w:val="22"/>
                <w:szCs w:val="22"/>
              </w:rPr>
              <w:t>Senha</w:t>
            </w:r>
          </w:p>
        </w:tc>
      </w:tr>
      <w:tr w:rsidR="00BE4014">
        <w:tc>
          <w:tcPr>
            <w:tcW w:w="1809" w:type="dxa"/>
          </w:tcPr>
          <w:p w:rsidR="00BE4014" w:rsidRDefault="00230073">
            <w:pPr>
              <w:pStyle w:val="normal0"/>
              <w:spacing w:after="0"/>
            </w:pPr>
            <w:r>
              <w:rPr>
                <w:b/>
              </w:rPr>
              <w:t>Fluxo principal:</w:t>
            </w:r>
          </w:p>
        </w:tc>
        <w:tc>
          <w:tcPr>
            <w:tcW w:w="6909" w:type="dxa"/>
          </w:tcPr>
          <w:p w:rsidR="00BE4014" w:rsidRDefault="00230073">
            <w:pPr>
              <w:pStyle w:val="normal0"/>
              <w:numPr>
                <w:ilvl w:val="0"/>
                <w:numId w:val="41"/>
              </w:numPr>
              <w:spacing w:before="0" w:after="0"/>
              <w:ind w:hanging="360"/>
              <w:jc w:val="left"/>
            </w:pPr>
            <w:r>
              <w:t xml:space="preserve">Usuário executa o sistema. </w:t>
            </w:r>
          </w:p>
          <w:p w:rsidR="00BE4014" w:rsidRDefault="00230073">
            <w:pPr>
              <w:pStyle w:val="normal0"/>
              <w:numPr>
                <w:ilvl w:val="0"/>
                <w:numId w:val="41"/>
              </w:numPr>
              <w:spacing w:before="0" w:after="0"/>
              <w:ind w:hanging="360"/>
              <w:jc w:val="left"/>
            </w:pPr>
            <w:r>
              <w:t xml:space="preserve">O sistema apresenta uma tela com os campos de </w:t>
            </w:r>
            <w:proofErr w:type="spellStart"/>
            <w:r>
              <w:t>login</w:t>
            </w:r>
            <w:proofErr w:type="spellEnd"/>
            <w:r>
              <w:t xml:space="preserve"> e senha.</w:t>
            </w:r>
          </w:p>
          <w:p w:rsidR="00BE4014" w:rsidRDefault="00230073">
            <w:pPr>
              <w:pStyle w:val="normal0"/>
              <w:numPr>
                <w:ilvl w:val="0"/>
                <w:numId w:val="41"/>
              </w:numPr>
              <w:spacing w:before="0" w:after="0"/>
              <w:ind w:hanging="360"/>
              <w:jc w:val="left"/>
            </w:pPr>
            <w:r>
              <w:t xml:space="preserve">O usuário digita </w:t>
            </w:r>
            <w:proofErr w:type="spellStart"/>
            <w:r>
              <w:t>login</w:t>
            </w:r>
            <w:proofErr w:type="spellEnd"/>
            <w:r>
              <w:t xml:space="preserve"> e senha e clica em acessar sistema. </w:t>
            </w:r>
          </w:p>
          <w:p w:rsidR="00BE4014" w:rsidRDefault="00230073">
            <w:pPr>
              <w:pStyle w:val="normal0"/>
              <w:numPr>
                <w:ilvl w:val="0"/>
                <w:numId w:val="41"/>
              </w:numPr>
              <w:spacing w:before="0" w:after="0"/>
              <w:ind w:hanging="360"/>
              <w:jc w:val="left"/>
            </w:pPr>
            <w:r>
              <w:t xml:space="preserve">O sistema libera o acesso para o usuário. </w:t>
            </w:r>
          </w:p>
          <w:p w:rsidR="00BE4014" w:rsidRDefault="00230073">
            <w:pPr>
              <w:pStyle w:val="normal0"/>
              <w:numPr>
                <w:ilvl w:val="0"/>
                <w:numId w:val="41"/>
              </w:numPr>
              <w:spacing w:before="0" w:after="0"/>
              <w:ind w:hanging="360"/>
              <w:jc w:val="left"/>
            </w:pPr>
            <w:r>
              <w:t xml:space="preserve">Caso de uso é encerrado. </w:t>
            </w:r>
          </w:p>
        </w:tc>
      </w:tr>
      <w:tr w:rsidR="00BE4014">
        <w:tc>
          <w:tcPr>
            <w:tcW w:w="1809" w:type="dxa"/>
          </w:tcPr>
          <w:p w:rsidR="00BE4014" w:rsidRDefault="00230073">
            <w:pPr>
              <w:pStyle w:val="normal0"/>
              <w:spacing w:after="0"/>
            </w:pPr>
            <w:r>
              <w:rPr>
                <w:b/>
              </w:rPr>
              <w:t>Fluxo alternativo:</w:t>
            </w:r>
          </w:p>
        </w:tc>
        <w:tc>
          <w:tcPr>
            <w:tcW w:w="6909" w:type="dxa"/>
          </w:tcPr>
          <w:p w:rsidR="00BE4014" w:rsidRDefault="00230073">
            <w:pPr>
              <w:pStyle w:val="normal0"/>
              <w:spacing w:after="0"/>
            </w:pPr>
            <w:r>
              <w:t xml:space="preserve">A1.  Esqueci minha senha. </w:t>
            </w:r>
          </w:p>
          <w:p w:rsidR="00BE4014" w:rsidRDefault="00230073">
            <w:pPr>
              <w:pStyle w:val="normal0"/>
              <w:numPr>
                <w:ilvl w:val="0"/>
                <w:numId w:val="43"/>
              </w:numPr>
              <w:spacing w:before="0" w:after="0"/>
              <w:ind w:hanging="360"/>
              <w:jc w:val="left"/>
            </w:pPr>
            <w:r>
              <w:t xml:space="preserve">Usuário esquece a senha e deseja redefinir a senha. </w:t>
            </w:r>
          </w:p>
          <w:p w:rsidR="00BE4014" w:rsidRDefault="00230073">
            <w:pPr>
              <w:pStyle w:val="normal0"/>
              <w:numPr>
                <w:ilvl w:val="0"/>
                <w:numId w:val="43"/>
              </w:numPr>
              <w:spacing w:before="0" w:after="0"/>
              <w:ind w:hanging="360"/>
              <w:jc w:val="left"/>
            </w:pPr>
            <w:r>
              <w:t xml:space="preserve">Usuário preenche campos de redefinição de senha. </w:t>
            </w:r>
          </w:p>
          <w:p w:rsidR="00BE4014" w:rsidRDefault="00230073">
            <w:pPr>
              <w:pStyle w:val="normal0"/>
              <w:numPr>
                <w:ilvl w:val="0"/>
                <w:numId w:val="43"/>
              </w:numPr>
              <w:spacing w:before="0" w:after="0"/>
              <w:ind w:hanging="360"/>
              <w:jc w:val="left"/>
            </w:pPr>
            <w:r>
              <w:t xml:space="preserve">Retornar ao passo ‘b’ do fluxo principal. </w:t>
            </w:r>
          </w:p>
        </w:tc>
      </w:tr>
      <w:tr w:rsidR="00BE4014">
        <w:tc>
          <w:tcPr>
            <w:tcW w:w="1809" w:type="dxa"/>
          </w:tcPr>
          <w:p w:rsidR="00BE4014" w:rsidRDefault="00230073">
            <w:pPr>
              <w:pStyle w:val="normal0"/>
              <w:spacing w:after="0"/>
            </w:pPr>
            <w:r>
              <w:rPr>
                <w:b/>
              </w:rPr>
              <w:t>Fluxo de exceção:</w:t>
            </w:r>
          </w:p>
        </w:tc>
        <w:tc>
          <w:tcPr>
            <w:tcW w:w="6909" w:type="dxa"/>
          </w:tcPr>
          <w:p w:rsidR="00BE4014" w:rsidRDefault="00230073">
            <w:pPr>
              <w:pStyle w:val="normal0"/>
              <w:spacing w:after="0"/>
            </w:pPr>
            <w:r>
              <w:t xml:space="preserve">E1 – </w:t>
            </w:r>
            <w:proofErr w:type="spellStart"/>
            <w:r>
              <w:t>Login</w:t>
            </w:r>
            <w:proofErr w:type="spellEnd"/>
            <w:r>
              <w:t xml:space="preserve"> ou Senha incorreta.</w:t>
            </w:r>
          </w:p>
          <w:p w:rsidR="00BE4014" w:rsidRDefault="00230073">
            <w:pPr>
              <w:pStyle w:val="normal0"/>
              <w:numPr>
                <w:ilvl w:val="0"/>
                <w:numId w:val="39"/>
              </w:numPr>
              <w:spacing w:before="0" w:after="0"/>
              <w:ind w:hanging="360"/>
              <w:jc w:val="left"/>
            </w:pPr>
            <w:r>
              <w:t xml:space="preserve">Usuário digita </w:t>
            </w:r>
            <w:proofErr w:type="spellStart"/>
            <w:r>
              <w:t>login</w:t>
            </w:r>
            <w:proofErr w:type="spellEnd"/>
            <w:r>
              <w:t xml:space="preserve"> ou senha errada.</w:t>
            </w:r>
          </w:p>
          <w:p w:rsidR="00BE4014" w:rsidRDefault="00230073">
            <w:pPr>
              <w:pStyle w:val="normal0"/>
              <w:numPr>
                <w:ilvl w:val="0"/>
                <w:numId w:val="39"/>
              </w:numPr>
              <w:spacing w:before="0" w:after="0"/>
              <w:ind w:hanging="360"/>
              <w:jc w:val="left"/>
            </w:pPr>
            <w:r>
              <w:t xml:space="preserve">Sistema informa ao usuário </w:t>
            </w:r>
            <w:proofErr w:type="spellStart"/>
            <w:r>
              <w:t>login</w:t>
            </w:r>
            <w:proofErr w:type="spellEnd"/>
            <w:r>
              <w:t xml:space="preserve"> ou senha incorreta e solicita que digite novamente. </w:t>
            </w:r>
          </w:p>
          <w:p w:rsidR="00BE4014" w:rsidRDefault="00230073">
            <w:pPr>
              <w:pStyle w:val="normal0"/>
              <w:numPr>
                <w:ilvl w:val="0"/>
                <w:numId w:val="39"/>
              </w:numPr>
              <w:spacing w:before="0" w:after="0"/>
              <w:ind w:hanging="360"/>
              <w:jc w:val="left"/>
            </w:pPr>
            <w:r>
              <w:t xml:space="preserve"> Aplicativo retornar ao passo ‘b’ do fluxo principal.</w:t>
            </w:r>
          </w:p>
        </w:tc>
      </w:tr>
      <w:tr w:rsidR="00BE4014">
        <w:tc>
          <w:tcPr>
            <w:tcW w:w="1809" w:type="dxa"/>
          </w:tcPr>
          <w:p w:rsidR="00BE4014" w:rsidRDefault="00230073">
            <w:pPr>
              <w:pStyle w:val="normal0"/>
              <w:spacing w:after="0"/>
            </w:pPr>
            <w:r>
              <w:rPr>
                <w:b/>
              </w:rPr>
              <w:t>Validações:</w:t>
            </w:r>
          </w:p>
        </w:tc>
        <w:tc>
          <w:tcPr>
            <w:tcW w:w="6909" w:type="dxa"/>
          </w:tcPr>
          <w:p w:rsidR="00BE4014" w:rsidRDefault="00230073">
            <w:pPr>
              <w:pStyle w:val="normal0"/>
              <w:spacing w:after="0"/>
            </w:pPr>
            <w:r>
              <w:t xml:space="preserve">Todos os campos são obrigatórios o preenchimento. Se o usuário não digitar o </w:t>
            </w:r>
            <w:proofErr w:type="spellStart"/>
            <w:r>
              <w:t>login</w:t>
            </w:r>
            <w:proofErr w:type="spellEnd"/>
            <w:r>
              <w:t xml:space="preserve"> ou senha ou digitar com valor invalido não será permitido o acesso ao sistema para executar operações. </w:t>
            </w:r>
          </w:p>
        </w:tc>
      </w:tr>
      <w:tr w:rsidR="00BE4014">
        <w:tc>
          <w:tcPr>
            <w:tcW w:w="1809" w:type="dxa"/>
          </w:tcPr>
          <w:p w:rsidR="00BE4014" w:rsidRDefault="00230073">
            <w:pPr>
              <w:pStyle w:val="normal0"/>
              <w:spacing w:after="0"/>
            </w:pPr>
            <w:r>
              <w:rPr>
                <w:b/>
              </w:rPr>
              <w:t>Protótipo das telas:</w:t>
            </w:r>
          </w:p>
        </w:tc>
        <w:tc>
          <w:tcPr>
            <w:tcW w:w="6909" w:type="dxa"/>
          </w:tcPr>
          <w:p w:rsidR="00BE4014" w:rsidRDefault="00BE4014">
            <w:pPr>
              <w:pStyle w:val="normal0"/>
              <w:spacing w:after="0"/>
            </w:pPr>
          </w:p>
        </w:tc>
      </w:tr>
    </w:tbl>
    <w:p w:rsidR="00BE4014" w:rsidRDefault="00BE4014">
      <w:pPr>
        <w:pStyle w:val="normal0"/>
      </w:pPr>
    </w:p>
    <w:tbl>
      <w:tblPr>
        <w:tblStyle w:val="ab"/>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9"/>
        <w:gridCol w:w="6835"/>
      </w:tblGrid>
      <w:tr w:rsidR="00BE4014">
        <w:tc>
          <w:tcPr>
            <w:tcW w:w="8644" w:type="dxa"/>
            <w:gridSpan w:val="2"/>
          </w:tcPr>
          <w:p w:rsidR="00BE4014" w:rsidRDefault="00230073">
            <w:pPr>
              <w:pStyle w:val="normal0"/>
              <w:spacing w:after="0"/>
            </w:pPr>
            <w:r>
              <w:rPr>
                <w:b/>
              </w:rPr>
              <w:lastRenderedPageBreak/>
              <w:t xml:space="preserve">CU03 – CADASTRAR TIPO DE SOLICITAÇÃO </w:t>
            </w:r>
          </w:p>
        </w:tc>
      </w:tr>
      <w:tr w:rsidR="00BE4014">
        <w:tc>
          <w:tcPr>
            <w:tcW w:w="1809" w:type="dxa"/>
          </w:tcPr>
          <w:p w:rsidR="00BE4014" w:rsidRDefault="00230073">
            <w:pPr>
              <w:pStyle w:val="normal0"/>
              <w:spacing w:after="0"/>
            </w:pPr>
            <w:r>
              <w:rPr>
                <w:b/>
              </w:rPr>
              <w:t>Descrição:</w:t>
            </w:r>
          </w:p>
        </w:tc>
        <w:tc>
          <w:tcPr>
            <w:tcW w:w="6835" w:type="dxa"/>
          </w:tcPr>
          <w:p w:rsidR="00BE4014" w:rsidRDefault="00230073">
            <w:pPr>
              <w:pStyle w:val="normal0"/>
              <w:spacing w:after="0"/>
            </w:pPr>
            <w:r>
              <w:t xml:space="preserve">Este caso de uso acontece quando o coordenador deseja realizar um cadastro de um tipo de solicitação. </w:t>
            </w:r>
          </w:p>
        </w:tc>
      </w:tr>
      <w:tr w:rsidR="00BE4014">
        <w:tc>
          <w:tcPr>
            <w:tcW w:w="1809" w:type="dxa"/>
          </w:tcPr>
          <w:p w:rsidR="00BE4014" w:rsidRDefault="00230073">
            <w:pPr>
              <w:pStyle w:val="normal0"/>
              <w:spacing w:after="0"/>
            </w:pPr>
            <w:r>
              <w:rPr>
                <w:b/>
              </w:rPr>
              <w:t>Requisitos:</w:t>
            </w:r>
          </w:p>
        </w:tc>
        <w:tc>
          <w:tcPr>
            <w:tcW w:w="6835" w:type="dxa"/>
          </w:tcPr>
          <w:p w:rsidR="00BE4014" w:rsidRDefault="00230073">
            <w:pPr>
              <w:pStyle w:val="normal0"/>
              <w:spacing w:after="0"/>
            </w:pPr>
            <w:r>
              <w:t xml:space="preserve">RFUN11 – Cadastrar tipos de solicitações no sistema.  </w:t>
            </w:r>
          </w:p>
        </w:tc>
      </w:tr>
      <w:tr w:rsidR="00BE4014">
        <w:tc>
          <w:tcPr>
            <w:tcW w:w="1809" w:type="dxa"/>
          </w:tcPr>
          <w:p w:rsidR="00BE4014" w:rsidRDefault="00230073">
            <w:pPr>
              <w:pStyle w:val="normal0"/>
              <w:spacing w:after="0"/>
            </w:pPr>
            <w:r>
              <w:rPr>
                <w:b/>
              </w:rPr>
              <w:t>Atores:</w:t>
            </w:r>
          </w:p>
        </w:tc>
        <w:tc>
          <w:tcPr>
            <w:tcW w:w="6835" w:type="dxa"/>
          </w:tcPr>
          <w:p w:rsidR="00BE4014" w:rsidRDefault="00230073">
            <w:pPr>
              <w:pStyle w:val="normal0"/>
              <w:spacing w:after="0"/>
            </w:pPr>
            <w:r>
              <w:t>Coordenador</w:t>
            </w:r>
          </w:p>
        </w:tc>
      </w:tr>
      <w:tr w:rsidR="00BE4014">
        <w:tc>
          <w:tcPr>
            <w:tcW w:w="1809" w:type="dxa"/>
          </w:tcPr>
          <w:p w:rsidR="00BE4014" w:rsidRDefault="00230073">
            <w:pPr>
              <w:pStyle w:val="normal0"/>
              <w:spacing w:after="0"/>
            </w:pPr>
            <w:r>
              <w:rPr>
                <w:b/>
              </w:rPr>
              <w:t>Prioridade:</w:t>
            </w:r>
          </w:p>
        </w:tc>
        <w:tc>
          <w:tcPr>
            <w:tcW w:w="6835" w:type="dxa"/>
          </w:tcPr>
          <w:p w:rsidR="00BE4014" w:rsidRDefault="00230073">
            <w:pPr>
              <w:pStyle w:val="normal0"/>
              <w:spacing w:after="0"/>
            </w:pPr>
            <w:r>
              <w:t>Alta</w:t>
            </w:r>
          </w:p>
        </w:tc>
      </w:tr>
      <w:tr w:rsidR="00BE4014">
        <w:tc>
          <w:tcPr>
            <w:tcW w:w="1809" w:type="dxa"/>
          </w:tcPr>
          <w:p w:rsidR="00BE4014" w:rsidRDefault="00230073">
            <w:pPr>
              <w:pStyle w:val="normal0"/>
              <w:spacing w:after="0"/>
            </w:pPr>
            <w:r>
              <w:rPr>
                <w:b/>
              </w:rPr>
              <w:t>Pré-Condições:</w:t>
            </w:r>
          </w:p>
        </w:tc>
        <w:tc>
          <w:tcPr>
            <w:tcW w:w="6835" w:type="dxa"/>
          </w:tcPr>
          <w:p w:rsidR="00BE4014" w:rsidRDefault="00BE4014">
            <w:pPr>
              <w:pStyle w:val="normal0"/>
              <w:spacing w:after="0"/>
            </w:pPr>
          </w:p>
        </w:tc>
      </w:tr>
      <w:tr w:rsidR="00BE4014">
        <w:tc>
          <w:tcPr>
            <w:tcW w:w="1809" w:type="dxa"/>
          </w:tcPr>
          <w:p w:rsidR="00BE4014" w:rsidRDefault="00230073">
            <w:pPr>
              <w:pStyle w:val="normal0"/>
              <w:spacing w:after="0"/>
            </w:pPr>
            <w:r>
              <w:rPr>
                <w:b/>
              </w:rPr>
              <w:t xml:space="preserve">Frequência de uso: </w:t>
            </w:r>
          </w:p>
        </w:tc>
        <w:tc>
          <w:tcPr>
            <w:tcW w:w="6835" w:type="dxa"/>
          </w:tcPr>
          <w:p w:rsidR="00BE4014" w:rsidRDefault="00230073">
            <w:pPr>
              <w:pStyle w:val="normal0"/>
              <w:spacing w:after="0"/>
            </w:pPr>
            <w:r>
              <w:t>Alta - usado quando for necessário realizar cadastro dos tipos de solicitação, quando surgir um novo tipo de solicitação.</w:t>
            </w:r>
          </w:p>
        </w:tc>
      </w:tr>
      <w:tr w:rsidR="00BE4014">
        <w:tc>
          <w:tcPr>
            <w:tcW w:w="1809" w:type="dxa"/>
          </w:tcPr>
          <w:p w:rsidR="00BE4014" w:rsidRDefault="00230073">
            <w:pPr>
              <w:pStyle w:val="normal0"/>
              <w:spacing w:after="0"/>
            </w:pPr>
            <w:r>
              <w:rPr>
                <w:b/>
              </w:rPr>
              <w:t>Pós-Condições:</w:t>
            </w:r>
          </w:p>
        </w:tc>
        <w:tc>
          <w:tcPr>
            <w:tcW w:w="6835" w:type="dxa"/>
          </w:tcPr>
          <w:p w:rsidR="00BE4014" w:rsidRDefault="00230073">
            <w:pPr>
              <w:pStyle w:val="normal0"/>
              <w:spacing w:after="0"/>
            </w:pPr>
            <w:r>
              <w:t xml:space="preserve">Sistema apresenta todos os tipos de solicitação para ser selecionado em uma operação de solicitação.  </w:t>
            </w:r>
          </w:p>
        </w:tc>
      </w:tr>
      <w:tr w:rsidR="00BE4014">
        <w:tc>
          <w:tcPr>
            <w:tcW w:w="1809" w:type="dxa"/>
          </w:tcPr>
          <w:p w:rsidR="00BE4014" w:rsidRDefault="00230073">
            <w:pPr>
              <w:pStyle w:val="normal0"/>
              <w:spacing w:after="0"/>
            </w:pPr>
            <w:r>
              <w:rPr>
                <w:b/>
              </w:rPr>
              <w:t>Campos:</w:t>
            </w:r>
          </w:p>
        </w:tc>
        <w:tc>
          <w:tcPr>
            <w:tcW w:w="6835" w:type="dxa"/>
          </w:tcPr>
          <w:p w:rsidR="00BE4014" w:rsidRDefault="00230073">
            <w:pPr>
              <w:pStyle w:val="normal0"/>
              <w:numPr>
                <w:ilvl w:val="0"/>
                <w:numId w:val="14"/>
              </w:numPr>
              <w:spacing w:before="0" w:after="0"/>
              <w:ind w:hanging="360"/>
              <w:contextualSpacing/>
              <w:jc w:val="left"/>
            </w:pPr>
            <w:r>
              <w:t xml:space="preserve">Id da solicitação </w:t>
            </w:r>
          </w:p>
          <w:p w:rsidR="00BE4014" w:rsidRDefault="00230073">
            <w:pPr>
              <w:pStyle w:val="normal0"/>
              <w:numPr>
                <w:ilvl w:val="0"/>
                <w:numId w:val="14"/>
              </w:numPr>
              <w:spacing w:before="0" w:after="0"/>
              <w:ind w:hanging="360"/>
              <w:contextualSpacing/>
              <w:jc w:val="left"/>
            </w:pPr>
            <w:r>
              <w:t xml:space="preserve">Tipo de solicitação </w:t>
            </w:r>
          </w:p>
        </w:tc>
      </w:tr>
      <w:tr w:rsidR="00BE4014">
        <w:tc>
          <w:tcPr>
            <w:tcW w:w="1809" w:type="dxa"/>
          </w:tcPr>
          <w:p w:rsidR="00BE4014" w:rsidRDefault="00230073">
            <w:pPr>
              <w:pStyle w:val="normal0"/>
              <w:spacing w:after="0"/>
            </w:pPr>
            <w:r>
              <w:rPr>
                <w:b/>
              </w:rPr>
              <w:t>Fluxo principal:</w:t>
            </w:r>
          </w:p>
        </w:tc>
        <w:tc>
          <w:tcPr>
            <w:tcW w:w="6835" w:type="dxa"/>
          </w:tcPr>
          <w:p w:rsidR="00BE4014" w:rsidRDefault="00230073">
            <w:pPr>
              <w:pStyle w:val="normal0"/>
              <w:numPr>
                <w:ilvl w:val="0"/>
                <w:numId w:val="33"/>
              </w:numPr>
              <w:spacing w:before="0" w:after="0"/>
              <w:ind w:hanging="360"/>
              <w:jc w:val="left"/>
            </w:pPr>
            <w:r>
              <w:t xml:space="preserve">Usuário acessa o sistema através de </w:t>
            </w:r>
            <w:proofErr w:type="spellStart"/>
            <w:r>
              <w:t>login</w:t>
            </w:r>
            <w:proofErr w:type="spellEnd"/>
            <w:r>
              <w:t xml:space="preserve"> e senha. </w:t>
            </w:r>
          </w:p>
          <w:p w:rsidR="00BE4014" w:rsidRDefault="00230073">
            <w:pPr>
              <w:pStyle w:val="normal0"/>
              <w:numPr>
                <w:ilvl w:val="0"/>
                <w:numId w:val="33"/>
              </w:numPr>
              <w:spacing w:before="0" w:after="0"/>
              <w:ind w:hanging="360"/>
              <w:jc w:val="left"/>
            </w:pPr>
            <w:r>
              <w:t>Sistema apresenta tela com opção de realizar cadastro de usuário, usuários cadastrados, emitir relatório e cadastrar tipo solicitação.</w:t>
            </w:r>
          </w:p>
          <w:p w:rsidR="00BE4014" w:rsidRDefault="00230073">
            <w:pPr>
              <w:pStyle w:val="normal0"/>
              <w:numPr>
                <w:ilvl w:val="0"/>
                <w:numId w:val="33"/>
              </w:numPr>
              <w:spacing w:before="0" w:after="0"/>
              <w:ind w:hanging="360"/>
              <w:jc w:val="left"/>
            </w:pPr>
            <w:r>
              <w:t xml:space="preserve">Usuário clica na opção cadastrar tipo de solicitação. </w:t>
            </w:r>
          </w:p>
          <w:p w:rsidR="00BE4014" w:rsidRDefault="00230073">
            <w:pPr>
              <w:pStyle w:val="normal0"/>
              <w:numPr>
                <w:ilvl w:val="0"/>
                <w:numId w:val="33"/>
              </w:numPr>
              <w:spacing w:before="0" w:after="0"/>
              <w:ind w:hanging="360"/>
              <w:jc w:val="left"/>
            </w:pPr>
            <w:r>
              <w:t xml:space="preserve">O sistema apresenta a tela de cadastrar tipo de solicitação. </w:t>
            </w:r>
          </w:p>
          <w:p w:rsidR="00BE4014" w:rsidRDefault="00230073">
            <w:pPr>
              <w:pStyle w:val="normal0"/>
              <w:numPr>
                <w:ilvl w:val="0"/>
                <w:numId w:val="33"/>
              </w:numPr>
              <w:spacing w:before="0" w:after="0"/>
              <w:ind w:hanging="360"/>
              <w:jc w:val="left"/>
            </w:pPr>
            <w:r>
              <w:t xml:space="preserve">Usuário preenche os campos e salva o cadastro. </w:t>
            </w:r>
          </w:p>
          <w:p w:rsidR="00BE4014" w:rsidRDefault="00230073">
            <w:pPr>
              <w:pStyle w:val="normal0"/>
              <w:numPr>
                <w:ilvl w:val="0"/>
                <w:numId w:val="33"/>
              </w:numPr>
              <w:spacing w:before="0" w:after="0"/>
              <w:ind w:hanging="360"/>
              <w:jc w:val="left"/>
            </w:pPr>
            <w:r>
              <w:t xml:space="preserve">Sistema informa que o tipo de solicitação foi cadastrado com sucesso. </w:t>
            </w:r>
          </w:p>
          <w:p w:rsidR="00BE4014" w:rsidRDefault="00230073">
            <w:pPr>
              <w:pStyle w:val="normal0"/>
              <w:numPr>
                <w:ilvl w:val="0"/>
                <w:numId w:val="33"/>
              </w:numPr>
              <w:spacing w:before="0" w:after="0"/>
              <w:ind w:hanging="360"/>
              <w:jc w:val="left"/>
            </w:pPr>
            <w:r>
              <w:t xml:space="preserve">Caso de uso é encerrado. </w:t>
            </w:r>
          </w:p>
        </w:tc>
      </w:tr>
      <w:tr w:rsidR="00BE4014">
        <w:tc>
          <w:tcPr>
            <w:tcW w:w="1809" w:type="dxa"/>
          </w:tcPr>
          <w:p w:rsidR="00BE4014" w:rsidRDefault="00230073">
            <w:pPr>
              <w:pStyle w:val="normal0"/>
              <w:spacing w:after="0"/>
            </w:pPr>
            <w:r>
              <w:rPr>
                <w:b/>
              </w:rPr>
              <w:t>Fluxo alternativo:</w:t>
            </w:r>
          </w:p>
        </w:tc>
        <w:tc>
          <w:tcPr>
            <w:tcW w:w="6835" w:type="dxa"/>
          </w:tcPr>
          <w:p w:rsidR="00BE4014" w:rsidRDefault="00230073">
            <w:pPr>
              <w:pStyle w:val="normal0"/>
              <w:spacing w:after="0"/>
            </w:pPr>
            <w:r>
              <w:t>A1. Usuário deseja continuar cadastrando tipo de solicitação.</w:t>
            </w:r>
          </w:p>
          <w:p w:rsidR="00BE4014" w:rsidRDefault="00230073">
            <w:pPr>
              <w:pStyle w:val="normal0"/>
              <w:numPr>
                <w:ilvl w:val="0"/>
                <w:numId w:val="37"/>
              </w:numPr>
              <w:spacing w:before="0" w:after="0"/>
              <w:ind w:hanging="360"/>
              <w:jc w:val="left"/>
            </w:pPr>
            <w:r>
              <w:t>Usuário clica na opção continuar cadastrando tipo de solicitação.</w:t>
            </w:r>
          </w:p>
          <w:p w:rsidR="00BE4014" w:rsidRDefault="00230073">
            <w:pPr>
              <w:pStyle w:val="normal0"/>
              <w:numPr>
                <w:ilvl w:val="0"/>
                <w:numId w:val="37"/>
              </w:numPr>
              <w:spacing w:before="0" w:after="0"/>
              <w:ind w:hanging="360"/>
              <w:jc w:val="left"/>
            </w:pPr>
            <w:r>
              <w:t xml:space="preserve">Sistema retornar ao passo ‘e’ do fluxo principal. </w:t>
            </w:r>
          </w:p>
          <w:p w:rsidR="00BE4014" w:rsidRDefault="00230073">
            <w:pPr>
              <w:pStyle w:val="normal0"/>
              <w:numPr>
                <w:ilvl w:val="0"/>
                <w:numId w:val="42"/>
              </w:numPr>
              <w:spacing w:before="0" w:after="0"/>
              <w:ind w:hanging="360"/>
              <w:jc w:val="left"/>
            </w:pPr>
            <w:r>
              <w:t xml:space="preserve"> </w:t>
            </w:r>
          </w:p>
        </w:tc>
      </w:tr>
      <w:tr w:rsidR="00BE4014">
        <w:tc>
          <w:tcPr>
            <w:tcW w:w="1809" w:type="dxa"/>
          </w:tcPr>
          <w:p w:rsidR="00BE4014" w:rsidRDefault="00230073">
            <w:pPr>
              <w:pStyle w:val="normal0"/>
              <w:spacing w:after="0"/>
            </w:pPr>
            <w:r>
              <w:rPr>
                <w:b/>
              </w:rPr>
              <w:t>Fluxo de exceção:</w:t>
            </w:r>
          </w:p>
        </w:tc>
        <w:tc>
          <w:tcPr>
            <w:tcW w:w="6835" w:type="dxa"/>
          </w:tcPr>
          <w:p w:rsidR="00BE4014" w:rsidRDefault="00230073">
            <w:pPr>
              <w:pStyle w:val="normal0"/>
              <w:spacing w:after="0"/>
            </w:pPr>
            <w:r>
              <w:t>E1. Tentar cadastrar tipo de solicitação já existente.</w:t>
            </w:r>
          </w:p>
          <w:p w:rsidR="00BE4014" w:rsidRDefault="00230073">
            <w:pPr>
              <w:pStyle w:val="normal0"/>
              <w:numPr>
                <w:ilvl w:val="0"/>
                <w:numId w:val="44"/>
              </w:numPr>
              <w:spacing w:before="0" w:after="0"/>
              <w:ind w:hanging="360"/>
              <w:jc w:val="left"/>
            </w:pPr>
            <w:r>
              <w:t xml:space="preserve">Usuário tenta cadastrar tipo de solicitação já cadastrado o sistema informa que já possui tipo de solicitação cadastrado. </w:t>
            </w:r>
          </w:p>
          <w:p w:rsidR="00BE4014" w:rsidRDefault="00230073">
            <w:pPr>
              <w:pStyle w:val="normal0"/>
              <w:numPr>
                <w:ilvl w:val="0"/>
                <w:numId w:val="44"/>
              </w:numPr>
              <w:spacing w:before="0" w:after="0"/>
              <w:ind w:hanging="360"/>
              <w:jc w:val="left"/>
            </w:pPr>
            <w:r>
              <w:t xml:space="preserve"> Sistema retornar ao passo ‘e’ do fluxo principal.</w:t>
            </w:r>
          </w:p>
        </w:tc>
      </w:tr>
      <w:tr w:rsidR="00BE4014">
        <w:tc>
          <w:tcPr>
            <w:tcW w:w="1809" w:type="dxa"/>
          </w:tcPr>
          <w:p w:rsidR="00BE4014" w:rsidRDefault="00230073">
            <w:pPr>
              <w:pStyle w:val="normal0"/>
              <w:spacing w:after="0"/>
            </w:pPr>
            <w:r>
              <w:rPr>
                <w:b/>
              </w:rPr>
              <w:t>Validações:</w:t>
            </w:r>
          </w:p>
        </w:tc>
        <w:tc>
          <w:tcPr>
            <w:tcW w:w="6835" w:type="dxa"/>
          </w:tcPr>
          <w:p w:rsidR="00BE4014" w:rsidRDefault="00230073">
            <w:pPr>
              <w:pStyle w:val="normal0"/>
              <w:spacing w:after="0"/>
            </w:pPr>
            <w:r>
              <w:t xml:space="preserve">Todos os campos são obrigatórios para concluir o cadastro do tipo de solicitação. </w:t>
            </w:r>
          </w:p>
        </w:tc>
      </w:tr>
      <w:tr w:rsidR="00BE4014">
        <w:tc>
          <w:tcPr>
            <w:tcW w:w="1809" w:type="dxa"/>
          </w:tcPr>
          <w:p w:rsidR="00BE4014" w:rsidRDefault="00230073">
            <w:pPr>
              <w:pStyle w:val="normal0"/>
              <w:spacing w:after="0"/>
            </w:pPr>
            <w:r>
              <w:rPr>
                <w:b/>
              </w:rPr>
              <w:t xml:space="preserve">Protótipo das telas: </w:t>
            </w:r>
          </w:p>
        </w:tc>
        <w:tc>
          <w:tcPr>
            <w:tcW w:w="6835" w:type="dxa"/>
          </w:tcPr>
          <w:p w:rsidR="00BE4014" w:rsidRDefault="00BE4014">
            <w:pPr>
              <w:pStyle w:val="normal0"/>
              <w:spacing w:after="0"/>
            </w:pPr>
          </w:p>
        </w:tc>
      </w:tr>
    </w:tbl>
    <w:p w:rsidR="00BE4014" w:rsidRDefault="00BE4014">
      <w:pPr>
        <w:pStyle w:val="normal0"/>
      </w:pPr>
    </w:p>
    <w:tbl>
      <w:tblPr>
        <w:tblStyle w:val="ac"/>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6551"/>
      </w:tblGrid>
      <w:tr w:rsidR="00BE4014">
        <w:tc>
          <w:tcPr>
            <w:tcW w:w="8644" w:type="dxa"/>
            <w:gridSpan w:val="2"/>
          </w:tcPr>
          <w:p w:rsidR="00BE4014" w:rsidRDefault="00230073">
            <w:pPr>
              <w:pStyle w:val="normal0"/>
              <w:spacing w:after="0"/>
            </w:pPr>
            <w:r>
              <w:rPr>
                <w:b/>
              </w:rPr>
              <w:t xml:space="preserve">CU04 – EMITIR RELATÓRIOS </w:t>
            </w:r>
          </w:p>
        </w:tc>
      </w:tr>
      <w:tr w:rsidR="00BE4014">
        <w:tc>
          <w:tcPr>
            <w:tcW w:w="2093" w:type="dxa"/>
          </w:tcPr>
          <w:p w:rsidR="00BE4014" w:rsidRDefault="00230073">
            <w:pPr>
              <w:pStyle w:val="normal0"/>
              <w:spacing w:after="0"/>
            </w:pPr>
            <w:r>
              <w:rPr>
                <w:b/>
              </w:rPr>
              <w:t>Descrição:</w:t>
            </w:r>
          </w:p>
        </w:tc>
        <w:tc>
          <w:tcPr>
            <w:tcW w:w="6551" w:type="dxa"/>
          </w:tcPr>
          <w:p w:rsidR="00BE4014" w:rsidRDefault="00230073">
            <w:pPr>
              <w:pStyle w:val="normal0"/>
              <w:spacing w:after="0"/>
            </w:pPr>
            <w:r>
              <w:t xml:space="preserve">Este caso de uso acontece quando o coordenador deseja emitir relatórios do sistema. </w:t>
            </w:r>
          </w:p>
        </w:tc>
      </w:tr>
      <w:tr w:rsidR="00BE4014">
        <w:tc>
          <w:tcPr>
            <w:tcW w:w="2093" w:type="dxa"/>
          </w:tcPr>
          <w:p w:rsidR="00BE4014" w:rsidRDefault="00230073">
            <w:pPr>
              <w:pStyle w:val="normal0"/>
              <w:spacing w:after="0"/>
            </w:pPr>
            <w:r>
              <w:rPr>
                <w:b/>
              </w:rPr>
              <w:t>Requisitos:</w:t>
            </w:r>
          </w:p>
        </w:tc>
        <w:tc>
          <w:tcPr>
            <w:tcW w:w="6551" w:type="dxa"/>
          </w:tcPr>
          <w:p w:rsidR="00BE4014" w:rsidRDefault="00230073">
            <w:pPr>
              <w:pStyle w:val="normal0"/>
              <w:spacing w:after="0"/>
            </w:pPr>
            <w:r>
              <w:t xml:space="preserve">RFUN12 – Gerar relatórios de avaliação de atendimento, solicitações por regiões e de status da solicitação.  </w:t>
            </w:r>
          </w:p>
        </w:tc>
      </w:tr>
      <w:tr w:rsidR="00BE4014">
        <w:tc>
          <w:tcPr>
            <w:tcW w:w="2093" w:type="dxa"/>
          </w:tcPr>
          <w:p w:rsidR="00BE4014" w:rsidRDefault="00230073">
            <w:pPr>
              <w:pStyle w:val="normal0"/>
              <w:spacing w:after="0"/>
            </w:pPr>
            <w:r>
              <w:rPr>
                <w:b/>
              </w:rPr>
              <w:t>Atores:</w:t>
            </w:r>
          </w:p>
        </w:tc>
        <w:tc>
          <w:tcPr>
            <w:tcW w:w="6551" w:type="dxa"/>
          </w:tcPr>
          <w:p w:rsidR="00BE4014" w:rsidRDefault="00230073">
            <w:pPr>
              <w:pStyle w:val="normal0"/>
              <w:spacing w:after="0"/>
            </w:pPr>
            <w:r>
              <w:t xml:space="preserve">Coordenador </w:t>
            </w:r>
          </w:p>
        </w:tc>
      </w:tr>
      <w:tr w:rsidR="00BE4014">
        <w:tc>
          <w:tcPr>
            <w:tcW w:w="2093" w:type="dxa"/>
          </w:tcPr>
          <w:p w:rsidR="00BE4014" w:rsidRDefault="00230073">
            <w:pPr>
              <w:pStyle w:val="normal0"/>
              <w:spacing w:after="0"/>
            </w:pPr>
            <w:r>
              <w:rPr>
                <w:b/>
              </w:rPr>
              <w:t>Prioridade:</w:t>
            </w:r>
          </w:p>
        </w:tc>
        <w:tc>
          <w:tcPr>
            <w:tcW w:w="6551" w:type="dxa"/>
          </w:tcPr>
          <w:p w:rsidR="00BE4014" w:rsidRDefault="00230073">
            <w:pPr>
              <w:pStyle w:val="normal0"/>
              <w:spacing w:after="0"/>
            </w:pPr>
            <w:r>
              <w:t>Alta</w:t>
            </w:r>
          </w:p>
        </w:tc>
      </w:tr>
      <w:tr w:rsidR="00BE4014">
        <w:tc>
          <w:tcPr>
            <w:tcW w:w="2093" w:type="dxa"/>
          </w:tcPr>
          <w:p w:rsidR="00BE4014" w:rsidRDefault="00230073">
            <w:pPr>
              <w:pStyle w:val="normal0"/>
              <w:spacing w:after="0"/>
            </w:pPr>
            <w:r>
              <w:rPr>
                <w:b/>
              </w:rPr>
              <w:t>Pré-Condições:</w:t>
            </w:r>
          </w:p>
        </w:tc>
        <w:tc>
          <w:tcPr>
            <w:tcW w:w="6551" w:type="dxa"/>
          </w:tcPr>
          <w:p w:rsidR="00BE4014" w:rsidRDefault="00BE4014">
            <w:pPr>
              <w:pStyle w:val="normal0"/>
              <w:spacing w:after="0"/>
            </w:pPr>
          </w:p>
        </w:tc>
      </w:tr>
      <w:tr w:rsidR="00BE4014">
        <w:tc>
          <w:tcPr>
            <w:tcW w:w="2093" w:type="dxa"/>
          </w:tcPr>
          <w:p w:rsidR="00BE4014" w:rsidRDefault="00230073">
            <w:pPr>
              <w:pStyle w:val="normal0"/>
              <w:spacing w:after="0"/>
            </w:pPr>
            <w:r>
              <w:rPr>
                <w:b/>
              </w:rPr>
              <w:t xml:space="preserve">Frequência de uso: </w:t>
            </w:r>
          </w:p>
        </w:tc>
        <w:tc>
          <w:tcPr>
            <w:tcW w:w="6551" w:type="dxa"/>
          </w:tcPr>
          <w:p w:rsidR="00BE4014" w:rsidRDefault="00230073">
            <w:pPr>
              <w:pStyle w:val="normal0"/>
              <w:spacing w:after="0"/>
            </w:pPr>
            <w:r>
              <w:t xml:space="preserve">Alta – por ser um meio de monitorar como está o nível de atendimento.  </w:t>
            </w:r>
          </w:p>
        </w:tc>
      </w:tr>
      <w:tr w:rsidR="00BE4014">
        <w:tc>
          <w:tcPr>
            <w:tcW w:w="2093" w:type="dxa"/>
          </w:tcPr>
          <w:p w:rsidR="00BE4014" w:rsidRDefault="00230073">
            <w:pPr>
              <w:pStyle w:val="normal0"/>
              <w:spacing w:after="0"/>
            </w:pPr>
            <w:r>
              <w:rPr>
                <w:b/>
              </w:rPr>
              <w:t>Pós-Condições:</w:t>
            </w:r>
          </w:p>
        </w:tc>
        <w:tc>
          <w:tcPr>
            <w:tcW w:w="6551" w:type="dxa"/>
          </w:tcPr>
          <w:p w:rsidR="00BE4014" w:rsidRDefault="00230073">
            <w:pPr>
              <w:pStyle w:val="normal0"/>
              <w:spacing w:after="0"/>
            </w:pPr>
            <w:r>
              <w:t xml:space="preserve">Sistema gera arquivos em formato pré-definido dos relatórios escolhidos. </w:t>
            </w:r>
          </w:p>
        </w:tc>
      </w:tr>
      <w:tr w:rsidR="00BE4014">
        <w:tc>
          <w:tcPr>
            <w:tcW w:w="2093" w:type="dxa"/>
          </w:tcPr>
          <w:p w:rsidR="00BE4014" w:rsidRDefault="00230073">
            <w:pPr>
              <w:pStyle w:val="normal0"/>
              <w:spacing w:after="0"/>
            </w:pPr>
            <w:r>
              <w:rPr>
                <w:b/>
              </w:rPr>
              <w:t>Campos:</w:t>
            </w:r>
          </w:p>
        </w:tc>
        <w:tc>
          <w:tcPr>
            <w:tcW w:w="6551" w:type="dxa"/>
          </w:tcPr>
          <w:p w:rsidR="00BE4014" w:rsidRDefault="00230073">
            <w:pPr>
              <w:pStyle w:val="normal0"/>
              <w:numPr>
                <w:ilvl w:val="0"/>
                <w:numId w:val="14"/>
              </w:numPr>
              <w:spacing w:before="0" w:after="0"/>
              <w:ind w:hanging="360"/>
              <w:contextualSpacing/>
              <w:jc w:val="left"/>
            </w:pPr>
            <w:r>
              <w:t xml:space="preserve">Tipo de relatório </w:t>
            </w:r>
          </w:p>
          <w:p w:rsidR="00BE4014" w:rsidRDefault="00230073">
            <w:pPr>
              <w:pStyle w:val="normal0"/>
              <w:numPr>
                <w:ilvl w:val="0"/>
                <w:numId w:val="14"/>
              </w:numPr>
              <w:spacing w:before="0" w:after="0"/>
              <w:ind w:hanging="360"/>
              <w:contextualSpacing/>
              <w:jc w:val="left"/>
            </w:pPr>
            <w:r>
              <w:t xml:space="preserve">Período do relatório </w:t>
            </w:r>
          </w:p>
        </w:tc>
      </w:tr>
      <w:tr w:rsidR="00BE4014">
        <w:tc>
          <w:tcPr>
            <w:tcW w:w="2093" w:type="dxa"/>
          </w:tcPr>
          <w:p w:rsidR="00BE4014" w:rsidRDefault="00230073">
            <w:pPr>
              <w:pStyle w:val="normal0"/>
              <w:spacing w:after="0"/>
            </w:pPr>
            <w:r>
              <w:rPr>
                <w:b/>
              </w:rPr>
              <w:t>Fluxo principal:</w:t>
            </w:r>
          </w:p>
        </w:tc>
        <w:tc>
          <w:tcPr>
            <w:tcW w:w="6551" w:type="dxa"/>
          </w:tcPr>
          <w:p w:rsidR="00BE4014" w:rsidRDefault="00230073">
            <w:pPr>
              <w:pStyle w:val="normal0"/>
              <w:numPr>
                <w:ilvl w:val="0"/>
                <w:numId w:val="24"/>
              </w:numPr>
              <w:spacing w:before="0" w:after="0"/>
              <w:ind w:hanging="360"/>
              <w:jc w:val="left"/>
            </w:pPr>
            <w:r>
              <w:t xml:space="preserve">Usuário acessa o sistema e escolhe a opção emitir relatório. </w:t>
            </w:r>
          </w:p>
          <w:p w:rsidR="00BE4014" w:rsidRDefault="00230073">
            <w:pPr>
              <w:pStyle w:val="normal0"/>
              <w:numPr>
                <w:ilvl w:val="0"/>
                <w:numId w:val="24"/>
              </w:numPr>
              <w:spacing w:before="0" w:after="0"/>
              <w:ind w:hanging="360"/>
              <w:jc w:val="left"/>
            </w:pPr>
            <w:r>
              <w:t xml:space="preserve">O sistema apresenta uma tela com as opções relatório de avaliação de atendimento, relatório de solicitações por regiões e relatório de status da solicitação.  </w:t>
            </w:r>
          </w:p>
          <w:p w:rsidR="00BE4014" w:rsidRDefault="00230073">
            <w:pPr>
              <w:pStyle w:val="normal0"/>
              <w:numPr>
                <w:ilvl w:val="0"/>
                <w:numId w:val="24"/>
              </w:numPr>
              <w:spacing w:before="0" w:after="0"/>
              <w:ind w:hanging="360"/>
              <w:jc w:val="left"/>
            </w:pPr>
            <w:r>
              <w:t xml:space="preserve">Usuário escolhe o relatório desejado e o período.  </w:t>
            </w:r>
          </w:p>
          <w:p w:rsidR="00BE4014" w:rsidRDefault="00230073">
            <w:pPr>
              <w:pStyle w:val="normal0"/>
              <w:numPr>
                <w:ilvl w:val="0"/>
                <w:numId w:val="24"/>
              </w:numPr>
              <w:spacing w:before="0" w:after="0"/>
              <w:ind w:hanging="360"/>
              <w:jc w:val="left"/>
            </w:pPr>
            <w:r>
              <w:t xml:space="preserve">O sistema gera o relatório e apresenta o relatório para o usuário. </w:t>
            </w:r>
          </w:p>
          <w:p w:rsidR="00BE4014" w:rsidRDefault="00230073">
            <w:pPr>
              <w:pStyle w:val="normal0"/>
              <w:numPr>
                <w:ilvl w:val="0"/>
                <w:numId w:val="24"/>
              </w:numPr>
              <w:spacing w:before="0" w:after="0"/>
              <w:ind w:hanging="360"/>
              <w:jc w:val="left"/>
            </w:pPr>
            <w:r>
              <w:t xml:space="preserve">Caso de uso é encerrado. </w:t>
            </w:r>
          </w:p>
        </w:tc>
      </w:tr>
      <w:tr w:rsidR="00BE4014">
        <w:tc>
          <w:tcPr>
            <w:tcW w:w="2093" w:type="dxa"/>
          </w:tcPr>
          <w:p w:rsidR="00BE4014" w:rsidRDefault="00230073">
            <w:pPr>
              <w:pStyle w:val="normal0"/>
              <w:spacing w:after="0"/>
            </w:pPr>
            <w:r>
              <w:rPr>
                <w:b/>
              </w:rPr>
              <w:t>Fluxo alternativo:</w:t>
            </w:r>
          </w:p>
        </w:tc>
        <w:tc>
          <w:tcPr>
            <w:tcW w:w="6551" w:type="dxa"/>
          </w:tcPr>
          <w:p w:rsidR="00BE4014" w:rsidRDefault="00230073">
            <w:pPr>
              <w:pStyle w:val="normal0"/>
              <w:spacing w:after="0"/>
            </w:pPr>
            <w:r>
              <w:t xml:space="preserve">A1.  Alterar o período do relatório. </w:t>
            </w:r>
          </w:p>
          <w:p w:rsidR="00BE4014" w:rsidRDefault="00230073">
            <w:pPr>
              <w:pStyle w:val="normal0"/>
              <w:numPr>
                <w:ilvl w:val="0"/>
                <w:numId w:val="2"/>
              </w:numPr>
              <w:spacing w:before="0" w:after="0"/>
              <w:ind w:hanging="360"/>
              <w:jc w:val="left"/>
            </w:pPr>
            <w:r>
              <w:t>O usuário clica em alterar período.</w:t>
            </w:r>
          </w:p>
          <w:p w:rsidR="00BE4014" w:rsidRDefault="00230073">
            <w:pPr>
              <w:pStyle w:val="normal0"/>
              <w:numPr>
                <w:ilvl w:val="0"/>
                <w:numId w:val="2"/>
              </w:numPr>
              <w:spacing w:before="0" w:after="0"/>
              <w:ind w:hanging="360"/>
              <w:jc w:val="left"/>
            </w:pPr>
            <w:r>
              <w:t xml:space="preserve">O sistema retornar ao passo ‘c’ do fluxo principal.  </w:t>
            </w:r>
          </w:p>
        </w:tc>
      </w:tr>
      <w:tr w:rsidR="00BE4014">
        <w:tc>
          <w:tcPr>
            <w:tcW w:w="2093" w:type="dxa"/>
          </w:tcPr>
          <w:p w:rsidR="00BE4014" w:rsidRDefault="00230073">
            <w:pPr>
              <w:pStyle w:val="normal0"/>
              <w:spacing w:after="0"/>
            </w:pPr>
            <w:r>
              <w:rPr>
                <w:b/>
              </w:rPr>
              <w:t>Fluxo de exceção:</w:t>
            </w:r>
          </w:p>
        </w:tc>
        <w:tc>
          <w:tcPr>
            <w:tcW w:w="6551" w:type="dxa"/>
          </w:tcPr>
          <w:p w:rsidR="00BE4014" w:rsidRDefault="00230073">
            <w:pPr>
              <w:pStyle w:val="normal0"/>
              <w:spacing w:after="0"/>
            </w:pPr>
            <w:r>
              <w:t xml:space="preserve">E1 – Não existe relatório para o período escolhido. </w:t>
            </w:r>
          </w:p>
          <w:p w:rsidR="00BE4014" w:rsidRDefault="00230073">
            <w:pPr>
              <w:pStyle w:val="normal0"/>
              <w:numPr>
                <w:ilvl w:val="0"/>
                <w:numId w:val="4"/>
              </w:numPr>
              <w:spacing w:before="0" w:after="0"/>
              <w:ind w:hanging="360"/>
              <w:jc w:val="left"/>
            </w:pPr>
            <w:r>
              <w:t xml:space="preserve">Usuário escolhe período </w:t>
            </w:r>
          </w:p>
          <w:p w:rsidR="00BE4014" w:rsidRDefault="00230073">
            <w:pPr>
              <w:pStyle w:val="normal0"/>
              <w:numPr>
                <w:ilvl w:val="0"/>
                <w:numId w:val="4"/>
              </w:numPr>
              <w:spacing w:before="0" w:after="0"/>
              <w:ind w:hanging="360"/>
              <w:jc w:val="left"/>
            </w:pPr>
            <w:r>
              <w:t xml:space="preserve">Sistema informa que período escolhido não existe relatório. </w:t>
            </w:r>
          </w:p>
          <w:p w:rsidR="00BE4014" w:rsidRDefault="00230073">
            <w:pPr>
              <w:pStyle w:val="normal0"/>
              <w:numPr>
                <w:ilvl w:val="0"/>
                <w:numId w:val="4"/>
              </w:numPr>
              <w:spacing w:before="0" w:after="0"/>
              <w:ind w:hanging="360"/>
              <w:jc w:val="left"/>
            </w:pPr>
            <w:r>
              <w:t xml:space="preserve">O sistema retornar para o fluxo ‘c’ do fluxo principal. </w:t>
            </w:r>
          </w:p>
        </w:tc>
      </w:tr>
      <w:tr w:rsidR="00BE4014">
        <w:tc>
          <w:tcPr>
            <w:tcW w:w="2093" w:type="dxa"/>
          </w:tcPr>
          <w:p w:rsidR="00BE4014" w:rsidRDefault="00230073">
            <w:pPr>
              <w:pStyle w:val="normal0"/>
              <w:spacing w:after="0"/>
            </w:pPr>
            <w:r>
              <w:rPr>
                <w:b/>
              </w:rPr>
              <w:t>Validações:</w:t>
            </w:r>
          </w:p>
        </w:tc>
        <w:tc>
          <w:tcPr>
            <w:tcW w:w="6551" w:type="dxa"/>
          </w:tcPr>
          <w:p w:rsidR="00BE4014" w:rsidRDefault="00230073">
            <w:pPr>
              <w:pStyle w:val="normal0"/>
              <w:spacing w:after="0"/>
            </w:pPr>
            <w:r>
              <w:t xml:space="preserve"> Os campos devem ser selecionados para a emissão de relatórios.  </w:t>
            </w:r>
          </w:p>
        </w:tc>
      </w:tr>
      <w:tr w:rsidR="00BE4014">
        <w:tc>
          <w:tcPr>
            <w:tcW w:w="2093" w:type="dxa"/>
          </w:tcPr>
          <w:p w:rsidR="00BE4014" w:rsidRDefault="00230073">
            <w:pPr>
              <w:pStyle w:val="normal0"/>
              <w:spacing w:after="0"/>
            </w:pPr>
            <w:r>
              <w:rPr>
                <w:b/>
              </w:rPr>
              <w:t xml:space="preserve">Protótipo das telas: </w:t>
            </w:r>
          </w:p>
        </w:tc>
        <w:tc>
          <w:tcPr>
            <w:tcW w:w="6551" w:type="dxa"/>
          </w:tcPr>
          <w:p w:rsidR="00BE4014" w:rsidRDefault="00BE4014">
            <w:pPr>
              <w:pStyle w:val="normal0"/>
              <w:spacing w:after="0"/>
            </w:pPr>
          </w:p>
        </w:tc>
      </w:tr>
    </w:tbl>
    <w:p w:rsidR="00BE4014" w:rsidRDefault="00BE4014">
      <w:pPr>
        <w:pStyle w:val="normal0"/>
      </w:pPr>
    </w:p>
    <w:tbl>
      <w:tblPr>
        <w:tblStyle w:val="ad"/>
        <w:tblW w:w="87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9"/>
        <w:gridCol w:w="6909"/>
      </w:tblGrid>
      <w:tr w:rsidR="00BE4014">
        <w:tc>
          <w:tcPr>
            <w:tcW w:w="8718" w:type="dxa"/>
            <w:gridSpan w:val="2"/>
          </w:tcPr>
          <w:p w:rsidR="00BE4014" w:rsidRDefault="00230073">
            <w:pPr>
              <w:pStyle w:val="normal0"/>
              <w:spacing w:after="0"/>
            </w:pPr>
            <w:r>
              <w:rPr>
                <w:b/>
              </w:rPr>
              <w:lastRenderedPageBreak/>
              <w:t xml:space="preserve">CU05 – ACESSAR SISTEMA </w:t>
            </w:r>
          </w:p>
        </w:tc>
      </w:tr>
      <w:tr w:rsidR="00BE4014">
        <w:tc>
          <w:tcPr>
            <w:tcW w:w="1809" w:type="dxa"/>
          </w:tcPr>
          <w:p w:rsidR="00BE4014" w:rsidRDefault="00230073">
            <w:pPr>
              <w:pStyle w:val="normal0"/>
              <w:spacing w:after="0"/>
            </w:pPr>
            <w:r>
              <w:rPr>
                <w:b/>
              </w:rPr>
              <w:t>Descrição:</w:t>
            </w:r>
          </w:p>
        </w:tc>
        <w:tc>
          <w:tcPr>
            <w:tcW w:w="6909" w:type="dxa"/>
          </w:tcPr>
          <w:p w:rsidR="00BE4014" w:rsidRDefault="00230073">
            <w:pPr>
              <w:pStyle w:val="normal0"/>
              <w:spacing w:after="0"/>
            </w:pPr>
            <w:r>
              <w:t xml:space="preserve">Este caso de uso acontece quando o atendente deseja realizar acesso ao sistema para realizar algum tipo de atividade. </w:t>
            </w:r>
          </w:p>
        </w:tc>
      </w:tr>
      <w:tr w:rsidR="00BE4014">
        <w:tc>
          <w:tcPr>
            <w:tcW w:w="1809" w:type="dxa"/>
          </w:tcPr>
          <w:p w:rsidR="00BE4014" w:rsidRDefault="00230073">
            <w:pPr>
              <w:pStyle w:val="normal0"/>
              <w:spacing w:after="0"/>
            </w:pPr>
            <w:r>
              <w:rPr>
                <w:b/>
              </w:rPr>
              <w:t>Requisitos:</w:t>
            </w:r>
          </w:p>
        </w:tc>
        <w:tc>
          <w:tcPr>
            <w:tcW w:w="6909" w:type="dxa"/>
          </w:tcPr>
          <w:p w:rsidR="00BE4014" w:rsidRDefault="00230073">
            <w:pPr>
              <w:pStyle w:val="normal0"/>
              <w:spacing w:after="0"/>
            </w:pPr>
            <w:r>
              <w:t xml:space="preserve">RFUN13 – Acessar sistema através de </w:t>
            </w:r>
            <w:proofErr w:type="spellStart"/>
            <w:r>
              <w:t>login</w:t>
            </w:r>
            <w:proofErr w:type="spellEnd"/>
            <w:r>
              <w:t xml:space="preserve"> e senha. </w:t>
            </w:r>
          </w:p>
        </w:tc>
      </w:tr>
      <w:tr w:rsidR="00BE4014">
        <w:tc>
          <w:tcPr>
            <w:tcW w:w="1809" w:type="dxa"/>
          </w:tcPr>
          <w:p w:rsidR="00BE4014" w:rsidRDefault="00230073">
            <w:pPr>
              <w:pStyle w:val="normal0"/>
              <w:spacing w:after="0"/>
            </w:pPr>
            <w:r>
              <w:rPr>
                <w:b/>
              </w:rPr>
              <w:t>Atores:</w:t>
            </w:r>
          </w:p>
        </w:tc>
        <w:tc>
          <w:tcPr>
            <w:tcW w:w="6909" w:type="dxa"/>
          </w:tcPr>
          <w:p w:rsidR="00BE4014" w:rsidRDefault="00230073">
            <w:pPr>
              <w:pStyle w:val="normal0"/>
              <w:spacing w:after="0"/>
            </w:pPr>
            <w:r>
              <w:t>Atendente</w:t>
            </w:r>
          </w:p>
        </w:tc>
      </w:tr>
      <w:tr w:rsidR="00BE4014">
        <w:tc>
          <w:tcPr>
            <w:tcW w:w="1809" w:type="dxa"/>
          </w:tcPr>
          <w:p w:rsidR="00BE4014" w:rsidRDefault="00230073">
            <w:pPr>
              <w:pStyle w:val="normal0"/>
              <w:spacing w:after="0"/>
            </w:pPr>
            <w:r>
              <w:rPr>
                <w:b/>
              </w:rPr>
              <w:t>Prioridade:</w:t>
            </w:r>
          </w:p>
        </w:tc>
        <w:tc>
          <w:tcPr>
            <w:tcW w:w="6909" w:type="dxa"/>
          </w:tcPr>
          <w:p w:rsidR="00BE4014" w:rsidRDefault="00230073">
            <w:pPr>
              <w:pStyle w:val="normal0"/>
              <w:spacing w:after="0"/>
            </w:pPr>
            <w:r>
              <w:t>Alta</w:t>
            </w:r>
          </w:p>
        </w:tc>
      </w:tr>
      <w:tr w:rsidR="00BE4014">
        <w:tc>
          <w:tcPr>
            <w:tcW w:w="1809" w:type="dxa"/>
          </w:tcPr>
          <w:p w:rsidR="00BE4014" w:rsidRDefault="00230073">
            <w:pPr>
              <w:pStyle w:val="normal0"/>
              <w:spacing w:after="0"/>
            </w:pPr>
            <w:r>
              <w:rPr>
                <w:b/>
              </w:rPr>
              <w:t>Pré-Condições:</w:t>
            </w:r>
          </w:p>
        </w:tc>
        <w:tc>
          <w:tcPr>
            <w:tcW w:w="6909" w:type="dxa"/>
          </w:tcPr>
          <w:p w:rsidR="00BE4014" w:rsidRDefault="00230073">
            <w:pPr>
              <w:pStyle w:val="normal0"/>
              <w:spacing w:after="0"/>
            </w:pPr>
            <w:r>
              <w:t xml:space="preserve">Possuir cadastro no sistema. </w:t>
            </w:r>
          </w:p>
        </w:tc>
      </w:tr>
      <w:tr w:rsidR="00BE4014">
        <w:tc>
          <w:tcPr>
            <w:tcW w:w="1809" w:type="dxa"/>
          </w:tcPr>
          <w:p w:rsidR="00BE4014" w:rsidRDefault="00230073">
            <w:pPr>
              <w:pStyle w:val="normal0"/>
              <w:spacing w:after="0"/>
            </w:pPr>
            <w:r>
              <w:rPr>
                <w:b/>
              </w:rPr>
              <w:t xml:space="preserve">Frequência de uso: </w:t>
            </w:r>
          </w:p>
        </w:tc>
        <w:tc>
          <w:tcPr>
            <w:tcW w:w="6909" w:type="dxa"/>
          </w:tcPr>
          <w:p w:rsidR="00BE4014" w:rsidRDefault="00230073">
            <w:pPr>
              <w:pStyle w:val="normal0"/>
              <w:spacing w:after="0"/>
            </w:pPr>
            <w:r>
              <w:t xml:space="preserve">Alta – uso frequente, pois ocorre sempre que for usar o sistema. </w:t>
            </w:r>
          </w:p>
        </w:tc>
      </w:tr>
      <w:tr w:rsidR="00BE4014">
        <w:tc>
          <w:tcPr>
            <w:tcW w:w="1809" w:type="dxa"/>
          </w:tcPr>
          <w:p w:rsidR="00BE4014" w:rsidRDefault="00230073">
            <w:pPr>
              <w:pStyle w:val="normal0"/>
              <w:spacing w:after="0"/>
            </w:pPr>
            <w:r>
              <w:rPr>
                <w:b/>
              </w:rPr>
              <w:t>Pós-Condições:</w:t>
            </w:r>
          </w:p>
        </w:tc>
        <w:tc>
          <w:tcPr>
            <w:tcW w:w="6909" w:type="dxa"/>
          </w:tcPr>
          <w:p w:rsidR="00BE4014" w:rsidRDefault="00230073">
            <w:pPr>
              <w:pStyle w:val="normal0"/>
              <w:spacing w:after="0"/>
            </w:pPr>
            <w:r>
              <w:t xml:space="preserve">Acesso liberado – sistema libera acesso para que o atendente possa fazer suas atividades. </w:t>
            </w:r>
          </w:p>
        </w:tc>
      </w:tr>
      <w:tr w:rsidR="00BE4014">
        <w:tc>
          <w:tcPr>
            <w:tcW w:w="1809" w:type="dxa"/>
          </w:tcPr>
          <w:p w:rsidR="00BE4014" w:rsidRDefault="00230073">
            <w:pPr>
              <w:pStyle w:val="normal0"/>
              <w:spacing w:after="0"/>
            </w:pPr>
            <w:r>
              <w:rPr>
                <w:b/>
              </w:rPr>
              <w:t>Campos:</w:t>
            </w:r>
          </w:p>
        </w:tc>
        <w:tc>
          <w:tcPr>
            <w:tcW w:w="6909" w:type="dxa"/>
          </w:tcPr>
          <w:p w:rsidR="00BE4014" w:rsidRDefault="00230073">
            <w:pPr>
              <w:pStyle w:val="normal0"/>
              <w:numPr>
                <w:ilvl w:val="0"/>
                <w:numId w:val="14"/>
              </w:numPr>
              <w:spacing w:before="0" w:after="0"/>
              <w:ind w:hanging="360"/>
              <w:contextualSpacing/>
              <w:jc w:val="left"/>
              <w:rPr>
                <w:sz w:val="22"/>
                <w:szCs w:val="22"/>
              </w:rPr>
            </w:pPr>
            <w:proofErr w:type="spellStart"/>
            <w:r>
              <w:rPr>
                <w:sz w:val="22"/>
                <w:szCs w:val="22"/>
              </w:rPr>
              <w:t>Login</w:t>
            </w:r>
            <w:proofErr w:type="spellEnd"/>
          </w:p>
          <w:p w:rsidR="00BE4014" w:rsidRDefault="00230073">
            <w:pPr>
              <w:pStyle w:val="normal0"/>
              <w:numPr>
                <w:ilvl w:val="0"/>
                <w:numId w:val="14"/>
              </w:numPr>
              <w:spacing w:before="0" w:after="0"/>
              <w:ind w:hanging="360"/>
              <w:contextualSpacing/>
              <w:jc w:val="left"/>
              <w:rPr>
                <w:sz w:val="22"/>
                <w:szCs w:val="22"/>
              </w:rPr>
            </w:pPr>
            <w:r>
              <w:rPr>
                <w:sz w:val="22"/>
                <w:szCs w:val="22"/>
              </w:rPr>
              <w:t>Senha</w:t>
            </w:r>
          </w:p>
        </w:tc>
      </w:tr>
      <w:tr w:rsidR="00BE4014">
        <w:tc>
          <w:tcPr>
            <w:tcW w:w="1809" w:type="dxa"/>
          </w:tcPr>
          <w:p w:rsidR="00BE4014" w:rsidRDefault="00230073">
            <w:pPr>
              <w:pStyle w:val="normal0"/>
              <w:spacing w:after="0"/>
            </w:pPr>
            <w:r>
              <w:rPr>
                <w:b/>
              </w:rPr>
              <w:t>Fluxo principal:</w:t>
            </w:r>
          </w:p>
        </w:tc>
        <w:tc>
          <w:tcPr>
            <w:tcW w:w="6909" w:type="dxa"/>
          </w:tcPr>
          <w:p w:rsidR="00BE4014" w:rsidRDefault="00230073">
            <w:pPr>
              <w:pStyle w:val="normal0"/>
              <w:numPr>
                <w:ilvl w:val="0"/>
                <w:numId w:val="26"/>
              </w:numPr>
              <w:spacing w:before="0" w:after="0"/>
              <w:ind w:hanging="360"/>
              <w:jc w:val="left"/>
            </w:pPr>
            <w:r>
              <w:t xml:space="preserve">Atendente executa o sistema.  </w:t>
            </w:r>
          </w:p>
          <w:p w:rsidR="00BE4014" w:rsidRDefault="00230073">
            <w:pPr>
              <w:pStyle w:val="normal0"/>
              <w:numPr>
                <w:ilvl w:val="0"/>
                <w:numId w:val="26"/>
              </w:numPr>
              <w:spacing w:before="0" w:after="0"/>
              <w:ind w:hanging="360"/>
              <w:jc w:val="left"/>
            </w:pPr>
            <w:r>
              <w:t xml:space="preserve">O sistema apresenta uma tela com campo de </w:t>
            </w:r>
            <w:proofErr w:type="spellStart"/>
            <w:r>
              <w:t>login</w:t>
            </w:r>
            <w:proofErr w:type="spellEnd"/>
            <w:r>
              <w:t xml:space="preserve"> e senha.</w:t>
            </w:r>
          </w:p>
          <w:p w:rsidR="00BE4014" w:rsidRDefault="00230073">
            <w:pPr>
              <w:pStyle w:val="normal0"/>
              <w:numPr>
                <w:ilvl w:val="0"/>
                <w:numId w:val="26"/>
              </w:numPr>
              <w:spacing w:before="0" w:after="0"/>
              <w:ind w:hanging="360"/>
              <w:jc w:val="left"/>
            </w:pPr>
            <w:r>
              <w:t xml:space="preserve">Atendente digita </w:t>
            </w:r>
            <w:proofErr w:type="spellStart"/>
            <w:r>
              <w:t>login</w:t>
            </w:r>
            <w:proofErr w:type="spellEnd"/>
            <w:r>
              <w:t xml:space="preserve"> e senha já cadastrada e clica em acessar sistema. </w:t>
            </w:r>
          </w:p>
          <w:p w:rsidR="00BE4014" w:rsidRDefault="00230073">
            <w:pPr>
              <w:pStyle w:val="normal0"/>
              <w:numPr>
                <w:ilvl w:val="0"/>
                <w:numId w:val="26"/>
              </w:numPr>
              <w:spacing w:before="0" w:after="0"/>
              <w:ind w:hanging="360"/>
              <w:jc w:val="left"/>
            </w:pPr>
            <w:r>
              <w:t xml:space="preserve">Sistema libera acesso para realizar atividades. </w:t>
            </w:r>
          </w:p>
          <w:p w:rsidR="00BE4014" w:rsidRDefault="00230073">
            <w:pPr>
              <w:pStyle w:val="normal0"/>
              <w:numPr>
                <w:ilvl w:val="0"/>
                <w:numId w:val="26"/>
              </w:numPr>
              <w:spacing w:before="0" w:after="0"/>
              <w:ind w:hanging="360"/>
              <w:jc w:val="left"/>
            </w:pPr>
            <w:r>
              <w:t xml:space="preserve">Caso de uso é encerrado. </w:t>
            </w:r>
          </w:p>
        </w:tc>
      </w:tr>
      <w:tr w:rsidR="00BE4014">
        <w:tc>
          <w:tcPr>
            <w:tcW w:w="1809" w:type="dxa"/>
          </w:tcPr>
          <w:p w:rsidR="00BE4014" w:rsidRDefault="00230073">
            <w:pPr>
              <w:pStyle w:val="normal0"/>
              <w:spacing w:after="0"/>
            </w:pPr>
            <w:r>
              <w:rPr>
                <w:b/>
              </w:rPr>
              <w:t>Fluxo alternativo:</w:t>
            </w:r>
          </w:p>
        </w:tc>
        <w:tc>
          <w:tcPr>
            <w:tcW w:w="6909" w:type="dxa"/>
          </w:tcPr>
          <w:p w:rsidR="00BE4014" w:rsidRDefault="00230073">
            <w:pPr>
              <w:pStyle w:val="normal0"/>
              <w:spacing w:after="0"/>
            </w:pPr>
            <w:r>
              <w:t xml:space="preserve">A1.  Esqueci minha senha. </w:t>
            </w:r>
          </w:p>
          <w:p w:rsidR="00BE4014" w:rsidRDefault="00230073">
            <w:pPr>
              <w:pStyle w:val="normal0"/>
              <w:numPr>
                <w:ilvl w:val="0"/>
                <w:numId w:val="28"/>
              </w:numPr>
              <w:spacing w:before="0" w:after="0"/>
              <w:ind w:hanging="360"/>
              <w:jc w:val="left"/>
            </w:pPr>
            <w:r>
              <w:t xml:space="preserve">Atendente esquece a senha e deseja redefinir a senha. </w:t>
            </w:r>
          </w:p>
          <w:p w:rsidR="00BE4014" w:rsidRDefault="00230073">
            <w:pPr>
              <w:pStyle w:val="normal0"/>
              <w:numPr>
                <w:ilvl w:val="0"/>
                <w:numId w:val="28"/>
              </w:numPr>
              <w:spacing w:before="0" w:after="0"/>
              <w:ind w:hanging="360"/>
              <w:jc w:val="left"/>
            </w:pPr>
            <w:r>
              <w:t xml:space="preserve">Atendente preenche campos de redefinição de senha. </w:t>
            </w:r>
          </w:p>
          <w:p w:rsidR="00BE4014" w:rsidRDefault="00230073">
            <w:pPr>
              <w:pStyle w:val="normal0"/>
              <w:numPr>
                <w:ilvl w:val="0"/>
                <w:numId w:val="28"/>
              </w:numPr>
              <w:spacing w:before="0" w:after="0"/>
              <w:ind w:hanging="360"/>
              <w:jc w:val="left"/>
            </w:pPr>
            <w:r>
              <w:t xml:space="preserve">Retornar ao passo ‘d’ do fluxo principal. </w:t>
            </w:r>
          </w:p>
        </w:tc>
      </w:tr>
      <w:tr w:rsidR="00BE4014">
        <w:tc>
          <w:tcPr>
            <w:tcW w:w="1809" w:type="dxa"/>
          </w:tcPr>
          <w:p w:rsidR="00BE4014" w:rsidRDefault="00230073">
            <w:pPr>
              <w:pStyle w:val="normal0"/>
              <w:spacing w:after="0"/>
            </w:pPr>
            <w:r>
              <w:rPr>
                <w:b/>
              </w:rPr>
              <w:t>Fluxo de exceção:</w:t>
            </w:r>
          </w:p>
        </w:tc>
        <w:tc>
          <w:tcPr>
            <w:tcW w:w="6909" w:type="dxa"/>
          </w:tcPr>
          <w:p w:rsidR="00BE4014" w:rsidRDefault="00230073">
            <w:pPr>
              <w:pStyle w:val="normal0"/>
              <w:spacing w:after="0"/>
            </w:pPr>
            <w:r>
              <w:t xml:space="preserve">E1 – </w:t>
            </w:r>
            <w:proofErr w:type="spellStart"/>
            <w:r>
              <w:t>Login</w:t>
            </w:r>
            <w:proofErr w:type="spellEnd"/>
            <w:r>
              <w:t xml:space="preserve"> ou Senha incorreta.</w:t>
            </w:r>
          </w:p>
          <w:p w:rsidR="00BE4014" w:rsidRDefault="00230073">
            <w:pPr>
              <w:pStyle w:val="normal0"/>
              <w:numPr>
                <w:ilvl w:val="0"/>
                <w:numId w:val="30"/>
              </w:numPr>
              <w:spacing w:before="0" w:after="0"/>
              <w:ind w:hanging="360"/>
              <w:jc w:val="left"/>
            </w:pPr>
            <w:r>
              <w:t xml:space="preserve">Atendente digita </w:t>
            </w:r>
            <w:proofErr w:type="spellStart"/>
            <w:r>
              <w:t>login</w:t>
            </w:r>
            <w:proofErr w:type="spellEnd"/>
            <w:r>
              <w:t xml:space="preserve"> ou senha errada.</w:t>
            </w:r>
          </w:p>
          <w:p w:rsidR="00BE4014" w:rsidRDefault="00230073">
            <w:pPr>
              <w:pStyle w:val="normal0"/>
              <w:numPr>
                <w:ilvl w:val="0"/>
                <w:numId w:val="30"/>
              </w:numPr>
              <w:spacing w:before="0" w:after="0"/>
              <w:ind w:hanging="360"/>
              <w:jc w:val="left"/>
            </w:pPr>
            <w:r>
              <w:t>Sistema informa ao atendente que</w:t>
            </w:r>
            <w:proofErr w:type="gramStart"/>
            <w:r>
              <w:t xml:space="preserve">  </w:t>
            </w:r>
            <w:proofErr w:type="spellStart"/>
            <w:proofErr w:type="gramEnd"/>
            <w:r>
              <w:t>login</w:t>
            </w:r>
            <w:proofErr w:type="spellEnd"/>
            <w:r>
              <w:t xml:space="preserve"> ou senha estão incorretos e solicita que digite novamente. </w:t>
            </w:r>
          </w:p>
          <w:p w:rsidR="00BE4014" w:rsidRDefault="00230073">
            <w:pPr>
              <w:pStyle w:val="normal0"/>
              <w:numPr>
                <w:ilvl w:val="0"/>
                <w:numId w:val="30"/>
              </w:numPr>
              <w:spacing w:before="0" w:after="0"/>
              <w:ind w:hanging="360"/>
              <w:jc w:val="left"/>
            </w:pPr>
            <w:r>
              <w:t>Sistema retornar ao passo ‘b’ do fluxo principal.</w:t>
            </w:r>
          </w:p>
        </w:tc>
      </w:tr>
      <w:tr w:rsidR="00BE4014">
        <w:tc>
          <w:tcPr>
            <w:tcW w:w="1809" w:type="dxa"/>
          </w:tcPr>
          <w:p w:rsidR="00BE4014" w:rsidRDefault="00230073">
            <w:pPr>
              <w:pStyle w:val="normal0"/>
              <w:spacing w:after="0"/>
            </w:pPr>
            <w:r>
              <w:rPr>
                <w:b/>
              </w:rPr>
              <w:t>Validações:</w:t>
            </w:r>
          </w:p>
        </w:tc>
        <w:tc>
          <w:tcPr>
            <w:tcW w:w="6909" w:type="dxa"/>
          </w:tcPr>
          <w:p w:rsidR="00BE4014" w:rsidRDefault="00230073">
            <w:pPr>
              <w:pStyle w:val="normal0"/>
              <w:spacing w:after="0"/>
            </w:pPr>
            <w:r>
              <w:t xml:space="preserve">Todos os campos são obrigatórios o preenchimento. Se o usuário não digitar o </w:t>
            </w:r>
            <w:proofErr w:type="spellStart"/>
            <w:r>
              <w:t>login</w:t>
            </w:r>
            <w:proofErr w:type="spellEnd"/>
            <w:r>
              <w:t xml:space="preserve"> ou senha, não será permitido acesso ao sistema. </w:t>
            </w:r>
          </w:p>
        </w:tc>
      </w:tr>
      <w:tr w:rsidR="00BE4014">
        <w:tc>
          <w:tcPr>
            <w:tcW w:w="1809" w:type="dxa"/>
          </w:tcPr>
          <w:p w:rsidR="00BE4014" w:rsidRDefault="00230073">
            <w:pPr>
              <w:pStyle w:val="normal0"/>
              <w:spacing w:after="0"/>
            </w:pPr>
            <w:r>
              <w:rPr>
                <w:b/>
              </w:rPr>
              <w:t>Protótipo das telas:</w:t>
            </w:r>
          </w:p>
        </w:tc>
        <w:tc>
          <w:tcPr>
            <w:tcW w:w="6909" w:type="dxa"/>
          </w:tcPr>
          <w:p w:rsidR="00BE4014" w:rsidRDefault="00BE4014">
            <w:pPr>
              <w:pStyle w:val="normal0"/>
              <w:spacing w:after="0"/>
            </w:pPr>
          </w:p>
        </w:tc>
      </w:tr>
    </w:tbl>
    <w:p w:rsidR="00BE4014" w:rsidRDefault="00BE4014">
      <w:pPr>
        <w:pStyle w:val="normal0"/>
      </w:pPr>
    </w:p>
    <w:p w:rsidR="00BE4014" w:rsidRDefault="00BE4014">
      <w:pPr>
        <w:pStyle w:val="normal0"/>
      </w:pPr>
    </w:p>
    <w:tbl>
      <w:tblPr>
        <w:tblStyle w:val="ae"/>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6551"/>
      </w:tblGrid>
      <w:tr w:rsidR="00BE4014">
        <w:tc>
          <w:tcPr>
            <w:tcW w:w="8644" w:type="dxa"/>
            <w:gridSpan w:val="2"/>
          </w:tcPr>
          <w:p w:rsidR="00BE4014" w:rsidRDefault="00230073">
            <w:pPr>
              <w:pStyle w:val="normal0"/>
              <w:spacing w:after="0"/>
            </w:pPr>
            <w:r>
              <w:rPr>
                <w:b/>
              </w:rPr>
              <w:t>CU06 – ACOMPANHAR SOLICITAÇÃO</w:t>
            </w:r>
          </w:p>
        </w:tc>
      </w:tr>
      <w:tr w:rsidR="00BE4014">
        <w:tc>
          <w:tcPr>
            <w:tcW w:w="2093" w:type="dxa"/>
          </w:tcPr>
          <w:p w:rsidR="00BE4014" w:rsidRDefault="00230073">
            <w:pPr>
              <w:pStyle w:val="normal0"/>
              <w:spacing w:after="0"/>
            </w:pPr>
            <w:r>
              <w:rPr>
                <w:b/>
              </w:rPr>
              <w:lastRenderedPageBreak/>
              <w:t>Descrição:</w:t>
            </w:r>
          </w:p>
        </w:tc>
        <w:tc>
          <w:tcPr>
            <w:tcW w:w="6551" w:type="dxa"/>
          </w:tcPr>
          <w:p w:rsidR="00BE4014" w:rsidRDefault="00230073">
            <w:pPr>
              <w:pStyle w:val="normal0"/>
              <w:spacing w:after="0"/>
            </w:pPr>
            <w:r>
              <w:t xml:space="preserve">Este caso de uso acontece quando o atendente em seu posto de trabalho realiza a atividade de acompanhamento às solicitações registradas pelos cidadãos. </w:t>
            </w:r>
          </w:p>
        </w:tc>
      </w:tr>
      <w:tr w:rsidR="00BE4014">
        <w:tc>
          <w:tcPr>
            <w:tcW w:w="2093" w:type="dxa"/>
          </w:tcPr>
          <w:p w:rsidR="00BE4014" w:rsidRDefault="00230073">
            <w:pPr>
              <w:pStyle w:val="normal0"/>
              <w:spacing w:after="0"/>
            </w:pPr>
            <w:r>
              <w:rPr>
                <w:b/>
              </w:rPr>
              <w:t>Requisitos:</w:t>
            </w:r>
          </w:p>
        </w:tc>
        <w:tc>
          <w:tcPr>
            <w:tcW w:w="6551" w:type="dxa"/>
          </w:tcPr>
          <w:p w:rsidR="00BE4014" w:rsidRDefault="00230073">
            <w:pPr>
              <w:pStyle w:val="normal0"/>
              <w:spacing w:after="0"/>
            </w:pPr>
            <w:r>
              <w:t xml:space="preserve">RFUN14 – Acompanhar as solicitações registradas pelos cidadãos. </w:t>
            </w:r>
          </w:p>
        </w:tc>
      </w:tr>
      <w:tr w:rsidR="00BE4014">
        <w:tc>
          <w:tcPr>
            <w:tcW w:w="2093" w:type="dxa"/>
          </w:tcPr>
          <w:p w:rsidR="00BE4014" w:rsidRDefault="00230073">
            <w:pPr>
              <w:pStyle w:val="normal0"/>
              <w:spacing w:after="0"/>
            </w:pPr>
            <w:r>
              <w:rPr>
                <w:b/>
              </w:rPr>
              <w:t>Atores:</w:t>
            </w:r>
          </w:p>
        </w:tc>
        <w:tc>
          <w:tcPr>
            <w:tcW w:w="6551" w:type="dxa"/>
          </w:tcPr>
          <w:p w:rsidR="00BE4014" w:rsidRDefault="00230073">
            <w:pPr>
              <w:pStyle w:val="normal0"/>
              <w:spacing w:after="0"/>
            </w:pPr>
            <w:r>
              <w:t>Atendente</w:t>
            </w:r>
          </w:p>
        </w:tc>
      </w:tr>
      <w:tr w:rsidR="00BE4014">
        <w:tc>
          <w:tcPr>
            <w:tcW w:w="2093" w:type="dxa"/>
          </w:tcPr>
          <w:p w:rsidR="00BE4014" w:rsidRDefault="00230073">
            <w:pPr>
              <w:pStyle w:val="normal0"/>
              <w:spacing w:after="0"/>
            </w:pPr>
            <w:r>
              <w:rPr>
                <w:b/>
              </w:rPr>
              <w:t>Prioridade:</w:t>
            </w:r>
          </w:p>
        </w:tc>
        <w:tc>
          <w:tcPr>
            <w:tcW w:w="6551" w:type="dxa"/>
          </w:tcPr>
          <w:p w:rsidR="00BE4014" w:rsidRDefault="00230073">
            <w:pPr>
              <w:pStyle w:val="normal0"/>
              <w:spacing w:after="0"/>
            </w:pPr>
            <w:r>
              <w:t>Alta</w:t>
            </w:r>
          </w:p>
        </w:tc>
      </w:tr>
      <w:tr w:rsidR="00BE4014">
        <w:tc>
          <w:tcPr>
            <w:tcW w:w="2093" w:type="dxa"/>
          </w:tcPr>
          <w:p w:rsidR="00BE4014" w:rsidRDefault="00230073">
            <w:pPr>
              <w:pStyle w:val="normal0"/>
              <w:spacing w:after="0"/>
            </w:pPr>
            <w:r>
              <w:rPr>
                <w:b/>
              </w:rPr>
              <w:t>Pré-Condições:</w:t>
            </w:r>
          </w:p>
        </w:tc>
        <w:tc>
          <w:tcPr>
            <w:tcW w:w="6551" w:type="dxa"/>
          </w:tcPr>
          <w:p w:rsidR="00BE4014" w:rsidRDefault="00230073">
            <w:pPr>
              <w:pStyle w:val="normal0"/>
              <w:spacing w:after="0"/>
            </w:pPr>
            <w:r>
              <w:t xml:space="preserve">Ter acesso às solicitações registradas pelos cidadãos </w:t>
            </w:r>
          </w:p>
        </w:tc>
      </w:tr>
      <w:tr w:rsidR="00BE4014">
        <w:tc>
          <w:tcPr>
            <w:tcW w:w="2093" w:type="dxa"/>
          </w:tcPr>
          <w:p w:rsidR="00BE4014" w:rsidRDefault="00230073">
            <w:pPr>
              <w:pStyle w:val="normal0"/>
              <w:spacing w:after="0"/>
            </w:pPr>
            <w:r>
              <w:rPr>
                <w:b/>
              </w:rPr>
              <w:t xml:space="preserve">Frequência de uso: </w:t>
            </w:r>
          </w:p>
        </w:tc>
        <w:tc>
          <w:tcPr>
            <w:tcW w:w="6551" w:type="dxa"/>
          </w:tcPr>
          <w:p w:rsidR="00BE4014" w:rsidRDefault="00230073">
            <w:pPr>
              <w:pStyle w:val="normal0"/>
              <w:spacing w:after="0"/>
            </w:pPr>
            <w:r>
              <w:t xml:space="preserve">Alta – Por se tratar de uma atividade de acompanhamento ela é executada diariamente. </w:t>
            </w:r>
          </w:p>
        </w:tc>
      </w:tr>
      <w:tr w:rsidR="00BE4014">
        <w:tc>
          <w:tcPr>
            <w:tcW w:w="2093" w:type="dxa"/>
          </w:tcPr>
          <w:p w:rsidR="00BE4014" w:rsidRDefault="00230073">
            <w:pPr>
              <w:pStyle w:val="normal0"/>
              <w:spacing w:after="0"/>
            </w:pPr>
            <w:r>
              <w:rPr>
                <w:b/>
              </w:rPr>
              <w:t>Pós-Condições:</w:t>
            </w:r>
          </w:p>
        </w:tc>
        <w:tc>
          <w:tcPr>
            <w:tcW w:w="6551" w:type="dxa"/>
          </w:tcPr>
          <w:p w:rsidR="00BE4014" w:rsidRDefault="00230073">
            <w:pPr>
              <w:pStyle w:val="normal0"/>
              <w:spacing w:after="0"/>
            </w:pPr>
            <w:r>
              <w:t xml:space="preserve">Visualizar todas as solicitações feitas pelos cidadãos </w:t>
            </w:r>
          </w:p>
        </w:tc>
      </w:tr>
      <w:tr w:rsidR="00BE4014">
        <w:tc>
          <w:tcPr>
            <w:tcW w:w="2093" w:type="dxa"/>
          </w:tcPr>
          <w:p w:rsidR="00BE4014" w:rsidRDefault="00230073">
            <w:pPr>
              <w:pStyle w:val="normal0"/>
              <w:spacing w:after="0"/>
            </w:pPr>
            <w:r>
              <w:rPr>
                <w:b/>
              </w:rPr>
              <w:t>Campos:</w:t>
            </w:r>
          </w:p>
        </w:tc>
        <w:tc>
          <w:tcPr>
            <w:tcW w:w="6551" w:type="dxa"/>
          </w:tcPr>
          <w:p w:rsidR="00BE4014" w:rsidRDefault="00230073">
            <w:pPr>
              <w:pStyle w:val="normal0"/>
              <w:numPr>
                <w:ilvl w:val="0"/>
                <w:numId w:val="14"/>
              </w:numPr>
              <w:spacing w:before="0" w:after="0"/>
              <w:ind w:hanging="360"/>
              <w:contextualSpacing/>
              <w:jc w:val="left"/>
            </w:pPr>
            <w:r>
              <w:t>Tipos de solicitação</w:t>
            </w:r>
          </w:p>
          <w:p w:rsidR="00BE4014" w:rsidRDefault="00230073">
            <w:pPr>
              <w:pStyle w:val="normal0"/>
              <w:numPr>
                <w:ilvl w:val="0"/>
                <w:numId w:val="14"/>
              </w:numPr>
              <w:spacing w:before="0" w:after="0"/>
              <w:ind w:hanging="360"/>
              <w:contextualSpacing/>
              <w:jc w:val="left"/>
            </w:pPr>
            <w:r>
              <w:t xml:space="preserve">Status da solicitação </w:t>
            </w:r>
          </w:p>
          <w:p w:rsidR="00BE4014" w:rsidRDefault="00230073">
            <w:pPr>
              <w:pStyle w:val="normal0"/>
              <w:numPr>
                <w:ilvl w:val="0"/>
                <w:numId w:val="14"/>
              </w:numPr>
              <w:spacing w:before="0" w:after="0"/>
              <w:ind w:hanging="360"/>
              <w:contextualSpacing/>
              <w:jc w:val="left"/>
            </w:pPr>
            <w:r>
              <w:t>Alterar solicitação</w:t>
            </w:r>
          </w:p>
        </w:tc>
      </w:tr>
      <w:tr w:rsidR="00BE4014">
        <w:tc>
          <w:tcPr>
            <w:tcW w:w="2093" w:type="dxa"/>
          </w:tcPr>
          <w:p w:rsidR="00BE4014" w:rsidRDefault="00230073">
            <w:pPr>
              <w:pStyle w:val="normal0"/>
              <w:spacing w:after="0"/>
            </w:pPr>
            <w:r>
              <w:rPr>
                <w:b/>
              </w:rPr>
              <w:t>Fluxo principal:</w:t>
            </w:r>
          </w:p>
        </w:tc>
        <w:tc>
          <w:tcPr>
            <w:tcW w:w="6551" w:type="dxa"/>
          </w:tcPr>
          <w:p w:rsidR="00BE4014" w:rsidRDefault="00230073">
            <w:pPr>
              <w:pStyle w:val="normal0"/>
              <w:numPr>
                <w:ilvl w:val="0"/>
                <w:numId w:val="6"/>
              </w:numPr>
              <w:spacing w:before="0" w:after="0"/>
              <w:ind w:hanging="360"/>
              <w:jc w:val="left"/>
            </w:pPr>
            <w:r>
              <w:t xml:space="preserve">Atendente acessa o sistema com </w:t>
            </w:r>
            <w:proofErr w:type="spellStart"/>
            <w:r>
              <w:t>login</w:t>
            </w:r>
            <w:proofErr w:type="spellEnd"/>
            <w:r>
              <w:t xml:space="preserve"> e senha. </w:t>
            </w:r>
          </w:p>
          <w:p w:rsidR="00BE4014" w:rsidRDefault="00230073">
            <w:pPr>
              <w:pStyle w:val="normal0"/>
              <w:numPr>
                <w:ilvl w:val="0"/>
                <w:numId w:val="6"/>
              </w:numPr>
              <w:spacing w:before="0" w:after="0"/>
              <w:ind w:hanging="360"/>
              <w:jc w:val="left"/>
            </w:pPr>
            <w:r>
              <w:t xml:space="preserve">O sistema apresenta uma tela com opção para acompanhar solicitação. </w:t>
            </w:r>
          </w:p>
          <w:p w:rsidR="00BE4014" w:rsidRDefault="00230073">
            <w:pPr>
              <w:pStyle w:val="normal0"/>
              <w:numPr>
                <w:ilvl w:val="0"/>
                <w:numId w:val="6"/>
              </w:numPr>
              <w:spacing w:before="0" w:after="0"/>
              <w:ind w:hanging="360"/>
              <w:jc w:val="left"/>
            </w:pPr>
            <w:r>
              <w:t xml:space="preserve">O atendente clica em acompanhar solicitação. </w:t>
            </w:r>
          </w:p>
          <w:p w:rsidR="00BE4014" w:rsidRDefault="00230073">
            <w:pPr>
              <w:pStyle w:val="normal0"/>
              <w:numPr>
                <w:ilvl w:val="0"/>
                <w:numId w:val="6"/>
              </w:numPr>
              <w:spacing w:before="0" w:after="0"/>
              <w:ind w:hanging="360"/>
              <w:jc w:val="left"/>
            </w:pPr>
            <w:r>
              <w:t xml:space="preserve">O sistema apresenta a tela com os tipos de solicitações cadastradas. </w:t>
            </w:r>
          </w:p>
          <w:p w:rsidR="00BE4014" w:rsidRDefault="00230073">
            <w:pPr>
              <w:pStyle w:val="normal0"/>
              <w:numPr>
                <w:ilvl w:val="0"/>
                <w:numId w:val="6"/>
              </w:numPr>
              <w:spacing w:before="0" w:after="0"/>
              <w:ind w:hanging="360"/>
              <w:jc w:val="left"/>
            </w:pPr>
            <w:r>
              <w:t xml:space="preserve">Atendente seleciona o tipo de solicitação que deseja acompanhar.  </w:t>
            </w:r>
          </w:p>
          <w:p w:rsidR="00BE4014" w:rsidRDefault="00230073">
            <w:pPr>
              <w:pStyle w:val="normal0"/>
              <w:numPr>
                <w:ilvl w:val="0"/>
                <w:numId w:val="6"/>
              </w:numPr>
              <w:spacing w:before="0" w:after="0"/>
              <w:ind w:hanging="360"/>
              <w:jc w:val="left"/>
            </w:pPr>
            <w:r>
              <w:t xml:space="preserve">Sistema mostra para o usuário as solicitações com o status da solicitação e opção de alterar solicitação. </w:t>
            </w:r>
          </w:p>
          <w:p w:rsidR="00BE4014" w:rsidRDefault="00230073">
            <w:pPr>
              <w:pStyle w:val="normal0"/>
              <w:numPr>
                <w:ilvl w:val="0"/>
                <w:numId w:val="6"/>
              </w:numPr>
              <w:spacing w:before="0" w:after="0"/>
              <w:ind w:hanging="360"/>
              <w:jc w:val="left"/>
            </w:pPr>
            <w:r>
              <w:t xml:space="preserve">Caso de uso é encerrado. </w:t>
            </w:r>
          </w:p>
        </w:tc>
      </w:tr>
      <w:tr w:rsidR="00BE4014">
        <w:tc>
          <w:tcPr>
            <w:tcW w:w="2093" w:type="dxa"/>
          </w:tcPr>
          <w:p w:rsidR="00BE4014" w:rsidRDefault="00230073">
            <w:pPr>
              <w:pStyle w:val="normal0"/>
              <w:spacing w:after="0"/>
            </w:pPr>
            <w:r>
              <w:rPr>
                <w:b/>
              </w:rPr>
              <w:t>Fluxo alternativo:</w:t>
            </w:r>
          </w:p>
        </w:tc>
        <w:tc>
          <w:tcPr>
            <w:tcW w:w="6551" w:type="dxa"/>
          </w:tcPr>
          <w:p w:rsidR="00BE4014" w:rsidRDefault="00230073">
            <w:pPr>
              <w:pStyle w:val="normal0"/>
              <w:spacing w:after="0"/>
            </w:pPr>
            <w:r>
              <w:t>A1. Atendente deseja acompanhar detalhadamente a solicitação.</w:t>
            </w:r>
          </w:p>
          <w:p w:rsidR="00BE4014" w:rsidRDefault="00230073">
            <w:pPr>
              <w:pStyle w:val="normal0"/>
              <w:numPr>
                <w:ilvl w:val="0"/>
                <w:numId w:val="25"/>
              </w:numPr>
              <w:spacing w:before="0" w:after="0"/>
              <w:ind w:hanging="360"/>
              <w:jc w:val="left"/>
            </w:pPr>
            <w:r>
              <w:t xml:space="preserve">Atendente seleciona a solicitação e clica em detalhar solicitação. </w:t>
            </w:r>
          </w:p>
          <w:p w:rsidR="00BE4014" w:rsidRDefault="00230073">
            <w:pPr>
              <w:pStyle w:val="normal0"/>
              <w:numPr>
                <w:ilvl w:val="0"/>
                <w:numId w:val="25"/>
              </w:numPr>
              <w:spacing w:before="0" w:after="0"/>
              <w:ind w:hanging="360"/>
              <w:jc w:val="left"/>
            </w:pPr>
            <w:r>
              <w:t>Fluxo é encerrado.</w:t>
            </w:r>
          </w:p>
        </w:tc>
      </w:tr>
      <w:tr w:rsidR="00BE4014">
        <w:tc>
          <w:tcPr>
            <w:tcW w:w="2093" w:type="dxa"/>
          </w:tcPr>
          <w:p w:rsidR="00BE4014" w:rsidRDefault="00230073">
            <w:pPr>
              <w:pStyle w:val="normal0"/>
              <w:spacing w:after="0"/>
            </w:pPr>
            <w:r>
              <w:rPr>
                <w:b/>
              </w:rPr>
              <w:t>Fluxo de exceção:</w:t>
            </w:r>
          </w:p>
        </w:tc>
        <w:tc>
          <w:tcPr>
            <w:tcW w:w="6551" w:type="dxa"/>
          </w:tcPr>
          <w:p w:rsidR="00BE4014" w:rsidRDefault="00BE4014">
            <w:pPr>
              <w:pStyle w:val="normal0"/>
              <w:spacing w:after="0"/>
            </w:pPr>
          </w:p>
        </w:tc>
      </w:tr>
      <w:tr w:rsidR="00BE4014">
        <w:tc>
          <w:tcPr>
            <w:tcW w:w="2093" w:type="dxa"/>
          </w:tcPr>
          <w:p w:rsidR="00BE4014" w:rsidRDefault="00230073">
            <w:pPr>
              <w:pStyle w:val="normal0"/>
              <w:spacing w:after="0"/>
            </w:pPr>
            <w:r>
              <w:rPr>
                <w:b/>
              </w:rPr>
              <w:t>Validações:</w:t>
            </w:r>
          </w:p>
        </w:tc>
        <w:tc>
          <w:tcPr>
            <w:tcW w:w="6551" w:type="dxa"/>
          </w:tcPr>
          <w:p w:rsidR="00BE4014" w:rsidRDefault="00230073">
            <w:pPr>
              <w:pStyle w:val="normal0"/>
              <w:spacing w:after="0"/>
            </w:pPr>
            <w:r>
              <w:t xml:space="preserve">O campo tipos de solicitação deve ser selecionado para realizar o acompanhamento da solicitação deseja. </w:t>
            </w:r>
          </w:p>
        </w:tc>
      </w:tr>
      <w:tr w:rsidR="00BE4014">
        <w:tc>
          <w:tcPr>
            <w:tcW w:w="2093" w:type="dxa"/>
          </w:tcPr>
          <w:p w:rsidR="00BE4014" w:rsidRDefault="00230073">
            <w:pPr>
              <w:pStyle w:val="normal0"/>
              <w:spacing w:after="0"/>
            </w:pPr>
            <w:r>
              <w:rPr>
                <w:b/>
              </w:rPr>
              <w:t xml:space="preserve">Protótipo das telas: </w:t>
            </w:r>
          </w:p>
        </w:tc>
        <w:tc>
          <w:tcPr>
            <w:tcW w:w="6551" w:type="dxa"/>
          </w:tcPr>
          <w:p w:rsidR="00BE4014" w:rsidRDefault="00BE4014">
            <w:pPr>
              <w:pStyle w:val="normal0"/>
              <w:spacing w:after="0"/>
            </w:pPr>
          </w:p>
        </w:tc>
      </w:tr>
    </w:tbl>
    <w:p w:rsidR="00BE4014" w:rsidRDefault="00BE4014">
      <w:pPr>
        <w:pStyle w:val="normal0"/>
      </w:pPr>
    </w:p>
    <w:tbl>
      <w:tblPr>
        <w:tblStyle w:val="af"/>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6551"/>
      </w:tblGrid>
      <w:tr w:rsidR="00BE4014">
        <w:tc>
          <w:tcPr>
            <w:tcW w:w="8644" w:type="dxa"/>
            <w:gridSpan w:val="2"/>
          </w:tcPr>
          <w:p w:rsidR="00BE4014" w:rsidRDefault="00230073">
            <w:pPr>
              <w:pStyle w:val="normal0"/>
              <w:spacing w:after="0"/>
            </w:pPr>
            <w:r>
              <w:rPr>
                <w:b/>
              </w:rPr>
              <w:t>CU07 – CANCELAR SOLICITAÇÃO</w:t>
            </w:r>
          </w:p>
        </w:tc>
      </w:tr>
      <w:tr w:rsidR="00BE4014">
        <w:tc>
          <w:tcPr>
            <w:tcW w:w="2093" w:type="dxa"/>
          </w:tcPr>
          <w:p w:rsidR="00BE4014" w:rsidRDefault="00230073">
            <w:pPr>
              <w:pStyle w:val="normal0"/>
              <w:spacing w:after="0"/>
            </w:pPr>
            <w:r>
              <w:rPr>
                <w:b/>
              </w:rPr>
              <w:lastRenderedPageBreak/>
              <w:t>Descrição:</w:t>
            </w:r>
          </w:p>
        </w:tc>
        <w:tc>
          <w:tcPr>
            <w:tcW w:w="6551" w:type="dxa"/>
          </w:tcPr>
          <w:p w:rsidR="00BE4014" w:rsidRDefault="00230073">
            <w:pPr>
              <w:pStyle w:val="normal0"/>
              <w:spacing w:after="0"/>
            </w:pPr>
            <w:r>
              <w:t xml:space="preserve">Este caso de uso acontece quando o atendente identifica que uma solicitação está totalmente fora de contexto do serviço prestado. </w:t>
            </w:r>
          </w:p>
        </w:tc>
      </w:tr>
      <w:tr w:rsidR="00BE4014">
        <w:tc>
          <w:tcPr>
            <w:tcW w:w="2093" w:type="dxa"/>
          </w:tcPr>
          <w:p w:rsidR="00BE4014" w:rsidRDefault="00230073">
            <w:pPr>
              <w:pStyle w:val="normal0"/>
              <w:spacing w:after="0"/>
            </w:pPr>
            <w:r>
              <w:rPr>
                <w:b/>
              </w:rPr>
              <w:t>Requisitos:</w:t>
            </w:r>
          </w:p>
        </w:tc>
        <w:tc>
          <w:tcPr>
            <w:tcW w:w="6551" w:type="dxa"/>
          </w:tcPr>
          <w:p w:rsidR="00BE4014" w:rsidRDefault="00230073">
            <w:pPr>
              <w:pStyle w:val="normal0"/>
              <w:spacing w:after="0"/>
            </w:pPr>
            <w:r>
              <w:t xml:space="preserve">RFUN15 – Poder cancelar solicitações fora de contexto. </w:t>
            </w:r>
          </w:p>
        </w:tc>
      </w:tr>
      <w:tr w:rsidR="00BE4014">
        <w:tc>
          <w:tcPr>
            <w:tcW w:w="2093" w:type="dxa"/>
          </w:tcPr>
          <w:p w:rsidR="00BE4014" w:rsidRDefault="00230073">
            <w:pPr>
              <w:pStyle w:val="normal0"/>
              <w:spacing w:after="0"/>
            </w:pPr>
            <w:r>
              <w:rPr>
                <w:b/>
              </w:rPr>
              <w:t>Atores:</w:t>
            </w:r>
          </w:p>
        </w:tc>
        <w:tc>
          <w:tcPr>
            <w:tcW w:w="6551" w:type="dxa"/>
          </w:tcPr>
          <w:p w:rsidR="00BE4014" w:rsidRDefault="00230073">
            <w:pPr>
              <w:pStyle w:val="normal0"/>
              <w:spacing w:after="0"/>
            </w:pPr>
            <w:r>
              <w:t>Atendente</w:t>
            </w:r>
          </w:p>
        </w:tc>
      </w:tr>
      <w:tr w:rsidR="00BE4014">
        <w:tc>
          <w:tcPr>
            <w:tcW w:w="2093" w:type="dxa"/>
          </w:tcPr>
          <w:p w:rsidR="00BE4014" w:rsidRDefault="00230073">
            <w:pPr>
              <w:pStyle w:val="normal0"/>
              <w:spacing w:after="0"/>
            </w:pPr>
            <w:r>
              <w:rPr>
                <w:b/>
              </w:rPr>
              <w:t>Prioridade:</w:t>
            </w:r>
          </w:p>
        </w:tc>
        <w:tc>
          <w:tcPr>
            <w:tcW w:w="6551" w:type="dxa"/>
          </w:tcPr>
          <w:p w:rsidR="00BE4014" w:rsidRDefault="00230073">
            <w:pPr>
              <w:pStyle w:val="normal0"/>
              <w:spacing w:after="0"/>
            </w:pPr>
            <w:r>
              <w:t>Alta</w:t>
            </w:r>
          </w:p>
        </w:tc>
      </w:tr>
      <w:tr w:rsidR="00BE4014">
        <w:tc>
          <w:tcPr>
            <w:tcW w:w="2093" w:type="dxa"/>
          </w:tcPr>
          <w:p w:rsidR="00BE4014" w:rsidRDefault="00230073">
            <w:pPr>
              <w:pStyle w:val="normal0"/>
              <w:spacing w:after="0"/>
            </w:pPr>
            <w:r>
              <w:rPr>
                <w:b/>
              </w:rPr>
              <w:t>Pré-Condições:</w:t>
            </w:r>
          </w:p>
        </w:tc>
        <w:tc>
          <w:tcPr>
            <w:tcW w:w="6551" w:type="dxa"/>
          </w:tcPr>
          <w:p w:rsidR="00BE4014" w:rsidRDefault="00230073">
            <w:pPr>
              <w:pStyle w:val="normal0"/>
              <w:spacing w:after="0"/>
            </w:pPr>
            <w:r>
              <w:t xml:space="preserve">Atender alguns critérios de solicitação. </w:t>
            </w:r>
          </w:p>
        </w:tc>
      </w:tr>
      <w:tr w:rsidR="00BE4014">
        <w:tc>
          <w:tcPr>
            <w:tcW w:w="2093" w:type="dxa"/>
          </w:tcPr>
          <w:p w:rsidR="00BE4014" w:rsidRDefault="00230073">
            <w:pPr>
              <w:pStyle w:val="normal0"/>
              <w:spacing w:after="0"/>
            </w:pPr>
            <w:r>
              <w:rPr>
                <w:b/>
              </w:rPr>
              <w:t xml:space="preserve">Frequência de uso: </w:t>
            </w:r>
          </w:p>
        </w:tc>
        <w:tc>
          <w:tcPr>
            <w:tcW w:w="6551" w:type="dxa"/>
          </w:tcPr>
          <w:p w:rsidR="00BE4014" w:rsidRDefault="00230073">
            <w:pPr>
              <w:pStyle w:val="normal0"/>
              <w:spacing w:after="0"/>
            </w:pPr>
            <w:r>
              <w:t xml:space="preserve">Alta – Por se tratar de uma atividade diária. </w:t>
            </w:r>
          </w:p>
        </w:tc>
      </w:tr>
      <w:tr w:rsidR="00BE4014">
        <w:tc>
          <w:tcPr>
            <w:tcW w:w="2093" w:type="dxa"/>
          </w:tcPr>
          <w:p w:rsidR="00BE4014" w:rsidRDefault="00230073">
            <w:pPr>
              <w:pStyle w:val="normal0"/>
              <w:spacing w:after="0"/>
            </w:pPr>
            <w:r>
              <w:rPr>
                <w:b/>
              </w:rPr>
              <w:t>Pós-Condições:</w:t>
            </w:r>
          </w:p>
        </w:tc>
        <w:tc>
          <w:tcPr>
            <w:tcW w:w="6551" w:type="dxa"/>
          </w:tcPr>
          <w:p w:rsidR="00BE4014" w:rsidRDefault="00230073">
            <w:pPr>
              <w:pStyle w:val="normal0"/>
              <w:spacing w:after="0"/>
            </w:pPr>
            <w:r>
              <w:t xml:space="preserve"> A solicitação não mais existirá no sistema. </w:t>
            </w:r>
          </w:p>
        </w:tc>
      </w:tr>
      <w:tr w:rsidR="00BE4014">
        <w:tc>
          <w:tcPr>
            <w:tcW w:w="2093" w:type="dxa"/>
          </w:tcPr>
          <w:p w:rsidR="00BE4014" w:rsidRDefault="00230073">
            <w:pPr>
              <w:pStyle w:val="normal0"/>
              <w:spacing w:after="0"/>
            </w:pPr>
            <w:r>
              <w:rPr>
                <w:b/>
              </w:rPr>
              <w:t>Campos:</w:t>
            </w:r>
          </w:p>
        </w:tc>
        <w:tc>
          <w:tcPr>
            <w:tcW w:w="6551" w:type="dxa"/>
          </w:tcPr>
          <w:p w:rsidR="00BE4014" w:rsidRDefault="00230073">
            <w:pPr>
              <w:pStyle w:val="normal0"/>
              <w:numPr>
                <w:ilvl w:val="0"/>
                <w:numId w:val="14"/>
              </w:numPr>
              <w:spacing w:before="0" w:after="0"/>
              <w:ind w:hanging="360"/>
              <w:contextualSpacing/>
              <w:jc w:val="left"/>
            </w:pPr>
            <w:r>
              <w:t>Cancelar solicitação</w:t>
            </w:r>
          </w:p>
          <w:p w:rsidR="00BE4014" w:rsidRDefault="00230073">
            <w:pPr>
              <w:pStyle w:val="normal0"/>
              <w:numPr>
                <w:ilvl w:val="0"/>
                <w:numId w:val="14"/>
              </w:numPr>
              <w:spacing w:before="0" w:after="0"/>
              <w:ind w:hanging="360"/>
              <w:contextualSpacing/>
              <w:jc w:val="left"/>
            </w:pPr>
            <w:r>
              <w:t xml:space="preserve">Motivo do cancelamento. </w:t>
            </w:r>
          </w:p>
        </w:tc>
      </w:tr>
      <w:tr w:rsidR="00BE4014">
        <w:tc>
          <w:tcPr>
            <w:tcW w:w="2093" w:type="dxa"/>
          </w:tcPr>
          <w:p w:rsidR="00BE4014" w:rsidRDefault="00230073">
            <w:pPr>
              <w:pStyle w:val="normal0"/>
              <w:spacing w:after="0"/>
            </w:pPr>
            <w:r>
              <w:rPr>
                <w:b/>
              </w:rPr>
              <w:t>Fluxo principal:</w:t>
            </w:r>
          </w:p>
        </w:tc>
        <w:tc>
          <w:tcPr>
            <w:tcW w:w="6551" w:type="dxa"/>
          </w:tcPr>
          <w:p w:rsidR="00BE4014" w:rsidRDefault="00230073">
            <w:pPr>
              <w:pStyle w:val="normal0"/>
              <w:numPr>
                <w:ilvl w:val="0"/>
                <w:numId w:val="32"/>
              </w:numPr>
              <w:spacing w:before="0" w:after="0"/>
              <w:ind w:hanging="360"/>
              <w:jc w:val="left"/>
            </w:pPr>
            <w:r>
              <w:t xml:space="preserve">Atendente acessa o sistema com </w:t>
            </w:r>
            <w:proofErr w:type="spellStart"/>
            <w:r>
              <w:t>login</w:t>
            </w:r>
            <w:proofErr w:type="spellEnd"/>
            <w:r>
              <w:t xml:space="preserve"> e senha. </w:t>
            </w:r>
          </w:p>
          <w:p w:rsidR="00BE4014" w:rsidRDefault="00230073">
            <w:pPr>
              <w:pStyle w:val="normal0"/>
              <w:numPr>
                <w:ilvl w:val="0"/>
                <w:numId w:val="32"/>
              </w:numPr>
              <w:spacing w:before="0" w:after="0"/>
              <w:ind w:hanging="360"/>
              <w:jc w:val="left"/>
            </w:pPr>
            <w:r>
              <w:t xml:space="preserve">O sistema apresenta uma tela com opção para acompanhar solicitação. </w:t>
            </w:r>
          </w:p>
          <w:p w:rsidR="00BE4014" w:rsidRDefault="00230073">
            <w:pPr>
              <w:pStyle w:val="normal0"/>
              <w:numPr>
                <w:ilvl w:val="0"/>
                <w:numId w:val="32"/>
              </w:numPr>
              <w:spacing w:before="0" w:after="0"/>
              <w:ind w:hanging="360"/>
              <w:jc w:val="left"/>
            </w:pPr>
            <w:r>
              <w:t xml:space="preserve">O atendente clica em acompanhar solicitação. </w:t>
            </w:r>
          </w:p>
          <w:p w:rsidR="00BE4014" w:rsidRDefault="00230073">
            <w:pPr>
              <w:pStyle w:val="normal0"/>
              <w:numPr>
                <w:ilvl w:val="0"/>
                <w:numId w:val="32"/>
              </w:numPr>
              <w:spacing w:before="0" w:after="0"/>
              <w:ind w:hanging="360"/>
              <w:jc w:val="left"/>
            </w:pPr>
            <w:r>
              <w:t xml:space="preserve">O sistema apresenta a tela com os tipos de solicitações cadastradas. </w:t>
            </w:r>
          </w:p>
          <w:p w:rsidR="00BE4014" w:rsidRDefault="00230073">
            <w:pPr>
              <w:pStyle w:val="normal0"/>
              <w:numPr>
                <w:ilvl w:val="0"/>
                <w:numId w:val="32"/>
              </w:numPr>
              <w:spacing w:before="0" w:after="0"/>
              <w:ind w:hanging="360"/>
              <w:jc w:val="left"/>
            </w:pPr>
            <w:r>
              <w:t xml:space="preserve">Atendente seleciona o tipo de solicitação que deseja acompanhar.  </w:t>
            </w:r>
          </w:p>
          <w:p w:rsidR="00BE4014" w:rsidRDefault="00230073">
            <w:pPr>
              <w:pStyle w:val="normal0"/>
              <w:numPr>
                <w:ilvl w:val="0"/>
                <w:numId w:val="32"/>
              </w:numPr>
              <w:spacing w:before="0" w:after="0"/>
              <w:ind w:hanging="360"/>
              <w:jc w:val="left"/>
            </w:pPr>
            <w:r>
              <w:t xml:space="preserve">Sistema mostra para o usuário as solicitações e o status da solicitação. </w:t>
            </w:r>
          </w:p>
          <w:p w:rsidR="00BE4014" w:rsidRDefault="00230073">
            <w:pPr>
              <w:pStyle w:val="normal0"/>
              <w:numPr>
                <w:ilvl w:val="0"/>
                <w:numId w:val="32"/>
              </w:numPr>
              <w:spacing w:before="0" w:after="0"/>
              <w:ind w:hanging="360"/>
              <w:jc w:val="left"/>
            </w:pPr>
            <w:r>
              <w:t xml:space="preserve">Atendente seleciona uma solicitação que foge dos critérios de solicitação. </w:t>
            </w:r>
          </w:p>
          <w:p w:rsidR="00BE4014" w:rsidRDefault="00230073">
            <w:pPr>
              <w:pStyle w:val="normal0"/>
              <w:numPr>
                <w:ilvl w:val="0"/>
                <w:numId w:val="32"/>
              </w:numPr>
              <w:spacing w:before="0" w:after="0"/>
              <w:ind w:hanging="360"/>
              <w:jc w:val="left"/>
            </w:pPr>
            <w:r>
              <w:t xml:space="preserve">O sistema mostra detalhadamente a solicitação. </w:t>
            </w:r>
          </w:p>
          <w:p w:rsidR="00BE4014" w:rsidRDefault="00230073">
            <w:pPr>
              <w:pStyle w:val="normal0"/>
              <w:numPr>
                <w:ilvl w:val="0"/>
                <w:numId w:val="32"/>
              </w:numPr>
              <w:spacing w:before="0" w:after="0"/>
              <w:ind w:hanging="360"/>
              <w:jc w:val="left"/>
            </w:pPr>
            <w:r>
              <w:t xml:space="preserve">Atendente identifica irregularidades e clica em cancelar solicitação. </w:t>
            </w:r>
          </w:p>
          <w:p w:rsidR="00BE4014" w:rsidRDefault="00230073">
            <w:pPr>
              <w:pStyle w:val="normal0"/>
              <w:numPr>
                <w:ilvl w:val="0"/>
                <w:numId w:val="32"/>
              </w:numPr>
              <w:spacing w:before="0" w:after="0"/>
              <w:ind w:hanging="360"/>
              <w:jc w:val="left"/>
            </w:pPr>
            <w:r>
              <w:t xml:space="preserve">Sistema solicita a motivação do cancelamento. </w:t>
            </w:r>
          </w:p>
          <w:p w:rsidR="00BE4014" w:rsidRDefault="00230073">
            <w:pPr>
              <w:pStyle w:val="normal0"/>
              <w:numPr>
                <w:ilvl w:val="0"/>
                <w:numId w:val="32"/>
              </w:numPr>
              <w:spacing w:before="0" w:after="0"/>
              <w:ind w:hanging="360"/>
              <w:jc w:val="left"/>
            </w:pPr>
            <w:r>
              <w:t xml:space="preserve">Atendente informa motivo e clica em cancelar solicitação. </w:t>
            </w:r>
          </w:p>
          <w:p w:rsidR="00BE4014" w:rsidRDefault="00230073">
            <w:pPr>
              <w:pStyle w:val="normal0"/>
              <w:numPr>
                <w:ilvl w:val="0"/>
                <w:numId w:val="32"/>
              </w:numPr>
              <w:spacing w:before="0" w:after="0"/>
              <w:ind w:hanging="360"/>
              <w:jc w:val="left"/>
            </w:pPr>
            <w:r>
              <w:t xml:space="preserve">O sistema pede confirmação se realmente deseja cancelar. </w:t>
            </w:r>
          </w:p>
          <w:p w:rsidR="00BE4014" w:rsidRDefault="00230073">
            <w:pPr>
              <w:pStyle w:val="normal0"/>
              <w:numPr>
                <w:ilvl w:val="0"/>
                <w:numId w:val="32"/>
              </w:numPr>
              <w:spacing w:before="0" w:after="0"/>
              <w:ind w:hanging="360"/>
              <w:jc w:val="left"/>
            </w:pPr>
            <w:r>
              <w:t xml:space="preserve">Atendente clica em OK. </w:t>
            </w:r>
          </w:p>
          <w:p w:rsidR="00BE4014" w:rsidRDefault="00230073">
            <w:pPr>
              <w:pStyle w:val="normal0"/>
              <w:numPr>
                <w:ilvl w:val="0"/>
                <w:numId w:val="32"/>
              </w:numPr>
              <w:spacing w:before="0" w:after="0"/>
              <w:ind w:hanging="360"/>
              <w:jc w:val="left"/>
            </w:pPr>
            <w:r>
              <w:t xml:space="preserve">Sistema informa que solicitação foi cancelada com sucesso. </w:t>
            </w:r>
          </w:p>
          <w:p w:rsidR="00BE4014" w:rsidRDefault="00230073">
            <w:pPr>
              <w:pStyle w:val="normal0"/>
              <w:numPr>
                <w:ilvl w:val="0"/>
                <w:numId w:val="32"/>
              </w:numPr>
              <w:spacing w:before="0" w:after="0"/>
              <w:ind w:hanging="360"/>
              <w:jc w:val="left"/>
            </w:pPr>
            <w:r>
              <w:t xml:space="preserve">Caso de uso é encerrado. </w:t>
            </w:r>
          </w:p>
        </w:tc>
      </w:tr>
      <w:tr w:rsidR="00BE4014">
        <w:tc>
          <w:tcPr>
            <w:tcW w:w="2093" w:type="dxa"/>
          </w:tcPr>
          <w:p w:rsidR="00BE4014" w:rsidRDefault="00230073">
            <w:pPr>
              <w:pStyle w:val="normal0"/>
              <w:spacing w:after="0"/>
            </w:pPr>
            <w:r>
              <w:rPr>
                <w:b/>
              </w:rPr>
              <w:t>Fluxo alternativo:</w:t>
            </w:r>
          </w:p>
        </w:tc>
        <w:tc>
          <w:tcPr>
            <w:tcW w:w="6551" w:type="dxa"/>
          </w:tcPr>
          <w:p w:rsidR="00BE4014" w:rsidRDefault="00230073">
            <w:pPr>
              <w:pStyle w:val="normal0"/>
              <w:spacing w:after="0"/>
            </w:pPr>
            <w:r>
              <w:t>A1. Atendente deseja voltar à tela de solicitações.</w:t>
            </w:r>
          </w:p>
          <w:p w:rsidR="00BE4014" w:rsidRDefault="00230073">
            <w:pPr>
              <w:pStyle w:val="normal0"/>
              <w:numPr>
                <w:ilvl w:val="0"/>
                <w:numId w:val="25"/>
              </w:numPr>
              <w:spacing w:before="0" w:after="0"/>
              <w:ind w:hanging="360"/>
              <w:jc w:val="left"/>
            </w:pPr>
            <w:r>
              <w:t xml:space="preserve">Atendente clica na opção retornar a tela de solicitações. </w:t>
            </w:r>
          </w:p>
          <w:p w:rsidR="00BE4014" w:rsidRDefault="00230073">
            <w:pPr>
              <w:pStyle w:val="normal0"/>
              <w:numPr>
                <w:ilvl w:val="0"/>
                <w:numId w:val="25"/>
              </w:numPr>
              <w:spacing w:before="0" w:after="0"/>
              <w:ind w:hanging="360"/>
              <w:jc w:val="left"/>
            </w:pPr>
            <w:r>
              <w:t>Fluxo é encerrado.</w:t>
            </w:r>
          </w:p>
        </w:tc>
      </w:tr>
      <w:tr w:rsidR="00BE4014">
        <w:tc>
          <w:tcPr>
            <w:tcW w:w="2093" w:type="dxa"/>
          </w:tcPr>
          <w:p w:rsidR="00BE4014" w:rsidRDefault="00230073">
            <w:pPr>
              <w:pStyle w:val="normal0"/>
              <w:spacing w:after="0"/>
            </w:pPr>
            <w:r>
              <w:rPr>
                <w:b/>
              </w:rPr>
              <w:lastRenderedPageBreak/>
              <w:t>Fluxo de exceção:</w:t>
            </w:r>
          </w:p>
        </w:tc>
        <w:tc>
          <w:tcPr>
            <w:tcW w:w="6551" w:type="dxa"/>
          </w:tcPr>
          <w:p w:rsidR="00BE4014" w:rsidRDefault="00BE4014">
            <w:pPr>
              <w:pStyle w:val="normal0"/>
              <w:spacing w:after="0"/>
            </w:pPr>
          </w:p>
        </w:tc>
      </w:tr>
      <w:tr w:rsidR="00BE4014">
        <w:tc>
          <w:tcPr>
            <w:tcW w:w="2093" w:type="dxa"/>
          </w:tcPr>
          <w:p w:rsidR="00BE4014" w:rsidRDefault="00230073">
            <w:pPr>
              <w:pStyle w:val="normal0"/>
              <w:spacing w:after="0"/>
            </w:pPr>
            <w:r>
              <w:rPr>
                <w:b/>
              </w:rPr>
              <w:t>Validações:</w:t>
            </w:r>
          </w:p>
        </w:tc>
        <w:tc>
          <w:tcPr>
            <w:tcW w:w="6551" w:type="dxa"/>
          </w:tcPr>
          <w:p w:rsidR="00BE4014" w:rsidRDefault="00230073">
            <w:pPr>
              <w:pStyle w:val="normal0"/>
              <w:spacing w:after="0"/>
            </w:pPr>
            <w:r>
              <w:t xml:space="preserve">A solicitação só é cancelada após o campo (MOTIVO DO CANCELAMENTO) for preenchido e for confirmado o cancelamento. </w:t>
            </w:r>
          </w:p>
        </w:tc>
      </w:tr>
      <w:tr w:rsidR="00BE4014">
        <w:tc>
          <w:tcPr>
            <w:tcW w:w="2093" w:type="dxa"/>
          </w:tcPr>
          <w:p w:rsidR="00BE4014" w:rsidRDefault="00230073">
            <w:pPr>
              <w:pStyle w:val="normal0"/>
              <w:spacing w:after="0"/>
            </w:pPr>
            <w:r>
              <w:rPr>
                <w:b/>
              </w:rPr>
              <w:t xml:space="preserve">Protótipo das telas: </w:t>
            </w:r>
          </w:p>
        </w:tc>
        <w:tc>
          <w:tcPr>
            <w:tcW w:w="6551" w:type="dxa"/>
          </w:tcPr>
          <w:p w:rsidR="00BE4014" w:rsidRDefault="00BE4014">
            <w:pPr>
              <w:pStyle w:val="normal0"/>
              <w:spacing w:after="0"/>
            </w:pPr>
          </w:p>
        </w:tc>
      </w:tr>
    </w:tbl>
    <w:p w:rsidR="00BE4014" w:rsidRDefault="00BE4014">
      <w:pPr>
        <w:pStyle w:val="normal0"/>
      </w:pPr>
    </w:p>
    <w:tbl>
      <w:tblPr>
        <w:tblStyle w:val="af0"/>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6551"/>
      </w:tblGrid>
      <w:tr w:rsidR="00BE4014">
        <w:tc>
          <w:tcPr>
            <w:tcW w:w="8644" w:type="dxa"/>
            <w:gridSpan w:val="2"/>
          </w:tcPr>
          <w:p w:rsidR="00BE4014" w:rsidRDefault="00230073">
            <w:pPr>
              <w:pStyle w:val="normal0"/>
              <w:spacing w:after="0"/>
            </w:pPr>
            <w:r>
              <w:rPr>
                <w:b/>
              </w:rPr>
              <w:t xml:space="preserve">CU08 – ENCAMINHAR SOLICITAÇÃO </w:t>
            </w:r>
          </w:p>
        </w:tc>
      </w:tr>
      <w:tr w:rsidR="00BE4014">
        <w:tc>
          <w:tcPr>
            <w:tcW w:w="2093" w:type="dxa"/>
          </w:tcPr>
          <w:p w:rsidR="00BE4014" w:rsidRDefault="00230073">
            <w:pPr>
              <w:pStyle w:val="normal0"/>
              <w:spacing w:after="0"/>
            </w:pPr>
            <w:r>
              <w:rPr>
                <w:b/>
              </w:rPr>
              <w:t>Descrição:</w:t>
            </w:r>
          </w:p>
        </w:tc>
        <w:tc>
          <w:tcPr>
            <w:tcW w:w="6551" w:type="dxa"/>
          </w:tcPr>
          <w:p w:rsidR="00BE4014" w:rsidRDefault="00230073">
            <w:pPr>
              <w:pStyle w:val="normal0"/>
              <w:spacing w:after="0"/>
            </w:pPr>
            <w:r>
              <w:t xml:space="preserve">Este caso de uso acontece quando o atendente for encaminhar a solicitação para a prestadora de serviço responsável pela execução da solicitação.  </w:t>
            </w:r>
          </w:p>
        </w:tc>
      </w:tr>
      <w:tr w:rsidR="00BE4014">
        <w:tc>
          <w:tcPr>
            <w:tcW w:w="2093" w:type="dxa"/>
          </w:tcPr>
          <w:p w:rsidR="00BE4014" w:rsidRDefault="00230073">
            <w:pPr>
              <w:pStyle w:val="normal0"/>
              <w:spacing w:after="0"/>
            </w:pPr>
            <w:r>
              <w:rPr>
                <w:b/>
              </w:rPr>
              <w:t>Requisitos:</w:t>
            </w:r>
          </w:p>
        </w:tc>
        <w:tc>
          <w:tcPr>
            <w:tcW w:w="6551" w:type="dxa"/>
          </w:tcPr>
          <w:p w:rsidR="00BE4014" w:rsidRDefault="00230073">
            <w:pPr>
              <w:pStyle w:val="normal0"/>
              <w:spacing w:after="0"/>
            </w:pPr>
            <w:r>
              <w:t xml:space="preserve">RFUN16 – Poder encaminhar as solicitações para as prestadoras de serviço. </w:t>
            </w:r>
          </w:p>
        </w:tc>
      </w:tr>
      <w:tr w:rsidR="00BE4014">
        <w:tc>
          <w:tcPr>
            <w:tcW w:w="2093" w:type="dxa"/>
          </w:tcPr>
          <w:p w:rsidR="00BE4014" w:rsidRDefault="00230073">
            <w:pPr>
              <w:pStyle w:val="normal0"/>
              <w:spacing w:after="0"/>
            </w:pPr>
            <w:r>
              <w:rPr>
                <w:b/>
              </w:rPr>
              <w:t>Atores:</w:t>
            </w:r>
          </w:p>
        </w:tc>
        <w:tc>
          <w:tcPr>
            <w:tcW w:w="6551" w:type="dxa"/>
          </w:tcPr>
          <w:p w:rsidR="00BE4014" w:rsidRDefault="00230073">
            <w:pPr>
              <w:pStyle w:val="normal0"/>
              <w:spacing w:after="0"/>
            </w:pPr>
            <w:r>
              <w:t>Atendente</w:t>
            </w:r>
          </w:p>
        </w:tc>
      </w:tr>
      <w:tr w:rsidR="00BE4014">
        <w:tc>
          <w:tcPr>
            <w:tcW w:w="2093" w:type="dxa"/>
          </w:tcPr>
          <w:p w:rsidR="00BE4014" w:rsidRDefault="00230073">
            <w:pPr>
              <w:pStyle w:val="normal0"/>
              <w:spacing w:after="0"/>
            </w:pPr>
            <w:r>
              <w:rPr>
                <w:b/>
              </w:rPr>
              <w:t>Prioridade:</w:t>
            </w:r>
          </w:p>
        </w:tc>
        <w:tc>
          <w:tcPr>
            <w:tcW w:w="6551" w:type="dxa"/>
          </w:tcPr>
          <w:p w:rsidR="00BE4014" w:rsidRDefault="00230073">
            <w:pPr>
              <w:pStyle w:val="normal0"/>
              <w:spacing w:after="0"/>
            </w:pPr>
            <w:r>
              <w:t>Alta</w:t>
            </w:r>
          </w:p>
        </w:tc>
      </w:tr>
      <w:tr w:rsidR="00BE4014">
        <w:tc>
          <w:tcPr>
            <w:tcW w:w="2093" w:type="dxa"/>
          </w:tcPr>
          <w:p w:rsidR="00BE4014" w:rsidRDefault="00230073">
            <w:pPr>
              <w:pStyle w:val="normal0"/>
              <w:spacing w:after="0"/>
            </w:pPr>
            <w:r>
              <w:rPr>
                <w:b/>
              </w:rPr>
              <w:t>Pré-Condições:</w:t>
            </w:r>
          </w:p>
        </w:tc>
        <w:tc>
          <w:tcPr>
            <w:tcW w:w="6551" w:type="dxa"/>
          </w:tcPr>
          <w:p w:rsidR="00BE4014" w:rsidRDefault="00230073">
            <w:pPr>
              <w:pStyle w:val="normal0"/>
              <w:spacing w:after="0"/>
            </w:pPr>
            <w:r>
              <w:t xml:space="preserve">Ter uma pré-definição de qual prestadora de serviço irá executar o tipo de solicitação registrada.  </w:t>
            </w:r>
          </w:p>
        </w:tc>
      </w:tr>
      <w:tr w:rsidR="00BE4014">
        <w:tc>
          <w:tcPr>
            <w:tcW w:w="2093" w:type="dxa"/>
          </w:tcPr>
          <w:p w:rsidR="00BE4014" w:rsidRDefault="00230073">
            <w:pPr>
              <w:pStyle w:val="normal0"/>
              <w:spacing w:after="0"/>
            </w:pPr>
            <w:r>
              <w:rPr>
                <w:b/>
              </w:rPr>
              <w:t xml:space="preserve">Frequência de uso: </w:t>
            </w:r>
          </w:p>
        </w:tc>
        <w:tc>
          <w:tcPr>
            <w:tcW w:w="6551" w:type="dxa"/>
          </w:tcPr>
          <w:p w:rsidR="00BE4014" w:rsidRDefault="00230073">
            <w:pPr>
              <w:pStyle w:val="normal0"/>
              <w:spacing w:after="0"/>
            </w:pPr>
            <w:r>
              <w:t xml:space="preserve">Alta – Por se tratar de uma atividade diária. </w:t>
            </w:r>
          </w:p>
        </w:tc>
      </w:tr>
      <w:tr w:rsidR="00BE4014">
        <w:tc>
          <w:tcPr>
            <w:tcW w:w="2093" w:type="dxa"/>
          </w:tcPr>
          <w:p w:rsidR="00BE4014" w:rsidRDefault="00230073">
            <w:pPr>
              <w:pStyle w:val="normal0"/>
              <w:spacing w:after="0"/>
            </w:pPr>
            <w:r>
              <w:rPr>
                <w:b/>
              </w:rPr>
              <w:t>Pós-Condições:</w:t>
            </w:r>
          </w:p>
        </w:tc>
        <w:tc>
          <w:tcPr>
            <w:tcW w:w="6551" w:type="dxa"/>
          </w:tcPr>
          <w:p w:rsidR="00BE4014" w:rsidRDefault="00230073">
            <w:pPr>
              <w:pStyle w:val="normal0"/>
              <w:spacing w:after="0"/>
            </w:pPr>
            <w:r>
              <w:t xml:space="preserve"> Atualização no status da solicitação.  </w:t>
            </w:r>
          </w:p>
        </w:tc>
      </w:tr>
      <w:tr w:rsidR="00BE4014">
        <w:tc>
          <w:tcPr>
            <w:tcW w:w="2093" w:type="dxa"/>
          </w:tcPr>
          <w:p w:rsidR="00BE4014" w:rsidRDefault="00230073">
            <w:pPr>
              <w:pStyle w:val="normal0"/>
              <w:spacing w:after="0"/>
            </w:pPr>
            <w:r>
              <w:rPr>
                <w:b/>
              </w:rPr>
              <w:t>Campos:</w:t>
            </w:r>
          </w:p>
        </w:tc>
        <w:tc>
          <w:tcPr>
            <w:tcW w:w="6551" w:type="dxa"/>
          </w:tcPr>
          <w:p w:rsidR="00BE4014" w:rsidRDefault="00230073">
            <w:pPr>
              <w:pStyle w:val="normal0"/>
              <w:numPr>
                <w:ilvl w:val="0"/>
                <w:numId w:val="14"/>
              </w:numPr>
              <w:spacing w:before="0" w:after="0"/>
              <w:ind w:hanging="360"/>
              <w:contextualSpacing/>
              <w:jc w:val="left"/>
            </w:pPr>
            <w:r>
              <w:t>Encaminhar solicitação</w:t>
            </w:r>
          </w:p>
          <w:p w:rsidR="00BE4014" w:rsidRDefault="00230073">
            <w:pPr>
              <w:pStyle w:val="normal0"/>
              <w:numPr>
                <w:ilvl w:val="0"/>
                <w:numId w:val="14"/>
              </w:numPr>
              <w:spacing w:before="0" w:after="0"/>
              <w:ind w:hanging="360"/>
              <w:contextualSpacing/>
              <w:jc w:val="left"/>
            </w:pPr>
            <w:r>
              <w:t xml:space="preserve">Prestadoras de serviços </w:t>
            </w:r>
          </w:p>
          <w:p w:rsidR="00BE4014" w:rsidRDefault="00230073">
            <w:pPr>
              <w:pStyle w:val="normal0"/>
              <w:numPr>
                <w:ilvl w:val="0"/>
                <w:numId w:val="14"/>
              </w:numPr>
              <w:spacing w:before="0" w:after="0"/>
              <w:ind w:hanging="360"/>
              <w:contextualSpacing/>
              <w:jc w:val="left"/>
            </w:pPr>
            <w:r>
              <w:t>Enviar solicitação</w:t>
            </w:r>
          </w:p>
        </w:tc>
      </w:tr>
      <w:tr w:rsidR="00BE4014">
        <w:tc>
          <w:tcPr>
            <w:tcW w:w="2093" w:type="dxa"/>
          </w:tcPr>
          <w:p w:rsidR="00BE4014" w:rsidRDefault="00230073">
            <w:pPr>
              <w:pStyle w:val="normal0"/>
              <w:spacing w:after="0"/>
            </w:pPr>
            <w:r>
              <w:rPr>
                <w:b/>
              </w:rPr>
              <w:t>Fluxo principal:</w:t>
            </w:r>
          </w:p>
        </w:tc>
        <w:tc>
          <w:tcPr>
            <w:tcW w:w="6551" w:type="dxa"/>
          </w:tcPr>
          <w:p w:rsidR="00BE4014" w:rsidRDefault="00230073">
            <w:pPr>
              <w:pStyle w:val="normal0"/>
              <w:numPr>
                <w:ilvl w:val="0"/>
                <w:numId w:val="32"/>
              </w:numPr>
              <w:spacing w:before="0" w:after="0"/>
              <w:ind w:hanging="360"/>
              <w:jc w:val="left"/>
            </w:pPr>
            <w:r>
              <w:t xml:space="preserve">Atendente acessa o sistema com </w:t>
            </w:r>
            <w:proofErr w:type="spellStart"/>
            <w:r>
              <w:t>login</w:t>
            </w:r>
            <w:proofErr w:type="spellEnd"/>
            <w:r>
              <w:t xml:space="preserve"> e senha. </w:t>
            </w:r>
          </w:p>
          <w:p w:rsidR="00BE4014" w:rsidRDefault="00230073">
            <w:pPr>
              <w:pStyle w:val="normal0"/>
              <w:numPr>
                <w:ilvl w:val="0"/>
                <w:numId w:val="32"/>
              </w:numPr>
              <w:spacing w:before="0" w:after="0"/>
              <w:ind w:hanging="360"/>
              <w:jc w:val="left"/>
            </w:pPr>
            <w:r>
              <w:t xml:space="preserve">O sistema apresenta uma tela com opção para acompanhar solicitação. </w:t>
            </w:r>
          </w:p>
          <w:p w:rsidR="00BE4014" w:rsidRDefault="00230073">
            <w:pPr>
              <w:pStyle w:val="normal0"/>
              <w:numPr>
                <w:ilvl w:val="0"/>
                <w:numId w:val="32"/>
              </w:numPr>
              <w:spacing w:before="0" w:after="0"/>
              <w:ind w:hanging="360"/>
              <w:jc w:val="left"/>
            </w:pPr>
            <w:r>
              <w:t xml:space="preserve">O atendente clica em acompanhar solicitação. </w:t>
            </w:r>
          </w:p>
          <w:p w:rsidR="00BE4014" w:rsidRDefault="00230073">
            <w:pPr>
              <w:pStyle w:val="normal0"/>
              <w:numPr>
                <w:ilvl w:val="0"/>
                <w:numId w:val="32"/>
              </w:numPr>
              <w:spacing w:before="0" w:after="0"/>
              <w:ind w:hanging="360"/>
              <w:jc w:val="left"/>
            </w:pPr>
            <w:r>
              <w:t xml:space="preserve">O sistema apresenta a tela com os tipos de solicitações cadastradas. </w:t>
            </w:r>
          </w:p>
          <w:p w:rsidR="00BE4014" w:rsidRDefault="00230073">
            <w:pPr>
              <w:pStyle w:val="normal0"/>
              <w:numPr>
                <w:ilvl w:val="0"/>
                <w:numId w:val="32"/>
              </w:numPr>
              <w:spacing w:before="0" w:after="0"/>
              <w:ind w:hanging="360"/>
              <w:jc w:val="left"/>
            </w:pPr>
            <w:r>
              <w:t xml:space="preserve">Atendente seleciona o tipo de solicitação que deseja acompanhar.  </w:t>
            </w:r>
          </w:p>
          <w:p w:rsidR="00BE4014" w:rsidRDefault="00230073">
            <w:pPr>
              <w:pStyle w:val="normal0"/>
              <w:numPr>
                <w:ilvl w:val="0"/>
                <w:numId w:val="32"/>
              </w:numPr>
              <w:spacing w:before="0" w:after="0"/>
              <w:ind w:hanging="360"/>
              <w:jc w:val="left"/>
            </w:pPr>
            <w:r>
              <w:t xml:space="preserve">Sistema mostra para o usuário as solicitações e o status da solicitação. </w:t>
            </w:r>
          </w:p>
          <w:p w:rsidR="00BE4014" w:rsidRDefault="00230073">
            <w:pPr>
              <w:pStyle w:val="normal0"/>
              <w:numPr>
                <w:ilvl w:val="0"/>
                <w:numId w:val="32"/>
              </w:numPr>
              <w:spacing w:before="0" w:after="0"/>
              <w:ind w:hanging="360"/>
              <w:jc w:val="left"/>
            </w:pPr>
            <w:r>
              <w:t xml:space="preserve">O atendente seleciona a solicitação que deseja encaminhar e seleciona a prestadora de serviço conforme a solicitação em seguida clica em encaminhar solicitação. </w:t>
            </w:r>
          </w:p>
          <w:p w:rsidR="00BE4014" w:rsidRDefault="00230073">
            <w:pPr>
              <w:pStyle w:val="normal0"/>
              <w:numPr>
                <w:ilvl w:val="0"/>
                <w:numId w:val="32"/>
              </w:numPr>
              <w:spacing w:before="0" w:after="0"/>
              <w:ind w:hanging="360"/>
              <w:jc w:val="left"/>
            </w:pPr>
            <w:r>
              <w:lastRenderedPageBreak/>
              <w:t xml:space="preserve">Sistema informa que solicitação foi encaminhada com sucesso. </w:t>
            </w:r>
          </w:p>
          <w:p w:rsidR="00BE4014" w:rsidRDefault="00230073">
            <w:pPr>
              <w:pStyle w:val="normal0"/>
              <w:numPr>
                <w:ilvl w:val="0"/>
                <w:numId w:val="32"/>
              </w:numPr>
              <w:spacing w:before="0" w:after="0"/>
              <w:ind w:hanging="360"/>
              <w:jc w:val="left"/>
            </w:pPr>
            <w:r>
              <w:t xml:space="preserve">Caso de uso é encerrado. </w:t>
            </w:r>
          </w:p>
        </w:tc>
      </w:tr>
      <w:tr w:rsidR="00BE4014">
        <w:tc>
          <w:tcPr>
            <w:tcW w:w="2093" w:type="dxa"/>
          </w:tcPr>
          <w:p w:rsidR="00BE4014" w:rsidRDefault="00230073">
            <w:pPr>
              <w:pStyle w:val="normal0"/>
              <w:spacing w:after="0"/>
            </w:pPr>
            <w:r>
              <w:rPr>
                <w:b/>
              </w:rPr>
              <w:lastRenderedPageBreak/>
              <w:t>Fluxo alternativo:</w:t>
            </w:r>
          </w:p>
        </w:tc>
        <w:tc>
          <w:tcPr>
            <w:tcW w:w="6551" w:type="dxa"/>
          </w:tcPr>
          <w:p w:rsidR="00BE4014" w:rsidRDefault="00230073">
            <w:pPr>
              <w:pStyle w:val="normal0"/>
              <w:spacing w:after="0"/>
            </w:pPr>
            <w:r>
              <w:t>A1. Atendente deseja voltar à tela de solicitações.</w:t>
            </w:r>
          </w:p>
          <w:p w:rsidR="00BE4014" w:rsidRDefault="00230073">
            <w:pPr>
              <w:pStyle w:val="normal0"/>
              <w:numPr>
                <w:ilvl w:val="0"/>
                <w:numId w:val="25"/>
              </w:numPr>
              <w:spacing w:before="0" w:after="0"/>
              <w:ind w:hanging="360"/>
              <w:jc w:val="left"/>
            </w:pPr>
            <w:r>
              <w:t xml:space="preserve">Atendente clica na opção retornar a tela de solicitações. </w:t>
            </w:r>
          </w:p>
          <w:p w:rsidR="00BE4014" w:rsidRDefault="00230073">
            <w:pPr>
              <w:pStyle w:val="normal0"/>
              <w:numPr>
                <w:ilvl w:val="0"/>
                <w:numId w:val="25"/>
              </w:numPr>
              <w:spacing w:before="0" w:after="0"/>
              <w:ind w:hanging="360"/>
              <w:jc w:val="left"/>
            </w:pPr>
            <w:r>
              <w:t>Fluxo é encerrado.</w:t>
            </w:r>
          </w:p>
        </w:tc>
      </w:tr>
      <w:tr w:rsidR="00BE4014">
        <w:tc>
          <w:tcPr>
            <w:tcW w:w="2093" w:type="dxa"/>
          </w:tcPr>
          <w:p w:rsidR="00BE4014" w:rsidRDefault="00230073">
            <w:pPr>
              <w:pStyle w:val="normal0"/>
              <w:spacing w:after="0"/>
            </w:pPr>
            <w:r>
              <w:rPr>
                <w:b/>
              </w:rPr>
              <w:t>Fluxo de exceção:</w:t>
            </w:r>
          </w:p>
        </w:tc>
        <w:tc>
          <w:tcPr>
            <w:tcW w:w="6551" w:type="dxa"/>
          </w:tcPr>
          <w:p w:rsidR="00BE4014" w:rsidRDefault="00BE4014">
            <w:pPr>
              <w:pStyle w:val="normal0"/>
              <w:spacing w:after="0"/>
            </w:pPr>
          </w:p>
        </w:tc>
      </w:tr>
      <w:tr w:rsidR="00BE4014">
        <w:tc>
          <w:tcPr>
            <w:tcW w:w="2093" w:type="dxa"/>
          </w:tcPr>
          <w:p w:rsidR="00BE4014" w:rsidRDefault="00230073">
            <w:pPr>
              <w:pStyle w:val="normal0"/>
              <w:spacing w:after="0"/>
            </w:pPr>
            <w:r>
              <w:rPr>
                <w:b/>
              </w:rPr>
              <w:t>Validações:</w:t>
            </w:r>
          </w:p>
        </w:tc>
        <w:tc>
          <w:tcPr>
            <w:tcW w:w="6551" w:type="dxa"/>
          </w:tcPr>
          <w:p w:rsidR="00BE4014" w:rsidRDefault="00230073">
            <w:pPr>
              <w:pStyle w:val="normal0"/>
              <w:spacing w:after="0"/>
            </w:pPr>
            <w:r>
              <w:t xml:space="preserve">A solicitação só é encaminhada após a prestadora de serviço ter sido escolhida.  </w:t>
            </w:r>
          </w:p>
        </w:tc>
      </w:tr>
      <w:tr w:rsidR="00BE4014">
        <w:tc>
          <w:tcPr>
            <w:tcW w:w="2093" w:type="dxa"/>
          </w:tcPr>
          <w:p w:rsidR="00BE4014" w:rsidRDefault="00230073">
            <w:pPr>
              <w:pStyle w:val="normal0"/>
              <w:spacing w:after="0"/>
            </w:pPr>
            <w:r>
              <w:rPr>
                <w:b/>
              </w:rPr>
              <w:t xml:space="preserve">Protótipo das telas: </w:t>
            </w:r>
          </w:p>
        </w:tc>
        <w:tc>
          <w:tcPr>
            <w:tcW w:w="6551" w:type="dxa"/>
          </w:tcPr>
          <w:p w:rsidR="00BE4014" w:rsidRDefault="00BE4014">
            <w:pPr>
              <w:pStyle w:val="normal0"/>
              <w:spacing w:after="0"/>
            </w:pPr>
          </w:p>
        </w:tc>
      </w:tr>
    </w:tbl>
    <w:p w:rsidR="00BE4014" w:rsidRDefault="00BE4014">
      <w:pPr>
        <w:pStyle w:val="normal0"/>
      </w:pPr>
      <w:bookmarkStart w:id="13" w:name="_1ksv4uv" w:colFirst="0" w:colLast="0"/>
      <w:bookmarkEnd w:id="13"/>
    </w:p>
    <w:p w:rsidR="00BE4014" w:rsidRDefault="00230073">
      <w:pPr>
        <w:pStyle w:val="Ttulo1"/>
      </w:pPr>
      <w:r>
        <w:rPr>
          <w:i/>
          <w:sz w:val="32"/>
          <w:szCs w:val="32"/>
        </w:rPr>
        <w:t>4.</w:t>
      </w:r>
      <w:r>
        <w:rPr>
          <w:i/>
          <w:sz w:val="32"/>
          <w:szCs w:val="32"/>
        </w:rPr>
        <w:tab/>
        <w:t xml:space="preserve">Requisitos e restrições não </w:t>
      </w:r>
      <w:proofErr w:type="gramStart"/>
      <w:r>
        <w:rPr>
          <w:i/>
          <w:sz w:val="32"/>
          <w:szCs w:val="32"/>
        </w:rPr>
        <w:t>funcionais</w:t>
      </w:r>
      <w:proofErr w:type="gramEnd"/>
      <w:r>
        <w:rPr>
          <w:i/>
          <w:sz w:val="32"/>
          <w:szCs w:val="32"/>
        </w:rPr>
        <w:t xml:space="preserve"> </w:t>
      </w:r>
    </w:p>
    <w:p w:rsidR="00BE4014" w:rsidRDefault="00230073">
      <w:pPr>
        <w:pStyle w:val="normal0"/>
        <w:ind w:firstLine="720"/>
      </w:pPr>
      <w:bookmarkStart w:id="14" w:name="_44sinio" w:colFirst="0" w:colLast="0"/>
      <w:bookmarkEnd w:id="14"/>
      <w:r>
        <w:rPr>
          <w:i/>
        </w:rPr>
        <w:t xml:space="preserve">Listas de todos os requisitos não </w:t>
      </w:r>
      <w:proofErr w:type="gramStart"/>
      <w:r>
        <w:rPr>
          <w:i/>
        </w:rPr>
        <w:t>funcionais(</w:t>
      </w:r>
      <w:proofErr w:type="gramEnd"/>
      <w:r>
        <w:rPr>
          <w:i/>
        </w:rPr>
        <w:t xml:space="preserve">RNF). Considerando requisitos de informação, de interface, de projeto, de arquitetura de software, de plataforma de hardware, de plataforma de software, de plataforma de comunicação, de desempenho, de disponibilidade, de segurança, de </w:t>
      </w:r>
      <w:proofErr w:type="spellStart"/>
      <w:r>
        <w:rPr>
          <w:i/>
        </w:rPr>
        <w:t>manutenibilidade</w:t>
      </w:r>
      <w:proofErr w:type="spellEnd"/>
      <w:r>
        <w:rPr>
          <w:i/>
        </w:rPr>
        <w:t xml:space="preserve">, de portabilidade e de documentação. </w:t>
      </w:r>
      <w:proofErr w:type="gramStart"/>
      <w:r>
        <w:rPr>
          <w:i/>
        </w:rPr>
        <w:t>As listas poderá</w:t>
      </w:r>
      <w:proofErr w:type="gramEnd"/>
      <w:r>
        <w:rPr>
          <w:i/>
        </w:rPr>
        <w:t xml:space="preserve"> são divididas por tipo de requisito, mas também recebem uma identificação única para que possam ser referenciados sem </w:t>
      </w:r>
      <w:proofErr w:type="spellStart"/>
      <w:r>
        <w:rPr>
          <w:i/>
        </w:rPr>
        <w:t>ambigüidades</w:t>
      </w:r>
      <w:proofErr w:type="spellEnd"/>
      <w:r>
        <w:rPr>
          <w:i/>
        </w:rPr>
        <w:t xml:space="preserve"> no futuro. Assim como a identificação dos casos de uso que podem ser do cenário do Cidadão </w:t>
      </w:r>
      <w:proofErr w:type="gramStart"/>
      <w:r>
        <w:rPr>
          <w:i/>
        </w:rPr>
        <w:t xml:space="preserve">( </w:t>
      </w:r>
      <w:proofErr w:type="gramEnd"/>
      <w:r>
        <w:rPr>
          <w:i/>
        </w:rPr>
        <w:t>C ) ou da Prefeitura ( P )</w:t>
      </w:r>
    </w:p>
    <w:p w:rsidR="00BE4014" w:rsidRDefault="00230073">
      <w:pPr>
        <w:pStyle w:val="Ttulo2"/>
      </w:pPr>
      <w:r>
        <w:rPr>
          <w:i/>
          <w:sz w:val="28"/>
          <w:szCs w:val="28"/>
        </w:rPr>
        <w:t>4.1</w:t>
      </w:r>
      <w:r>
        <w:rPr>
          <w:i/>
          <w:sz w:val="28"/>
          <w:szCs w:val="28"/>
        </w:rPr>
        <w:tab/>
        <w:t>Requisitos de informação (RINF)</w:t>
      </w:r>
    </w:p>
    <w:p w:rsidR="00BE4014" w:rsidRDefault="00230073">
      <w:pPr>
        <w:pStyle w:val="normal0"/>
        <w:ind w:firstLine="720"/>
      </w:pPr>
      <w:r>
        <w:rPr>
          <w:i/>
        </w:rPr>
        <w:t xml:space="preserve">Lista de todas as necessidades de informação que o software não pode deixar de atender. Esta lista é classificada em informações </w:t>
      </w:r>
      <w:proofErr w:type="gramStart"/>
      <w:r>
        <w:rPr>
          <w:i/>
        </w:rPr>
        <w:t>cadastrais(</w:t>
      </w:r>
      <w:proofErr w:type="gramEnd"/>
      <w:r>
        <w:rPr>
          <w:i/>
        </w:rPr>
        <w:t>IC) e informações gerenciais(IG).</w:t>
      </w:r>
    </w:p>
    <w:p w:rsidR="00BE4014" w:rsidRDefault="00BE4014">
      <w:pPr>
        <w:pStyle w:val="normal0"/>
      </w:pPr>
    </w:p>
    <w:tbl>
      <w:tblPr>
        <w:tblStyle w:val="af1"/>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99"/>
        <w:gridCol w:w="1149"/>
        <w:gridCol w:w="4256"/>
        <w:gridCol w:w="1809"/>
      </w:tblGrid>
      <w:tr w:rsidR="00BE4014">
        <w:tc>
          <w:tcPr>
            <w:tcW w:w="1399" w:type="dxa"/>
          </w:tcPr>
          <w:p w:rsidR="00BE4014" w:rsidRDefault="00230073">
            <w:pPr>
              <w:pStyle w:val="normal0"/>
            </w:pPr>
            <w:r>
              <w:rPr>
                <w:b/>
                <w:i/>
              </w:rPr>
              <w:t>Ref.</w:t>
            </w:r>
          </w:p>
        </w:tc>
        <w:tc>
          <w:tcPr>
            <w:tcW w:w="1149" w:type="dxa"/>
          </w:tcPr>
          <w:p w:rsidR="00BE4014" w:rsidRDefault="00230073">
            <w:pPr>
              <w:pStyle w:val="normal0"/>
            </w:pPr>
            <w:r>
              <w:rPr>
                <w:b/>
                <w:i/>
              </w:rPr>
              <w:t>Tipo</w:t>
            </w:r>
          </w:p>
        </w:tc>
        <w:tc>
          <w:tcPr>
            <w:tcW w:w="4256" w:type="dxa"/>
          </w:tcPr>
          <w:p w:rsidR="00BE4014" w:rsidRDefault="00230073">
            <w:pPr>
              <w:pStyle w:val="normal0"/>
            </w:pPr>
            <w:r>
              <w:rPr>
                <w:b/>
                <w:i/>
              </w:rPr>
              <w:t>Descrição</w:t>
            </w:r>
          </w:p>
        </w:tc>
        <w:tc>
          <w:tcPr>
            <w:tcW w:w="1809" w:type="dxa"/>
          </w:tcPr>
          <w:p w:rsidR="00BE4014" w:rsidRDefault="00230073">
            <w:pPr>
              <w:pStyle w:val="normal0"/>
            </w:pPr>
            <w:r>
              <w:rPr>
                <w:b/>
                <w:i/>
              </w:rPr>
              <w:t>Casos de Uso</w:t>
            </w:r>
          </w:p>
        </w:tc>
      </w:tr>
      <w:tr w:rsidR="00BE4014">
        <w:tc>
          <w:tcPr>
            <w:tcW w:w="1399" w:type="dxa"/>
          </w:tcPr>
          <w:p w:rsidR="00BE4014" w:rsidRDefault="00230073">
            <w:pPr>
              <w:pStyle w:val="normal0"/>
            </w:pPr>
            <w:r>
              <w:rPr>
                <w:i/>
              </w:rPr>
              <w:t>RNF01</w:t>
            </w:r>
          </w:p>
        </w:tc>
        <w:tc>
          <w:tcPr>
            <w:tcW w:w="1149" w:type="dxa"/>
          </w:tcPr>
          <w:p w:rsidR="00BE4014" w:rsidRDefault="00230073">
            <w:pPr>
              <w:pStyle w:val="normal0"/>
            </w:pPr>
            <w:r>
              <w:rPr>
                <w:i/>
              </w:rPr>
              <w:t>IC</w:t>
            </w:r>
          </w:p>
        </w:tc>
        <w:tc>
          <w:tcPr>
            <w:tcW w:w="4256" w:type="dxa"/>
          </w:tcPr>
          <w:p w:rsidR="00BE4014" w:rsidRDefault="00230073">
            <w:pPr>
              <w:pStyle w:val="normal0"/>
              <w:jc w:val="left"/>
            </w:pPr>
            <w:r>
              <w:rPr>
                <w:i/>
              </w:rPr>
              <w:t>Cadastro de usuário</w:t>
            </w:r>
          </w:p>
        </w:tc>
        <w:tc>
          <w:tcPr>
            <w:tcW w:w="1809" w:type="dxa"/>
          </w:tcPr>
          <w:p w:rsidR="00BE4014" w:rsidRDefault="00230073">
            <w:pPr>
              <w:pStyle w:val="normal0"/>
              <w:jc w:val="left"/>
            </w:pPr>
            <w:r>
              <w:rPr>
                <w:i/>
              </w:rPr>
              <w:t>C e P: CU01</w:t>
            </w:r>
          </w:p>
        </w:tc>
      </w:tr>
      <w:tr w:rsidR="00BE4014">
        <w:tc>
          <w:tcPr>
            <w:tcW w:w="1399" w:type="dxa"/>
          </w:tcPr>
          <w:p w:rsidR="00BE4014" w:rsidRDefault="00230073">
            <w:pPr>
              <w:pStyle w:val="normal0"/>
            </w:pPr>
            <w:r>
              <w:rPr>
                <w:i/>
              </w:rPr>
              <w:t>RNF02</w:t>
            </w:r>
          </w:p>
        </w:tc>
        <w:tc>
          <w:tcPr>
            <w:tcW w:w="1149" w:type="dxa"/>
          </w:tcPr>
          <w:p w:rsidR="00BE4014" w:rsidRDefault="00230073">
            <w:pPr>
              <w:pStyle w:val="normal0"/>
            </w:pPr>
            <w:r>
              <w:rPr>
                <w:i/>
              </w:rPr>
              <w:t>IC</w:t>
            </w:r>
          </w:p>
        </w:tc>
        <w:tc>
          <w:tcPr>
            <w:tcW w:w="4256" w:type="dxa"/>
          </w:tcPr>
          <w:p w:rsidR="00BE4014" w:rsidRDefault="00230073">
            <w:pPr>
              <w:pStyle w:val="normal0"/>
              <w:jc w:val="left"/>
            </w:pPr>
            <w:r>
              <w:rPr>
                <w:i/>
              </w:rPr>
              <w:t>Cadastro do tipo de solicitação</w:t>
            </w:r>
          </w:p>
        </w:tc>
        <w:tc>
          <w:tcPr>
            <w:tcW w:w="1809" w:type="dxa"/>
          </w:tcPr>
          <w:p w:rsidR="00BE4014" w:rsidRDefault="00230073">
            <w:pPr>
              <w:pStyle w:val="normal0"/>
              <w:jc w:val="left"/>
            </w:pPr>
            <w:r>
              <w:rPr>
                <w:i/>
              </w:rPr>
              <w:t>P: CU03</w:t>
            </w:r>
          </w:p>
        </w:tc>
      </w:tr>
      <w:tr w:rsidR="00BE4014">
        <w:tc>
          <w:tcPr>
            <w:tcW w:w="1399" w:type="dxa"/>
          </w:tcPr>
          <w:p w:rsidR="00BE4014" w:rsidRDefault="00230073">
            <w:pPr>
              <w:pStyle w:val="normal0"/>
            </w:pPr>
            <w:r>
              <w:rPr>
                <w:i/>
              </w:rPr>
              <w:t>RNF03</w:t>
            </w:r>
          </w:p>
        </w:tc>
        <w:tc>
          <w:tcPr>
            <w:tcW w:w="1149" w:type="dxa"/>
          </w:tcPr>
          <w:p w:rsidR="00BE4014" w:rsidRDefault="00230073">
            <w:pPr>
              <w:pStyle w:val="normal0"/>
            </w:pPr>
            <w:r>
              <w:rPr>
                <w:i/>
              </w:rPr>
              <w:t>IC</w:t>
            </w:r>
          </w:p>
        </w:tc>
        <w:tc>
          <w:tcPr>
            <w:tcW w:w="4256" w:type="dxa"/>
          </w:tcPr>
          <w:p w:rsidR="00BE4014" w:rsidRDefault="00230073">
            <w:pPr>
              <w:pStyle w:val="normal0"/>
              <w:jc w:val="left"/>
            </w:pPr>
            <w:r>
              <w:rPr>
                <w:i/>
              </w:rPr>
              <w:t>Cadastro de solicitação (registro)</w:t>
            </w:r>
          </w:p>
        </w:tc>
        <w:tc>
          <w:tcPr>
            <w:tcW w:w="1809" w:type="dxa"/>
          </w:tcPr>
          <w:p w:rsidR="00BE4014" w:rsidRDefault="00230073">
            <w:pPr>
              <w:pStyle w:val="normal0"/>
              <w:jc w:val="left"/>
            </w:pPr>
            <w:r>
              <w:rPr>
                <w:i/>
              </w:rPr>
              <w:t>C: CU03</w:t>
            </w:r>
          </w:p>
        </w:tc>
      </w:tr>
      <w:tr w:rsidR="00BE4014">
        <w:tc>
          <w:tcPr>
            <w:tcW w:w="1399" w:type="dxa"/>
          </w:tcPr>
          <w:p w:rsidR="00BE4014" w:rsidRDefault="00230073">
            <w:pPr>
              <w:pStyle w:val="normal0"/>
            </w:pPr>
            <w:r>
              <w:rPr>
                <w:i/>
              </w:rPr>
              <w:t>RNF04</w:t>
            </w:r>
          </w:p>
        </w:tc>
        <w:tc>
          <w:tcPr>
            <w:tcW w:w="1149" w:type="dxa"/>
          </w:tcPr>
          <w:p w:rsidR="00BE4014" w:rsidRDefault="00230073">
            <w:pPr>
              <w:pStyle w:val="normal0"/>
            </w:pPr>
            <w:r>
              <w:rPr>
                <w:i/>
              </w:rPr>
              <w:t>IG</w:t>
            </w:r>
          </w:p>
        </w:tc>
        <w:tc>
          <w:tcPr>
            <w:tcW w:w="4256" w:type="dxa"/>
          </w:tcPr>
          <w:p w:rsidR="00BE4014" w:rsidRDefault="00230073">
            <w:pPr>
              <w:pStyle w:val="normal0"/>
              <w:jc w:val="left"/>
            </w:pPr>
            <w:r>
              <w:rPr>
                <w:i/>
              </w:rPr>
              <w:t>Gerenciar solicitações</w:t>
            </w:r>
          </w:p>
        </w:tc>
        <w:tc>
          <w:tcPr>
            <w:tcW w:w="1809" w:type="dxa"/>
          </w:tcPr>
          <w:p w:rsidR="00BE4014" w:rsidRDefault="00230073">
            <w:pPr>
              <w:pStyle w:val="normal0"/>
              <w:jc w:val="left"/>
            </w:pPr>
            <w:r>
              <w:rPr>
                <w:i/>
              </w:rPr>
              <w:t>C: CU05</w:t>
            </w:r>
            <w:r>
              <w:rPr>
                <w:i/>
              </w:rPr>
              <w:br/>
              <w:t xml:space="preserve"> P: CU06, CU07, CU08</w:t>
            </w:r>
          </w:p>
        </w:tc>
      </w:tr>
      <w:tr w:rsidR="00BE4014">
        <w:tc>
          <w:tcPr>
            <w:tcW w:w="1399" w:type="dxa"/>
          </w:tcPr>
          <w:p w:rsidR="00BE4014" w:rsidRDefault="00230073">
            <w:pPr>
              <w:pStyle w:val="normal0"/>
            </w:pPr>
            <w:r>
              <w:rPr>
                <w:i/>
              </w:rPr>
              <w:lastRenderedPageBreak/>
              <w:t>RNF05</w:t>
            </w:r>
          </w:p>
        </w:tc>
        <w:tc>
          <w:tcPr>
            <w:tcW w:w="1149" w:type="dxa"/>
          </w:tcPr>
          <w:p w:rsidR="00BE4014" w:rsidRDefault="00230073">
            <w:pPr>
              <w:pStyle w:val="normal0"/>
            </w:pPr>
            <w:r>
              <w:rPr>
                <w:i/>
              </w:rPr>
              <w:t>IG</w:t>
            </w:r>
          </w:p>
        </w:tc>
        <w:tc>
          <w:tcPr>
            <w:tcW w:w="4256" w:type="dxa"/>
          </w:tcPr>
          <w:p w:rsidR="00BE4014" w:rsidRDefault="00230073">
            <w:pPr>
              <w:pStyle w:val="normal0"/>
              <w:jc w:val="left"/>
            </w:pPr>
            <w:r>
              <w:rPr>
                <w:i/>
              </w:rPr>
              <w:t>Avaliações de atendimento</w:t>
            </w:r>
          </w:p>
        </w:tc>
        <w:tc>
          <w:tcPr>
            <w:tcW w:w="1809" w:type="dxa"/>
          </w:tcPr>
          <w:p w:rsidR="00BE4014" w:rsidRDefault="00230073">
            <w:pPr>
              <w:pStyle w:val="normal0"/>
              <w:jc w:val="left"/>
            </w:pPr>
            <w:r>
              <w:rPr>
                <w:i/>
              </w:rPr>
              <w:t>C: CU06</w:t>
            </w:r>
          </w:p>
        </w:tc>
      </w:tr>
      <w:tr w:rsidR="00BE4014">
        <w:tc>
          <w:tcPr>
            <w:tcW w:w="1399" w:type="dxa"/>
          </w:tcPr>
          <w:p w:rsidR="00BE4014" w:rsidRDefault="00230073">
            <w:pPr>
              <w:pStyle w:val="normal0"/>
            </w:pPr>
            <w:r>
              <w:rPr>
                <w:i/>
              </w:rPr>
              <w:t>RNF06</w:t>
            </w:r>
          </w:p>
        </w:tc>
        <w:tc>
          <w:tcPr>
            <w:tcW w:w="1149" w:type="dxa"/>
          </w:tcPr>
          <w:p w:rsidR="00BE4014" w:rsidRDefault="00230073">
            <w:pPr>
              <w:pStyle w:val="normal0"/>
            </w:pPr>
            <w:r>
              <w:rPr>
                <w:i/>
              </w:rPr>
              <w:t>IG</w:t>
            </w:r>
          </w:p>
        </w:tc>
        <w:tc>
          <w:tcPr>
            <w:tcW w:w="4256" w:type="dxa"/>
          </w:tcPr>
          <w:p w:rsidR="00BE4014" w:rsidRDefault="00230073">
            <w:pPr>
              <w:pStyle w:val="normal0"/>
              <w:jc w:val="left"/>
            </w:pPr>
            <w:r>
              <w:rPr>
                <w:i/>
              </w:rPr>
              <w:t>Relatórios</w:t>
            </w:r>
          </w:p>
        </w:tc>
        <w:tc>
          <w:tcPr>
            <w:tcW w:w="1809" w:type="dxa"/>
          </w:tcPr>
          <w:p w:rsidR="00BE4014" w:rsidRDefault="00230073">
            <w:pPr>
              <w:pStyle w:val="normal0"/>
              <w:jc w:val="left"/>
            </w:pPr>
            <w:r>
              <w:rPr>
                <w:i/>
              </w:rPr>
              <w:t>P: CU04</w:t>
            </w:r>
          </w:p>
        </w:tc>
      </w:tr>
    </w:tbl>
    <w:p w:rsidR="00BE4014" w:rsidRDefault="00230073">
      <w:pPr>
        <w:pStyle w:val="normal0"/>
      </w:pPr>
      <w:r>
        <w:rPr>
          <w:i/>
        </w:rPr>
        <w:t xml:space="preserve">            </w:t>
      </w:r>
      <w:r>
        <w:rPr>
          <w:i/>
        </w:rPr>
        <w:tab/>
      </w:r>
      <w:r>
        <w:rPr>
          <w:i/>
        </w:rPr>
        <w:tab/>
      </w:r>
      <w:r>
        <w:rPr>
          <w:i/>
        </w:rPr>
        <w:tab/>
      </w:r>
      <w:r>
        <w:rPr>
          <w:i/>
        </w:rPr>
        <w:tab/>
      </w:r>
      <w:r>
        <w:rPr>
          <w:b/>
          <w:i/>
          <w:sz w:val="20"/>
          <w:szCs w:val="20"/>
        </w:rPr>
        <w:t>Tabela 4 – Requisitos de Informação</w:t>
      </w:r>
    </w:p>
    <w:p w:rsidR="00BE4014" w:rsidRDefault="00230073">
      <w:pPr>
        <w:pStyle w:val="normal0"/>
      </w:pPr>
      <w:bookmarkStart w:id="15" w:name="_t9kn4seh1bw0" w:colFirst="0" w:colLast="0"/>
      <w:bookmarkEnd w:id="15"/>
      <w:r>
        <w:rPr>
          <w:i/>
        </w:rPr>
        <w:t xml:space="preserve">.       </w:t>
      </w:r>
    </w:p>
    <w:p w:rsidR="00BE4014" w:rsidRDefault="00BE4014">
      <w:pPr>
        <w:pStyle w:val="normal0"/>
      </w:pPr>
      <w:bookmarkStart w:id="16" w:name="_2jxsxqh" w:colFirst="0" w:colLast="0"/>
      <w:bookmarkEnd w:id="16"/>
    </w:p>
    <w:p w:rsidR="00BE4014" w:rsidRDefault="00230073">
      <w:pPr>
        <w:pStyle w:val="Ttulo2"/>
        <w:jc w:val="left"/>
      </w:pPr>
      <w:r>
        <w:rPr>
          <w:i/>
          <w:sz w:val="28"/>
          <w:szCs w:val="28"/>
        </w:rPr>
        <w:t>4.2</w:t>
      </w:r>
      <w:r>
        <w:rPr>
          <w:i/>
          <w:sz w:val="28"/>
          <w:szCs w:val="28"/>
        </w:rPr>
        <w:tab/>
        <w:t>Requisitos/Restrições de Interface Homem-Computador (RHIC)</w:t>
      </w:r>
    </w:p>
    <w:p w:rsidR="00BE4014" w:rsidRDefault="00230073">
      <w:pPr>
        <w:pStyle w:val="normal0"/>
        <w:ind w:firstLine="720"/>
      </w:pPr>
      <w:r>
        <w:rPr>
          <w:i/>
        </w:rPr>
        <w:t xml:space="preserve">Aspectos de Interface Homem Computador (IHC) incluindo: conteúdo de informações, fatores ergonômicos, dispositivos de interação, formato de apresentação, tipo de diálogo, e mecanismos de ajuda alocados a cada perfil/grupo/tarefa de usuário. Descrever, em particular, os requisitos de usabilidade para cada perfil/grupo/tarefa de usuário. </w:t>
      </w:r>
    </w:p>
    <w:p w:rsidR="00BE4014" w:rsidRDefault="00BE4014">
      <w:pPr>
        <w:pStyle w:val="normal0"/>
        <w:ind w:firstLine="720"/>
      </w:pPr>
    </w:p>
    <w:tbl>
      <w:tblPr>
        <w:tblStyle w:val="af2"/>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4"/>
        <w:gridCol w:w="5492"/>
        <w:gridCol w:w="1667"/>
      </w:tblGrid>
      <w:tr w:rsidR="00BE4014">
        <w:tc>
          <w:tcPr>
            <w:tcW w:w="1454" w:type="dxa"/>
          </w:tcPr>
          <w:p w:rsidR="00BE4014" w:rsidRDefault="00230073">
            <w:pPr>
              <w:pStyle w:val="normal0"/>
            </w:pPr>
            <w:r>
              <w:rPr>
                <w:b/>
                <w:i/>
              </w:rPr>
              <w:t>Ref.</w:t>
            </w:r>
          </w:p>
        </w:tc>
        <w:tc>
          <w:tcPr>
            <w:tcW w:w="5492" w:type="dxa"/>
          </w:tcPr>
          <w:p w:rsidR="00BE4014" w:rsidRDefault="00230073">
            <w:pPr>
              <w:pStyle w:val="normal0"/>
            </w:pPr>
            <w:r>
              <w:rPr>
                <w:b/>
                <w:i/>
              </w:rPr>
              <w:t>Descrição</w:t>
            </w:r>
          </w:p>
        </w:tc>
        <w:tc>
          <w:tcPr>
            <w:tcW w:w="1667" w:type="dxa"/>
          </w:tcPr>
          <w:p w:rsidR="00BE4014" w:rsidRDefault="00230073">
            <w:pPr>
              <w:pStyle w:val="normal0"/>
            </w:pPr>
            <w:r>
              <w:rPr>
                <w:b/>
                <w:i/>
              </w:rPr>
              <w:t>Casos de Uso</w:t>
            </w:r>
          </w:p>
        </w:tc>
      </w:tr>
      <w:tr w:rsidR="00BE4014">
        <w:tc>
          <w:tcPr>
            <w:tcW w:w="1454" w:type="dxa"/>
          </w:tcPr>
          <w:p w:rsidR="00BE4014" w:rsidRDefault="00230073">
            <w:pPr>
              <w:pStyle w:val="normal0"/>
            </w:pPr>
            <w:r>
              <w:rPr>
                <w:i/>
              </w:rPr>
              <w:t>RNF07</w:t>
            </w:r>
          </w:p>
        </w:tc>
        <w:tc>
          <w:tcPr>
            <w:tcW w:w="5492" w:type="dxa"/>
          </w:tcPr>
          <w:p w:rsidR="00BE4014" w:rsidRDefault="00230073">
            <w:pPr>
              <w:pStyle w:val="normal0"/>
            </w:pPr>
            <w:r>
              <w:rPr>
                <w:i/>
              </w:rPr>
              <w:t xml:space="preserve">Conjunto de orientações presentes em Padrões de Projeto para Interfaces de </w:t>
            </w:r>
            <w:proofErr w:type="spellStart"/>
            <w:r>
              <w:rPr>
                <w:i/>
              </w:rPr>
              <w:t>Usuáriode</w:t>
            </w:r>
            <w:proofErr w:type="spellEnd"/>
            <w:r>
              <w:rPr>
                <w:i/>
              </w:rPr>
              <w:t xml:space="preserve"> (UI </w:t>
            </w:r>
            <w:proofErr w:type="spellStart"/>
            <w:r>
              <w:rPr>
                <w:i/>
              </w:rPr>
              <w:t>patterns</w:t>
            </w:r>
            <w:proofErr w:type="spellEnd"/>
            <w:r>
              <w:rPr>
                <w:i/>
              </w:rPr>
              <w:t xml:space="preserve"> - Design </w:t>
            </w:r>
            <w:proofErr w:type="spellStart"/>
            <w:r>
              <w:rPr>
                <w:i/>
              </w:rPr>
              <w:t>Patterns</w:t>
            </w:r>
            <w:proofErr w:type="spellEnd"/>
            <w:r>
              <w:rPr>
                <w:i/>
              </w:rPr>
              <w:t>)</w:t>
            </w:r>
          </w:p>
        </w:tc>
        <w:tc>
          <w:tcPr>
            <w:tcW w:w="1667" w:type="dxa"/>
          </w:tcPr>
          <w:p w:rsidR="00BE4014" w:rsidRDefault="00230073">
            <w:pPr>
              <w:pStyle w:val="normal0"/>
            </w:pPr>
            <w:r>
              <w:rPr>
                <w:i/>
              </w:rPr>
              <w:t>*** Todos ***</w:t>
            </w:r>
          </w:p>
        </w:tc>
      </w:tr>
      <w:tr w:rsidR="00BE4014">
        <w:tc>
          <w:tcPr>
            <w:tcW w:w="1454" w:type="dxa"/>
          </w:tcPr>
          <w:p w:rsidR="00BE4014" w:rsidRDefault="00230073">
            <w:pPr>
              <w:pStyle w:val="normal0"/>
            </w:pPr>
            <w:r>
              <w:rPr>
                <w:i/>
              </w:rPr>
              <w:t>RNF08</w:t>
            </w:r>
          </w:p>
        </w:tc>
        <w:tc>
          <w:tcPr>
            <w:tcW w:w="5492" w:type="dxa"/>
          </w:tcPr>
          <w:p w:rsidR="00BE4014" w:rsidRDefault="00230073">
            <w:pPr>
              <w:pStyle w:val="normal0"/>
            </w:pPr>
            <w:r>
              <w:rPr>
                <w:i/>
              </w:rPr>
              <w:t>Linguagem clara, sem jargões e termos técnicos.</w:t>
            </w:r>
          </w:p>
        </w:tc>
        <w:tc>
          <w:tcPr>
            <w:tcW w:w="1667" w:type="dxa"/>
          </w:tcPr>
          <w:p w:rsidR="00BE4014" w:rsidRDefault="00230073">
            <w:pPr>
              <w:pStyle w:val="normal0"/>
            </w:pPr>
            <w:r>
              <w:rPr>
                <w:i/>
              </w:rPr>
              <w:t>Cenário C</w:t>
            </w:r>
          </w:p>
        </w:tc>
      </w:tr>
      <w:tr w:rsidR="00BE4014">
        <w:tc>
          <w:tcPr>
            <w:tcW w:w="1454" w:type="dxa"/>
          </w:tcPr>
          <w:p w:rsidR="00BE4014" w:rsidRDefault="00230073">
            <w:pPr>
              <w:pStyle w:val="normal0"/>
            </w:pPr>
            <w:r>
              <w:rPr>
                <w:i/>
              </w:rPr>
              <w:t>RNF09</w:t>
            </w:r>
          </w:p>
        </w:tc>
        <w:tc>
          <w:tcPr>
            <w:tcW w:w="5492" w:type="dxa"/>
          </w:tcPr>
          <w:p w:rsidR="00BE4014" w:rsidRDefault="00230073">
            <w:pPr>
              <w:pStyle w:val="normal0"/>
            </w:pPr>
            <w:r>
              <w:rPr>
                <w:i/>
              </w:rPr>
              <w:t>Linguagem clara, podendo adotar termos técnicos.</w:t>
            </w:r>
          </w:p>
        </w:tc>
        <w:tc>
          <w:tcPr>
            <w:tcW w:w="1667" w:type="dxa"/>
          </w:tcPr>
          <w:p w:rsidR="00BE4014" w:rsidRDefault="00230073">
            <w:pPr>
              <w:pStyle w:val="normal0"/>
            </w:pPr>
            <w:r>
              <w:rPr>
                <w:i/>
              </w:rPr>
              <w:t>Cenário P</w:t>
            </w:r>
          </w:p>
        </w:tc>
      </w:tr>
    </w:tbl>
    <w:p w:rsidR="00BE4014" w:rsidRDefault="00230073">
      <w:pPr>
        <w:pStyle w:val="normal0"/>
        <w:ind w:left="720" w:firstLine="720"/>
      </w:pPr>
      <w:bookmarkStart w:id="17" w:name="_z337ya" w:colFirst="0" w:colLast="0"/>
      <w:bookmarkEnd w:id="17"/>
      <w:r>
        <w:rPr>
          <w:b/>
          <w:i/>
          <w:sz w:val="20"/>
          <w:szCs w:val="20"/>
        </w:rPr>
        <w:t>Tabela 5 – Requisitos e Restrições de Interface Homem-Computador</w:t>
      </w:r>
    </w:p>
    <w:p w:rsidR="00BE4014" w:rsidRDefault="00230073">
      <w:pPr>
        <w:pStyle w:val="Ttulo2"/>
      </w:pPr>
      <w:r>
        <w:rPr>
          <w:i/>
          <w:sz w:val="28"/>
          <w:szCs w:val="28"/>
        </w:rPr>
        <w:t>4.3</w:t>
      </w:r>
      <w:r>
        <w:rPr>
          <w:i/>
          <w:sz w:val="28"/>
          <w:szCs w:val="28"/>
        </w:rPr>
        <w:tab/>
        <w:t>Requisitos/Restrições de Projeto (RPRO)</w:t>
      </w:r>
    </w:p>
    <w:p w:rsidR="00BE4014" w:rsidRDefault="00230073">
      <w:pPr>
        <w:pStyle w:val="normal0"/>
      </w:pPr>
      <w:r>
        <w:rPr>
          <w:i/>
        </w:rPr>
        <w:t xml:space="preserve">Nesta seção serão especificados todos os requisitos e restrições associados </w:t>
      </w:r>
      <w:proofErr w:type="gramStart"/>
      <w:r>
        <w:rPr>
          <w:i/>
        </w:rPr>
        <w:t>a</w:t>
      </w:r>
      <w:proofErr w:type="gramEnd"/>
      <w:r>
        <w:rPr>
          <w:i/>
        </w:rPr>
        <w:t xml:space="preserve"> condução do projeto de desenvolvimento e que podem limitar ou definir ações que serão executadas. </w:t>
      </w:r>
    </w:p>
    <w:p w:rsidR="00BE4014" w:rsidRDefault="00BE4014">
      <w:pPr>
        <w:pStyle w:val="normal0"/>
      </w:pPr>
    </w:p>
    <w:tbl>
      <w:tblPr>
        <w:tblStyle w:val="af3"/>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6"/>
        <w:gridCol w:w="5403"/>
        <w:gridCol w:w="2234"/>
      </w:tblGrid>
      <w:tr w:rsidR="00BE4014">
        <w:tc>
          <w:tcPr>
            <w:tcW w:w="976" w:type="dxa"/>
          </w:tcPr>
          <w:p w:rsidR="00BE4014" w:rsidRDefault="00230073">
            <w:pPr>
              <w:pStyle w:val="normal0"/>
            </w:pPr>
            <w:r>
              <w:rPr>
                <w:b/>
                <w:i/>
              </w:rPr>
              <w:t>Ref.</w:t>
            </w:r>
          </w:p>
        </w:tc>
        <w:tc>
          <w:tcPr>
            <w:tcW w:w="5403" w:type="dxa"/>
          </w:tcPr>
          <w:p w:rsidR="00BE4014" w:rsidRDefault="00230073">
            <w:pPr>
              <w:pStyle w:val="normal0"/>
            </w:pPr>
            <w:r>
              <w:rPr>
                <w:b/>
                <w:i/>
              </w:rPr>
              <w:t>Descrição</w:t>
            </w:r>
          </w:p>
        </w:tc>
        <w:tc>
          <w:tcPr>
            <w:tcW w:w="2234" w:type="dxa"/>
          </w:tcPr>
          <w:p w:rsidR="00BE4014" w:rsidRDefault="00230073">
            <w:pPr>
              <w:pStyle w:val="normal0"/>
            </w:pPr>
            <w:r>
              <w:rPr>
                <w:b/>
                <w:i/>
              </w:rPr>
              <w:t>Casos de Uso</w:t>
            </w:r>
          </w:p>
        </w:tc>
      </w:tr>
      <w:tr w:rsidR="00BE4014">
        <w:tc>
          <w:tcPr>
            <w:tcW w:w="976" w:type="dxa"/>
          </w:tcPr>
          <w:p w:rsidR="00BE4014" w:rsidRDefault="00230073">
            <w:pPr>
              <w:pStyle w:val="normal0"/>
            </w:pPr>
            <w:r>
              <w:rPr>
                <w:i/>
              </w:rPr>
              <w:t>RNF10</w:t>
            </w:r>
          </w:p>
        </w:tc>
        <w:tc>
          <w:tcPr>
            <w:tcW w:w="5403" w:type="dxa"/>
          </w:tcPr>
          <w:p w:rsidR="00BE4014" w:rsidRDefault="00230073">
            <w:pPr>
              <w:pStyle w:val="normal0"/>
            </w:pPr>
            <w:r>
              <w:rPr>
                <w:i/>
              </w:rPr>
              <w:t xml:space="preserve">Conectividade com a rede. (A versão </w:t>
            </w:r>
            <w:proofErr w:type="spellStart"/>
            <w:r>
              <w:rPr>
                <w:i/>
              </w:rPr>
              <w:t>Mobile</w:t>
            </w:r>
            <w:proofErr w:type="spellEnd"/>
            <w:r>
              <w:rPr>
                <w:i/>
              </w:rPr>
              <w:t xml:space="preserve"> deve se conectar com a internet, e a versão Web, deve se conectar pelo menos a Intranet ”servidor”).</w:t>
            </w:r>
          </w:p>
        </w:tc>
        <w:tc>
          <w:tcPr>
            <w:tcW w:w="2234" w:type="dxa"/>
          </w:tcPr>
          <w:p w:rsidR="00BE4014" w:rsidRDefault="00230073">
            <w:pPr>
              <w:pStyle w:val="normal0"/>
            </w:pPr>
            <w:r>
              <w:rPr>
                <w:i/>
              </w:rPr>
              <w:t>*** Todos ***</w:t>
            </w:r>
          </w:p>
        </w:tc>
      </w:tr>
    </w:tbl>
    <w:p w:rsidR="00BE4014" w:rsidRDefault="00230073">
      <w:pPr>
        <w:pStyle w:val="normal0"/>
        <w:ind w:left="1440" w:firstLine="720"/>
      </w:pPr>
      <w:bookmarkStart w:id="18" w:name="_3j2qqm3" w:colFirst="0" w:colLast="0"/>
      <w:bookmarkEnd w:id="18"/>
      <w:r>
        <w:rPr>
          <w:b/>
          <w:i/>
          <w:sz w:val="20"/>
          <w:szCs w:val="20"/>
        </w:rPr>
        <w:t>Tabela 7 – Requisitos e Restrições do Projeto</w:t>
      </w:r>
    </w:p>
    <w:p w:rsidR="00BE4014" w:rsidRDefault="00230073">
      <w:pPr>
        <w:pStyle w:val="Ttulo2"/>
      </w:pPr>
      <w:r>
        <w:rPr>
          <w:i/>
          <w:sz w:val="28"/>
          <w:szCs w:val="28"/>
        </w:rPr>
        <w:lastRenderedPageBreak/>
        <w:t>4.4</w:t>
      </w:r>
      <w:r>
        <w:rPr>
          <w:i/>
          <w:sz w:val="28"/>
          <w:szCs w:val="28"/>
        </w:rPr>
        <w:tab/>
        <w:t>Requisitos/Restrições de Arquitetura de software (RARQ)</w:t>
      </w:r>
    </w:p>
    <w:p w:rsidR="00BE4014" w:rsidRDefault="00230073">
      <w:pPr>
        <w:pStyle w:val="normal0"/>
        <w:ind w:firstLine="720"/>
      </w:pPr>
      <w:r>
        <w:rPr>
          <w:i/>
        </w:rPr>
        <w:t>Descrição da</w:t>
      </w:r>
      <w:proofErr w:type="gramStart"/>
      <w:r>
        <w:rPr>
          <w:i/>
        </w:rPr>
        <w:t xml:space="preserve">  </w:t>
      </w:r>
      <w:proofErr w:type="gramEnd"/>
      <w:r>
        <w:rPr>
          <w:i/>
        </w:rPr>
        <w:t>arquitetura específica adotada para o desenvolvimento do software.</w:t>
      </w:r>
    </w:p>
    <w:p w:rsidR="00BE4014" w:rsidRDefault="00BE4014">
      <w:pPr>
        <w:pStyle w:val="normal0"/>
      </w:pPr>
    </w:p>
    <w:tbl>
      <w:tblPr>
        <w:tblStyle w:val="af4"/>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90"/>
        <w:gridCol w:w="5189"/>
        <w:gridCol w:w="2234"/>
      </w:tblGrid>
      <w:tr w:rsidR="00BE4014">
        <w:tc>
          <w:tcPr>
            <w:tcW w:w="1190" w:type="dxa"/>
          </w:tcPr>
          <w:p w:rsidR="00BE4014" w:rsidRDefault="00230073">
            <w:pPr>
              <w:pStyle w:val="normal0"/>
            </w:pPr>
            <w:r>
              <w:rPr>
                <w:b/>
                <w:i/>
              </w:rPr>
              <w:t>Ref.</w:t>
            </w:r>
          </w:p>
        </w:tc>
        <w:tc>
          <w:tcPr>
            <w:tcW w:w="5189" w:type="dxa"/>
          </w:tcPr>
          <w:p w:rsidR="00BE4014" w:rsidRDefault="00230073">
            <w:pPr>
              <w:pStyle w:val="normal0"/>
            </w:pPr>
            <w:r>
              <w:rPr>
                <w:b/>
                <w:i/>
              </w:rPr>
              <w:t>Descrição</w:t>
            </w:r>
          </w:p>
        </w:tc>
        <w:tc>
          <w:tcPr>
            <w:tcW w:w="2234" w:type="dxa"/>
          </w:tcPr>
          <w:p w:rsidR="00BE4014" w:rsidRDefault="00230073">
            <w:pPr>
              <w:pStyle w:val="normal0"/>
            </w:pPr>
            <w:r>
              <w:rPr>
                <w:b/>
                <w:i/>
              </w:rPr>
              <w:t>Casos de Uso</w:t>
            </w:r>
          </w:p>
        </w:tc>
      </w:tr>
      <w:tr w:rsidR="00BE4014">
        <w:tc>
          <w:tcPr>
            <w:tcW w:w="1190" w:type="dxa"/>
          </w:tcPr>
          <w:p w:rsidR="00BE4014" w:rsidRDefault="00230073">
            <w:pPr>
              <w:pStyle w:val="normal0"/>
            </w:pPr>
            <w:r>
              <w:rPr>
                <w:i/>
              </w:rPr>
              <w:t>RNF11</w:t>
            </w:r>
          </w:p>
        </w:tc>
        <w:tc>
          <w:tcPr>
            <w:tcW w:w="5189" w:type="dxa"/>
          </w:tcPr>
          <w:p w:rsidR="00BE4014" w:rsidRDefault="00230073">
            <w:pPr>
              <w:pStyle w:val="normal0"/>
            </w:pPr>
            <w:r>
              <w:rPr>
                <w:i/>
              </w:rPr>
              <w:t xml:space="preserve">Arquitetura OO utilizando </w:t>
            </w:r>
            <w:proofErr w:type="spellStart"/>
            <w:r>
              <w:rPr>
                <w:i/>
              </w:rPr>
              <w:t>métodologia</w:t>
            </w:r>
            <w:proofErr w:type="spellEnd"/>
            <w:r>
              <w:rPr>
                <w:i/>
              </w:rPr>
              <w:t xml:space="preserve"> ágil </w:t>
            </w:r>
            <w:proofErr w:type="spellStart"/>
            <w:r>
              <w:rPr>
                <w:i/>
              </w:rPr>
              <w:t>Scrum</w:t>
            </w:r>
            <w:proofErr w:type="spellEnd"/>
          </w:p>
        </w:tc>
        <w:tc>
          <w:tcPr>
            <w:tcW w:w="2234" w:type="dxa"/>
          </w:tcPr>
          <w:p w:rsidR="00BE4014" w:rsidRDefault="00230073">
            <w:pPr>
              <w:pStyle w:val="normal0"/>
            </w:pPr>
            <w:r>
              <w:rPr>
                <w:i/>
              </w:rPr>
              <w:t>*** Todos ***</w:t>
            </w:r>
          </w:p>
        </w:tc>
      </w:tr>
    </w:tbl>
    <w:p w:rsidR="00BE4014" w:rsidRDefault="00230073">
      <w:pPr>
        <w:pStyle w:val="normal0"/>
        <w:ind w:left="1440" w:firstLine="720"/>
      </w:pPr>
      <w:r>
        <w:rPr>
          <w:b/>
          <w:i/>
          <w:sz w:val="20"/>
          <w:szCs w:val="20"/>
        </w:rPr>
        <w:t xml:space="preserve">Tabela 8 – Requisitos e Restrições do Arquitetura de </w:t>
      </w:r>
      <w:proofErr w:type="spellStart"/>
      <w:r>
        <w:rPr>
          <w:b/>
          <w:i/>
          <w:sz w:val="20"/>
          <w:szCs w:val="20"/>
        </w:rPr>
        <w:t>Sofware</w:t>
      </w:r>
      <w:proofErr w:type="spellEnd"/>
    </w:p>
    <w:p w:rsidR="00BE4014" w:rsidRDefault="00BE4014">
      <w:pPr>
        <w:pStyle w:val="normal0"/>
      </w:pPr>
      <w:bookmarkStart w:id="19" w:name="_1y810tw" w:colFirst="0" w:colLast="0"/>
      <w:bookmarkEnd w:id="19"/>
    </w:p>
    <w:p w:rsidR="00BE4014" w:rsidRDefault="00230073">
      <w:pPr>
        <w:pStyle w:val="Ttulo2"/>
      </w:pPr>
      <w:r>
        <w:rPr>
          <w:i/>
          <w:sz w:val="28"/>
          <w:szCs w:val="28"/>
        </w:rPr>
        <w:t>4.5</w:t>
      </w:r>
      <w:r>
        <w:rPr>
          <w:i/>
          <w:sz w:val="28"/>
          <w:szCs w:val="28"/>
        </w:rPr>
        <w:tab/>
        <w:t>Requisitos/Restrições de Plataforma de Hardware (RPHW)</w:t>
      </w:r>
    </w:p>
    <w:p w:rsidR="00BE4014" w:rsidRDefault="00230073">
      <w:pPr>
        <w:pStyle w:val="normal0"/>
        <w:ind w:firstLine="720"/>
      </w:pPr>
      <w:r>
        <w:rPr>
          <w:i/>
        </w:rPr>
        <w:t xml:space="preserve">Plataforma de hardware deverá suportar acesso </w:t>
      </w:r>
      <w:proofErr w:type="gramStart"/>
      <w:r>
        <w:rPr>
          <w:i/>
        </w:rPr>
        <w:t>as</w:t>
      </w:r>
      <w:proofErr w:type="gramEnd"/>
      <w:r>
        <w:rPr>
          <w:i/>
        </w:rPr>
        <w:t xml:space="preserve"> ultimas versões dos seguintes softwares.</w:t>
      </w:r>
    </w:p>
    <w:tbl>
      <w:tblPr>
        <w:tblStyle w:val="af5"/>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24"/>
        <w:gridCol w:w="5155"/>
        <w:gridCol w:w="2234"/>
      </w:tblGrid>
      <w:tr w:rsidR="00BE4014">
        <w:tc>
          <w:tcPr>
            <w:tcW w:w="1224" w:type="dxa"/>
          </w:tcPr>
          <w:p w:rsidR="00BE4014" w:rsidRDefault="00230073">
            <w:pPr>
              <w:pStyle w:val="normal0"/>
            </w:pPr>
            <w:r>
              <w:rPr>
                <w:b/>
                <w:i/>
              </w:rPr>
              <w:t>Ref.</w:t>
            </w:r>
          </w:p>
        </w:tc>
        <w:tc>
          <w:tcPr>
            <w:tcW w:w="5155" w:type="dxa"/>
          </w:tcPr>
          <w:p w:rsidR="00BE4014" w:rsidRDefault="00230073">
            <w:pPr>
              <w:pStyle w:val="normal0"/>
            </w:pPr>
            <w:r>
              <w:rPr>
                <w:b/>
                <w:i/>
              </w:rPr>
              <w:t>Descrição</w:t>
            </w:r>
          </w:p>
        </w:tc>
        <w:tc>
          <w:tcPr>
            <w:tcW w:w="2234" w:type="dxa"/>
          </w:tcPr>
          <w:p w:rsidR="00BE4014" w:rsidRDefault="00230073">
            <w:pPr>
              <w:pStyle w:val="normal0"/>
            </w:pPr>
            <w:r>
              <w:rPr>
                <w:b/>
                <w:i/>
              </w:rPr>
              <w:t>Casos de Uso</w:t>
            </w:r>
          </w:p>
        </w:tc>
      </w:tr>
      <w:tr w:rsidR="00BE4014">
        <w:tc>
          <w:tcPr>
            <w:tcW w:w="1224" w:type="dxa"/>
          </w:tcPr>
          <w:p w:rsidR="00BE4014" w:rsidRDefault="00230073">
            <w:pPr>
              <w:pStyle w:val="normal0"/>
            </w:pPr>
            <w:r>
              <w:rPr>
                <w:i/>
              </w:rPr>
              <w:t>RNF12</w:t>
            </w:r>
          </w:p>
        </w:tc>
        <w:tc>
          <w:tcPr>
            <w:tcW w:w="5155" w:type="dxa"/>
          </w:tcPr>
          <w:p w:rsidR="00BE4014" w:rsidRDefault="00230073">
            <w:pPr>
              <w:pStyle w:val="normal0"/>
            </w:pPr>
            <w:r>
              <w:rPr>
                <w:i/>
              </w:rPr>
              <w:t xml:space="preserve">Navegador Web (Internet Explorer, Google </w:t>
            </w:r>
            <w:proofErr w:type="spellStart"/>
            <w:r>
              <w:rPr>
                <w:i/>
              </w:rPr>
              <w:t>Chrome</w:t>
            </w:r>
            <w:proofErr w:type="spellEnd"/>
            <w:r>
              <w:rPr>
                <w:i/>
              </w:rPr>
              <w:t xml:space="preserve">, </w:t>
            </w:r>
            <w:proofErr w:type="spellStart"/>
            <w:r>
              <w:rPr>
                <w:i/>
              </w:rPr>
              <w:t>Mozila</w:t>
            </w:r>
            <w:proofErr w:type="spellEnd"/>
            <w:r>
              <w:rPr>
                <w:i/>
              </w:rPr>
              <w:t xml:space="preserve"> Firefox</w:t>
            </w:r>
            <w:proofErr w:type="gramStart"/>
            <w:r>
              <w:rPr>
                <w:i/>
              </w:rPr>
              <w:t>)</w:t>
            </w:r>
            <w:proofErr w:type="gramEnd"/>
          </w:p>
        </w:tc>
        <w:tc>
          <w:tcPr>
            <w:tcW w:w="2234" w:type="dxa"/>
          </w:tcPr>
          <w:p w:rsidR="00BE4014" w:rsidRDefault="00230073">
            <w:pPr>
              <w:pStyle w:val="normal0"/>
            </w:pPr>
            <w:r>
              <w:rPr>
                <w:i/>
              </w:rPr>
              <w:t>Cenário P</w:t>
            </w:r>
          </w:p>
        </w:tc>
      </w:tr>
    </w:tbl>
    <w:p w:rsidR="00BE4014" w:rsidRDefault="00230073">
      <w:pPr>
        <w:pStyle w:val="normal0"/>
        <w:ind w:left="1440" w:firstLine="720"/>
      </w:pPr>
      <w:bookmarkStart w:id="20" w:name="_4i7ojhp" w:colFirst="0" w:colLast="0"/>
      <w:bookmarkEnd w:id="20"/>
      <w:r>
        <w:rPr>
          <w:b/>
          <w:i/>
          <w:sz w:val="20"/>
          <w:szCs w:val="20"/>
        </w:rPr>
        <w:t>Tabela 9 – Requisitos e Restrições de Plataforma de Hardware</w:t>
      </w:r>
    </w:p>
    <w:p w:rsidR="00BE4014" w:rsidRDefault="00230073">
      <w:pPr>
        <w:pStyle w:val="Ttulo2"/>
      </w:pPr>
      <w:r>
        <w:rPr>
          <w:i/>
          <w:sz w:val="28"/>
          <w:szCs w:val="28"/>
        </w:rPr>
        <w:t>4.6</w:t>
      </w:r>
      <w:r>
        <w:rPr>
          <w:i/>
          <w:sz w:val="28"/>
          <w:szCs w:val="28"/>
        </w:rPr>
        <w:tab/>
        <w:t>Requisitos/Restrições de Plataforma de Software (RPSW)</w:t>
      </w:r>
    </w:p>
    <w:p w:rsidR="00BE4014" w:rsidRDefault="00230073">
      <w:pPr>
        <w:pStyle w:val="normal0"/>
        <w:ind w:firstLine="720"/>
      </w:pPr>
      <w:r>
        <w:rPr>
          <w:i/>
        </w:rPr>
        <w:t xml:space="preserve">O software deverá ser executado em plataformas de software específicas, essas plataformas de software foram </w:t>
      </w:r>
      <w:proofErr w:type="gramStart"/>
      <w:r>
        <w:rPr>
          <w:i/>
        </w:rPr>
        <w:t xml:space="preserve">definidas </w:t>
      </w:r>
      <w:proofErr w:type="spellStart"/>
      <w:r>
        <w:rPr>
          <w:i/>
        </w:rPr>
        <w:t>definidas</w:t>
      </w:r>
      <w:proofErr w:type="spellEnd"/>
      <w:proofErr w:type="gramEnd"/>
      <w:r>
        <w:rPr>
          <w:i/>
        </w:rPr>
        <w:t xml:space="preserve"> em:</w:t>
      </w:r>
    </w:p>
    <w:p w:rsidR="00BE4014" w:rsidRDefault="00230073">
      <w:pPr>
        <w:pStyle w:val="normal0"/>
        <w:numPr>
          <w:ilvl w:val="0"/>
          <w:numId w:val="3"/>
        </w:numPr>
        <w:ind w:hanging="360"/>
      </w:pPr>
      <w:r>
        <w:rPr>
          <w:i/>
        </w:rPr>
        <w:t>Sistema Operacional: identificar e descrever o sistema operacional em que o software deverá ser executado;</w:t>
      </w:r>
    </w:p>
    <w:p w:rsidR="00BE4014" w:rsidRDefault="00230073">
      <w:pPr>
        <w:pStyle w:val="normal0"/>
        <w:numPr>
          <w:ilvl w:val="0"/>
          <w:numId w:val="3"/>
        </w:numPr>
        <w:ind w:hanging="360"/>
      </w:pPr>
      <w:r>
        <w:rPr>
          <w:i/>
        </w:rPr>
        <w:t>Softwares Básicos: identificar SGBD, linguagem de programação, ferramentas CASE e outros</w:t>
      </w:r>
      <w:proofErr w:type="gramStart"/>
      <w:r>
        <w:rPr>
          <w:i/>
        </w:rPr>
        <w:t>..</w:t>
      </w:r>
      <w:proofErr w:type="gramEnd"/>
    </w:p>
    <w:p w:rsidR="00BE4014" w:rsidRDefault="00BE4014">
      <w:pPr>
        <w:pStyle w:val="normal0"/>
      </w:pPr>
    </w:p>
    <w:tbl>
      <w:tblPr>
        <w:tblStyle w:val="af6"/>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54"/>
        <w:gridCol w:w="5467"/>
        <w:gridCol w:w="2092"/>
      </w:tblGrid>
      <w:tr w:rsidR="00BE4014">
        <w:tc>
          <w:tcPr>
            <w:tcW w:w="1054" w:type="dxa"/>
          </w:tcPr>
          <w:p w:rsidR="00BE4014" w:rsidRDefault="00230073">
            <w:pPr>
              <w:pStyle w:val="normal0"/>
            </w:pPr>
            <w:r>
              <w:rPr>
                <w:b/>
                <w:i/>
              </w:rPr>
              <w:t>Ref.</w:t>
            </w:r>
          </w:p>
        </w:tc>
        <w:tc>
          <w:tcPr>
            <w:tcW w:w="5467" w:type="dxa"/>
          </w:tcPr>
          <w:p w:rsidR="00BE4014" w:rsidRDefault="00230073">
            <w:pPr>
              <w:pStyle w:val="normal0"/>
            </w:pPr>
            <w:r>
              <w:rPr>
                <w:b/>
                <w:i/>
              </w:rPr>
              <w:t>Descrição</w:t>
            </w:r>
          </w:p>
        </w:tc>
        <w:tc>
          <w:tcPr>
            <w:tcW w:w="2092" w:type="dxa"/>
          </w:tcPr>
          <w:p w:rsidR="00BE4014" w:rsidRDefault="00230073">
            <w:pPr>
              <w:pStyle w:val="normal0"/>
            </w:pPr>
            <w:r>
              <w:rPr>
                <w:b/>
                <w:i/>
              </w:rPr>
              <w:t>Casos de Uso</w:t>
            </w:r>
          </w:p>
        </w:tc>
      </w:tr>
      <w:tr w:rsidR="00BE4014">
        <w:tc>
          <w:tcPr>
            <w:tcW w:w="1054" w:type="dxa"/>
          </w:tcPr>
          <w:p w:rsidR="00BE4014" w:rsidRDefault="00230073">
            <w:pPr>
              <w:pStyle w:val="normal0"/>
            </w:pPr>
            <w:r>
              <w:rPr>
                <w:i/>
              </w:rPr>
              <w:t>RNF13</w:t>
            </w:r>
          </w:p>
        </w:tc>
        <w:tc>
          <w:tcPr>
            <w:tcW w:w="5467" w:type="dxa"/>
          </w:tcPr>
          <w:p w:rsidR="00BE4014" w:rsidRDefault="00230073">
            <w:pPr>
              <w:pStyle w:val="normal0"/>
            </w:pPr>
            <w:r>
              <w:rPr>
                <w:i/>
              </w:rPr>
              <w:t xml:space="preserve">Dispositivo móvel (Sistema </w:t>
            </w:r>
            <w:proofErr w:type="spellStart"/>
            <w:r>
              <w:rPr>
                <w:i/>
              </w:rPr>
              <w:t>Operacionaol</w:t>
            </w:r>
            <w:proofErr w:type="spellEnd"/>
            <w:r>
              <w:rPr>
                <w:i/>
              </w:rPr>
              <w:t xml:space="preserve"> </w:t>
            </w:r>
            <w:proofErr w:type="spellStart"/>
            <w:r>
              <w:rPr>
                <w:i/>
              </w:rPr>
              <w:t>Android</w:t>
            </w:r>
            <w:proofErr w:type="spellEnd"/>
            <w:r>
              <w:rPr>
                <w:i/>
              </w:rPr>
              <w:t>)</w:t>
            </w:r>
          </w:p>
        </w:tc>
        <w:tc>
          <w:tcPr>
            <w:tcW w:w="2092" w:type="dxa"/>
          </w:tcPr>
          <w:p w:rsidR="00BE4014" w:rsidRDefault="00230073">
            <w:pPr>
              <w:pStyle w:val="normal0"/>
            </w:pPr>
            <w:r>
              <w:rPr>
                <w:i/>
              </w:rPr>
              <w:t>Cenário C</w:t>
            </w:r>
          </w:p>
        </w:tc>
      </w:tr>
      <w:tr w:rsidR="00BE4014">
        <w:tc>
          <w:tcPr>
            <w:tcW w:w="1054" w:type="dxa"/>
          </w:tcPr>
          <w:p w:rsidR="00BE4014" w:rsidRDefault="00230073">
            <w:pPr>
              <w:pStyle w:val="normal0"/>
            </w:pPr>
            <w:r>
              <w:rPr>
                <w:i/>
              </w:rPr>
              <w:t>RNF14</w:t>
            </w:r>
          </w:p>
        </w:tc>
        <w:tc>
          <w:tcPr>
            <w:tcW w:w="5467" w:type="dxa"/>
          </w:tcPr>
          <w:p w:rsidR="00BE4014" w:rsidRDefault="00230073">
            <w:pPr>
              <w:pStyle w:val="normal0"/>
            </w:pPr>
            <w:r>
              <w:rPr>
                <w:i/>
              </w:rPr>
              <w:t xml:space="preserve">Linguagem de programação web, que integre facilmente com </w:t>
            </w:r>
            <w:proofErr w:type="spellStart"/>
            <w:proofErr w:type="gramStart"/>
            <w:r>
              <w:rPr>
                <w:i/>
              </w:rPr>
              <w:t>java</w:t>
            </w:r>
            <w:proofErr w:type="spellEnd"/>
            <w:proofErr w:type="gramEnd"/>
            <w:r>
              <w:rPr>
                <w:i/>
              </w:rPr>
              <w:t>.</w:t>
            </w:r>
          </w:p>
        </w:tc>
        <w:tc>
          <w:tcPr>
            <w:tcW w:w="2092" w:type="dxa"/>
          </w:tcPr>
          <w:p w:rsidR="00BE4014" w:rsidRDefault="00230073">
            <w:pPr>
              <w:pStyle w:val="normal0"/>
            </w:pPr>
            <w:r>
              <w:rPr>
                <w:i/>
              </w:rPr>
              <w:t>Cenário P</w:t>
            </w:r>
          </w:p>
        </w:tc>
      </w:tr>
      <w:tr w:rsidR="00BE4014">
        <w:tc>
          <w:tcPr>
            <w:tcW w:w="1054" w:type="dxa"/>
          </w:tcPr>
          <w:p w:rsidR="00BE4014" w:rsidRDefault="00230073">
            <w:pPr>
              <w:pStyle w:val="normal0"/>
            </w:pPr>
            <w:r>
              <w:rPr>
                <w:i/>
              </w:rPr>
              <w:t>RNF15</w:t>
            </w:r>
          </w:p>
        </w:tc>
        <w:tc>
          <w:tcPr>
            <w:tcW w:w="5467" w:type="dxa"/>
          </w:tcPr>
          <w:p w:rsidR="00BE4014" w:rsidRDefault="00230073">
            <w:pPr>
              <w:pStyle w:val="normal0"/>
            </w:pPr>
            <w:r>
              <w:rPr>
                <w:i/>
              </w:rPr>
              <w:t xml:space="preserve">Linguagem </w:t>
            </w:r>
            <w:proofErr w:type="spellStart"/>
            <w:proofErr w:type="gramStart"/>
            <w:r>
              <w:rPr>
                <w:i/>
              </w:rPr>
              <w:t>java</w:t>
            </w:r>
            <w:proofErr w:type="spellEnd"/>
            <w:proofErr w:type="gramEnd"/>
          </w:p>
        </w:tc>
        <w:tc>
          <w:tcPr>
            <w:tcW w:w="2092" w:type="dxa"/>
          </w:tcPr>
          <w:p w:rsidR="00BE4014" w:rsidRDefault="00230073">
            <w:pPr>
              <w:pStyle w:val="normal0"/>
            </w:pPr>
            <w:r>
              <w:rPr>
                <w:i/>
              </w:rPr>
              <w:t>*** Todos ***</w:t>
            </w:r>
          </w:p>
        </w:tc>
      </w:tr>
      <w:tr w:rsidR="00BE4014">
        <w:tc>
          <w:tcPr>
            <w:tcW w:w="1054" w:type="dxa"/>
          </w:tcPr>
          <w:p w:rsidR="00BE4014" w:rsidRDefault="00230073">
            <w:pPr>
              <w:pStyle w:val="normal0"/>
            </w:pPr>
            <w:r>
              <w:rPr>
                <w:i/>
              </w:rPr>
              <w:t>RNF16</w:t>
            </w:r>
          </w:p>
        </w:tc>
        <w:tc>
          <w:tcPr>
            <w:tcW w:w="5467" w:type="dxa"/>
          </w:tcPr>
          <w:p w:rsidR="00BE4014" w:rsidRDefault="00230073">
            <w:pPr>
              <w:pStyle w:val="normal0"/>
            </w:pPr>
            <w:r>
              <w:rPr>
                <w:i/>
              </w:rPr>
              <w:t>Banco de dados relacional SQL</w:t>
            </w:r>
          </w:p>
        </w:tc>
        <w:tc>
          <w:tcPr>
            <w:tcW w:w="2092" w:type="dxa"/>
          </w:tcPr>
          <w:p w:rsidR="00BE4014" w:rsidRDefault="00230073">
            <w:pPr>
              <w:pStyle w:val="normal0"/>
            </w:pPr>
            <w:r>
              <w:rPr>
                <w:i/>
              </w:rPr>
              <w:t>*** Todos ***</w:t>
            </w:r>
          </w:p>
        </w:tc>
      </w:tr>
    </w:tbl>
    <w:p w:rsidR="00BE4014" w:rsidRDefault="00230073">
      <w:pPr>
        <w:pStyle w:val="normal0"/>
        <w:ind w:left="1440" w:firstLine="720"/>
      </w:pPr>
      <w:r>
        <w:rPr>
          <w:b/>
          <w:i/>
          <w:sz w:val="20"/>
          <w:szCs w:val="20"/>
        </w:rPr>
        <w:t>Tabela 10 – Requisitos e Restrições de Plataforma de Software</w:t>
      </w:r>
    </w:p>
    <w:p w:rsidR="00BE4014" w:rsidRDefault="00BE4014">
      <w:pPr>
        <w:pStyle w:val="normal0"/>
      </w:pPr>
      <w:bookmarkStart w:id="21" w:name="_2xcytpi" w:colFirst="0" w:colLast="0"/>
      <w:bookmarkEnd w:id="21"/>
    </w:p>
    <w:p w:rsidR="00BE4014" w:rsidRDefault="00230073">
      <w:pPr>
        <w:pStyle w:val="Ttulo2"/>
      </w:pPr>
      <w:r>
        <w:rPr>
          <w:i/>
          <w:sz w:val="28"/>
          <w:szCs w:val="28"/>
        </w:rPr>
        <w:lastRenderedPageBreak/>
        <w:t xml:space="preserve">4.7 </w:t>
      </w:r>
      <w:r>
        <w:rPr>
          <w:i/>
          <w:sz w:val="28"/>
          <w:szCs w:val="28"/>
        </w:rPr>
        <w:tab/>
        <w:t>Requisitos/Restrições de Desempenho (RDES)</w:t>
      </w:r>
    </w:p>
    <w:p w:rsidR="00BE4014" w:rsidRDefault="00230073">
      <w:pPr>
        <w:pStyle w:val="normal0"/>
      </w:pPr>
      <w:r>
        <w:rPr>
          <w:i/>
        </w:rPr>
        <w:tab/>
        <w:t>Descrever os requisitos e restrições de desempenho do software.</w:t>
      </w:r>
      <w:proofErr w:type="gramStart"/>
      <w:r>
        <w:rPr>
          <w:i/>
        </w:rPr>
        <w:br/>
      </w:r>
      <w:proofErr w:type="gramEnd"/>
    </w:p>
    <w:tbl>
      <w:tblPr>
        <w:tblStyle w:val="af7"/>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0"/>
        <w:gridCol w:w="5551"/>
        <w:gridCol w:w="2092"/>
      </w:tblGrid>
      <w:tr w:rsidR="00BE4014">
        <w:tc>
          <w:tcPr>
            <w:tcW w:w="970" w:type="dxa"/>
          </w:tcPr>
          <w:p w:rsidR="00BE4014" w:rsidRDefault="00230073">
            <w:pPr>
              <w:pStyle w:val="normal0"/>
            </w:pPr>
            <w:r>
              <w:rPr>
                <w:b/>
                <w:i/>
              </w:rPr>
              <w:t>Ref.</w:t>
            </w:r>
          </w:p>
        </w:tc>
        <w:tc>
          <w:tcPr>
            <w:tcW w:w="5551" w:type="dxa"/>
          </w:tcPr>
          <w:p w:rsidR="00BE4014" w:rsidRDefault="00230073">
            <w:pPr>
              <w:pStyle w:val="normal0"/>
            </w:pPr>
            <w:r>
              <w:rPr>
                <w:b/>
                <w:i/>
              </w:rPr>
              <w:t>Descrição</w:t>
            </w:r>
          </w:p>
        </w:tc>
        <w:tc>
          <w:tcPr>
            <w:tcW w:w="2092" w:type="dxa"/>
          </w:tcPr>
          <w:p w:rsidR="00BE4014" w:rsidRDefault="00230073">
            <w:pPr>
              <w:pStyle w:val="normal0"/>
            </w:pPr>
            <w:r>
              <w:rPr>
                <w:b/>
                <w:i/>
              </w:rPr>
              <w:t>Casos de Uso</w:t>
            </w:r>
          </w:p>
        </w:tc>
      </w:tr>
      <w:tr w:rsidR="00BE4014">
        <w:tc>
          <w:tcPr>
            <w:tcW w:w="970" w:type="dxa"/>
          </w:tcPr>
          <w:p w:rsidR="00BE4014" w:rsidRDefault="00230073">
            <w:pPr>
              <w:pStyle w:val="normal0"/>
            </w:pPr>
            <w:r>
              <w:rPr>
                <w:i/>
              </w:rPr>
              <w:t>RNF17</w:t>
            </w:r>
          </w:p>
        </w:tc>
        <w:tc>
          <w:tcPr>
            <w:tcW w:w="5551" w:type="dxa"/>
          </w:tcPr>
          <w:p w:rsidR="00BE4014" w:rsidRDefault="00230073">
            <w:pPr>
              <w:pStyle w:val="normal0"/>
            </w:pPr>
            <w:r>
              <w:rPr>
                <w:i/>
              </w:rPr>
              <w:t>Requisições de consultas, alterações, exclusões, ou inclusões, devem ser atendidas em tempo hábil (máximo de 60 segundos).</w:t>
            </w:r>
          </w:p>
        </w:tc>
        <w:tc>
          <w:tcPr>
            <w:tcW w:w="2092" w:type="dxa"/>
          </w:tcPr>
          <w:p w:rsidR="00BE4014" w:rsidRDefault="00230073">
            <w:pPr>
              <w:pStyle w:val="normal0"/>
            </w:pPr>
            <w:r>
              <w:rPr>
                <w:i/>
              </w:rPr>
              <w:t>*** Todos ***</w:t>
            </w:r>
          </w:p>
        </w:tc>
      </w:tr>
      <w:tr w:rsidR="00BE4014">
        <w:tc>
          <w:tcPr>
            <w:tcW w:w="970" w:type="dxa"/>
          </w:tcPr>
          <w:p w:rsidR="00BE4014" w:rsidRDefault="00230073">
            <w:pPr>
              <w:pStyle w:val="normal0"/>
            </w:pPr>
            <w:r>
              <w:rPr>
                <w:i/>
              </w:rPr>
              <w:t>RNF18</w:t>
            </w:r>
          </w:p>
        </w:tc>
        <w:tc>
          <w:tcPr>
            <w:tcW w:w="5551" w:type="dxa"/>
          </w:tcPr>
          <w:p w:rsidR="00BE4014" w:rsidRDefault="00230073">
            <w:pPr>
              <w:pStyle w:val="normal0"/>
            </w:pPr>
            <w:r>
              <w:rPr>
                <w:i/>
              </w:rPr>
              <w:t>Deve ser possível anexar arquivos de até 15 megabytes</w:t>
            </w:r>
          </w:p>
        </w:tc>
        <w:tc>
          <w:tcPr>
            <w:tcW w:w="2092" w:type="dxa"/>
          </w:tcPr>
          <w:p w:rsidR="00BE4014" w:rsidRDefault="00230073">
            <w:pPr>
              <w:pStyle w:val="normal0"/>
            </w:pPr>
            <w:r>
              <w:rPr>
                <w:i/>
              </w:rPr>
              <w:t>C: CU04</w:t>
            </w:r>
          </w:p>
        </w:tc>
      </w:tr>
      <w:tr w:rsidR="00BE4014">
        <w:tc>
          <w:tcPr>
            <w:tcW w:w="970" w:type="dxa"/>
          </w:tcPr>
          <w:p w:rsidR="00BE4014" w:rsidRDefault="00230073">
            <w:pPr>
              <w:pStyle w:val="normal0"/>
            </w:pPr>
            <w:r>
              <w:rPr>
                <w:i/>
              </w:rPr>
              <w:t>RNF19</w:t>
            </w:r>
          </w:p>
        </w:tc>
        <w:tc>
          <w:tcPr>
            <w:tcW w:w="5551" w:type="dxa"/>
          </w:tcPr>
          <w:p w:rsidR="00BE4014" w:rsidRDefault="00230073">
            <w:pPr>
              <w:pStyle w:val="normal0"/>
            </w:pPr>
            <w:r>
              <w:rPr>
                <w:i/>
              </w:rPr>
              <w:t xml:space="preserve">A inicialização do </w:t>
            </w:r>
            <w:proofErr w:type="spellStart"/>
            <w:r>
              <w:rPr>
                <w:i/>
              </w:rPr>
              <w:t>app</w:t>
            </w:r>
            <w:proofErr w:type="spellEnd"/>
            <w:r>
              <w:rPr>
                <w:i/>
              </w:rPr>
              <w:t xml:space="preserve"> não deve ultrapassar 60 segundos.</w:t>
            </w:r>
          </w:p>
        </w:tc>
        <w:tc>
          <w:tcPr>
            <w:tcW w:w="2092" w:type="dxa"/>
          </w:tcPr>
          <w:p w:rsidR="00BE4014" w:rsidRDefault="00230073">
            <w:pPr>
              <w:pStyle w:val="normal0"/>
            </w:pPr>
            <w:r>
              <w:rPr>
                <w:i/>
              </w:rPr>
              <w:t>Cenário C</w:t>
            </w:r>
          </w:p>
        </w:tc>
      </w:tr>
      <w:tr w:rsidR="00BE4014">
        <w:tc>
          <w:tcPr>
            <w:tcW w:w="970" w:type="dxa"/>
          </w:tcPr>
          <w:p w:rsidR="00BE4014" w:rsidRDefault="00230073">
            <w:pPr>
              <w:pStyle w:val="normal0"/>
            </w:pPr>
            <w:r>
              <w:rPr>
                <w:i/>
              </w:rPr>
              <w:t>RNF20</w:t>
            </w:r>
          </w:p>
        </w:tc>
        <w:tc>
          <w:tcPr>
            <w:tcW w:w="5551" w:type="dxa"/>
          </w:tcPr>
          <w:p w:rsidR="00BE4014" w:rsidRDefault="00230073">
            <w:pPr>
              <w:pStyle w:val="normal0"/>
            </w:pPr>
            <w:r>
              <w:rPr>
                <w:i/>
              </w:rPr>
              <w:t>O tempo máximo de requisição da Web deve ser no máximo 60 segundos</w:t>
            </w:r>
          </w:p>
        </w:tc>
        <w:tc>
          <w:tcPr>
            <w:tcW w:w="2092" w:type="dxa"/>
          </w:tcPr>
          <w:p w:rsidR="00BE4014" w:rsidRDefault="00230073">
            <w:pPr>
              <w:pStyle w:val="normal0"/>
            </w:pPr>
            <w:r>
              <w:rPr>
                <w:i/>
              </w:rPr>
              <w:t>Cenário P</w:t>
            </w:r>
          </w:p>
        </w:tc>
      </w:tr>
    </w:tbl>
    <w:p w:rsidR="00BE4014" w:rsidRDefault="00230073">
      <w:pPr>
        <w:pStyle w:val="normal0"/>
        <w:ind w:left="1440" w:firstLine="720"/>
      </w:pPr>
      <w:r>
        <w:rPr>
          <w:b/>
          <w:i/>
          <w:sz w:val="20"/>
          <w:szCs w:val="20"/>
        </w:rPr>
        <w:t>Tabela 11 – Requisitos e Restrições de Desempenho</w:t>
      </w:r>
    </w:p>
    <w:p w:rsidR="00BE4014" w:rsidRDefault="00BE4014">
      <w:pPr>
        <w:pStyle w:val="normal0"/>
        <w:ind w:left="720"/>
      </w:pPr>
      <w:bookmarkStart w:id="22" w:name="_1ci93xb" w:colFirst="0" w:colLast="0"/>
      <w:bookmarkEnd w:id="22"/>
    </w:p>
    <w:p w:rsidR="00BE4014" w:rsidRDefault="00230073">
      <w:pPr>
        <w:pStyle w:val="Ttulo2"/>
      </w:pPr>
      <w:r>
        <w:rPr>
          <w:i/>
          <w:sz w:val="28"/>
          <w:szCs w:val="28"/>
        </w:rPr>
        <w:t>4.8</w:t>
      </w:r>
      <w:r>
        <w:rPr>
          <w:i/>
          <w:sz w:val="28"/>
          <w:szCs w:val="28"/>
        </w:rPr>
        <w:tab/>
        <w:t>Requisitos/restrições de disponibilidade (RDIS)</w:t>
      </w:r>
    </w:p>
    <w:p w:rsidR="00BE4014" w:rsidRDefault="00230073">
      <w:pPr>
        <w:pStyle w:val="normal0"/>
      </w:pPr>
      <w:r>
        <w:rPr>
          <w:i/>
        </w:rPr>
        <w:t>Especificação dos requisitos de disponibilidade necessários para o software de uma forma global.</w:t>
      </w:r>
    </w:p>
    <w:p w:rsidR="00BE4014" w:rsidRDefault="00230073">
      <w:pPr>
        <w:pStyle w:val="normal0"/>
        <w:numPr>
          <w:ilvl w:val="0"/>
          <w:numId w:val="5"/>
        </w:numPr>
        <w:ind w:hanging="360"/>
      </w:pPr>
      <w:r>
        <w:rPr>
          <w:i/>
        </w:rPr>
        <w:t>Período de disponibilidade: horário comercial, 24 horas por dia, etc.</w:t>
      </w:r>
    </w:p>
    <w:p w:rsidR="00BE4014" w:rsidRDefault="00230073">
      <w:pPr>
        <w:pStyle w:val="normal0"/>
        <w:numPr>
          <w:ilvl w:val="0"/>
          <w:numId w:val="5"/>
        </w:numPr>
        <w:ind w:hanging="360"/>
      </w:pPr>
      <w:r>
        <w:rPr>
          <w:i/>
        </w:rPr>
        <w:t>Período máximo para recuperação do software em caso de falha.</w:t>
      </w:r>
    </w:p>
    <w:p w:rsidR="00BE4014" w:rsidRDefault="00BE4014">
      <w:pPr>
        <w:pStyle w:val="normal0"/>
      </w:pPr>
    </w:p>
    <w:tbl>
      <w:tblPr>
        <w:tblStyle w:val="af8"/>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83"/>
        <w:gridCol w:w="5438"/>
        <w:gridCol w:w="2092"/>
      </w:tblGrid>
      <w:tr w:rsidR="00BE4014">
        <w:tc>
          <w:tcPr>
            <w:tcW w:w="1083" w:type="dxa"/>
          </w:tcPr>
          <w:p w:rsidR="00BE4014" w:rsidRDefault="00230073">
            <w:pPr>
              <w:pStyle w:val="normal0"/>
            </w:pPr>
            <w:r>
              <w:rPr>
                <w:b/>
                <w:i/>
              </w:rPr>
              <w:t>Ref.</w:t>
            </w:r>
          </w:p>
        </w:tc>
        <w:tc>
          <w:tcPr>
            <w:tcW w:w="5438" w:type="dxa"/>
          </w:tcPr>
          <w:p w:rsidR="00BE4014" w:rsidRDefault="00230073">
            <w:pPr>
              <w:pStyle w:val="normal0"/>
            </w:pPr>
            <w:r>
              <w:rPr>
                <w:b/>
                <w:i/>
              </w:rPr>
              <w:t>Descrição</w:t>
            </w:r>
          </w:p>
        </w:tc>
        <w:tc>
          <w:tcPr>
            <w:tcW w:w="2092" w:type="dxa"/>
          </w:tcPr>
          <w:p w:rsidR="00BE4014" w:rsidRDefault="00230073">
            <w:pPr>
              <w:pStyle w:val="normal0"/>
            </w:pPr>
            <w:r>
              <w:rPr>
                <w:b/>
                <w:i/>
              </w:rPr>
              <w:t>Casos de Uso</w:t>
            </w:r>
          </w:p>
        </w:tc>
      </w:tr>
      <w:tr w:rsidR="00BE4014">
        <w:tc>
          <w:tcPr>
            <w:tcW w:w="1083" w:type="dxa"/>
          </w:tcPr>
          <w:p w:rsidR="00BE4014" w:rsidRDefault="00230073">
            <w:pPr>
              <w:pStyle w:val="normal0"/>
            </w:pPr>
            <w:r>
              <w:rPr>
                <w:i/>
              </w:rPr>
              <w:t>RNF21</w:t>
            </w:r>
          </w:p>
        </w:tc>
        <w:tc>
          <w:tcPr>
            <w:tcW w:w="5438" w:type="dxa"/>
          </w:tcPr>
          <w:p w:rsidR="00BE4014" w:rsidRDefault="00230073">
            <w:pPr>
              <w:pStyle w:val="normal0"/>
            </w:pPr>
            <w:r>
              <w:rPr>
                <w:i/>
              </w:rPr>
              <w:t>Período de disponibilidade: 24 horas por dia.</w:t>
            </w:r>
          </w:p>
        </w:tc>
        <w:tc>
          <w:tcPr>
            <w:tcW w:w="2092" w:type="dxa"/>
          </w:tcPr>
          <w:p w:rsidR="00BE4014" w:rsidRDefault="00230073">
            <w:pPr>
              <w:pStyle w:val="normal0"/>
            </w:pPr>
            <w:r>
              <w:t>*** Todos ***</w:t>
            </w:r>
          </w:p>
        </w:tc>
      </w:tr>
      <w:tr w:rsidR="00BE4014">
        <w:tc>
          <w:tcPr>
            <w:tcW w:w="1083" w:type="dxa"/>
          </w:tcPr>
          <w:p w:rsidR="00BE4014" w:rsidRDefault="00230073">
            <w:pPr>
              <w:pStyle w:val="normal0"/>
            </w:pPr>
            <w:r>
              <w:rPr>
                <w:i/>
              </w:rPr>
              <w:t>RNF22</w:t>
            </w:r>
          </w:p>
        </w:tc>
        <w:tc>
          <w:tcPr>
            <w:tcW w:w="5438" w:type="dxa"/>
          </w:tcPr>
          <w:p w:rsidR="00BE4014" w:rsidRDefault="00230073">
            <w:pPr>
              <w:pStyle w:val="normal0"/>
            </w:pPr>
            <w:r>
              <w:rPr>
                <w:i/>
              </w:rPr>
              <w:t xml:space="preserve">Tolerância </w:t>
            </w:r>
            <w:proofErr w:type="gramStart"/>
            <w:r>
              <w:rPr>
                <w:i/>
              </w:rPr>
              <w:t>a</w:t>
            </w:r>
            <w:proofErr w:type="gramEnd"/>
            <w:r>
              <w:rPr>
                <w:i/>
              </w:rPr>
              <w:t xml:space="preserve"> falha no Plano de Gerência de Riscos.</w:t>
            </w:r>
          </w:p>
        </w:tc>
        <w:tc>
          <w:tcPr>
            <w:tcW w:w="2092" w:type="dxa"/>
          </w:tcPr>
          <w:p w:rsidR="00BE4014" w:rsidRDefault="00230073">
            <w:pPr>
              <w:pStyle w:val="normal0"/>
            </w:pPr>
            <w:r>
              <w:t>*** Todos ***</w:t>
            </w:r>
          </w:p>
        </w:tc>
      </w:tr>
    </w:tbl>
    <w:p w:rsidR="00BE4014" w:rsidRDefault="00230073">
      <w:pPr>
        <w:pStyle w:val="normal0"/>
        <w:ind w:left="1440" w:firstLine="720"/>
      </w:pPr>
      <w:bookmarkStart w:id="23" w:name="_3whwml4" w:colFirst="0" w:colLast="0"/>
      <w:bookmarkEnd w:id="23"/>
      <w:r>
        <w:rPr>
          <w:b/>
          <w:i/>
          <w:sz w:val="20"/>
          <w:szCs w:val="20"/>
        </w:rPr>
        <w:t>Tabela 12 – Requisitos e Restrições de Disponibilidade</w:t>
      </w:r>
    </w:p>
    <w:p w:rsidR="00BE4014" w:rsidRDefault="00BE4014">
      <w:pPr>
        <w:pStyle w:val="Ttulo2"/>
      </w:pPr>
    </w:p>
    <w:p w:rsidR="00BE4014" w:rsidRDefault="00230073">
      <w:pPr>
        <w:pStyle w:val="Ttulo2"/>
      </w:pPr>
      <w:r>
        <w:rPr>
          <w:i/>
          <w:sz w:val="28"/>
          <w:szCs w:val="28"/>
        </w:rPr>
        <w:t>4.9</w:t>
      </w:r>
      <w:r>
        <w:rPr>
          <w:i/>
          <w:sz w:val="28"/>
          <w:szCs w:val="28"/>
        </w:rPr>
        <w:tab/>
        <w:t>Requisitos/Restrições de Segurança (RSEG)</w:t>
      </w:r>
    </w:p>
    <w:p w:rsidR="00BE4014" w:rsidRDefault="00230073">
      <w:pPr>
        <w:pStyle w:val="normal0"/>
        <w:ind w:firstLine="720"/>
      </w:pPr>
      <w:r>
        <w:rPr>
          <w:i/>
        </w:rPr>
        <w:t>Especificado os requisitos de segurança necessários para controle de acesso ao software e suas necessidades:</w:t>
      </w:r>
    </w:p>
    <w:p w:rsidR="00BE4014" w:rsidRDefault="00230073">
      <w:pPr>
        <w:pStyle w:val="normal0"/>
        <w:numPr>
          <w:ilvl w:val="0"/>
          <w:numId w:val="7"/>
        </w:numPr>
        <w:ind w:hanging="360"/>
      </w:pPr>
      <w:r>
        <w:rPr>
          <w:i/>
        </w:rPr>
        <w:t>Verificação de senha;</w:t>
      </w:r>
    </w:p>
    <w:p w:rsidR="00BE4014" w:rsidRDefault="00230073">
      <w:pPr>
        <w:pStyle w:val="normal0"/>
        <w:numPr>
          <w:ilvl w:val="0"/>
          <w:numId w:val="7"/>
        </w:numPr>
        <w:ind w:hanging="360"/>
      </w:pPr>
      <w:r>
        <w:rPr>
          <w:i/>
        </w:rPr>
        <w:t>Criptografia de dados;</w:t>
      </w:r>
    </w:p>
    <w:p w:rsidR="00BE4014" w:rsidRDefault="00230073">
      <w:pPr>
        <w:pStyle w:val="normal0"/>
        <w:numPr>
          <w:ilvl w:val="0"/>
          <w:numId w:val="7"/>
        </w:numPr>
        <w:ind w:hanging="360"/>
      </w:pPr>
      <w:r>
        <w:rPr>
          <w:i/>
        </w:rPr>
        <w:t>Registro das operações efetuadas;</w:t>
      </w:r>
    </w:p>
    <w:p w:rsidR="00BE4014" w:rsidRDefault="00230073">
      <w:pPr>
        <w:pStyle w:val="normal0"/>
        <w:numPr>
          <w:ilvl w:val="0"/>
          <w:numId w:val="7"/>
        </w:numPr>
        <w:ind w:hanging="360"/>
      </w:pPr>
      <w:r>
        <w:rPr>
          <w:i/>
        </w:rPr>
        <w:lastRenderedPageBreak/>
        <w:t>Habilitação de funções por perfil de usuário;</w:t>
      </w:r>
    </w:p>
    <w:p w:rsidR="00BE4014" w:rsidRDefault="00230073">
      <w:pPr>
        <w:pStyle w:val="normal0"/>
        <w:numPr>
          <w:ilvl w:val="0"/>
          <w:numId w:val="7"/>
        </w:numPr>
        <w:ind w:hanging="360"/>
      </w:pPr>
      <w:r>
        <w:rPr>
          <w:i/>
        </w:rPr>
        <w:t>Acesso seletivo aos dados e funções.</w:t>
      </w:r>
    </w:p>
    <w:p w:rsidR="00BE4014" w:rsidRDefault="00BE4014">
      <w:pPr>
        <w:pStyle w:val="normal0"/>
      </w:pPr>
    </w:p>
    <w:tbl>
      <w:tblPr>
        <w:tblStyle w:val="af9"/>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30"/>
        <w:gridCol w:w="5916"/>
        <w:gridCol w:w="1667"/>
      </w:tblGrid>
      <w:tr w:rsidR="00BE4014">
        <w:tc>
          <w:tcPr>
            <w:tcW w:w="1030" w:type="dxa"/>
          </w:tcPr>
          <w:p w:rsidR="00BE4014" w:rsidRDefault="00230073">
            <w:pPr>
              <w:pStyle w:val="normal0"/>
            </w:pPr>
            <w:r>
              <w:rPr>
                <w:b/>
                <w:i/>
              </w:rPr>
              <w:t>Ref.</w:t>
            </w:r>
          </w:p>
        </w:tc>
        <w:tc>
          <w:tcPr>
            <w:tcW w:w="5916" w:type="dxa"/>
          </w:tcPr>
          <w:p w:rsidR="00BE4014" w:rsidRDefault="00230073">
            <w:pPr>
              <w:pStyle w:val="normal0"/>
            </w:pPr>
            <w:r>
              <w:rPr>
                <w:b/>
                <w:i/>
              </w:rPr>
              <w:t>Descrição</w:t>
            </w:r>
          </w:p>
        </w:tc>
        <w:tc>
          <w:tcPr>
            <w:tcW w:w="1667" w:type="dxa"/>
          </w:tcPr>
          <w:p w:rsidR="00BE4014" w:rsidRDefault="00230073">
            <w:pPr>
              <w:pStyle w:val="normal0"/>
            </w:pPr>
            <w:r>
              <w:rPr>
                <w:b/>
                <w:i/>
              </w:rPr>
              <w:t>Casos de Uso</w:t>
            </w:r>
          </w:p>
        </w:tc>
      </w:tr>
      <w:tr w:rsidR="00BE4014">
        <w:tc>
          <w:tcPr>
            <w:tcW w:w="1030" w:type="dxa"/>
          </w:tcPr>
          <w:p w:rsidR="00BE4014" w:rsidRDefault="00230073">
            <w:pPr>
              <w:pStyle w:val="normal0"/>
            </w:pPr>
            <w:r>
              <w:rPr>
                <w:i/>
              </w:rPr>
              <w:t>RNF23</w:t>
            </w:r>
          </w:p>
        </w:tc>
        <w:tc>
          <w:tcPr>
            <w:tcW w:w="5916" w:type="dxa"/>
          </w:tcPr>
          <w:p w:rsidR="00BE4014" w:rsidRDefault="00230073">
            <w:pPr>
              <w:pStyle w:val="normal0"/>
            </w:pPr>
            <w:r>
              <w:rPr>
                <w:i/>
              </w:rPr>
              <w:t>Verificação de senha, Criptografia de dados e Registro das operações efetuadas;</w:t>
            </w:r>
          </w:p>
        </w:tc>
        <w:tc>
          <w:tcPr>
            <w:tcW w:w="1667" w:type="dxa"/>
          </w:tcPr>
          <w:p w:rsidR="00BE4014" w:rsidRDefault="00230073">
            <w:pPr>
              <w:pStyle w:val="normal0"/>
            </w:pPr>
            <w:r>
              <w:rPr>
                <w:i/>
              </w:rPr>
              <w:t>C: CU01 e CU02</w:t>
            </w:r>
          </w:p>
          <w:p w:rsidR="00BE4014" w:rsidRDefault="00230073">
            <w:pPr>
              <w:pStyle w:val="normal0"/>
            </w:pPr>
            <w:r>
              <w:rPr>
                <w:i/>
              </w:rPr>
              <w:t>P: CU01, CU02, CU05, CU06, CU07 e CU08</w:t>
            </w:r>
          </w:p>
        </w:tc>
      </w:tr>
      <w:tr w:rsidR="00BE4014">
        <w:tc>
          <w:tcPr>
            <w:tcW w:w="1030" w:type="dxa"/>
          </w:tcPr>
          <w:p w:rsidR="00BE4014" w:rsidRDefault="00230073">
            <w:pPr>
              <w:pStyle w:val="normal0"/>
            </w:pPr>
            <w:r>
              <w:rPr>
                <w:i/>
              </w:rPr>
              <w:t>RNF24</w:t>
            </w:r>
          </w:p>
        </w:tc>
        <w:tc>
          <w:tcPr>
            <w:tcW w:w="5916" w:type="dxa"/>
          </w:tcPr>
          <w:p w:rsidR="00BE4014" w:rsidRDefault="00230073">
            <w:pPr>
              <w:pStyle w:val="normal0"/>
            </w:pPr>
            <w:r>
              <w:rPr>
                <w:i/>
              </w:rPr>
              <w:t>Acesso seletivo aos dados como funcionário da prefeitura.</w:t>
            </w:r>
          </w:p>
        </w:tc>
        <w:tc>
          <w:tcPr>
            <w:tcW w:w="1667" w:type="dxa"/>
          </w:tcPr>
          <w:p w:rsidR="00BE4014" w:rsidRDefault="00230073">
            <w:pPr>
              <w:pStyle w:val="normal0"/>
            </w:pPr>
            <w:r>
              <w:rPr>
                <w:i/>
              </w:rPr>
              <w:t>*** Todos ***</w:t>
            </w:r>
          </w:p>
        </w:tc>
      </w:tr>
      <w:tr w:rsidR="00BE4014">
        <w:tc>
          <w:tcPr>
            <w:tcW w:w="1030" w:type="dxa"/>
          </w:tcPr>
          <w:p w:rsidR="00BE4014" w:rsidRDefault="00230073">
            <w:pPr>
              <w:pStyle w:val="normal0"/>
            </w:pPr>
            <w:r>
              <w:rPr>
                <w:i/>
              </w:rPr>
              <w:t>RNF25</w:t>
            </w:r>
          </w:p>
        </w:tc>
        <w:tc>
          <w:tcPr>
            <w:tcW w:w="5916" w:type="dxa"/>
          </w:tcPr>
          <w:p w:rsidR="00BE4014" w:rsidRDefault="00230073">
            <w:pPr>
              <w:pStyle w:val="normal0"/>
            </w:pPr>
            <w:r>
              <w:rPr>
                <w:i/>
              </w:rPr>
              <w:t>Acesso a funcionalidades como coordenador.</w:t>
            </w:r>
          </w:p>
        </w:tc>
        <w:tc>
          <w:tcPr>
            <w:tcW w:w="1667" w:type="dxa"/>
          </w:tcPr>
          <w:p w:rsidR="00BE4014" w:rsidRDefault="00230073">
            <w:pPr>
              <w:pStyle w:val="normal0"/>
            </w:pPr>
            <w:r>
              <w:rPr>
                <w:i/>
              </w:rPr>
              <w:t>*** Todos ***</w:t>
            </w:r>
          </w:p>
        </w:tc>
      </w:tr>
    </w:tbl>
    <w:p w:rsidR="00BE4014" w:rsidRDefault="00230073">
      <w:pPr>
        <w:pStyle w:val="normal0"/>
        <w:ind w:left="1440" w:firstLine="720"/>
      </w:pPr>
      <w:r>
        <w:rPr>
          <w:b/>
          <w:i/>
          <w:sz w:val="20"/>
          <w:szCs w:val="20"/>
        </w:rPr>
        <w:t>Tabela 13 – Requisitos e Restrições de Segurança</w:t>
      </w:r>
    </w:p>
    <w:p w:rsidR="00BE4014" w:rsidRDefault="00BE4014">
      <w:pPr>
        <w:pStyle w:val="Ttulo2"/>
      </w:pPr>
      <w:bookmarkStart w:id="24" w:name="_2bn6wsx" w:colFirst="0" w:colLast="0"/>
      <w:bookmarkEnd w:id="24"/>
    </w:p>
    <w:p w:rsidR="00BE4014" w:rsidRDefault="00230073">
      <w:pPr>
        <w:pStyle w:val="Ttulo2"/>
      </w:pPr>
      <w:r>
        <w:rPr>
          <w:i/>
          <w:sz w:val="28"/>
          <w:szCs w:val="28"/>
        </w:rPr>
        <w:t>4.10</w:t>
      </w:r>
      <w:r>
        <w:rPr>
          <w:i/>
          <w:sz w:val="28"/>
          <w:szCs w:val="28"/>
        </w:rPr>
        <w:tab/>
        <w:t xml:space="preserve">Requisitos/Restrições de </w:t>
      </w:r>
      <w:proofErr w:type="spellStart"/>
      <w:r>
        <w:rPr>
          <w:i/>
          <w:sz w:val="28"/>
          <w:szCs w:val="28"/>
        </w:rPr>
        <w:t>Manutenibilidade</w:t>
      </w:r>
      <w:proofErr w:type="spellEnd"/>
      <w:r>
        <w:rPr>
          <w:i/>
          <w:sz w:val="28"/>
          <w:szCs w:val="28"/>
        </w:rPr>
        <w:t xml:space="preserve"> (RMAN)</w:t>
      </w:r>
    </w:p>
    <w:p w:rsidR="00BE4014" w:rsidRDefault="00230073">
      <w:pPr>
        <w:pStyle w:val="normal0"/>
        <w:ind w:firstLine="720"/>
      </w:pPr>
      <w:r>
        <w:rPr>
          <w:i/>
        </w:rPr>
        <w:t>Especificado os requisitos que visam facilitar a manutenção posterior do software, tais como:</w:t>
      </w:r>
    </w:p>
    <w:p w:rsidR="00BE4014" w:rsidRDefault="00230073">
      <w:pPr>
        <w:pStyle w:val="normal0"/>
        <w:numPr>
          <w:ilvl w:val="0"/>
          <w:numId w:val="10"/>
        </w:numPr>
        <w:ind w:hanging="360"/>
      </w:pPr>
      <w:r>
        <w:rPr>
          <w:i/>
        </w:rPr>
        <w:t xml:space="preserve">Requisitos de reutilização (exemplo: uso de </w:t>
      </w:r>
      <w:proofErr w:type="gramStart"/>
      <w:r>
        <w:rPr>
          <w:i/>
        </w:rPr>
        <w:t>implementação</w:t>
      </w:r>
      <w:proofErr w:type="gramEnd"/>
      <w:r>
        <w:rPr>
          <w:i/>
        </w:rPr>
        <w:t xml:space="preserve"> orientada a objetos; bibliotecas de classes e padrões de projeto);</w:t>
      </w:r>
    </w:p>
    <w:p w:rsidR="00BE4014" w:rsidRDefault="00230073">
      <w:pPr>
        <w:pStyle w:val="normal0"/>
        <w:numPr>
          <w:ilvl w:val="0"/>
          <w:numId w:val="10"/>
        </w:numPr>
        <w:ind w:hanging="360"/>
      </w:pPr>
      <w:r>
        <w:rPr>
          <w:i/>
        </w:rPr>
        <w:t xml:space="preserve">Requisitos de </w:t>
      </w:r>
      <w:proofErr w:type="spellStart"/>
      <w:r>
        <w:rPr>
          <w:i/>
        </w:rPr>
        <w:t>modularização</w:t>
      </w:r>
      <w:proofErr w:type="spellEnd"/>
      <w:r>
        <w:rPr>
          <w:i/>
        </w:rPr>
        <w:t xml:space="preserve"> (exemplo: valores para métricas de acoplamento entre módulos; máximo de pontos de função por módulo);</w:t>
      </w:r>
    </w:p>
    <w:p w:rsidR="00BE4014" w:rsidRDefault="00230073">
      <w:pPr>
        <w:pStyle w:val="normal0"/>
        <w:numPr>
          <w:ilvl w:val="0"/>
          <w:numId w:val="10"/>
        </w:numPr>
        <w:ind w:hanging="360"/>
      </w:pPr>
      <w:r>
        <w:rPr>
          <w:i/>
        </w:rPr>
        <w:t>Requisitos de configuração (exemplo: regras para controle de versões);</w:t>
      </w:r>
    </w:p>
    <w:p w:rsidR="00BE4014" w:rsidRDefault="00230073">
      <w:pPr>
        <w:pStyle w:val="normal0"/>
        <w:numPr>
          <w:ilvl w:val="0"/>
          <w:numId w:val="10"/>
        </w:numPr>
        <w:ind w:hanging="360"/>
      </w:pPr>
      <w:r>
        <w:rPr>
          <w:i/>
        </w:rPr>
        <w:t>Requisitos de documentação (exemplo: documentação de programa)</w:t>
      </w:r>
    </w:p>
    <w:p w:rsidR="00BE4014" w:rsidRDefault="00BE4014">
      <w:pPr>
        <w:pStyle w:val="normal0"/>
      </w:pPr>
    </w:p>
    <w:tbl>
      <w:tblPr>
        <w:tblStyle w:val="afa"/>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57"/>
        <w:gridCol w:w="5889"/>
        <w:gridCol w:w="1667"/>
      </w:tblGrid>
      <w:tr w:rsidR="00BE4014">
        <w:tc>
          <w:tcPr>
            <w:tcW w:w="1057" w:type="dxa"/>
          </w:tcPr>
          <w:p w:rsidR="00BE4014" w:rsidRDefault="00230073">
            <w:pPr>
              <w:pStyle w:val="normal0"/>
            </w:pPr>
            <w:r>
              <w:rPr>
                <w:b/>
                <w:i/>
              </w:rPr>
              <w:t>Ref.</w:t>
            </w:r>
          </w:p>
        </w:tc>
        <w:tc>
          <w:tcPr>
            <w:tcW w:w="5889" w:type="dxa"/>
          </w:tcPr>
          <w:p w:rsidR="00BE4014" w:rsidRDefault="00230073">
            <w:pPr>
              <w:pStyle w:val="normal0"/>
            </w:pPr>
            <w:r>
              <w:rPr>
                <w:b/>
                <w:i/>
              </w:rPr>
              <w:t>Descrição</w:t>
            </w:r>
          </w:p>
        </w:tc>
        <w:tc>
          <w:tcPr>
            <w:tcW w:w="1667" w:type="dxa"/>
          </w:tcPr>
          <w:p w:rsidR="00BE4014" w:rsidRDefault="00230073">
            <w:pPr>
              <w:pStyle w:val="normal0"/>
            </w:pPr>
            <w:r>
              <w:rPr>
                <w:b/>
                <w:i/>
              </w:rPr>
              <w:t>Casos de Uso</w:t>
            </w:r>
          </w:p>
        </w:tc>
      </w:tr>
      <w:tr w:rsidR="00BE4014">
        <w:tc>
          <w:tcPr>
            <w:tcW w:w="1057" w:type="dxa"/>
          </w:tcPr>
          <w:p w:rsidR="00BE4014" w:rsidRDefault="00230073">
            <w:pPr>
              <w:pStyle w:val="normal0"/>
            </w:pPr>
            <w:r>
              <w:rPr>
                <w:i/>
              </w:rPr>
              <w:t>RNF26</w:t>
            </w:r>
          </w:p>
        </w:tc>
        <w:tc>
          <w:tcPr>
            <w:tcW w:w="5889" w:type="dxa"/>
          </w:tcPr>
          <w:p w:rsidR="00BE4014" w:rsidRDefault="00230073">
            <w:pPr>
              <w:pStyle w:val="normal0"/>
            </w:pPr>
            <w:r>
              <w:rPr>
                <w:i/>
              </w:rPr>
              <w:t>Seguir as instruções e regras do plano de configuração;</w:t>
            </w:r>
          </w:p>
        </w:tc>
        <w:tc>
          <w:tcPr>
            <w:tcW w:w="1667" w:type="dxa"/>
          </w:tcPr>
          <w:p w:rsidR="00BE4014" w:rsidRDefault="00230073">
            <w:pPr>
              <w:pStyle w:val="normal0"/>
            </w:pPr>
            <w:r>
              <w:rPr>
                <w:i/>
              </w:rPr>
              <w:t>*** Todos ***</w:t>
            </w:r>
          </w:p>
        </w:tc>
      </w:tr>
      <w:tr w:rsidR="00BE4014">
        <w:trPr>
          <w:trHeight w:val="680"/>
        </w:trPr>
        <w:tc>
          <w:tcPr>
            <w:tcW w:w="1057" w:type="dxa"/>
          </w:tcPr>
          <w:p w:rsidR="00BE4014" w:rsidRDefault="00230073">
            <w:pPr>
              <w:pStyle w:val="normal0"/>
            </w:pPr>
            <w:r>
              <w:rPr>
                <w:i/>
              </w:rPr>
              <w:t>RNF27</w:t>
            </w:r>
          </w:p>
        </w:tc>
        <w:tc>
          <w:tcPr>
            <w:tcW w:w="5889" w:type="dxa"/>
          </w:tcPr>
          <w:p w:rsidR="00BE4014" w:rsidRDefault="00230073">
            <w:pPr>
              <w:pStyle w:val="normal0"/>
            </w:pPr>
            <w:r>
              <w:rPr>
                <w:i/>
              </w:rPr>
              <w:t>Seguir instruções de mudança do requisito assim como no plano de requisito.</w:t>
            </w:r>
          </w:p>
        </w:tc>
        <w:tc>
          <w:tcPr>
            <w:tcW w:w="1667" w:type="dxa"/>
          </w:tcPr>
          <w:p w:rsidR="00BE4014" w:rsidRDefault="00230073">
            <w:pPr>
              <w:pStyle w:val="normal0"/>
            </w:pPr>
            <w:r>
              <w:rPr>
                <w:i/>
              </w:rPr>
              <w:t>*** Todos ***</w:t>
            </w:r>
          </w:p>
        </w:tc>
      </w:tr>
      <w:tr w:rsidR="00BE4014">
        <w:trPr>
          <w:trHeight w:val="680"/>
        </w:trPr>
        <w:tc>
          <w:tcPr>
            <w:tcW w:w="1057" w:type="dxa"/>
          </w:tcPr>
          <w:p w:rsidR="00BE4014" w:rsidRDefault="00230073">
            <w:pPr>
              <w:pStyle w:val="normal0"/>
            </w:pPr>
            <w:r>
              <w:rPr>
                <w:i/>
              </w:rPr>
              <w:t>RNF28</w:t>
            </w:r>
          </w:p>
        </w:tc>
        <w:tc>
          <w:tcPr>
            <w:tcW w:w="5889" w:type="dxa"/>
          </w:tcPr>
          <w:p w:rsidR="00BE4014" w:rsidRDefault="00230073">
            <w:pPr>
              <w:pStyle w:val="normal0"/>
            </w:pPr>
            <w:r>
              <w:rPr>
                <w:i/>
              </w:rPr>
              <w:t>Seguir instruções do plano de qualidade.</w:t>
            </w:r>
          </w:p>
        </w:tc>
        <w:tc>
          <w:tcPr>
            <w:tcW w:w="1667" w:type="dxa"/>
          </w:tcPr>
          <w:p w:rsidR="00BE4014" w:rsidRDefault="00230073">
            <w:pPr>
              <w:pStyle w:val="normal0"/>
            </w:pPr>
            <w:r>
              <w:rPr>
                <w:i/>
              </w:rPr>
              <w:t>*** Todos ***</w:t>
            </w:r>
          </w:p>
        </w:tc>
      </w:tr>
      <w:tr w:rsidR="00BE4014">
        <w:trPr>
          <w:trHeight w:val="680"/>
        </w:trPr>
        <w:tc>
          <w:tcPr>
            <w:tcW w:w="1057" w:type="dxa"/>
          </w:tcPr>
          <w:p w:rsidR="00BE4014" w:rsidRDefault="00230073">
            <w:pPr>
              <w:pStyle w:val="normal0"/>
            </w:pPr>
            <w:r>
              <w:rPr>
                <w:i/>
              </w:rPr>
              <w:lastRenderedPageBreak/>
              <w:t>RNF29</w:t>
            </w:r>
          </w:p>
        </w:tc>
        <w:tc>
          <w:tcPr>
            <w:tcW w:w="5889" w:type="dxa"/>
          </w:tcPr>
          <w:p w:rsidR="00BE4014" w:rsidRDefault="00230073">
            <w:pPr>
              <w:pStyle w:val="normal0"/>
            </w:pPr>
            <w:r>
              <w:rPr>
                <w:i/>
              </w:rPr>
              <w:t>Seguir instruções do plano de projeto.</w:t>
            </w:r>
          </w:p>
        </w:tc>
        <w:tc>
          <w:tcPr>
            <w:tcW w:w="1667" w:type="dxa"/>
          </w:tcPr>
          <w:p w:rsidR="00BE4014" w:rsidRDefault="00230073">
            <w:pPr>
              <w:pStyle w:val="normal0"/>
            </w:pPr>
            <w:r>
              <w:rPr>
                <w:i/>
              </w:rPr>
              <w:t>*** Todos ***</w:t>
            </w:r>
          </w:p>
        </w:tc>
      </w:tr>
    </w:tbl>
    <w:p w:rsidR="00BE4014" w:rsidRDefault="00230073">
      <w:pPr>
        <w:pStyle w:val="normal0"/>
        <w:ind w:left="1440" w:firstLine="720"/>
      </w:pPr>
      <w:r>
        <w:rPr>
          <w:b/>
          <w:i/>
          <w:sz w:val="20"/>
          <w:szCs w:val="20"/>
        </w:rPr>
        <w:t xml:space="preserve">Tabela 14 – Requisitos e Restrições de </w:t>
      </w:r>
      <w:proofErr w:type="spellStart"/>
      <w:r>
        <w:rPr>
          <w:b/>
          <w:i/>
          <w:sz w:val="20"/>
          <w:szCs w:val="20"/>
        </w:rPr>
        <w:t>Manutenibilidade</w:t>
      </w:r>
      <w:proofErr w:type="spellEnd"/>
    </w:p>
    <w:p w:rsidR="00BE4014" w:rsidRDefault="00BE4014">
      <w:pPr>
        <w:pStyle w:val="Ttulo2"/>
      </w:pPr>
      <w:bookmarkStart w:id="25" w:name="_qsh70q" w:colFirst="0" w:colLast="0"/>
      <w:bookmarkEnd w:id="25"/>
    </w:p>
    <w:p w:rsidR="00BE4014" w:rsidRDefault="00230073">
      <w:pPr>
        <w:pStyle w:val="Ttulo2"/>
      </w:pPr>
      <w:r>
        <w:rPr>
          <w:i/>
          <w:sz w:val="28"/>
          <w:szCs w:val="28"/>
        </w:rPr>
        <w:t>4.11</w:t>
      </w:r>
      <w:r>
        <w:rPr>
          <w:i/>
          <w:sz w:val="28"/>
          <w:szCs w:val="28"/>
        </w:rPr>
        <w:tab/>
        <w:t>Requisitos/Restrições de Portabilidade (RPOR)</w:t>
      </w:r>
    </w:p>
    <w:p w:rsidR="00BE4014" w:rsidRDefault="00230073">
      <w:pPr>
        <w:pStyle w:val="normal0"/>
        <w:ind w:firstLine="720"/>
      </w:pPr>
      <w:r>
        <w:rPr>
          <w:i/>
        </w:rPr>
        <w:t>Plataformas de software e hardware com as quais o software deve ser compatível. Consideradas tanto plataformas de desenvolvimento como plataformas de produção:</w:t>
      </w:r>
    </w:p>
    <w:p w:rsidR="00BE4014" w:rsidRDefault="00230073">
      <w:pPr>
        <w:pStyle w:val="normal0"/>
        <w:numPr>
          <w:ilvl w:val="0"/>
          <w:numId w:val="13"/>
        </w:numPr>
        <w:ind w:hanging="360"/>
      </w:pPr>
      <w:r>
        <w:rPr>
          <w:i/>
        </w:rPr>
        <w:t>Percentual de componentes que podem ter código dependente da plataforma hospedeira;</w:t>
      </w:r>
    </w:p>
    <w:p w:rsidR="00BE4014" w:rsidRDefault="00230073">
      <w:pPr>
        <w:pStyle w:val="normal0"/>
        <w:numPr>
          <w:ilvl w:val="0"/>
          <w:numId w:val="13"/>
        </w:numPr>
        <w:ind w:hanging="360"/>
      </w:pPr>
      <w:r>
        <w:rPr>
          <w:i/>
        </w:rPr>
        <w:t>Percentual de código que pode ser dependente da plataforma hospedeira;</w:t>
      </w:r>
    </w:p>
    <w:p w:rsidR="00BE4014" w:rsidRDefault="00230073">
      <w:pPr>
        <w:pStyle w:val="normal0"/>
        <w:numPr>
          <w:ilvl w:val="0"/>
          <w:numId w:val="13"/>
        </w:numPr>
        <w:ind w:hanging="360"/>
      </w:pPr>
      <w:r>
        <w:rPr>
          <w:i/>
        </w:rPr>
        <w:t>Uso de uma linguagem reconhecidamente portável.</w:t>
      </w:r>
    </w:p>
    <w:p w:rsidR="00BE4014" w:rsidRDefault="00BE4014">
      <w:pPr>
        <w:pStyle w:val="normal0"/>
      </w:pPr>
    </w:p>
    <w:tbl>
      <w:tblPr>
        <w:tblStyle w:val="afb"/>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39"/>
        <w:gridCol w:w="5340"/>
        <w:gridCol w:w="2234"/>
      </w:tblGrid>
      <w:tr w:rsidR="00BE4014">
        <w:tc>
          <w:tcPr>
            <w:tcW w:w="1039" w:type="dxa"/>
          </w:tcPr>
          <w:p w:rsidR="00BE4014" w:rsidRDefault="00230073">
            <w:pPr>
              <w:pStyle w:val="normal0"/>
            </w:pPr>
            <w:r>
              <w:rPr>
                <w:b/>
                <w:i/>
              </w:rPr>
              <w:t>Ref.</w:t>
            </w:r>
          </w:p>
        </w:tc>
        <w:tc>
          <w:tcPr>
            <w:tcW w:w="5340" w:type="dxa"/>
          </w:tcPr>
          <w:p w:rsidR="00BE4014" w:rsidRDefault="00230073">
            <w:pPr>
              <w:pStyle w:val="normal0"/>
            </w:pPr>
            <w:r>
              <w:rPr>
                <w:b/>
                <w:i/>
              </w:rPr>
              <w:t>Descrição</w:t>
            </w:r>
          </w:p>
        </w:tc>
        <w:tc>
          <w:tcPr>
            <w:tcW w:w="2234" w:type="dxa"/>
          </w:tcPr>
          <w:p w:rsidR="00BE4014" w:rsidRDefault="00230073">
            <w:pPr>
              <w:pStyle w:val="normal0"/>
            </w:pPr>
            <w:r>
              <w:rPr>
                <w:b/>
                <w:i/>
              </w:rPr>
              <w:t>Casos de Uso</w:t>
            </w:r>
          </w:p>
        </w:tc>
      </w:tr>
      <w:tr w:rsidR="00BE4014">
        <w:tc>
          <w:tcPr>
            <w:tcW w:w="1039" w:type="dxa"/>
          </w:tcPr>
          <w:p w:rsidR="00BE4014" w:rsidRDefault="00230073">
            <w:pPr>
              <w:pStyle w:val="normal0"/>
            </w:pPr>
            <w:r>
              <w:rPr>
                <w:i/>
              </w:rPr>
              <w:t>RNF30</w:t>
            </w:r>
          </w:p>
        </w:tc>
        <w:tc>
          <w:tcPr>
            <w:tcW w:w="5340" w:type="dxa"/>
          </w:tcPr>
          <w:p w:rsidR="00BE4014" w:rsidRDefault="00230073">
            <w:pPr>
              <w:pStyle w:val="normal0"/>
            </w:pPr>
            <w:r>
              <w:rPr>
                <w:i/>
              </w:rPr>
              <w:t xml:space="preserve">Utilização de linguagem web que integre com </w:t>
            </w:r>
            <w:proofErr w:type="spellStart"/>
            <w:proofErr w:type="gramStart"/>
            <w:r>
              <w:rPr>
                <w:i/>
              </w:rPr>
              <w:t>java</w:t>
            </w:r>
            <w:proofErr w:type="spellEnd"/>
            <w:proofErr w:type="gramEnd"/>
            <w:r>
              <w:rPr>
                <w:i/>
              </w:rPr>
              <w:t xml:space="preserve">, utilização de linguagem para dispositivo móvel em </w:t>
            </w:r>
            <w:proofErr w:type="spellStart"/>
            <w:r>
              <w:rPr>
                <w:i/>
              </w:rPr>
              <w:t>java</w:t>
            </w:r>
            <w:proofErr w:type="spellEnd"/>
            <w:r>
              <w:rPr>
                <w:i/>
              </w:rPr>
              <w:t xml:space="preserve">, para ocorrer a melhor </w:t>
            </w:r>
            <w:proofErr w:type="spellStart"/>
            <w:r>
              <w:rPr>
                <w:i/>
              </w:rPr>
              <w:t>componentização</w:t>
            </w:r>
            <w:proofErr w:type="spellEnd"/>
            <w:r>
              <w:rPr>
                <w:i/>
              </w:rPr>
              <w:t xml:space="preserve"> possível.</w:t>
            </w:r>
          </w:p>
        </w:tc>
        <w:tc>
          <w:tcPr>
            <w:tcW w:w="2234" w:type="dxa"/>
          </w:tcPr>
          <w:p w:rsidR="00BE4014" w:rsidRDefault="00230073">
            <w:pPr>
              <w:pStyle w:val="normal0"/>
            </w:pPr>
            <w:r>
              <w:rPr>
                <w:i/>
              </w:rPr>
              <w:t>*** Todos ***</w:t>
            </w:r>
          </w:p>
        </w:tc>
      </w:tr>
      <w:tr w:rsidR="00BE4014">
        <w:tc>
          <w:tcPr>
            <w:tcW w:w="1039" w:type="dxa"/>
          </w:tcPr>
          <w:p w:rsidR="00BE4014" w:rsidRDefault="00230073">
            <w:pPr>
              <w:pStyle w:val="normal0"/>
            </w:pPr>
            <w:r>
              <w:rPr>
                <w:i/>
              </w:rPr>
              <w:t>RNF31</w:t>
            </w:r>
          </w:p>
        </w:tc>
        <w:tc>
          <w:tcPr>
            <w:tcW w:w="5340" w:type="dxa"/>
          </w:tcPr>
          <w:p w:rsidR="00BE4014" w:rsidRDefault="00230073">
            <w:pPr>
              <w:pStyle w:val="normal0"/>
            </w:pPr>
            <w:r>
              <w:rPr>
                <w:i/>
              </w:rPr>
              <w:t xml:space="preserve">Utilização de componentes e frameworks para dispositivo móvel, </w:t>
            </w:r>
            <w:proofErr w:type="spellStart"/>
            <w:proofErr w:type="gramStart"/>
            <w:r>
              <w:rPr>
                <w:i/>
              </w:rPr>
              <w:t>android</w:t>
            </w:r>
            <w:proofErr w:type="spellEnd"/>
            <w:proofErr w:type="gramEnd"/>
          </w:p>
        </w:tc>
        <w:tc>
          <w:tcPr>
            <w:tcW w:w="2234" w:type="dxa"/>
          </w:tcPr>
          <w:p w:rsidR="00BE4014" w:rsidRDefault="00230073">
            <w:pPr>
              <w:pStyle w:val="normal0"/>
            </w:pPr>
            <w:r>
              <w:rPr>
                <w:i/>
              </w:rPr>
              <w:t>Cenário C</w:t>
            </w:r>
          </w:p>
        </w:tc>
      </w:tr>
    </w:tbl>
    <w:p w:rsidR="00BE4014" w:rsidRDefault="00230073">
      <w:pPr>
        <w:pStyle w:val="normal0"/>
        <w:ind w:left="1440" w:firstLine="720"/>
      </w:pPr>
      <w:r>
        <w:rPr>
          <w:b/>
          <w:i/>
          <w:sz w:val="20"/>
          <w:szCs w:val="20"/>
        </w:rPr>
        <w:t xml:space="preserve">Tabela 15 – Requisitos e Restrições </w:t>
      </w:r>
      <w:proofErr w:type="gramStart"/>
      <w:r>
        <w:rPr>
          <w:b/>
          <w:i/>
          <w:sz w:val="20"/>
          <w:szCs w:val="20"/>
        </w:rPr>
        <w:t>do Portabilidade</w:t>
      </w:r>
      <w:proofErr w:type="gramEnd"/>
    </w:p>
    <w:p w:rsidR="00BE4014" w:rsidRDefault="00BE4014">
      <w:pPr>
        <w:pStyle w:val="normal0"/>
        <w:ind w:left="1440" w:firstLine="720"/>
      </w:pPr>
    </w:p>
    <w:p w:rsidR="00BE4014" w:rsidRDefault="00BE4014">
      <w:pPr>
        <w:pStyle w:val="normal0"/>
        <w:ind w:left="1440" w:firstLine="720"/>
      </w:pPr>
    </w:p>
    <w:p w:rsidR="00BE4014" w:rsidRDefault="00230073">
      <w:pPr>
        <w:pStyle w:val="Ttulo2"/>
        <w:spacing w:before="240"/>
      </w:pPr>
      <w:r>
        <w:rPr>
          <w:i/>
          <w:sz w:val="28"/>
          <w:szCs w:val="28"/>
        </w:rPr>
        <w:t>4.12</w:t>
      </w:r>
      <w:r>
        <w:rPr>
          <w:i/>
          <w:sz w:val="28"/>
          <w:szCs w:val="28"/>
        </w:rPr>
        <w:tab/>
        <w:t>Requisitos/Restrições de Documentação (RDOC)</w:t>
      </w:r>
    </w:p>
    <w:p w:rsidR="00BE4014" w:rsidRDefault="00230073">
      <w:pPr>
        <w:pStyle w:val="normal0"/>
        <w:ind w:firstLine="720"/>
      </w:pPr>
      <w:r>
        <w:rPr>
          <w:i/>
        </w:rPr>
        <w:t xml:space="preserve">Especificado os requisitos de documentação do produto de software que será desenvolvido. </w:t>
      </w:r>
    </w:p>
    <w:p w:rsidR="00BE4014" w:rsidRDefault="00BE4014">
      <w:pPr>
        <w:pStyle w:val="normal0"/>
      </w:pPr>
    </w:p>
    <w:tbl>
      <w:tblPr>
        <w:tblStyle w:val="afc"/>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3"/>
        <w:gridCol w:w="5376"/>
        <w:gridCol w:w="2234"/>
      </w:tblGrid>
      <w:tr w:rsidR="00BE4014">
        <w:tc>
          <w:tcPr>
            <w:tcW w:w="1003" w:type="dxa"/>
          </w:tcPr>
          <w:p w:rsidR="00BE4014" w:rsidRDefault="00230073">
            <w:pPr>
              <w:pStyle w:val="normal0"/>
            </w:pPr>
            <w:r>
              <w:rPr>
                <w:b/>
                <w:i/>
              </w:rPr>
              <w:t>Ref.</w:t>
            </w:r>
          </w:p>
        </w:tc>
        <w:tc>
          <w:tcPr>
            <w:tcW w:w="5376" w:type="dxa"/>
          </w:tcPr>
          <w:p w:rsidR="00BE4014" w:rsidRDefault="00230073">
            <w:pPr>
              <w:pStyle w:val="normal0"/>
            </w:pPr>
            <w:r>
              <w:rPr>
                <w:b/>
                <w:i/>
              </w:rPr>
              <w:t>Descrição</w:t>
            </w:r>
          </w:p>
        </w:tc>
        <w:tc>
          <w:tcPr>
            <w:tcW w:w="2234" w:type="dxa"/>
          </w:tcPr>
          <w:p w:rsidR="00BE4014" w:rsidRDefault="00230073">
            <w:pPr>
              <w:pStyle w:val="normal0"/>
            </w:pPr>
            <w:r>
              <w:rPr>
                <w:b/>
                <w:i/>
              </w:rPr>
              <w:t>Casos de Uso</w:t>
            </w:r>
          </w:p>
        </w:tc>
      </w:tr>
      <w:tr w:rsidR="00BE4014">
        <w:tc>
          <w:tcPr>
            <w:tcW w:w="1003" w:type="dxa"/>
          </w:tcPr>
          <w:p w:rsidR="00BE4014" w:rsidRDefault="00230073">
            <w:pPr>
              <w:pStyle w:val="normal0"/>
            </w:pPr>
            <w:r>
              <w:rPr>
                <w:i/>
              </w:rPr>
              <w:t>RNF26</w:t>
            </w:r>
          </w:p>
        </w:tc>
        <w:tc>
          <w:tcPr>
            <w:tcW w:w="5376" w:type="dxa"/>
          </w:tcPr>
          <w:p w:rsidR="00BE4014" w:rsidRDefault="00230073">
            <w:pPr>
              <w:pStyle w:val="normal0"/>
            </w:pPr>
            <w:r>
              <w:rPr>
                <w:i/>
              </w:rPr>
              <w:t>Seguir as instruções e regras do plano de configuração;</w:t>
            </w:r>
          </w:p>
        </w:tc>
        <w:tc>
          <w:tcPr>
            <w:tcW w:w="2234" w:type="dxa"/>
          </w:tcPr>
          <w:p w:rsidR="00BE4014" w:rsidRDefault="00230073">
            <w:pPr>
              <w:pStyle w:val="normal0"/>
            </w:pPr>
            <w:r>
              <w:rPr>
                <w:i/>
              </w:rPr>
              <w:t>*** Todos ***</w:t>
            </w:r>
          </w:p>
        </w:tc>
      </w:tr>
    </w:tbl>
    <w:p w:rsidR="00BE4014" w:rsidRDefault="00230073">
      <w:pPr>
        <w:pStyle w:val="normal0"/>
        <w:ind w:left="1440" w:firstLine="720"/>
      </w:pPr>
      <w:bookmarkStart w:id="26" w:name="_1pxezwc" w:colFirst="0" w:colLast="0"/>
      <w:bookmarkEnd w:id="26"/>
      <w:r>
        <w:rPr>
          <w:b/>
          <w:i/>
          <w:sz w:val="20"/>
          <w:szCs w:val="20"/>
        </w:rPr>
        <w:t>Tabela 16 – Requisitos e Restrições de Documentação</w:t>
      </w:r>
    </w:p>
    <w:p w:rsidR="00BE4014" w:rsidRDefault="00BE4014">
      <w:pPr>
        <w:pStyle w:val="normal0"/>
      </w:pPr>
      <w:bookmarkStart w:id="27" w:name="_147n2zr" w:colFirst="0" w:colLast="0"/>
      <w:bookmarkEnd w:id="27"/>
    </w:p>
    <w:p w:rsidR="00BE4014" w:rsidRDefault="00230073">
      <w:pPr>
        <w:pStyle w:val="Ttulo1"/>
        <w:tabs>
          <w:tab w:val="left" w:pos="426"/>
        </w:tabs>
      </w:pPr>
      <w:r>
        <w:rPr>
          <w:i/>
          <w:sz w:val="32"/>
          <w:szCs w:val="32"/>
        </w:rPr>
        <w:t>5.</w:t>
      </w:r>
      <w:r>
        <w:rPr>
          <w:i/>
          <w:sz w:val="32"/>
          <w:szCs w:val="32"/>
        </w:rPr>
        <w:tab/>
      </w:r>
      <w:r>
        <w:rPr>
          <w:i/>
          <w:sz w:val="32"/>
          <w:szCs w:val="32"/>
        </w:rPr>
        <w:tab/>
        <w:t>Aprovação Formal</w:t>
      </w:r>
    </w:p>
    <w:p w:rsidR="00BE4014" w:rsidRDefault="00230073">
      <w:pPr>
        <w:pStyle w:val="normal0"/>
        <w:ind w:firstLine="720"/>
      </w:pPr>
      <w:bookmarkStart w:id="28" w:name="_3o7alnk" w:colFirst="0" w:colLast="0"/>
      <w:bookmarkEnd w:id="28"/>
      <w:r>
        <w:rPr>
          <w:i/>
        </w:rPr>
        <w:t xml:space="preserve">O EOR foi datado e assinado de acordo com a definição contida no MPD. O documento aprovado se torna uma </w:t>
      </w:r>
      <w:proofErr w:type="spellStart"/>
      <w:r>
        <w:rPr>
          <w:i/>
        </w:rPr>
        <w:t>baseline</w:t>
      </w:r>
      <w:proofErr w:type="spellEnd"/>
      <w:r>
        <w:rPr>
          <w:i/>
        </w:rPr>
        <w:t xml:space="preserve"> do projeto que passa a ser controlada pela Gerência de Configuração de Software. </w:t>
      </w:r>
    </w:p>
    <w:p w:rsidR="00BE4014" w:rsidRDefault="00230073">
      <w:pPr>
        <w:pStyle w:val="Ttulo1"/>
      </w:pPr>
      <w:r>
        <w:rPr>
          <w:i/>
        </w:rPr>
        <w:t>6.</w:t>
      </w:r>
      <w:r>
        <w:rPr>
          <w:i/>
        </w:rPr>
        <w:tab/>
        <w:t>Bibliografia</w:t>
      </w:r>
    </w:p>
    <w:p w:rsidR="00BE4014" w:rsidRDefault="00230073">
      <w:pPr>
        <w:pStyle w:val="normal0"/>
        <w:ind w:firstLine="720"/>
      </w:pPr>
      <w:r>
        <w:rPr>
          <w:i/>
        </w:rPr>
        <w:t>Detalha as fontes de informação citadas no documento ou usadas de alguma forma para sua elaboração, incluindo título, autor, data, fonte de obtenção, órgão responsável pela publicação e qualquer outra informação que possa facilitar a localização e obtenção dessas fontes pelo leitor. Nesta seção cada fonte citada é associada a um número identificador. Junto de cada citação é colocado também uma explicação sucinta de como a fonte foi usada na elaboração do documento.</w:t>
      </w:r>
    </w:p>
    <w:p w:rsidR="00BE4014" w:rsidRDefault="00230073">
      <w:pPr>
        <w:pStyle w:val="normal0"/>
      </w:pPr>
      <w:r>
        <w:rPr>
          <w:i/>
        </w:rPr>
        <w:t>Referenciar todas as fontes de informações citadas no EOR, explicando o motivo de sua citação:</w:t>
      </w:r>
    </w:p>
    <w:p w:rsidR="00BE4014" w:rsidRDefault="00230073">
      <w:pPr>
        <w:pStyle w:val="normal0"/>
        <w:numPr>
          <w:ilvl w:val="0"/>
          <w:numId w:val="18"/>
        </w:numPr>
        <w:ind w:left="992" w:hanging="272"/>
      </w:pPr>
      <w:r>
        <w:rPr>
          <w:i/>
        </w:rPr>
        <w:t>Padrões de documentação no plano de configuração.</w:t>
      </w:r>
    </w:p>
    <w:p w:rsidR="00BE4014" w:rsidRDefault="00230073">
      <w:pPr>
        <w:pStyle w:val="normal0"/>
        <w:numPr>
          <w:ilvl w:val="0"/>
          <w:numId w:val="18"/>
        </w:numPr>
        <w:ind w:left="992" w:hanging="272"/>
        <w:rPr>
          <w:i/>
        </w:rPr>
      </w:pPr>
      <w:r>
        <w:rPr>
          <w:i/>
        </w:rPr>
        <w:t>Documento do Plano de projeto.</w:t>
      </w:r>
    </w:p>
    <w:p w:rsidR="00BE4014" w:rsidRDefault="00230073">
      <w:pPr>
        <w:pStyle w:val="normal0"/>
        <w:ind w:left="709"/>
      </w:pPr>
      <w:r>
        <w:rPr>
          <w:i/>
        </w:rPr>
        <w:t xml:space="preserve">[1] Ronaldo Lopes de Oliveira, </w:t>
      </w:r>
      <w:r>
        <w:rPr>
          <w:b/>
          <w:i/>
        </w:rPr>
        <w:t>EOR – Modelo de Documento de Especificação de Objetivos e Requisitos de Software, Versão 2.0, abril de 2014</w:t>
      </w:r>
      <w:r>
        <w:rPr>
          <w:i/>
        </w:rPr>
        <w:t>.</w:t>
      </w:r>
    </w:p>
    <w:p w:rsidR="00BE4014" w:rsidRDefault="00230073">
      <w:pPr>
        <w:pStyle w:val="normal0"/>
        <w:ind w:left="709" w:firstLine="60"/>
      </w:pPr>
      <w:proofErr w:type="spellStart"/>
      <w:r>
        <w:rPr>
          <w:i/>
        </w:rPr>
        <w:t>Meta-Modelo</w:t>
      </w:r>
      <w:proofErr w:type="spellEnd"/>
      <w:r>
        <w:rPr>
          <w:i/>
        </w:rPr>
        <w:t xml:space="preserve"> usado como guia para definição do formato e conteúdo deste documento.</w:t>
      </w:r>
    </w:p>
    <w:p w:rsidR="00BE4014" w:rsidRDefault="00BE4014">
      <w:pPr>
        <w:pStyle w:val="normal0"/>
      </w:pPr>
      <w:bookmarkStart w:id="29" w:name="_23ckvvd" w:colFirst="0" w:colLast="0"/>
      <w:bookmarkEnd w:id="29"/>
    </w:p>
    <w:p w:rsidR="00BE4014" w:rsidRDefault="00230073">
      <w:pPr>
        <w:pStyle w:val="Ttulo1"/>
      </w:pPr>
      <w:r>
        <w:rPr>
          <w:i/>
          <w:sz w:val="32"/>
          <w:szCs w:val="32"/>
        </w:rPr>
        <w:t>7.</w:t>
      </w:r>
      <w:r>
        <w:rPr>
          <w:i/>
          <w:sz w:val="32"/>
          <w:szCs w:val="32"/>
        </w:rPr>
        <w:tab/>
        <w:t>Anexos</w:t>
      </w:r>
    </w:p>
    <w:p w:rsidR="00BE4014" w:rsidRDefault="00230073">
      <w:pPr>
        <w:pStyle w:val="normal0"/>
        <w:ind w:firstLine="720"/>
      </w:pPr>
      <w:r>
        <w:rPr>
          <w:i/>
        </w:rPr>
        <w:t>Os documentos que poderiam tornar anexos estão junto da pasta onde este artefato está, como os casos de uso, protótipos, assim como toda documentação que pode ser vista no repositório, desde que estejam em conformidade com o plano de configuração.</w:t>
      </w:r>
    </w:p>
    <w:sectPr w:rsidR="00BE4014" w:rsidSect="00BE4014">
      <w:headerReference w:type="default" r:id="rId10"/>
      <w:footerReference w:type="default" r:id="rId11"/>
      <w:pgSz w:w="11907" w:h="16840"/>
      <w:pgMar w:top="1135" w:right="1701" w:bottom="1418" w:left="1701"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4C8" w:rsidRDefault="006244C8" w:rsidP="00BE4014">
      <w:pPr>
        <w:spacing w:before="0" w:after="0"/>
      </w:pPr>
      <w:r>
        <w:separator/>
      </w:r>
    </w:p>
  </w:endnote>
  <w:endnote w:type="continuationSeparator" w:id="0">
    <w:p w:rsidR="006244C8" w:rsidRDefault="006244C8" w:rsidP="00BE401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073" w:rsidRDefault="00230073">
    <w:pPr>
      <w:pStyle w:val="normal0"/>
      <w:tabs>
        <w:tab w:val="center" w:pos="4320"/>
        <w:tab w:val="right" w:pos="8640"/>
      </w:tabs>
      <w:jc w:val="right"/>
    </w:pPr>
    <w:fldSimple w:instr="PAGE">
      <w:r w:rsidR="00375849">
        <w:rPr>
          <w:noProof/>
        </w:rPr>
        <w:t>34</w:t>
      </w:r>
    </w:fldSimple>
  </w:p>
  <w:p w:rsidR="00230073" w:rsidRDefault="00230073">
    <w:pPr>
      <w:pStyle w:val="normal0"/>
      <w:tabs>
        <w:tab w:val="center" w:pos="4320"/>
        <w:tab w:val="right" w:pos="8640"/>
      </w:tabs>
      <w:spacing w:after="720"/>
      <w:ind w:right="360"/>
      <w:jc w:val="center"/>
    </w:pPr>
    <w:r>
      <w:t>EOR: Estrutura do Documento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4C8" w:rsidRDefault="006244C8" w:rsidP="00BE4014">
      <w:pPr>
        <w:spacing w:before="0" w:after="0"/>
      </w:pPr>
      <w:r>
        <w:separator/>
      </w:r>
    </w:p>
  </w:footnote>
  <w:footnote w:type="continuationSeparator" w:id="0">
    <w:p w:rsidR="006244C8" w:rsidRDefault="006244C8" w:rsidP="00BE401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073" w:rsidRDefault="00230073">
    <w:pPr>
      <w:pStyle w:val="normal0"/>
      <w:widowControl w:val="0"/>
      <w:spacing w:before="0" w:after="0" w:line="276" w:lineRule="auto"/>
      <w:jc w:val="left"/>
    </w:pPr>
  </w:p>
  <w:tbl>
    <w:tblPr>
      <w:tblStyle w:val="afd"/>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89"/>
      <w:gridCol w:w="4489"/>
    </w:tblGrid>
    <w:tr w:rsidR="00230073">
      <w:tc>
        <w:tcPr>
          <w:tcW w:w="4489" w:type="dxa"/>
        </w:tcPr>
        <w:p w:rsidR="00230073" w:rsidRDefault="00230073">
          <w:pPr>
            <w:pStyle w:val="normal0"/>
            <w:spacing w:before="720"/>
          </w:pPr>
          <w:r>
            <w:t>EOR</w:t>
          </w:r>
        </w:p>
      </w:tc>
      <w:tc>
        <w:tcPr>
          <w:tcW w:w="4489" w:type="dxa"/>
        </w:tcPr>
        <w:p w:rsidR="00230073" w:rsidRDefault="00230073">
          <w:pPr>
            <w:pStyle w:val="normal0"/>
            <w:spacing w:before="720"/>
          </w:pPr>
          <w:r>
            <w:t>Versão: 1.0</w:t>
          </w:r>
        </w:p>
      </w:tc>
    </w:tr>
    <w:tr w:rsidR="00230073">
      <w:tc>
        <w:tcPr>
          <w:tcW w:w="4489" w:type="dxa"/>
        </w:tcPr>
        <w:p w:rsidR="00230073" w:rsidRDefault="00230073">
          <w:pPr>
            <w:pStyle w:val="normal0"/>
            <w:spacing w:before="720"/>
          </w:pPr>
          <w:r>
            <w:t>Sistema Tapa Buraco</w:t>
          </w:r>
        </w:p>
      </w:tc>
      <w:tc>
        <w:tcPr>
          <w:tcW w:w="4489" w:type="dxa"/>
        </w:tcPr>
        <w:p w:rsidR="00230073" w:rsidRDefault="00230073">
          <w:pPr>
            <w:pStyle w:val="normal0"/>
            <w:spacing w:before="720"/>
          </w:pPr>
          <w:r>
            <w:t xml:space="preserve">Data/Hora: 08/11/2016      </w:t>
          </w:r>
        </w:p>
      </w:tc>
    </w:tr>
  </w:tbl>
  <w:p w:rsidR="00230073" w:rsidRDefault="00230073">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B8C"/>
    <w:multiLevelType w:val="multilevel"/>
    <w:tmpl w:val="BF689C32"/>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
    <w:nsid w:val="03AA2F48"/>
    <w:multiLevelType w:val="multilevel"/>
    <w:tmpl w:val="22B02F1A"/>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045674CF"/>
    <w:multiLevelType w:val="multilevel"/>
    <w:tmpl w:val="E96A2860"/>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nsid w:val="0800125B"/>
    <w:multiLevelType w:val="multilevel"/>
    <w:tmpl w:val="C7C2E344"/>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
    <w:nsid w:val="14176AD1"/>
    <w:multiLevelType w:val="multilevel"/>
    <w:tmpl w:val="2A3EFFC6"/>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5">
    <w:nsid w:val="152557C3"/>
    <w:multiLevelType w:val="multilevel"/>
    <w:tmpl w:val="27DECFFE"/>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19395342"/>
    <w:multiLevelType w:val="multilevel"/>
    <w:tmpl w:val="804A0FBE"/>
    <w:lvl w:ilvl="0">
      <w:numFmt w:val="bullet"/>
      <w:lvlText w:val="·"/>
      <w:lvlJc w:val="left"/>
      <w:pPr>
        <w:ind w:left="555" w:firstLine="15"/>
      </w:pPr>
      <w:rPr>
        <w:rFonts w:ascii="Arial" w:eastAsia="Arial" w:hAnsi="Arial" w:cs="Arial"/>
        <w:color w:val="333333"/>
        <w:vertAlign w:val="baseline"/>
      </w:rPr>
    </w:lvl>
    <w:lvl w:ilvl="1">
      <w:start w:val="1"/>
      <w:numFmt w:val="bullet"/>
      <w:lvlText w:val="o"/>
      <w:lvlJc w:val="left"/>
      <w:pPr>
        <w:ind w:left="1095" w:firstLine="735"/>
      </w:pPr>
      <w:rPr>
        <w:rFonts w:ascii="Arial" w:eastAsia="Arial" w:hAnsi="Arial" w:cs="Arial"/>
        <w:vertAlign w:val="baseline"/>
      </w:rPr>
    </w:lvl>
    <w:lvl w:ilvl="2">
      <w:start w:val="1"/>
      <w:numFmt w:val="bullet"/>
      <w:lvlText w:val="▪"/>
      <w:lvlJc w:val="left"/>
      <w:pPr>
        <w:ind w:left="1815" w:firstLine="1455"/>
      </w:pPr>
      <w:rPr>
        <w:rFonts w:ascii="Arial" w:eastAsia="Arial" w:hAnsi="Arial" w:cs="Arial"/>
        <w:vertAlign w:val="baseline"/>
      </w:rPr>
    </w:lvl>
    <w:lvl w:ilvl="3">
      <w:start w:val="1"/>
      <w:numFmt w:val="bullet"/>
      <w:lvlText w:val="●"/>
      <w:lvlJc w:val="left"/>
      <w:pPr>
        <w:ind w:left="2535" w:firstLine="2175"/>
      </w:pPr>
      <w:rPr>
        <w:rFonts w:ascii="Arial" w:eastAsia="Arial" w:hAnsi="Arial" w:cs="Arial"/>
        <w:vertAlign w:val="baseline"/>
      </w:rPr>
    </w:lvl>
    <w:lvl w:ilvl="4">
      <w:start w:val="1"/>
      <w:numFmt w:val="bullet"/>
      <w:lvlText w:val="o"/>
      <w:lvlJc w:val="left"/>
      <w:pPr>
        <w:ind w:left="3255" w:firstLine="2895"/>
      </w:pPr>
      <w:rPr>
        <w:rFonts w:ascii="Arial" w:eastAsia="Arial" w:hAnsi="Arial" w:cs="Arial"/>
        <w:vertAlign w:val="baseline"/>
      </w:rPr>
    </w:lvl>
    <w:lvl w:ilvl="5">
      <w:start w:val="1"/>
      <w:numFmt w:val="bullet"/>
      <w:lvlText w:val="▪"/>
      <w:lvlJc w:val="left"/>
      <w:pPr>
        <w:ind w:left="3975" w:firstLine="3615"/>
      </w:pPr>
      <w:rPr>
        <w:rFonts w:ascii="Arial" w:eastAsia="Arial" w:hAnsi="Arial" w:cs="Arial"/>
        <w:vertAlign w:val="baseline"/>
      </w:rPr>
    </w:lvl>
    <w:lvl w:ilvl="6">
      <w:start w:val="1"/>
      <w:numFmt w:val="bullet"/>
      <w:lvlText w:val="●"/>
      <w:lvlJc w:val="left"/>
      <w:pPr>
        <w:ind w:left="4695" w:firstLine="4335"/>
      </w:pPr>
      <w:rPr>
        <w:rFonts w:ascii="Arial" w:eastAsia="Arial" w:hAnsi="Arial" w:cs="Arial"/>
        <w:vertAlign w:val="baseline"/>
      </w:rPr>
    </w:lvl>
    <w:lvl w:ilvl="7">
      <w:start w:val="1"/>
      <w:numFmt w:val="bullet"/>
      <w:lvlText w:val="o"/>
      <w:lvlJc w:val="left"/>
      <w:pPr>
        <w:ind w:left="5415" w:firstLine="5055"/>
      </w:pPr>
      <w:rPr>
        <w:rFonts w:ascii="Arial" w:eastAsia="Arial" w:hAnsi="Arial" w:cs="Arial"/>
        <w:vertAlign w:val="baseline"/>
      </w:rPr>
    </w:lvl>
    <w:lvl w:ilvl="8">
      <w:start w:val="1"/>
      <w:numFmt w:val="bullet"/>
      <w:lvlText w:val="▪"/>
      <w:lvlJc w:val="left"/>
      <w:pPr>
        <w:ind w:left="6135" w:firstLine="5775"/>
      </w:pPr>
      <w:rPr>
        <w:rFonts w:ascii="Arial" w:eastAsia="Arial" w:hAnsi="Arial" w:cs="Arial"/>
        <w:vertAlign w:val="baseline"/>
      </w:rPr>
    </w:lvl>
  </w:abstractNum>
  <w:abstractNum w:abstractNumId="7">
    <w:nsid w:val="1E7B0420"/>
    <w:multiLevelType w:val="multilevel"/>
    <w:tmpl w:val="E9867F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nsid w:val="1EFD191D"/>
    <w:multiLevelType w:val="multilevel"/>
    <w:tmpl w:val="6860C22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209B7F90"/>
    <w:multiLevelType w:val="multilevel"/>
    <w:tmpl w:val="2B0CE7C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nsid w:val="20CE3C95"/>
    <w:multiLevelType w:val="multilevel"/>
    <w:tmpl w:val="A870628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nsid w:val="210874D3"/>
    <w:multiLevelType w:val="multilevel"/>
    <w:tmpl w:val="285EF64C"/>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2">
    <w:nsid w:val="21F43E41"/>
    <w:multiLevelType w:val="multilevel"/>
    <w:tmpl w:val="E4FE8BA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nsid w:val="23441CA3"/>
    <w:multiLevelType w:val="multilevel"/>
    <w:tmpl w:val="945ADB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nsid w:val="26B409D3"/>
    <w:multiLevelType w:val="multilevel"/>
    <w:tmpl w:val="0624CD8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nsid w:val="27011A1E"/>
    <w:multiLevelType w:val="multilevel"/>
    <w:tmpl w:val="39C0DD6E"/>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nsid w:val="2D9F7082"/>
    <w:multiLevelType w:val="multilevel"/>
    <w:tmpl w:val="D0D2973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nsid w:val="358D1115"/>
    <w:multiLevelType w:val="multilevel"/>
    <w:tmpl w:val="0DC21172"/>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8">
    <w:nsid w:val="35E83F90"/>
    <w:multiLevelType w:val="multilevel"/>
    <w:tmpl w:val="5DCE0D9A"/>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9">
    <w:nsid w:val="35FF3D3E"/>
    <w:multiLevelType w:val="multilevel"/>
    <w:tmpl w:val="4BE88B50"/>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0">
    <w:nsid w:val="3B5143E9"/>
    <w:multiLevelType w:val="multilevel"/>
    <w:tmpl w:val="F20EC4F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nsid w:val="3B9E6C03"/>
    <w:multiLevelType w:val="multilevel"/>
    <w:tmpl w:val="FC8C2850"/>
    <w:lvl w:ilvl="0">
      <w:start w:val="1"/>
      <w:numFmt w:val="decimal"/>
      <w:lvlText w:val="%1."/>
      <w:lvlJc w:val="left"/>
      <w:pPr>
        <w:ind w:left="0" w:firstLine="0"/>
      </w:pPr>
      <w:rPr>
        <w:rFonts w:ascii="Times New Roman" w:eastAsia="Times New Roman" w:hAnsi="Times New Roman" w:cs="Times New Roman"/>
        <w:b/>
        <w:i w:val="0"/>
        <w:sz w:val="32"/>
        <w:szCs w:val="32"/>
        <w:vertAlign w:val="baseline"/>
      </w:rPr>
    </w:lvl>
    <w:lvl w:ilvl="1">
      <w:start w:val="1"/>
      <w:numFmt w:val="decimal"/>
      <w:lvlText w:val="%1.%2."/>
      <w:lvlJc w:val="left"/>
      <w:pPr>
        <w:ind w:left="0" w:firstLine="0"/>
      </w:pPr>
      <w:rPr>
        <w:b/>
        <w:i w:val="0"/>
        <w:sz w:val="28"/>
        <w:szCs w:val="28"/>
        <w:vertAlign w:val="baseline"/>
      </w:rPr>
    </w:lvl>
    <w:lvl w:ilvl="2">
      <w:start w:val="1"/>
      <w:numFmt w:val="decimal"/>
      <w:lvlText w:val="%1.%2.%3"/>
      <w:lvlJc w:val="left"/>
      <w:pPr>
        <w:ind w:left="568" w:firstLine="568"/>
      </w:pPr>
      <w:rPr>
        <w:rFonts w:ascii="Times New Roman" w:eastAsia="Times New Roman" w:hAnsi="Times New Roman" w:cs="Times New Roman"/>
        <w:b/>
        <w:i w:val="0"/>
        <w:sz w:val="28"/>
        <w:szCs w:val="28"/>
        <w:vertAlign w:val="baseline"/>
      </w:rPr>
    </w:lvl>
    <w:lvl w:ilvl="3">
      <w:start w:val="1"/>
      <w:numFmt w:val="decimal"/>
      <w:lvlText w:val="%1.%2.%3.%4"/>
      <w:lvlJc w:val="left"/>
      <w:pPr>
        <w:ind w:left="0" w:firstLine="0"/>
      </w:pPr>
      <w:rPr>
        <w:rFonts w:ascii="Times New Roman" w:eastAsia="Times New Roman" w:hAnsi="Times New Roman" w:cs="Times New Roman"/>
        <w:b/>
        <w:i w:val="0"/>
        <w:sz w:val="32"/>
        <w:szCs w:val="32"/>
        <w:vertAlign w:val="baseline"/>
      </w:rPr>
    </w:lvl>
    <w:lvl w:ilvl="4">
      <w:start w:val="1"/>
      <w:numFmt w:val="decimal"/>
      <w:lvlText w:val="%1.%2.%3.%4.%5"/>
      <w:lvlJc w:val="left"/>
      <w:pPr>
        <w:ind w:left="0" w:firstLine="0"/>
      </w:pPr>
      <w:rPr>
        <w:rFonts w:ascii="Times New Roman" w:eastAsia="Times New Roman" w:hAnsi="Times New Roman" w:cs="Times New Roman"/>
        <w:b/>
        <w:i w:val="0"/>
        <w:sz w:val="32"/>
        <w:szCs w:val="32"/>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2">
    <w:nsid w:val="3DEF2B73"/>
    <w:multiLevelType w:val="multilevel"/>
    <w:tmpl w:val="3FBC8444"/>
    <w:lvl w:ilvl="0">
      <w:numFmt w:val="bullet"/>
      <w:lvlText w:val="−"/>
      <w:lvlJc w:val="left"/>
      <w:pPr>
        <w:ind w:left="1776" w:firstLine="1416"/>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41174499"/>
    <w:multiLevelType w:val="multilevel"/>
    <w:tmpl w:val="B11E3FF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435C631B"/>
    <w:multiLevelType w:val="multilevel"/>
    <w:tmpl w:val="BBF4FB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nsid w:val="460F621E"/>
    <w:multiLevelType w:val="multilevel"/>
    <w:tmpl w:val="E67247E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nsid w:val="4629629B"/>
    <w:multiLevelType w:val="multilevel"/>
    <w:tmpl w:val="55D06C28"/>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7">
    <w:nsid w:val="47D73CA4"/>
    <w:multiLevelType w:val="multilevel"/>
    <w:tmpl w:val="2918F93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8">
    <w:nsid w:val="49A75DE2"/>
    <w:multiLevelType w:val="multilevel"/>
    <w:tmpl w:val="EF2E53AC"/>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9">
    <w:nsid w:val="4B960FD3"/>
    <w:multiLevelType w:val="multilevel"/>
    <w:tmpl w:val="8D90455C"/>
    <w:lvl w:ilvl="0">
      <w:start w:val="1"/>
      <w:numFmt w:val="decimal"/>
      <w:lvlText w:val="%1."/>
      <w:lvlJc w:val="left"/>
      <w:pPr>
        <w:ind w:left="0" w:firstLine="0"/>
      </w:pPr>
      <w:rPr>
        <w:rFonts w:ascii="Times New Roman" w:eastAsia="Times New Roman" w:hAnsi="Times New Roman" w:cs="Times New Roman"/>
        <w:b/>
        <w:i w:val="0"/>
        <w:sz w:val="32"/>
        <w:szCs w:val="32"/>
        <w:vertAlign w:val="baseline"/>
      </w:rPr>
    </w:lvl>
    <w:lvl w:ilvl="1">
      <w:start w:val="1"/>
      <w:numFmt w:val="decimal"/>
      <w:lvlText w:val="%1.%2."/>
      <w:lvlJc w:val="left"/>
      <w:pPr>
        <w:ind w:left="0" w:firstLine="0"/>
      </w:pPr>
      <w:rPr>
        <w:b/>
        <w:i w:val="0"/>
        <w:sz w:val="28"/>
        <w:szCs w:val="28"/>
        <w:vertAlign w:val="baseline"/>
      </w:rPr>
    </w:lvl>
    <w:lvl w:ilvl="2">
      <w:start w:val="1"/>
      <w:numFmt w:val="decimal"/>
      <w:lvlText w:val="%1.%2.%3"/>
      <w:lvlJc w:val="left"/>
      <w:pPr>
        <w:ind w:left="568" w:firstLine="568"/>
      </w:pPr>
      <w:rPr>
        <w:rFonts w:ascii="Times New Roman" w:eastAsia="Times New Roman" w:hAnsi="Times New Roman" w:cs="Times New Roman"/>
        <w:b/>
        <w:i w:val="0"/>
        <w:sz w:val="28"/>
        <w:szCs w:val="28"/>
        <w:vertAlign w:val="baseline"/>
      </w:rPr>
    </w:lvl>
    <w:lvl w:ilvl="3">
      <w:start w:val="1"/>
      <w:numFmt w:val="decimal"/>
      <w:lvlText w:val="%1.%2.%3.%4"/>
      <w:lvlJc w:val="left"/>
      <w:pPr>
        <w:ind w:left="0" w:firstLine="0"/>
      </w:pPr>
      <w:rPr>
        <w:rFonts w:ascii="Times New Roman" w:eastAsia="Times New Roman" w:hAnsi="Times New Roman" w:cs="Times New Roman"/>
        <w:b/>
        <w:i w:val="0"/>
        <w:sz w:val="32"/>
        <w:szCs w:val="32"/>
        <w:vertAlign w:val="baseline"/>
      </w:rPr>
    </w:lvl>
    <w:lvl w:ilvl="4">
      <w:start w:val="1"/>
      <w:numFmt w:val="decimal"/>
      <w:lvlText w:val="%1.%2.%3.%4.%5"/>
      <w:lvlJc w:val="left"/>
      <w:pPr>
        <w:ind w:left="0" w:firstLine="0"/>
      </w:pPr>
      <w:rPr>
        <w:rFonts w:ascii="Times New Roman" w:eastAsia="Times New Roman" w:hAnsi="Times New Roman" w:cs="Times New Roman"/>
        <w:b/>
        <w:i w:val="0"/>
        <w:sz w:val="32"/>
        <w:szCs w:val="32"/>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0">
    <w:nsid w:val="4EF97A21"/>
    <w:multiLevelType w:val="multilevel"/>
    <w:tmpl w:val="31F83C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nsid w:val="55E9180C"/>
    <w:multiLevelType w:val="multilevel"/>
    <w:tmpl w:val="936E516C"/>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nsid w:val="587415B6"/>
    <w:multiLevelType w:val="multilevel"/>
    <w:tmpl w:val="2DCE95BE"/>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3">
    <w:nsid w:val="5CB14104"/>
    <w:multiLevelType w:val="multilevel"/>
    <w:tmpl w:val="F2E86E9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4">
    <w:nsid w:val="5DF97415"/>
    <w:multiLevelType w:val="multilevel"/>
    <w:tmpl w:val="2BC23A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5">
    <w:nsid w:val="60D059B8"/>
    <w:multiLevelType w:val="multilevel"/>
    <w:tmpl w:val="3FF4EB8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nsid w:val="627E3B0A"/>
    <w:multiLevelType w:val="multilevel"/>
    <w:tmpl w:val="51221CF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7">
    <w:nsid w:val="65B17DCA"/>
    <w:multiLevelType w:val="multilevel"/>
    <w:tmpl w:val="FF6216EA"/>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nsid w:val="65D03735"/>
    <w:multiLevelType w:val="multilevel"/>
    <w:tmpl w:val="56E4EE2C"/>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9">
    <w:nsid w:val="66F35627"/>
    <w:multiLevelType w:val="multilevel"/>
    <w:tmpl w:val="962E002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0">
    <w:nsid w:val="69954D53"/>
    <w:multiLevelType w:val="multilevel"/>
    <w:tmpl w:val="54385D7E"/>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1">
    <w:nsid w:val="69A769F2"/>
    <w:multiLevelType w:val="multilevel"/>
    <w:tmpl w:val="50FE952A"/>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2">
    <w:nsid w:val="6BBA0862"/>
    <w:multiLevelType w:val="multilevel"/>
    <w:tmpl w:val="8396B446"/>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3">
    <w:nsid w:val="78192FD2"/>
    <w:multiLevelType w:val="multilevel"/>
    <w:tmpl w:val="6D42F346"/>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4">
    <w:nsid w:val="78423B5D"/>
    <w:multiLevelType w:val="multilevel"/>
    <w:tmpl w:val="282EB3F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5">
    <w:nsid w:val="798F45BF"/>
    <w:multiLevelType w:val="multilevel"/>
    <w:tmpl w:val="069E4E9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1"/>
  </w:num>
  <w:num w:numId="2">
    <w:abstractNumId w:val="41"/>
  </w:num>
  <w:num w:numId="3">
    <w:abstractNumId w:val="42"/>
  </w:num>
  <w:num w:numId="4">
    <w:abstractNumId w:val="15"/>
  </w:num>
  <w:num w:numId="5">
    <w:abstractNumId w:val="8"/>
  </w:num>
  <w:num w:numId="6">
    <w:abstractNumId w:val="0"/>
  </w:num>
  <w:num w:numId="7">
    <w:abstractNumId w:val="27"/>
  </w:num>
  <w:num w:numId="8">
    <w:abstractNumId w:val="11"/>
  </w:num>
  <w:num w:numId="9">
    <w:abstractNumId w:val="19"/>
  </w:num>
  <w:num w:numId="10">
    <w:abstractNumId w:val="44"/>
  </w:num>
  <w:num w:numId="11">
    <w:abstractNumId w:val="6"/>
  </w:num>
  <w:num w:numId="12">
    <w:abstractNumId w:val="5"/>
  </w:num>
  <w:num w:numId="13">
    <w:abstractNumId w:val="43"/>
  </w:num>
  <w:num w:numId="14">
    <w:abstractNumId w:val="23"/>
  </w:num>
  <w:num w:numId="15">
    <w:abstractNumId w:val="26"/>
  </w:num>
  <w:num w:numId="16">
    <w:abstractNumId w:val="34"/>
  </w:num>
  <w:num w:numId="17">
    <w:abstractNumId w:val="37"/>
  </w:num>
  <w:num w:numId="18">
    <w:abstractNumId w:val="22"/>
  </w:num>
  <w:num w:numId="19">
    <w:abstractNumId w:val="29"/>
  </w:num>
  <w:num w:numId="20">
    <w:abstractNumId w:val="9"/>
  </w:num>
  <w:num w:numId="21">
    <w:abstractNumId w:val="33"/>
  </w:num>
  <w:num w:numId="22">
    <w:abstractNumId w:val="20"/>
  </w:num>
  <w:num w:numId="23">
    <w:abstractNumId w:val="24"/>
  </w:num>
  <w:num w:numId="24">
    <w:abstractNumId w:val="2"/>
  </w:num>
  <w:num w:numId="25">
    <w:abstractNumId w:val="7"/>
  </w:num>
  <w:num w:numId="26">
    <w:abstractNumId w:val="28"/>
  </w:num>
  <w:num w:numId="27">
    <w:abstractNumId w:val="13"/>
  </w:num>
  <w:num w:numId="28">
    <w:abstractNumId w:val="30"/>
  </w:num>
  <w:num w:numId="29">
    <w:abstractNumId w:val="36"/>
  </w:num>
  <w:num w:numId="30">
    <w:abstractNumId w:val="31"/>
  </w:num>
  <w:num w:numId="31">
    <w:abstractNumId w:val="1"/>
  </w:num>
  <w:num w:numId="32">
    <w:abstractNumId w:val="17"/>
  </w:num>
  <w:num w:numId="33">
    <w:abstractNumId w:val="32"/>
  </w:num>
  <w:num w:numId="34">
    <w:abstractNumId w:val="12"/>
  </w:num>
  <w:num w:numId="35">
    <w:abstractNumId w:val="14"/>
  </w:num>
  <w:num w:numId="36">
    <w:abstractNumId w:val="38"/>
  </w:num>
  <w:num w:numId="37">
    <w:abstractNumId w:val="39"/>
  </w:num>
  <w:num w:numId="38">
    <w:abstractNumId w:val="45"/>
  </w:num>
  <w:num w:numId="39">
    <w:abstractNumId w:val="25"/>
  </w:num>
  <w:num w:numId="40">
    <w:abstractNumId w:val="18"/>
  </w:num>
  <w:num w:numId="41">
    <w:abstractNumId w:val="3"/>
  </w:num>
  <w:num w:numId="42">
    <w:abstractNumId w:val="4"/>
  </w:num>
  <w:num w:numId="43">
    <w:abstractNumId w:val="40"/>
  </w:num>
  <w:num w:numId="44">
    <w:abstractNumId w:val="10"/>
  </w:num>
  <w:num w:numId="45">
    <w:abstractNumId w:val="16"/>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BE4014"/>
    <w:rsid w:val="00230073"/>
    <w:rsid w:val="00375849"/>
    <w:rsid w:val="00482F22"/>
    <w:rsid w:val="006244C8"/>
    <w:rsid w:val="00956077"/>
    <w:rsid w:val="00BE401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pt-BR" w:eastAsia="pt-BR" w:bidi="ar-SA"/>
      </w:rPr>
    </w:rPrDefault>
    <w:pPrDefault>
      <w:pPr>
        <w:spacing w:before="60"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BE4014"/>
    <w:pPr>
      <w:keepNext/>
      <w:keepLines/>
      <w:widowControl w:val="0"/>
      <w:spacing w:before="240" w:after="120"/>
      <w:outlineLvl w:val="0"/>
    </w:pPr>
    <w:rPr>
      <w:b/>
      <w:sz w:val="36"/>
      <w:szCs w:val="36"/>
    </w:rPr>
  </w:style>
  <w:style w:type="paragraph" w:styleId="Ttulo2">
    <w:name w:val="heading 2"/>
    <w:basedOn w:val="normal0"/>
    <w:next w:val="normal0"/>
    <w:rsid w:val="00BE4014"/>
    <w:pPr>
      <w:keepNext/>
      <w:keepLines/>
      <w:widowControl w:val="0"/>
      <w:spacing w:before="120" w:after="120"/>
      <w:outlineLvl w:val="1"/>
    </w:pPr>
    <w:rPr>
      <w:b/>
      <w:sz w:val="32"/>
      <w:szCs w:val="32"/>
    </w:rPr>
  </w:style>
  <w:style w:type="paragraph" w:styleId="Ttulo3">
    <w:name w:val="heading 3"/>
    <w:basedOn w:val="normal0"/>
    <w:next w:val="normal0"/>
    <w:rsid w:val="00BE4014"/>
    <w:pPr>
      <w:keepNext/>
      <w:keepLines/>
      <w:spacing w:before="120" w:after="120"/>
      <w:ind w:left="568"/>
      <w:outlineLvl w:val="2"/>
    </w:pPr>
    <w:rPr>
      <w:b/>
      <w:sz w:val="28"/>
      <w:szCs w:val="28"/>
    </w:rPr>
  </w:style>
  <w:style w:type="paragraph" w:styleId="Ttulo4">
    <w:name w:val="heading 4"/>
    <w:basedOn w:val="normal0"/>
    <w:next w:val="normal0"/>
    <w:rsid w:val="00BE4014"/>
    <w:pPr>
      <w:keepNext/>
      <w:keepLines/>
      <w:spacing w:before="120" w:after="120"/>
      <w:outlineLvl w:val="3"/>
    </w:pPr>
    <w:rPr>
      <w:b/>
      <w:sz w:val="28"/>
      <w:szCs w:val="28"/>
    </w:rPr>
  </w:style>
  <w:style w:type="paragraph" w:styleId="Ttulo5">
    <w:name w:val="heading 5"/>
    <w:basedOn w:val="normal0"/>
    <w:next w:val="normal0"/>
    <w:rsid w:val="00BE4014"/>
    <w:pPr>
      <w:keepNext/>
      <w:keepLines/>
      <w:spacing w:before="120" w:after="120"/>
      <w:outlineLvl w:val="4"/>
    </w:pPr>
    <w:rPr>
      <w:b/>
      <w:sz w:val="28"/>
      <w:szCs w:val="28"/>
    </w:rPr>
  </w:style>
  <w:style w:type="paragraph" w:styleId="Ttulo6">
    <w:name w:val="heading 6"/>
    <w:basedOn w:val="normal0"/>
    <w:next w:val="normal0"/>
    <w:rsid w:val="00BE4014"/>
    <w:pPr>
      <w:keepNext/>
      <w:keepLines/>
      <w:spacing w:before="24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BE4014"/>
  </w:style>
  <w:style w:type="table" w:customStyle="1" w:styleId="TableNormal">
    <w:name w:val="Table Normal"/>
    <w:rsid w:val="00BE4014"/>
    <w:tblPr>
      <w:tblCellMar>
        <w:top w:w="0" w:type="dxa"/>
        <w:left w:w="0" w:type="dxa"/>
        <w:bottom w:w="0" w:type="dxa"/>
        <w:right w:w="0" w:type="dxa"/>
      </w:tblCellMar>
    </w:tblPr>
  </w:style>
  <w:style w:type="paragraph" w:styleId="Ttulo">
    <w:name w:val="Title"/>
    <w:basedOn w:val="normal0"/>
    <w:next w:val="normal0"/>
    <w:rsid w:val="00BE4014"/>
    <w:pPr>
      <w:keepNext/>
      <w:keepLines/>
      <w:spacing w:before="240"/>
      <w:jc w:val="center"/>
    </w:pPr>
    <w:rPr>
      <w:rFonts w:ascii="Arial" w:eastAsia="Arial" w:hAnsi="Arial" w:cs="Arial"/>
      <w:b/>
      <w:sz w:val="32"/>
      <w:szCs w:val="32"/>
    </w:rPr>
  </w:style>
  <w:style w:type="paragraph" w:styleId="Subttulo">
    <w:name w:val="Subtitle"/>
    <w:basedOn w:val="normal0"/>
    <w:next w:val="normal0"/>
    <w:rsid w:val="00BE401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E4014"/>
    <w:tblPr>
      <w:tblStyleRowBandSize w:val="1"/>
      <w:tblStyleColBandSize w:val="1"/>
      <w:tblCellMar>
        <w:top w:w="0" w:type="dxa"/>
        <w:left w:w="70" w:type="dxa"/>
        <w:bottom w:w="0" w:type="dxa"/>
        <w:right w:w="70" w:type="dxa"/>
      </w:tblCellMar>
    </w:tblPr>
  </w:style>
  <w:style w:type="table" w:customStyle="1" w:styleId="a0">
    <w:basedOn w:val="TableNormal"/>
    <w:rsid w:val="00BE4014"/>
    <w:tblPr>
      <w:tblStyleRowBandSize w:val="1"/>
      <w:tblStyleColBandSize w:val="1"/>
      <w:tblCellMar>
        <w:top w:w="0" w:type="dxa"/>
        <w:left w:w="108" w:type="dxa"/>
        <w:bottom w:w="0" w:type="dxa"/>
        <w:right w:w="108" w:type="dxa"/>
      </w:tblCellMar>
    </w:tblPr>
  </w:style>
  <w:style w:type="table" w:customStyle="1" w:styleId="a1">
    <w:basedOn w:val="TableNormal"/>
    <w:rsid w:val="00BE4014"/>
    <w:tblPr>
      <w:tblStyleRowBandSize w:val="1"/>
      <w:tblStyleColBandSize w:val="1"/>
      <w:tblCellMar>
        <w:top w:w="0" w:type="dxa"/>
        <w:left w:w="108" w:type="dxa"/>
        <w:bottom w:w="0" w:type="dxa"/>
        <w:right w:w="108" w:type="dxa"/>
      </w:tblCellMar>
    </w:tblPr>
  </w:style>
  <w:style w:type="table" w:customStyle="1" w:styleId="a2">
    <w:basedOn w:val="TableNormal"/>
    <w:rsid w:val="00BE4014"/>
    <w:tblPr>
      <w:tblStyleRowBandSize w:val="1"/>
      <w:tblStyleColBandSize w:val="1"/>
      <w:tblCellMar>
        <w:top w:w="0" w:type="dxa"/>
        <w:left w:w="108" w:type="dxa"/>
        <w:bottom w:w="0" w:type="dxa"/>
        <w:right w:w="108" w:type="dxa"/>
      </w:tblCellMar>
    </w:tblPr>
  </w:style>
  <w:style w:type="table" w:customStyle="1" w:styleId="a3">
    <w:basedOn w:val="TableNormal"/>
    <w:rsid w:val="00BE4014"/>
    <w:tblPr>
      <w:tblStyleRowBandSize w:val="1"/>
      <w:tblStyleColBandSize w:val="1"/>
      <w:tblCellMar>
        <w:top w:w="0" w:type="dxa"/>
        <w:left w:w="108" w:type="dxa"/>
        <w:bottom w:w="0" w:type="dxa"/>
        <w:right w:w="108" w:type="dxa"/>
      </w:tblCellMar>
    </w:tblPr>
  </w:style>
  <w:style w:type="table" w:customStyle="1" w:styleId="a4">
    <w:basedOn w:val="TableNormal"/>
    <w:rsid w:val="00BE4014"/>
    <w:tblPr>
      <w:tblStyleRowBandSize w:val="1"/>
      <w:tblStyleColBandSize w:val="1"/>
      <w:tblCellMar>
        <w:top w:w="0" w:type="dxa"/>
        <w:left w:w="108" w:type="dxa"/>
        <w:bottom w:w="0" w:type="dxa"/>
        <w:right w:w="108" w:type="dxa"/>
      </w:tblCellMar>
    </w:tblPr>
  </w:style>
  <w:style w:type="table" w:customStyle="1" w:styleId="a5">
    <w:basedOn w:val="TableNormal"/>
    <w:rsid w:val="00BE4014"/>
    <w:tblPr>
      <w:tblStyleRowBandSize w:val="1"/>
      <w:tblStyleColBandSize w:val="1"/>
      <w:tblCellMar>
        <w:top w:w="0" w:type="dxa"/>
        <w:left w:w="108" w:type="dxa"/>
        <w:bottom w:w="0" w:type="dxa"/>
        <w:right w:w="108" w:type="dxa"/>
      </w:tblCellMar>
    </w:tblPr>
  </w:style>
  <w:style w:type="table" w:customStyle="1" w:styleId="a6">
    <w:basedOn w:val="TableNormal"/>
    <w:rsid w:val="00BE4014"/>
    <w:tblPr>
      <w:tblStyleRowBandSize w:val="1"/>
      <w:tblStyleColBandSize w:val="1"/>
      <w:tblCellMar>
        <w:top w:w="0" w:type="dxa"/>
        <w:left w:w="108" w:type="dxa"/>
        <w:bottom w:w="0" w:type="dxa"/>
        <w:right w:w="108" w:type="dxa"/>
      </w:tblCellMar>
    </w:tblPr>
  </w:style>
  <w:style w:type="table" w:customStyle="1" w:styleId="a7">
    <w:basedOn w:val="TableNormal"/>
    <w:rsid w:val="00BE4014"/>
    <w:tblPr>
      <w:tblStyleRowBandSize w:val="1"/>
      <w:tblStyleColBandSize w:val="1"/>
      <w:tblCellMar>
        <w:top w:w="0" w:type="dxa"/>
        <w:left w:w="108" w:type="dxa"/>
        <w:bottom w:w="0" w:type="dxa"/>
        <w:right w:w="108" w:type="dxa"/>
      </w:tblCellMar>
    </w:tblPr>
  </w:style>
  <w:style w:type="table" w:customStyle="1" w:styleId="a8">
    <w:basedOn w:val="TableNormal"/>
    <w:rsid w:val="00BE4014"/>
    <w:tblPr>
      <w:tblStyleRowBandSize w:val="1"/>
      <w:tblStyleColBandSize w:val="1"/>
      <w:tblCellMar>
        <w:top w:w="0" w:type="dxa"/>
        <w:left w:w="108" w:type="dxa"/>
        <w:bottom w:w="0" w:type="dxa"/>
        <w:right w:w="108" w:type="dxa"/>
      </w:tblCellMar>
    </w:tblPr>
  </w:style>
  <w:style w:type="table" w:customStyle="1" w:styleId="a9">
    <w:basedOn w:val="TableNormal"/>
    <w:rsid w:val="00BE4014"/>
    <w:tblPr>
      <w:tblStyleRowBandSize w:val="1"/>
      <w:tblStyleColBandSize w:val="1"/>
      <w:tblCellMar>
        <w:top w:w="0" w:type="dxa"/>
        <w:left w:w="108" w:type="dxa"/>
        <w:bottom w:w="0" w:type="dxa"/>
        <w:right w:w="108" w:type="dxa"/>
      </w:tblCellMar>
    </w:tblPr>
  </w:style>
  <w:style w:type="table" w:customStyle="1" w:styleId="aa">
    <w:basedOn w:val="TableNormal"/>
    <w:rsid w:val="00BE4014"/>
    <w:tblPr>
      <w:tblStyleRowBandSize w:val="1"/>
      <w:tblStyleColBandSize w:val="1"/>
      <w:tblCellMar>
        <w:top w:w="0" w:type="dxa"/>
        <w:left w:w="108" w:type="dxa"/>
        <w:bottom w:w="0" w:type="dxa"/>
        <w:right w:w="108" w:type="dxa"/>
      </w:tblCellMar>
    </w:tblPr>
  </w:style>
  <w:style w:type="table" w:customStyle="1" w:styleId="ab">
    <w:basedOn w:val="TableNormal"/>
    <w:rsid w:val="00BE4014"/>
    <w:tblPr>
      <w:tblStyleRowBandSize w:val="1"/>
      <w:tblStyleColBandSize w:val="1"/>
      <w:tblCellMar>
        <w:top w:w="0" w:type="dxa"/>
        <w:left w:w="108" w:type="dxa"/>
        <w:bottom w:w="0" w:type="dxa"/>
        <w:right w:w="108" w:type="dxa"/>
      </w:tblCellMar>
    </w:tblPr>
  </w:style>
  <w:style w:type="table" w:customStyle="1" w:styleId="ac">
    <w:basedOn w:val="TableNormal"/>
    <w:rsid w:val="00BE4014"/>
    <w:tblPr>
      <w:tblStyleRowBandSize w:val="1"/>
      <w:tblStyleColBandSize w:val="1"/>
      <w:tblCellMar>
        <w:top w:w="0" w:type="dxa"/>
        <w:left w:w="108" w:type="dxa"/>
        <w:bottom w:w="0" w:type="dxa"/>
        <w:right w:w="108" w:type="dxa"/>
      </w:tblCellMar>
    </w:tblPr>
  </w:style>
  <w:style w:type="table" w:customStyle="1" w:styleId="ad">
    <w:basedOn w:val="TableNormal"/>
    <w:rsid w:val="00BE4014"/>
    <w:tblPr>
      <w:tblStyleRowBandSize w:val="1"/>
      <w:tblStyleColBandSize w:val="1"/>
      <w:tblCellMar>
        <w:top w:w="0" w:type="dxa"/>
        <w:left w:w="108" w:type="dxa"/>
        <w:bottom w:w="0" w:type="dxa"/>
        <w:right w:w="108" w:type="dxa"/>
      </w:tblCellMar>
    </w:tblPr>
  </w:style>
  <w:style w:type="table" w:customStyle="1" w:styleId="ae">
    <w:basedOn w:val="TableNormal"/>
    <w:rsid w:val="00BE4014"/>
    <w:tblPr>
      <w:tblStyleRowBandSize w:val="1"/>
      <w:tblStyleColBandSize w:val="1"/>
      <w:tblCellMar>
        <w:top w:w="0" w:type="dxa"/>
        <w:left w:w="108" w:type="dxa"/>
        <w:bottom w:w="0" w:type="dxa"/>
        <w:right w:w="108" w:type="dxa"/>
      </w:tblCellMar>
    </w:tblPr>
  </w:style>
  <w:style w:type="table" w:customStyle="1" w:styleId="af">
    <w:basedOn w:val="TableNormal"/>
    <w:rsid w:val="00BE4014"/>
    <w:tblPr>
      <w:tblStyleRowBandSize w:val="1"/>
      <w:tblStyleColBandSize w:val="1"/>
      <w:tblCellMar>
        <w:top w:w="0" w:type="dxa"/>
        <w:left w:w="108" w:type="dxa"/>
        <w:bottom w:w="0" w:type="dxa"/>
        <w:right w:w="108" w:type="dxa"/>
      </w:tblCellMar>
    </w:tblPr>
  </w:style>
  <w:style w:type="table" w:customStyle="1" w:styleId="af0">
    <w:basedOn w:val="TableNormal"/>
    <w:rsid w:val="00BE4014"/>
    <w:tblPr>
      <w:tblStyleRowBandSize w:val="1"/>
      <w:tblStyleColBandSize w:val="1"/>
      <w:tblCellMar>
        <w:top w:w="0" w:type="dxa"/>
        <w:left w:w="108" w:type="dxa"/>
        <w:bottom w:w="0" w:type="dxa"/>
        <w:right w:w="108" w:type="dxa"/>
      </w:tblCellMar>
    </w:tblPr>
  </w:style>
  <w:style w:type="table" w:customStyle="1" w:styleId="af1">
    <w:basedOn w:val="TableNormal"/>
    <w:rsid w:val="00BE4014"/>
    <w:tblPr>
      <w:tblStyleRowBandSize w:val="1"/>
      <w:tblStyleColBandSize w:val="1"/>
      <w:tblCellMar>
        <w:top w:w="0" w:type="dxa"/>
        <w:left w:w="108" w:type="dxa"/>
        <w:bottom w:w="0" w:type="dxa"/>
        <w:right w:w="108" w:type="dxa"/>
      </w:tblCellMar>
    </w:tblPr>
  </w:style>
  <w:style w:type="table" w:customStyle="1" w:styleId="af2">
    <w:basedOn w:val="TableNormal"/>
    <w:rsid w:val="00BE4014"/>
    <w:tblPr>
      <w:tblStyleRowBandSize w:val="1"/>
      <w:tblStyleColBandSize w:val="1"/>
      <w:tblCellMar>
        <w:top w:w="0" w:type="dxa"/>
        <w:left w:w="108" w:type="dxa"/>
        <w:bottom w:w="0" w:type="dxa"/>
        <w:right w:w="108" w:type="dxa"/>
      </w:tblCellMar>
    </w:tblPr>
  </w:style>
  <w:style w:type="table" w:customStyle="1" w:styleId="af3">
    <w:basedOn w:val="TableNormal"/>
    <w:rsid w:val="00BE4014"/>
    <w:tblPr>
      <w:tblStyleRowBandSize w:val="1"/>
      <w:tblStyleColBandSize w:val="1"/>
      <w:tblCellMar>
        <w:top w:w="0" w:type="dxa"/>
        <w:left w:w="108" w:type="dxa"/>
        <w:bottom w:w="0" w:type="dxa"/>
        <w:right w:w="108" w:type="dxa"/>
      </w:tblCellMar>
    </w:tblPr>
  </w:style>
  <w:style w:type="table" w:customStyle="1" w:styleId="af4">
    <w:basedOn w:val="TableNormal"/>
    <w:rsid w:val="00BE4014"/>
    <w:tblPr>
      <w:tblStyleRowBandSize w:val="1"/>
      <w:tblStyleColBandSize w:val="1"/>
      <w:tblCellMar>
        <w:top w:w="0" w:type="dxa"/>
        <w:left w:w="108" w:type="dxa"/>
        <w:bottom w:w="0" w:type="dxa"/>
        <w:right w:w="108" w:type="dxa"/>
      </w:tblCellMar>
    </w:tblPr>
  </w:style>
  <w:style w:type="table" w:customStyle="1" w:styleId="af5">
    <w:basedOn w:val="TableNormal"/>
    <w:rsid w:val="00BE4014"/>
    <w:tblPr>
      <w:tblStyleRowBandSize w:val="1"/>
      <w:tblStyleColBandSize w:val="1"/>
      <w:tblCellMar>
        <w:top w:w="0" w:type="dxa"/>
        <w:left w:w="108" w:type="dxa"/>
        <w:bottom w:w="0" w:type="dxa"/>
        <w:right w:w="108" w:type="dxa"/>
      </w:tblCellMar>
    </w:tblPr>
  </w:style>
  <w:style w:type="table" w:customStyle="1" w:styleId="af6">
    <w:basedOn w:val="TableNormal"/>
    <w:rsid w:val="00BE4014"/>
    <w:tblPr>
      <w:tblStyleRowBandSize w:val="1"/>
      <w:tblStyleColBandSize w:val="1"/>
      <w:tblCellMar>
        <w:top w:w="0" w:type="dxa"/>
        <w:left w:w="108" w:type="dxa"/>
        <w:bottom w:w="0" w:type="dxa"/>
        <w:right w:w="108" w:type="dxa"/>
      </w:tblCellMar>
    </w:tblPr>
  </w:style>
  <w:style w:type="table" w:customStyle="1" w:styleId="af7">
    <w:basedOn w:val="TableNormal"/>
    <w:rsid w:val="00BE4014"/>
    <w:tblPr>
      <w:tblStyleRowBandSize w:val="1"/>
      <w:tblStyleColBandSize w:val="1"/>
      <w:tblCellMar>
        <w:top w:w="0" w:type="dxa"/>
        <w:left w:w="108" w:type="dxa"/>
        <w:bottom w:w="0" w:type="dxa"/>
        <w:right w:w="108" w:type="dxa"/>
      </w:tblCellMar>
    </w:tblPr>
  </w:style>
  <w:style w:type="table" w:customStyle="1" w:styleId="af8">
    <w:basedOn w:val="TableNormal"/>
    <w:rsid w:val="00BE4014"/>
    <w:tblPr>
      <w:tblStyleRowBandSize w:val="1"/>
      <w:tblStyleColBandSize w:val="1"/>
      <w:tblCellMar>
        <w:top w:w="0" w:type="dxa"/>
        <w:left w:w="108" w:type="dxa"/>
        <w:bottom w:w="0" w:type="dxa"/>
        <w:right w:w="108" w:type="dxa"/>
      </w:tblCellMar>
    </w:tblPr>
  </w:style>
  <w:style w:type="table" w:customStyle="1" w:styleId="af9">
    <w:basedOn w:val="TableNormal"/>
    <w:rsid w:val="00BE4014"/>
    <w:tblPr>
      <w:tblStyleRowBandSize w:val="1"/>
      <w:tblStyleColBandSize w:val="1"/>
      <w:tblCellMar>
        <w:top w:w="0" w:type="dxa"/>
        <w:left w:w="108" w:type="dxa"/>
        <w:bottom w:w="0" w:type="dxa"/>
        <w:right w:w="108" w:type="dxa"/>
      </w:tblCellMar>
    </w:tblPr>
  </w:style>
  <w:style w:type="table" w:customStyle="1" w:styleId="afa">
    <w:basedOn w:val="TableNormal"/>
    <w:rsid w:val="00BE4014"/>
    <w:tblPr>
      <w:tblStyleRowBandSize w:val="1"/>
      <w:tblStyleColBandSize w:val="1"/>
      <w:tblCellMar>
        <w:top w:w="0" w:type="dxa"/>
        <w:left w:w="108" w:type="dxa"/>
        <w:bottom w:w="0" w:type="dxa"/>
        <w:right w:w="108" w:type="dxa"/>
      </w:tblCellMar>
    </w:tblPr>
  </w:style>
  <w:style w:type="table" w:customStyle="1" w:styleId="afb">
    <w:basedOn w:val="TableNormal"/>
    <w:rsid w:val="00BE4014"/>
    <w:tblPr>
      <w:tblStyleRowBandSize w:val="1"/>
      <w:tblStyleColBandSize w:val="1"/>
      <w:tblCellMar>
        <w:top w:w="0" w:type="dxa"/>
        <w:left w:w="108" w:type="dxa"/>
        <w:bottom w:w="0" w:type="dxa"/>
        <w:right w:w="108" w:type="dxa"/>
      </w:tblCellMar>
    </w:tblPr>
  </w:style>
  <w:style w:type="table" w:customStyle="1" w:styleId="afc">
    <w:basedOn w:val="TableNormal"/>
    <w:rsid w:val="00BE4014"/>
    <w:tblPr>
      <w:tblStyleRowBandSize w:val="1"/>
      <w:tblStyleColBandSize w:val="1"/>
      <w:tblCellMar>
        <w:top w:w="0" w:type="dxa"/>
        <w:left w:w="108" w:type="dxa"/>
        <w:bottom w:w="0" w:type="dxa"/>
        <w:right w:w="108" w:type="dxa"/>
      </w:tblCellMar>
    </w:tblPr>
  </w:style>
  <w:style w:type="table" w:customStyle="1" w:styleId="afd">
    <w:basedOn w:val="TableNormal"/>
    <w:rsid w:val="00BE4014"/>
    <w:tblPr>
      <w:tblStyleRowBandSize w:val="1"/>
      <w:tblStyleColBandSize w:val="1"/>
      <w:tblCellMar>
        <w:top w:w="0" w:type="dxa"/>
        <w:left w:w="70" w:type="dxa"/>
        <w:bottom w:w="0" w:type="dxa"/>
        <w:right w:w="70" w:type="dxa"/>
      </w:tblCellMar>
    </w:tblPr>
  </w:style>
  <w:style w:type="paragraph" w:styleId="Cabealho">
    <w:name w:val="header"/>
    <w:basedOn w:val="Normal"/>
    <w:link w:val="CabealhoChar"/>
    <w:uiPriority w:val="99"/>
    <w:semiHidden/>
    <w:unhideWhenUsed/>
    <w:rsid w:val="00230073"/>
    <w:pPr>
      <w:tabs>
        <w:tab w:val="center" w:pos="4252"/>
        <w:tab w:val="right" w:pos="8504"/>
      </w:tabs>
      <w:spacing w:before="0" w:after="0"/>
    </w:pPr>
  </w:style>
  <w:style w:type="character" w:customStyle="1" w:styleId="CabealhoChar">
    <w:name w:val="Cabeçalho Char"/>
    <w:basedOn w:val="Fontepargpadro"/>
    <w:link w:val="Cabealho"/>
    <w:uiPriority w:val="99"/>
    <w:semiHidden/>
    <w:rsid w:val="00230073"/>
  </w:style>
  <w:style w:type="paragraph" w:styleId="Rodap">
    <w:name w:val="footer"/>
    <w:basedOn w:val="Normal"/>
    <w:link w:val="RodapChar"/>
    <w:uiPriority w:val="99"/>
    <w:semiHidden/>
    <w:unhideWhenUsed/>
    <w:rsid w:val="00230073"/>
    <w:pPr>
      <w:tabs>
        <w:tab w:val="center" w:pos="4252"/>
        <w:tab w:val="right" w:pos="8504"/>
      </w:tabs>
      <w:spacing w:before="0" w:after="0"/>
    </w:pPr>
  </w:style>
  <w:style w:type="character" w:customStyle="1" w:styleId="RodapChar">
    <w:name w:val="Rodapé Char"/>
    <w:basedOn w:val="Fontepargpadro"/>
    <w:link w:val="Rodap"/>
    <w:uiPriority w:val="99"/>
    <w:semiHidden/>
    <w:rsid w:val="00230073"/>
  </w:style>
  <w:style w:type="paragraph" w:styleId="Textodebalo">
    <w:name w:val="Balloon Text"/>
    <w:basedOn w:val="Normal"/>
    <w:link w:val="TextodebaloChar"/>
    <w:uiPriority w:val="99"/>
    <w:semiHidden/>
    <w:unhideWhenUsed/>
    <w:rsid w:val="00482F22"/>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482F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6577</Words>
  <Characters>35516</Characters>
  <Application>Microsoft Office Word</Application>
  <DocSecurity>0</DocSecurity>
  <Lines>295</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Christiano</cp:lastModifiedBy>
  <cp:revision>2</cp:revision>
  <dcterms:created xsi:type="dcterms:W3CDTF">2016-11-08T18:11:00Z</dcterms:created>
  <dcterms:modified xsi:type="dcterms:W3CDTF">2016-11-08T18:18:00Z</dcterms:modified>
</cp:coreProperties>
</file>