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Pedidos Já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 que resolve: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Facilitar a forma de fazer pedidos.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Atingir o maior número de empresas que forneçam produtos a serem entregues em domicílio na cidade de Itabaiana.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Cliente (Aplicação mobile)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773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Cadastro simples (Nome, telefone, endereço);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773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Múltiplas empresas (Status da empresa)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773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Escolha dos itens que compõem o pedido;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773" w:hanging="360"/>
        <w:contextualSpacing w:val="1"/>
        <w:rPr/>
      </w:pPr>
      <w:r w:rsidDel="00000000" w:rsidR="00000000" w:rsidRPr="00000000">
        <w:rPr>
          <w:rtl w:val="0"/>
        </w:rPr>
        <w:t xml:space="preserve">Confirmar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endereço (Cadastrado ou novo);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773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Forma de pagamento (À vista ou no cartão);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773" w:hanging="360"/>
        <w:contextualSpacing w:val="1"/>
        <w:rPr/>
      </w:pPr>
      <w:r w:rsidDel="00000000" w:rsidR="00000000" w:rsidRPr="00000000">
        <w:rPr>
          <w:rtl w:val="0"/>
        </w:rPr>
        <w:t xml:space="preserve">Confirmar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pedido;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1773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Status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Servidor (Aplicação Web - Dono)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773" w:hanging="360"/>
        <w:contextualSpacing w:val="1"/>
        <w:rPr/>
      </w:pPr>
      <w:r w:rsidDel="00000000" w:rsidR="00000000" w:rsidRPr="00000000">
        <w:rPr>
          <w:rtl w:val="0"/>
        </w:rPr>
        <w:t xml:space="preserve">Fazer autenticação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(Disponível para receber pedidos);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773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Listar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pedidos (Com suas informações);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2493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Fazendo;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2493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1773" w:hanging="360"/>
        <w:contextualSpacing w:val="1"/>
        <w:rPr/>
      </w:pPr>
      <w:r w:rsidDel="00000000" w:rsidR="00000000" w:rsidRPr="00000000">
        <w:rPr>
          <w:rtl w:val="0"/>
        </w:rPr>
        <w:t xml:space="preserve">Gerar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Relatórios.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1773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Manter Produtos (Cadastrar, Atualizar, Deletar)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73" w:hanging="360"/>
        <w:contextualSpacing w:val="1"/>
        <w:rPr/>
      </w:pPr>
      <w:r w:rsidDel="00000000" w:rsidR="00000000" w:rsidRPr="00000000">
        <w:rPr>
          <w:rtl w:val="0"/>
        </w:rPr>
        <w:t xml:space="preserve">Manter Complementos (Cadastrar, Atualizar, Deletar)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vw6phquyiog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jrnfmqvsugo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vfxxmsnzgyx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9ixafy7cdzb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me25sepwhap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zac8gofsns2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f9yqs0ju7vs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d8qdn5y63g1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t6owvhl8yn9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lyshfuiuqo4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dcgq1sfcvkje" w:id="10"/>
      <w:bookmarkEnd w:id="10"/>
      <w:r w:rsidDel="00000000" w:rsidR="00000000" w:rsidRPr="00000000">
        <w:rPr>
          <w:rtl w:val="0"/>
        </w:rPr>
        <w:t xml:space="preserve">App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lg1jdy6urt06" w:id="11"/>
      <w:bookmarkEnd w:id="11"/>
      <w:r w:rsidDel="00000000" w:rsidR="00000000" w:rsidRPr="00000000">
        <w:rPr>
          <w:rtl w:val="0"/>
        </w:rPr>
        <w:t xml:space="preserve">Tela Abertura: pré-loading para atualizar as informações com o banco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6rx33opp47nz" w:id="12"/>
      <w:bookmarkEnd w:id="12"/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bookmarkStart w:colFirst="0" w:colLast="0" w:name="_4qvurclhq1z7" w:id="13"/>
      <w:bookmarkEnd w:id="13"/>
      <w:r w:rsidDel="00000000" w:rsidR="00000000" w:rsidRPr="00000000">
        <w:rPr>
          <w:rtl w:val="0"/>
        </w:rPr>
        <w:t xml:space="preserve">Dados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bookmarkStart w:colFirst="0" w:colLast="0" w:name="_kn86ma1uuu6k" w:id="14"/>
      <w:bookmarkEnd w:id="14"/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bookmarkStart w:colFirst="0" w:colLast="0" w:name="_i021jraumh62" w:id="15"/>
      <w:bookmarkEnd w:id="15"/>
      <w:r w:rsidDel="00000000" w:rsidR="00000000" w:rsidRPr="00000000">
        <w:rPr>
          <w:rtl w:val="0"/>
        </w:rPr>
        <w:t xml:space="preserve">Acompanhar pedidos - Situação (Cancelar, Aguardando, Fazendo, Para entrega, 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bookmarkStart w:colFirst="0" w:colLast="0" w:name="_dvucimnzqnaf" w:id="16"/>
      <w:bookmarkEnd w:id="16"/>
      <w:r w:rsidDel="00000000" w:rsidR="00000000" w:rsidRPr="00000000">
        <w:rPr>
          <w:rtl w:val="0"/>
        </w:rPr>
        <w:t xml:space="preserve">Sair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j6kqgnwctw2" w:id="17"/>
      <w:bookmarkEnd w:id="17"/>
      <w:r w:rsidDel="00000000" w:rsidR="00000000" w:rsidRPr="00000000">
        <w:rPr>
          <w:rtl w:val="0"/>
        </w:rPr>
        <w:t xml:space="preserve">Tela Home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3883rilavcfs" w:id="18"/>
      <w:bookmarkEnd w:id="18"/>
      <w:r w:rsidDel="00000000" w:rsidR="00000000" w:rsidRPr="00000000">
        <w:rPr>
          <w:rtl w:val="0"/>
        </w:rPr>
        <w:t xml:space="preserve">Lista de empresas abertas no momento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mxd8lgl6zmod" w:id="19"/>
      <w:bookmarkEnd w:id="19"/>
      <w:r w:rsidDel="00000000" w:rsidR="00000000" w:rsidRPr="00000000">
        <w:rPr>
          <w:rtl w:val="0"/>
        </w:rPr>
        <w:t xml:space="preserve">Barra de pesquisa de empresas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rmnhnpgxhwda" w:id="20"/>
      <w:bookmarkEnd w:id="20"/>
      <w:r w:rsidDel="00000000" w:rsidR="00000000" w:rsidRPr="00000000">
        <w:rPr>
          <w:rtl w:val="0"/>
        </w:rPr>
        <w:t xml:space="preserve">Botão de gerenciador de endereços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p0m873wxnlfa" w:id="21"/>
      <w:bookmarkEnd w:id="21"/>
      <w:r w:rsidDel="00000000" w:rsidR="00000000" w:rsidRPr="00000000">
        <w:rPr>
          <w:rtl w:val="0"/>
        </w:rPr>
        <w:t xml:space="preserve">Tela Endereços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an6ecx8gtffe" w:id="22"/>
      <w:bookmarkEnd w:id="22"/>
      <w:r w:rsidDel="00000000" w:rsidR="00000000" w:rsidRPr="00000000">
        <w:rPr>
          <w:rtl w:val="0"/>
        </w:rPr>
        <w:t xml:space="preserve">Formulário de cadastro de um novo endereço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klzhotz356al" w:id="23"/>
      <w:bookmarkEnd w:id="23"/>
      <w:r w:rsidDel="00000000" w:rsidR="00000000" w:rsidRPr="00000000">
        <w:rPr>
          <w:rtl w:val="0"/>
        </w:rPr>
        <w:t xml:space="preserve">Botão de cadastro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mnbrt4pp83dk" w:id="24"/>
      <w:bookmarkEnd w:id="24"/>
      <w:r w:rsidDel="00000000" w:rsidR="00000000" w:rsidRPr="00000000">
        <w:rPr>
          <w:rtl w:val="0"/>
        </w:rPr>
        <w:t xml:space="preserve">Tela Empresa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5o9psmof9u5d" w:id="25"/>
      <w:bookmarkEnd w:id="25"/>
      <w:r w:rsidDel="00000000" w:rsidR="00000000" w:rsidRPr="00000000">
        <w:rPr>
          <w:rtl w:val="0"/>
        </w:rPr>
        <w:t xml:space="preserve">Lista com produtos oferecidos por grupos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6umkzdmjf3n6" w:id="26"/>
      <w:bookmarkEnd w:id="26"/>
      <w:r w:rsidDel="00000000" w:rsidR="00000000" w:rsidRPr="00000000">
        <w:rPr>
          <w:rtl w:val="0"/>
        </w:rPr>
        <w:t xml:space="preserve">Botão para finalizar pedidos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5xeu3dfcxdfm" w:id="27"/>
      <w:bookmarkEnd w:id="27"/>
      <w:r w:rsidDel="00000000" w:rsidR="00000000" w:rsidRPr="00000000">
        <w:rPr>
          <w:rtl w:val="0"/>
        </w:rPr>
        <w:t xml:space="preserve">Label mostrando valor total do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rmxpqbwuspuq" w:id="28"/>
      <w:bookmarkEnd w:id="28"/>
      <w:r w:rsidDel="00000000" w:rsidR="00000000" w:rsidRPr="00000000">
        <w:rPr>
          <w:rtl w:val="0"/>
        </w:rPr>
        <w:t xml:space="preserve">Tela Produto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5jy6mvz85ejh" w:id="29"/>
      <w:bookmarkEnd w:id="29"/>
      <w:r w:rsidDel="00000000" w:rsidR="00000000" w:rsidRPr="00000000">
        <w:rPr>
          <w:rtl w:val="0"/>
        </w:rPr>
        <w:t xml:space="preserve">Lista com itens do produto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bookmarkStart w:colFirst="0" w:colLast="0" w:name="_4nrqspy972fw" w:id="30"/>
      <w:bookmarkEnd w:id="30"/>
      <w:r w:rsidDel="00000000" w:rsidR="00000000" w:rsidRPr="00000000">
        <w:rPr>
          <w:rtl w:val="0"/>
        </w:rPr>
        <w:t xml:space="preserve">CheckBox(s) para cada item da lista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l2llttao2x0d" w:id="31"/>
      <w:bookmarkEnd w:id="31"/>
      <w:r w:rsidDel="00000000" w:rsidR="00000000" w:rsidRPr="00000000">
        <w:rPr>
          <w:rtl w:val="0"/>
        </w:rPr>
        <w:t xml:space="preserve">Botão que adiciona novo produto à lista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pnch3zg6f5xx" w:id="32"/>
      <w:bookmarkEnd w:id="32"/>
      <w:r w:rsidDel="00000000" w:rsidR="00000000" w:rsidRPr="00000000">
        <w:rPr>
          <w:rtl w:val="0"/>
        </w:rPr>
        <w:t xml:space="preserve">Botão para remover o item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etjby84l1tq3" w:id="33"/>
      <w:bookmarkEnd w:id="33"/>
      <w:r w:rsidDel="00000000" w:rsidR="00000000" w:rsidRPr="00000000">
        <w:rPr>
          <w:rtl w:val="0"/>
        </w:rPr>
        <w:t xml:space="preserve">Botão de cancelar o produto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s5gu7n9qw5ah" w:id="34"/>
      <w:bookmarkEnd w:id="34"/>
      <w:r w:rsidDel="00000000" w:rsidR="00000000" w:rsidRPr="00000000">
        <w:rPr>
          <w:rtl w:val="0"/>
        </w:rPr>
        <w:t xml:space="preserve">Botão de incluir o(s) produto(s) no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uec8am4vca0q" w:id="35"/>
      <w:bookmarkEnd w:id="35"/>
      <w:r w:rsidDel="00000000" w:rsidR="00000000" w:rsidRPr="00000000">
        <w:rPr>
          <w:rtl w:val="0"/>
        </w:rPr>
        <w:t xml:space="preserve">Tela Confirmação 1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za4gjwilkzwk" w:id="36"/>
      <w:bookmarkEnd w:id="36"/>
      <w:r w:rsidDel="00000000" w:rsidR="00000000" w:rsidRPr="00000000">
        <w:rPr>
          <w:rtl w:val="0"/>
        </w:rPr>
        <w:t xml:space="preserve">Lista com todos os pedidos escolhidos, sua quantidade, e o preço de cada um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1ghlnulbj5e1" w:id="37"/>
      <w:bookmarkEnd w:id="37"/>
      <w:r w:rsidDel="00000000" w:rsidR="00000000" w:rsidRPr="00000000">
        <w:rPr>
          <w:rtl w:val="0"/>
        </w:rPr>
        <w:t xml:space="preserve">Label com valor total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w9pxm5vuhodx" w:id="38"/>
      <w:bookmarkEnd w:id="38"/>
      <w:r w:rsidDel="00000000" w:rsidR="00000000" w:rsidRPr="00000000">
        <w:rPr>
          <w:rtl w:val="0"/>
        </w:rPr>
        <w:t xml:space="preserve">TextArea para colocar o troco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brnzvln2hpgi" w:id="39"/>
      <w:bookmarkEnd w:id="39"/>
      <w:r w:rsidDel="00000000" w:rsidR="00000000" w:rsidRPr="00000000">
        <w:rPr>
          <w:rtl w:val="0"/>
        </w:rPr>
        <w:t xml:space="preserve">Botão para continuar compra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f7sxud7a5h56" w:id="40"/>
      <w:bookmarkEnd w:id="40"/>
      <w:r w:rsidDel="00000000" w:rsidR="00000000" w:rsidRPr="00000000">
        <w:rPr>
          <w:rtl w:val="0"/>
        </w:rPr>
        <w:t xml:space="preserve">Botão para voltar a escolha de produtos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8iufeuk43w4m" w:id="41"/>
      <w:bookmarkEnd w:id="41"/>
      <w:r w:rsidDel="00000000" w:rsidR="00000000" w:rsidRPr="00000000">
        <w:rPr>
          <w:rtl w:val="0"/>
        </w:rPr>
        <w:t xml:space="preserve">Tela Confirmação 2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kr0hm8nq9z5g" w:id="42"/>
      <w:bookmarkEnd w:id="42"/>
      <w:r w:rsidDel="00000000" w:rsidR="00000000" w:rsidRPr="00000000">
        <w:rPr>
          <w:rtl w:val="0"/>
        </w:rPr>
        <w:t xml:space="preserve">ComboBox de endereços cadastrados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369s77na2f5" w:id="43"/>
      <w:bookmarkEnd w:id="43"/>
      <w:r w:rsidDel="00000000" w:rsidR="00000000" w:rsidRPr="00000000">
        <w:rPr>
          <w:rtl w:val="0"/>
        </w:rPr>
        <w:t xml:space="preserve">Botão para novo endereço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bookmarkStart w:colFirst="0" w:colLast="0" w:name="_t353ldd373nu" w:id="44"/>
      <w:bookmarkEnd w:id="44"/>
      <w:r w:rsidDel="00000000" w:rsidR="00000000" w:rsidRPr="00000000">
        <w:rPr>
          <w:rtl w:val="0"/>
        </w:rPr>
        <w:t xml:space="preserve">Group Button para tipo de pagamento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5nqc50yqw2cv" w:id="45"/>
      <w:bookmarkEnd w:id="45"/>
      <w:r w:rsidDel="00000000" w:rsidR="00000000" w:rsidRPr="00000000">
        <w:rPr>
          <w:rtl w:val="0"/>
        </w:rPr>
        <w:t xml:space="preserve">Label para valor total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bookmarkStart w:colFirst="0" w:colLast="0" w:name="_2j8m8kxil823" w:id="46"/>
      <w:bookmarkEnd w:id="46"/>
      <w:r w:rsidDel="00000000" w:rsidR="00000000" w:rsidRPr="00000000">
        <w:rPr>
          <w:rtl w:val="0"/>
        </w:rPr>
        <w:t xml:space="preserve">Botão para finalizar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6ezyj4li598g" w:id="47"/>
      <w:bookmarkEnd w:id="47"/>
      <w:r w:rsidDel="00000000" w:rsidR="00000000" w:rsidRPr="00000000">
        <w:rPr>
          <w:rtl w:val="0"/>
        </w:rPr>
        <w:t xml:space="preserve">Tela de cadastro - Primeiro uso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bookmarkStart w:colFirst="0" w:colLast="0" w:name="_uyugu1u6todr" w:id="48"/>
      <w:bookmarkEnd w:id="48"/>
      <w:r w:rsidDel="00000000" w:rsidR="00000000" w:rsidRPr="00000000">
        <w:rPr>
          <w:rtl w:val="0"/>
        </w:rPr>
        <w:t xml:space="preserve">Formulário de cadastro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bookmarkStart w:colFirst="0" w:colLast="0" w:name="_u12hiwj00qoc" w:id="49"/>
      <w:bookmarkEnd w:id="49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bookmarkStart w:colFirst="0" w:colLast="0" w:name="_rzzfdnq2clf2" w:id="50"/>
      <w:bookmarkEnd w:id="50"/>
      <w:r w:rsidDel="00000000" w:rsidR="00000000" w:rsidRPr="00000000">
        <w:rPr>
          <w:rtl w:val="0"/>
        </w:rPr>
        <w:t xml:space="preserve">Telefone 1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bookmarkStart w:colFirst="0" w:colLast="0" w:name="_595ggn6qwlk4" w:id="51"/>
      <w:bookmarkEnd w:id="51"/>
      <w:r w:rsidDel="00000000" w:rsidR="00000000" w:rsidRPr="00000000">
        <w:rPr>
          <w:rtl w:val="0"/>
        </w:rPr>
        <w:t xml:space="preserve">Telefone 2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bookmarkStart w:colFirst="0" w:colLast="0" w:name="_6obv9sn5ljxi" w:id="52"/>
      <w:bookmarkEnd w:id="52"/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bookmarkStart w:colFirst="0" w:colLast="0" w:name="_p69rpli3s39g" w:id="53"/>
      <w:bookmarkEnd w:id="53"/>
      <w:r w:rsidDel="00000000" w:rsidR="00000000" w:rsidRPr="00000000">
        <w:rPr>
          <w:rtl w:val="0"/>
        </w:rPr>
        <w:t xml:space="preserve">Numero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bookmarkStart w:colFirst="0" w:colLast="0" w:name="_a9afkqmozxwi" w:id="54"/>
      <w:bookmarkEnd w:id="54"/>
      <w:r w:rsidDel="00000000" w:rsidR="00000000" w:rsidRPr="00000000">
        <w:rPr>
          <w:rtl w:val="0"/>
        </w:rPr>
        <w:t xml:space="preserve">CEP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bookmarkStart w:colFirst="0" w:colLast="0" w:name="_53viyrgobo6y" w:id="55"/>
      <w:bookmarkEnd w:id="55"/>
      <w:r w:rsidDel="00000000" w:rsidR="00000000" w:rsidRPr="00000000">
        <w:rPr>
          <w:rtl w:val="0"/>
        </w:rPr>
        <w:t xml:space="preserve">Complemento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u w:val="none"/>
        </w:rPr>
      </w:pPr>
      <w:bookmarkStart w:colFirst="0" w:colLast="0" w:name="_39zf8ddrtuta" w:id="56"/>
      <w:bookmarkEnd w:id="56"/>
      <w:r w:rsidDel="00000000" w:rsidR="00000000" w:rsidRPr="00000000">
        <w:rPr>
          <w:rtl w:val="0"/>
        </w:rPr>
        <w:t xml:space="preserve">Apelido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bookmarkStart w:colFirst="0" w:colLast="0" w:name="_klzhotz356al" w:id="23"/>
      <w:bookmarkEnd w:id="23"/>
      <w:r w:rsidDel="00000000" w:rsidR="00000000" w:rsidRPr="00000000">
        <w:rPr>
          <w:rtl w:val="0"/>
        </w:rPr>
        <w:t xml:space="preserve">Botão de cadastro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773" w:firstLine="1413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493" w:firstLine="2133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13" w:firstLine="2853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33" w:firstLine="3573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53" w:firstLine="4293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373" w:firstLine="5013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093" w:firstLine="5733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13" w:firstLine="6453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33" w:firstLine="7173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