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382F" w:rsidRDefault="0064382F" w:rsidP="0064382F">
      <w:pPr>
        <w:pStyle w:val="Ttulo"/>
        <w:rPr>
          <w:sz w:val="40"/>
          <w:szCs w:val="40"/>
          <w:lang w:eastAsia="en-US"/>
        </w:rPr>
      </w:pPr>
      <w:r w:rsidRPr="0064382F">
        <w:rPr>
          <w:sz w:val="40"/>
          <w:szCs w:val="40"/>
          <w:lang w:eastAsia="en-US"/>
        </w:rPr>
        <w:t xml:space="preserve">Viabilizar o cadastro e acesso de trabalhos </w:t>
      </w:r>
    </w:p>
    <w:p w:rsidR="00072D5B" w:rsidRDefault="0064382F" w:rsidP="0064382F">
      <w:pPr>
        <w:pStyle w:val="Ttulo"/>
        <w:rPr>
          <w:sz w:val="40"/>
          <w:szCs w:val="40"/>
          <w:lang w:eastAsia="en-US"/>
        </w:rPr>
      </w:pPr>
      <w:r w:rsidRPr="0064382F">
        <w:rPr>
          <w:sz w:val="40"/>
          <w:szCs w:val="40"/>
          <w:lang w:eastAsia="en-US"/>
        </w:rPr>
        <w:t>interdisciplinar</w:t>
      </w:r>
      <w:r w:rsidR="00A71809">
        <w:rPr>
          <w:sz w:val="40"/>
          <w:szCs w:val="40"/>
          <w:lang w:eastAsia="en-US"/>
        </w:rPr>
        <w:t>es</w:t>
      </w:r>
      <w:r w:rsidRPr="0064382F">
        <w:rPr>
          <w:sz w:val="40"/>
          <w:szCs w:val="40"/>
          <w:lang w:eastAsia="en-US"/>
        </w:rPr>
        <w:t xml:space="preserve"> dos cursos</w:t>
      </w:r>
    </w:p>
    <w:p w:rsidR="0064382F" w:rsidRPr="0064382F" w:rsidRDefault="0064382F" w:rsidP="0064382F">
      <w:pPr>
        <w:rPr>
          <w:highlight w:val="yellow"/>
          <w:lang w:eastAsia="en-US"/>
        </w:rPr>
      </w:pPr>
    </w:p>
    <w:p w:rsidR="008478F4" w:rsidRPr="005B1AC0" w:rsidRDefault="000B5B3D">
      <w:pPr>
        <w:spacing w:after="0"/>
        <w:jc w:val="center"/>
        <w:rPr>
          <w:rFonts w:eastAsia="Times New Roman"/>
          <w:b/>
          <w:color w:val="00000A"/>
          <w:sz w:val="24"/>
          <w:szCs w:val="24"/>
          <w:highlight w:val="yellow"/>
          <w:vertAlign w:val="superscript"/>
          <w:lang w:eastAsia="en-US"/>
        </w:rPr>
      </w:pPr>
      <w:r>
        <w:rPr>
          <w:rFonts w:eastAsia="Times New Roman"/>
          <w:b/>
          <w:color w:val="00000A"/>
          <w:sz w:val="24"/>
          <w:szCs w:val="24"/>
          <w:lang w:eastAsia="en-US"/>
        </w:rPr>
        <w:t>Breno Pereira de Freitas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1</w:t>
      </w:r>
      <w:r w:rsidR="008478F4" w:rsidRPr="009D11F6">
        <w:rPr>
          <w:rFonts w:eastAsia="Times New Roman"/>
          <w:b/>
          <w:color w:val="00000A"/>
          <w:sz w:val="24"/>
          <w:szCs w:val="24"/>
          <w:lang w:eastAsia="en-US"/>
        </w:rPr>
        <w:t xml:space="preserve">; 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E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duardo 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R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ufino 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B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>arcelos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2</w:t>
      </w:r>
      <w:r w:rsidR="00702B19" w:rsidRPr="000B5B3D">
        <w:rPr>
          <w:rFonts w:eastAsia="Times New Roman"/>
          <w:b/>
          <w:color w:val="00000A"/>
          <w:sz w:val="24"/>
          <w:szCs w:val="24"/>
          <w:lang w:eastAsia="en-US"/>
        </w:rPr>
        <w:t xml:space="preserve">; 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Everton J</w:t>
      </w:r>
      <w:r w:rsidRPr="000B5B3D">
        <w:rPr>
          <w:rFonts w:eastAsia="Times New Roman"/>
          <w:b/>
          <w:color w:val="00000A"/>
          <w:sz w:val="24"/>
          <w:szCs w:val="24"/>
          <w:lang w:eastAsia="en-US"/>
        </w:rPr>
        <w:t>unio Rodrigues Silva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3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; Marco Tulio Pereira 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Teixeira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4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; Matheus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 Fernandes Martins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5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; </w:t>
      </w:r>
      <w:r w:rsidR="00702B19" w:rsidRPr="000B5B3D">
        <w:rPr>
          <w:rFonts w:eastAsia="Times New Roman"/>
          <w:b/>
          <w:color w:val="00000A"/>
          <w:sz w:val="24"/>
          <w:szCs w:val="24"/>
          <w:lang w:eastAsia="en-US"/>
        </w:rPr>
        <w:t>Victor Hugo</w:t>
      </w:r>
      <w:r w:rsidR="00C97EC1">
        <w:rPr>
          <w:rFonts w:eastAsia="Times New Roman"/>
          <w:b/>
          <w:color w:val="00000A"/>
          <w:sz w:val="24"/>
          <w:szCs w:val="24"/>
          <w:lang w:eastAsia="en-US"/>
        </w:rPr>
        <w:t xml:space="preserve"> Pereira Lopes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6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, Vitor Lucas dos Santos Alvarenga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7</w:t>
      </w:r>
    </w:p>
    <w:p w:rsidR="008478F4" w:rsidRPr="009D11F6" w:rsidRDefault="0077047E">
      <w:pPr>
        <w:spacing w:after="0"/>
        <w:jc w:val="center"/>
        <w:rPr>
          <w:rFonts w:eastAsia="Times New Roman"/>
          <w:color w:val="00000A"/>
          <w:sz w:val="24"/>
          <w:szCs w:val="24"/>
          <w:lang w:eastAsia="en-US"/>
        </w:rPr>
      </w:pPr>
      <w:r w:rsidRPr="009D11F6">
        <w:rPr>
          <w:rFonts w:eastAsia="Times New Roman"/>
          <w:b/>
          <w:color w:val="00000A"/>
          <w:sz w:val="24"/>
          <w:szCs w:val="24"/>
          <w:lang w:eastAsia="en-US"/>
        </w:rPr>
        <w:t>Fábio N. Miranda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8</w:t>
      </w:r>
      <w:r w:rsidR="008478F4" w:rsidRPr="009D11F6">
        <w:rPr>
          <w:rFonts w:eastAsia="Times New Roman"/>
          <w:b/>
          <w:color w:val="00000A"/>
          <w:sz w:val="24"/>
          <w:szCs w:val="24"/>
          <w:lang w:eastAsia="en-US"/>
        </w:rPr>
        <w:t xml:space="preserve"> </w:t>
      </w:r>
      <w:r w:rsidR="008478F4" w:rsidRPr="009D11F6">
        <w:rPr>
          <w:rFonts w:eastAsia="Times New Roman"/>
          <w:color w:val="00000A"/>
          <w:sz w:val="24"/>
          <w:szCs w:val="24"/>
          <w:lang w:eastAsia="en-US"/>
        </w:rPr>
        <w:t>(Orientador)</w:t>
      </w:r>
    </w:p>
    <w:p w:rsidR="008478F4" w:rsidRPr="009D11F6" w:rsidRDefault="000B5B3D">
      <w:pPr>
        <w:spacing w:after="0"/>
        <w:jc w:val="center"/>
        <w:rPr>
          <w:rFonts w:ascii="Courier New" w:eastAsia="Courier New" w:hAnsi="Courier New" w:cs="Courier New"/>
          <w:vertAlign w:val="superscript"/>
        </w:rPr>
      </w:pPr>
      <w:r>
        <w:rPr>
          <w:rFonts w:eastAsia="Times New Roman"/>
          <w:color w:val="00000A"/>
          <w:sz w:val="24"/>
          <w:szCs w:val="24"/>
          <w:lang w:eastAsia="en-US"/>
        </w:rPr>
        <w:t>Faculdade UNA de Contagem</w:t>
      </w:r>
      <w:r w:rsidR="008478F4" w:rsidRPr="009D11F6">
        <w:rPr>
          <w:rFonts w:eastAsia="Times New Roman"/>
          <w:color w:val="00000A"/>
          <w:sz w:val="24"/>
          <w:szCs w:val="24"/>
          <w:lang w:eastAsia="en-US"/>
        </w:rPr>
        <w:t xml:space="preserve">, </w:t>
      </w:r>
      <w:r>
        <w:rPr>
          <w:rFonts w:eastAsia="Times New Roman"/>
          <w:color w:val="00000A"/>
          <w:sz w:val="24"/>
          <w:szCs w:val="24"/>
          <w:lang w:eastAsia="en-US"/>
        </w:rPr>
        <w:t>Contagem</w:t>
      </w:r>
      <w:r w:rsidR="008478F4" w:rsidRPr="009D11F6">
        <w:rPr>
          <w:rFonts w:eastAsia="Times New Roman"/>
          <w:color w:val="00000A"/>
          <w:sz w:val="24"/>
          <w:szCs w:val="24"/>
          <w:lang w:eastAsia="en-US"/>
        </w:rPr>
        <w:t>, MG</w:t>
      </w:r>
    </w:p>
    <w:p w:rsidR="008478F4" w:rsidRPr="000B5B3D" w:rsidRDefault="003258CE">
      <w:pPr>
        <w:jc w:val="center"/>
      </w:pPr>
      <w:hyperlink r:id="rId9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metaligus@yahoo.com.br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1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0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barceloseduardo@hotmail.com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2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1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Evertonrodrigues16@yahoo.com.br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3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2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tulio.soad@yahoo.com.br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4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3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matheuss_fernandes@outlook.com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5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4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Vic.hugolopes@gmail.com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6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5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vitillucas@gmail.com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7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; </w:t>
      </w:r>
      <w:hyperlink r:id="rId16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fabioNmiranda@gmail.com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8</w:t>
      </w:r>
      <w:r w:rsidR="000B5B3D" w:rsidRPr="00427075">
        <w:rPr>
          <w:rFonts w:ascii="Courier New" w:eastAsia="Courier New" w:hAnsi="Courier New" w:cs="Courier New"/>
          <w:color w:val="auto"/>
        </w:rPr>
        <w:t>.</w:t>
      </w:r>
      <w:r w:rsidR="000B5B3D" w:rsidRPr="000B5B3D">
        <w:rPr>
          <w:rFonts w:ascii="Courier New" w:eastAsia="Courier New" w:hAnsi="Courier New" w:cs="Courier New"/>
        </w:rPr>
        <w:t xml:space="preserve"> </w:t>
      </w:r>
    </w:p>
    <w:p w:rsidR="00D44961" w:rsidRPr="00072D5B" w:rsidRDefault="008478F4" w:rsidP="00673470">
      <w:pPr>
        <w:shd w:val="clear" w:color="auto" w:fill="FFFFFF"/>
        <w:spacing w:after="0" w:line="240" w:lineRule="auto"/>
        <w:jc w:val="both"/>
        <w:rPr>
          <w:rStyle w:val="nfase"/>
        </w:rPr>
      </w:pPr>
      <w:r w:rsidRPr="00072D5B">
        <w:rPr>
          <w:rStyle w:val="nfase"/>
        </w:rPr>
        <w:t xml:space="preserve">Resumo: </w:t>
      </w:r>
      <w:r w:rsidR="00EC17EE" w:rsidRPr="00072D5B">
        <w:rPr>
          <w:rStyle w:val="nfase"/>
        </w:rPr>
        <w:t>O artigo é uma análise feita por um grupo de alunos d</w:t>
      </w:r>
      <w:r w:rsidR="00C97EC1">
        <w:rPr>
          <w:rStyle w:val="nfase"/>
        </w:rPr>
        <w:t>a</w:t>
      </w:r>
      <w:r w:rsidR="00EC17EE" w:rsidRPr="00072D5B">
        <w:rPr>
          <w:rStyle w:val="nfase"/>
        </w:rPr>
        <w:t xml:space="preserve"> </w:t>
      </w:r>
      <w:r w:rsidR="003F00C4">
        <w:rPr>
          <w:rStyle w:val="nfase"/>
        </w:rPr>
        <w:t xml:space="preserve">Faculdade </w:t>
      </w:r>
      <w:r w:rsidR="00C97EC1">
        <w:rPr>
          <w:rStyle w:val="nfase"/>
        </w:rPr>
        <w:t xml:space="preserve">Una de Contagem </w:t>
      </w:r>
      <w:r w:rsidR="00EC17EE" w:rsidRPr="00072D5B">
        <w:rPr>
          <w:rStyle w:val="nfase"/>
        </w:rPr>
        <w:t xml:space="preserve">com intuito de </w:t>
      </w:r>
      <w:r w:rsidR="00DA7E4A">
        <w:rPr>
          <w:rStyle w:val="nfase"/>
        </w:rPr>
        <w:t>viabilizar o armazenamento dos projetos interdisciplinares das faculdad</w:t>
      </w:r>
      <w:r w:rsidR="00FB57D5">
        <w:rPr>
          <w:rStyle w:val="nfase"/>
        </w:rPr>
        <w:t>es através de uma aplicação web.</w:t>
      </w:r>
      <w:r w:rsidR="000D2888">
        <w:rPr>
          <w:rStyle w:val="nfase"/>
        </w:rPr>
        <w:t xml:space="preserve"> </w:t>
      </w:r>
    </w:p>
    <w:p w:rsidR="00072D5B" w:rsidRDefault="00072D5B" w:rsidP="00673470">
      <w:pPr>
        <w:spacing w:after="0" w:line="240" w:lineRule="auto"/>
        <w:jc w:val="both"/>
        <w:rPr>
          <w:rStyle w:val="nfase"/>
        </w:rPr>
      </w:pPr>
    </w:p>
    <w:p w:rsidR="008478F4" w:rsidRPr="00072D5B" w:rsidRDefault="008478F4" w:rsidP="00673470">
      <w:pPr>
        <w:spacing w:after="0" w:line="240" w:lineRule="auto"/>
        <w:jc w:val="both"/>
        <w:rPr>
          <w:rStyle w:val="nfase"/>
        </w:rPr>
      </w:pPr>
      <w:r w:rsidRPr="00072D5B">
        <w:rPr>
          <w:rStyle w:val="nfase"/>
        </w:rPr>
        <w:t xml:space="preserve">Palavras-Chave: </w:t>
      </w:r>
      <w:r w:rsidR="00123524">
        <w:rPr>
          <w:rStyle w:val="nfase"/>
        </w:rPr>
        <w:t>Armazenamento</w:t>
      </w:r>
      <w:r w:rsidR="00C97EC1">
        <w:rPr>
          <w:rStyle w:val="nfase"/>
        </w:rPr>
        <w:t xml:space="preserve">, </w:t>
      </w:r>
      <w:r w:rsidR="00123524">
        <w:rPr>
          <w:rStyle w:val="nfase"/>
        </w:rPr>
        <w:t>Projetos Interdisciplinares</w:t>
      </w:r>
      <w:r w:rsidR="00C97EC1">
        <w:rPr>
          <w:rStyle w:val="nfase"/>
        </w:rPr>
        <w:t xml:space="preserve">, </w:t>
      </w:r>
      <w:r w:rsidR="00123524">
        <w:rPr>
          <w:rStyle w:val="nfase"/>
        </w:rPr>
        <w:t>Banco de Dados</w:t>
      </w:r>
      <w:r w:rsidR="00C97EC1">
        <w:rPr>
          <w:rStyle w:val="nfase"/>
        </w:rPr>
        <w:t>.</w:t>
      </w:r>
    </w:p>
    <w:p w:rsidR="00D44961" w:rsidRPr="00072D5B" w:rsidRDefault="00D44961" w:rsidP="00673470">
      <w:pPr>
        <w:spacing w:after="0" w:line="240" w:lineRule="auto"/>
        <w:jc w:val="both"/>
        <w:rPr>
          <w:rStyle w:val="nfase"/>
        </w:rPr>
      </w:pPr>
    </w:p>
    <w:p w:rsidR="008478F4" w:rsidRPr="00702B19" w:rsidRDefault="008478F4" w:rsidP="00673470">
      <w:pPr>
        <w:spacing w:after="0" w:line="240" w:lineRule="auto"/>
        <w:jc w:val="both"/>
        <w:rPr>
          <w:rStyle w:val="nfase"/>
          <w:lang w:val="en-US"/>
        </w:rPr>
      </w:pPr>
      <w:r w:rsidRPr="00702B19">
        <w:rPr>
          <w:rStyle w:val="nfase"/>
          <w:lang w:val="en-US"/>
        </w:rPr>
        <w:t xml:space="preserve">Abstract: </w:t>
      </w:r>
      <w:r w:rsidR="00C97EC1" w:rsidRPr="00C97EC1">
        <w:rPr>
          <w:rStyle w:val="nfase"/>
          <w:lang w:val="en-US"/>
        </w:rPr>
        <w:t>The article is an analysis made by a g</w:t>
      </w:r>
      <w:r w:rsidR="000B5B3D">
        <w:rPr>
          <w:rStyle w:val="nfase"/>
          <w:lang w:val="en-US"/>
        </w:rPr>
        <w:t xml:space="preserve">roup of students of </w:t>
      </w:r>
      <w:proofErr w:type="spellStart"/>
      <w:r w:rsidR="000B5B3D">
        <w:rPr>
          <w:rStyle w:val="nfase"/>
          <w:lang w:val="en-US"/>
        </w:rPr>
        <w:t>Faculdade</w:t>
      </w:r>
      <w:proofErr w:type="spellEnd"/>
      <w:r w:rsidR="000B5B3D">
        <w:rPr>
          <w:rStyle w:val="nfase"/>
          <w:lang w:val="en-US"/>
        </w:rPr>
        <w:t xml:space="preserve"> </w:t>
      </w:r>
      <w:proofErr w:type="spellStart"/>
      <w:r w:rsidR="000B5B3D">
        <w:rPr>
          <w:rStyle w:val="nfase"/>
          <w:lang w:val="en-US"/>
        </w:rPr>
        <w:t>Un</w:t>
      </w:r>
      <w:r w:rsidR="00C97EC1" w:rsidRPr="00C97EC1">
        <w:rPr>
          <w:rStyle w:val="nfase"/>
          <w:lang w:val="en-US"/>
        </w:rPr>
        <w:t>a</w:t>
      </w:r>
      <w:proofErr w:type="spellEnd"/>
      <w:r w:rsidR="00C97EC1" w:rsidRPr="00C97EC1">
        <w:rPr>
          <w:rStyle w:val="nfase"/>
          <w:lang w:val="en-US"/>
        </w:rPr>
        <w:t xml:space="preserve"> de </w:t>
      </w:r>
      <w:proofErr w:type="spellStart"/>
      <w:r w:rsidR="00C97EC1" w:rsidRPr="00C97EC1">
        <w:rPr>
          <w:rStyle w:val="nfase"/>
          <w:lang w:val="en-US"/>
        </w:rPr>
        <w:t>Contagem</w:t>
      </w:r>
      <w:proofErr w:type="spellEnd"/>
      <w:r w:rsidR="00C97EC1" w:rsidRPr="00C97EC1">
        <w:rPr>
          <w:rStyle w:val="nfase"/>
          <w:lang w:val="en-US"/>
        </w:rPr>
        <w:t xml:space="preserve"> in order to verify the viability of carpooling in the university environment through a mobile application.</w:t>
      </w:r>
    </w:p>
    <w:p w:rsidR="004A0DD6" w:rsidRPr="00702B19" w:rsidRDefault="004A0DD6" w:rsidP="00673470">
      <w:pPr>
        <w:spacing w:after="0" w:line="240" w:lineRule="auto"/>
        <w:jc w:val="both"/>
        <w:rPr>
          <w:rStyle w:val="nfase"/>
          <w:lang w:val="en-US"/>
        </w:rPr>
      </w:pPr>
    </w:p>
    <w:p w:rsidR="008478F4" w:rsidRPr="00C97EC1" w:rsidRDefault="008478F4" w:rsidP="00C97EC1">
      <w:pPr>
        <w:spacing w:after="0" w:line="240" w:lineRule="auto"/>
        <w:jc w:val="both"/>
        <w:rPr>
          <w:lang w:val="en-US"/>
        </w:rPr>
      </w:pPr>
      <w:r w:rsidRPr="00702B19">
        <w:rPr>
          <w:rStyle w:val="nfase"/>
          <w:lang w:val="en-US"/>
        </w:rPr>
        <w:t xml:space="preserve">Keywords: </w:t>
      </w:r>
      <w:r w:rsidR="00FB57D5" w:rsidRPr="00FB57D5">
        <w:rPr>
          <w:rStyle w:val="nfase"/>
          <w:lang w:val="en-US"/>
        </w:rPr>
        <w:t xml:space="preserve">Storage, Interdisciplinary Projects, Database </w:t>
      </w:r>
      <w:r w:rsidRPr="00C97EC1">
        <w:rPr>
          <w:b/>
          <w:lang w:val="en-US"/>
        </w:rPr>
        <w:t>_________________________________________________________________________________</w:t>
      </w:r>
    </w:p>
    <w:p w:rsidR="008478F4" w:rsidRPr="00C97EC1" w:rsidRDefault="008478F4" w:rsidP="00FB3473">
      <w:pPr>
        <w:jc w:val="both"/>
        <w:rPr>
          <w:lang w:val="en-US"/>
        </w:rPr>
      </w:pPr>
    </w:p>
    <w:p w:rsidR="008478F4" w:rsidRPr="00C97EC1" w:rsidRDefault="008478F4" w:rsidP="00FB3473">
      <w:pPr>
        <w:jc w:val="both"/>
        <w:rPr>
          <w:lang w:val="en-US"/>
        </w:rPr>
        <w:sectPr w:rsidR="008478F4" w:rsidRPr="00C97EC1" w:rsidSect="00072D5B">
          <w:headerReference w:type="default" r:id="rId17"/>
          <w:pgSz w:w="11906" w:h="16838" w:code="9"/>
          <w:pgMar w:top="1701" w:right="1134" w:bottom="1134" w:left="1701" w:header="624" w:footer="737" w:gutter="0"/>
          <w:pgNumType w:start="1"/>
          <w:cols w:space="720"/>
          <w:docGrid w:linePitch="272" w:charSpace="2047"/>
        </w:sectPr>
      </w:pPr>
    </w:p>
    <w:p w:rsidR="002971BB" w:rsidRDefault="002971BB" w:rsidP="002971BB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1 Introdução</w:t>
      </w:r>
    </w:p>
    <w:p w:rsidR="002971BB" w:rsidRDefault="002971BB" w:rsidP="002971BB">
      <w:pPr>
        <w:spacing w:after="120"/>
        <w:jc w:val="both"/>
        <w:rPr>
          <w:sz w:val="24"/>
          <w:szCs w:val="24"/>
        </w:rPr>
      </w:pPr>
      <w:r w:rsidRPr="00836660">
        <w:rPr>
          <w:sz w:val="24"/>
          <w:szCs w:val="24"/>
        </w:rPr>
        <w:t xml:space="preserve">Atualmente </w:t>
      </w:r>
      <w:r>
        <w:rPr>
          <w:sz w:val="24"/>
          <w:szCs w:val="24"/>
        </w:rPr>
        <w:t xml:space="preserve">nas faculdades, </w:t>
      </w:r>
      <w:r w:rsidRPr="00836660">
        <w:rPr>
          <w:sz w:val="24"/>
          <w:szCs w:val="24"/>
        </w:rPr>
        <w:t>são realizadas vários projetos interdisciplinar</w:t>
      </w:r>
      <w:r>
        <w:rPr>
          <w:sz w:val="24"/>
          <w:szCs w:val="24"/>
        </w:rPr>
        <w:t>es</w:t>
      </w:r>
      <w:r w:rsidRPr="00836660">
        <w:rPr>
          <w:sz w:val="24"/>
          <w:szCs w:val="24"/>
        </w:rPr>
        <w:t xml:space="preserve"> todo semestre de varia</w:t>
      </w:r>
      <w:r>
        <w:rPr>
          <w:sz w:val="24"/>
          <w:szCs w:val="24"/>
        </w:rPr>
        <w:t>dos cursos e assuntos</w:t>
      </w:r>
      <w:r w:rsidRPr="00836660">
        <w:rPr>
          <w:sz w:val="24"/>
          <w:szCs w:val="24"/>
        </w:rPr>
        <w:t>, entretanto, a cada semestre que se passa e estes trabalhos feitos pelos alunos, são guardados e muitos deles esquecidos por grande parte dos alunos da faculdade</w:t>
      </w:r>
      <w:r>
        <w:rPr>
          <w:sz w:val="24"/>
          <w:szCs w:val="24"/>
        </w:rPr>
        <w:t>, já que não existe um local que eles possam ser guardados para futuras consultas de alunos e professores</w:t>
      </w:r>
      <w:r w:rsidRPr="00836660">
        <w:rPr>
          <w:sz w:val="24"/>
          <w:szCs w:val="24"/>
        </w:rPr>
        <w:t>.</w:t>
      </w:r>
    </w:p>
    <w:p w:rsidR="00C8686D" w:rsidRDefault="002971BB" w:rsidP="002971BB">
      <w:pPr>
        <w:spacing w:after="120"/>
        <w:jc w:val="both"/>
        <w:rPr>
          <w:sz w:val="24"/>
          <w:szCs w:val="24"/>
        </w:rPr>
      </w:pPr>
      <w:r w:rsidRPr="008D38A3">
        <w:rPr>
          <w:sz w:val="24"/>
          <w:szCs w:val="24"/>
        </w:rPr>
        <w:lastRenderedPageBreak/>
        <w:t xml:space="preserve">Segundo </w:t>
      </w:r>
      <w:proofErr w:type="spellStart"/>
      <w:r w:rsidRPr="008D38A3">
        <w:rPr>
          <w:sz w:val="24"/>
          <w:szCs w:val="24"/>
        </w:rPr>
        <w:t>Raghu</w:t>
      </w:r>
      <w:proofErr w:type="spellEnd"/>
      <w:r w:rsidRPr="008D38A3">
        <w:rPr>
          <w:sz w:val="24"/>
          <w:szCs w:val="24"/>
        </w:rPr>
        <w:t xml:space="preserve"> </w:t>
      </w:r>
      <w:proofErr w:type="spellStart"/>
      <w:r w:rsidRPr="008D38A3">
        <w:rPr>
          <w:sz w:val="24"/>
          <w:szCs w:val="24"/>
        </w:rPr>
        <w:t>Ramakrishn</w:t>
      </w:r>
      <w:r w:rsidR="00C8686D">
        <w:rPr>
          <w:sz w:val="24"/>
          <w:szCs w:val="24"/>
        </w:rPr>
        <w:t>a</w:t>
      </w:r>
      <w:proofErr w:type="spellEnd"/>
      <w:r w:rsidR="00C8686D">
        <w:rPr>
          <w:sz w:val="24"/>
          <w:szCs w:val="24"/>
        </w:rPr>
        <w:t xml:space="preserve"> e </w:t>
      </w:r>
      <w:proofErr w:type="spellStart"/>
      <w:r w:rsidR="00C8686D">
        <w:rPr>
          <w:sz w:val="24"/>
          <w:szCs w:val="24"/>
        </w:rPr>
        <w:t>Johannes</w:t>
      </w:r>
      <w:proofErr w:type="spellEnd"/>
      <w:r w:rsidR="00C8686D">
        <w:rPr>
          <w:sz w:val="24"/>
          <w:szCs w:val="24"/>
        </w:rPr>
        <w:t xml:space="preserve"> </w:t>
      </w:r>
      <w:proofErr w:type="spellStart"/>
      <w:r w:rsidR="00C8686D">
        <w:rPr>
          <w:sz w:val="24"/>
          <w:szCs w:val="24"/>
        </w:rPr>
        <w:t>Gehrke</w:t>
      </w:r>
      <w:proofErr w:type="spellEnd"/>
      <w:r w:rsidR="00C8686D">
        <w:rPr>
          <w:sz w:val="24"/>
          <w:szCs w:val="24"/>
        </w:rPr>
        <w:t xml:space="preserve"> (1998, p.3)</w:t>
      </w:r>
      <w:r w:rsidRPr="008D38A3">
        <w:rPr>
          <w:sz w:val="24"/>
          <w:szCs w:val="24"/>
        </w:rPr>
        <w:t xml:space="preserve"> </w:t>
      </w:r>
    </w:p>
    <w:p w:rsidR="002971BB" w:rsidRPr="00C8686D" w:rsidRDefault="002971BB" w:rsidP="00C8686D">
      <w:pPr>
        <w:spacing w:after="120"/>
        <w:ind w:left="1134"/>
        <w:jc w:val="both"/>
      </w:pPr>
      <w:r w:rsidRPr="00C8686D">
        <w:t>“Banco de dados (BD) é uma coleção de dados que, tipicamente, descrevem as atividades de uma ou mais organizações relacionais. E um sistema de gerenciamento de banco de dados (SGBD) é um software projetado para auxiliar na manutenção e utilização de vastos conjuntos de dados.</w:t>
      </w:r>
      <w:r w:rsidR="00C8686D" w:rsidRPr="00C8686D">
        <w:t>”</w:t>
      </w:r>
    </w:p>
    <w:p w:rsidR="00AE1720" w:rsidRDefault="00AE1720" w:rsidP="002971BB">
      <w:pPr>
        <w:spacing w:after="120"/>
        <w:jc w:val="both"/>
        <w:rPr>
          <w:sz w:val="24"/>
          <w:szCs w:val="24"/>
        </w:rPr>
      </w:pPr>
    </w:p>
    <w:p w:rsidR="00AE1720" w:rsidRDefault="00AE1720" w:rsidP="002971BB">
      <w:pPr>
        <w:spacing w:after="120"/>
        <w:jc w:val="both"/>
        <w:rPr>
          <w:sz w:val="24"/>
          <w:szCs w:val="24"/>
        </w:rPr>
      </w:pPr>
    </w:p>
    <w:p w:rsidR="00AE1720" w:rsidRPr="008D38A3" w:rsidRDefault="00AE1720" w:rsidP="002971B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AE1720">
        <w:rPr>
          <w:sz w:val="24"/>
          <w:szCs w:val="24"/>
        </w:rPr>
        <w:t xml:space="preserve"> equipe responsável pelo desenvolvimento do projeto encontrou dificuldades ao procurar projetos de outras turmas para analisar e devido a esse fato foi escolhido esse tema</w:t>
      </w:r>
      <w:r>
        <w:rPr>
          <w:sz w:val="24"/>
          <w:szCs w:val="24"/>
        </w:rPr>
        <w:t>.</w:t>
      </w:r>
    </w:p>
    <w:p w:rsidR="002971BB" w:rsidRDefault="002971BB" w:rsidP="002971BB">
      <w:pPr>
        <w:spacing w:after="120"/>
        <w:jc w:val="both"/>
      </w:pPr>
      <w:r>
        <w:rPr>
          <w:sz w:val="24"/>
          <w:szCs w:val="24"/>
        </w:rPr>
        <w:t>Para</w:t>
      </w:r>
      <w:r w:rsidRPr="00836660">
        <w:rPr>
          <w:sz w:val="24"/>
          <w:szCs w:val="24"/>
        </w:rPr>
        <w:t xml:space="preserve"> aproveitar estes trabalhos que ficam indisponíveis, pois os alunos a cada semestre trocam o assunto e tema dos </w:t>
      </w:r>
      <w:r>
        <w:rPr>
          <w:sz w:val="24"/>
          <w:szCs w:val="24"/>
        </w:rPr>
        <w:t>projetos</w:t>
      </w:r>
      <w:r w:rsidRPr="00836660">
        <w:rPr>
          <w:sz w:val="24"/>
          <w:szCs w:val="24"/>
        </w:rPr>
        <w:t xml:space="preserve"> interdisciplinares</w:t>
      </w:r>
      <w:r>
        <w:rPr>
          <w:sz w:val="24"/>
          <w:szCs w:val="24"/>
        </w:rPr>
        <w:t>, descontinuando o projeto,</w:t>
      </w:r>
      <w:r w:rsidRPr="00836660">
        <w:rPr>
          <w:sz w:val="24"/>
          <w:szCs w:val="24"/>
        </w:rPr>
        <w:t xml:space="preserve"> e viabilizar também </w:t>
      </w:r>
      <w:r>
        <w:rPr>
          <w:sz w:val="24"/>
          <w:szCs w:val="24"/>
        </w:rPr>
        <w:t xml:space="preserve">o armazenamento e </w:t>
      </w:r>
      <w:r w:rsidRPr="00836660">
        <w:rPr>
          <w:sz w:val="24"/>
          <w:szCs w:val="24"/>
        </w:rPr>
        <w:t xml:space="preserve">a consulta para pesquisa dos trabalhos já feitos, um banco de dados contendo todos os projetos </w:t>
      </w:r>
      <w:r>
        <w:rPr>
          <w:sz w:val="24"/>
          <w:szCs w:val="24"/>
        </w:rPr>
        <w:t>interdisciplinares é necessário.</w:t>
      </w:r>
      <w:r w:rsidRPr="003562CC">
        <w:t xml:space="preserve"> </w:t>
      </w:r>
    </w:p>
    <w:p w:rsidR="0018314F" w:rsidRDefault="0018314F" w:rsidP="0088423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Segundo Mello (1999, p.192)</w:t>
      </w:r>
    </w:p>
    <w:p w:rsidR="00E07315" w:rsidRPr="0018314F" w:rsidRDefault="002971BB" w:rsidP="0018314F">
      <w:pPr>
        <w:spacing w:after="120"/>
        <w:ind w:left="1134"/>
        <w:jc w:val="both"/>
        <w:rPr>
          <w:rFonts w:eastAsia="Times New Roman"/>
          <w:b/>
          <w:smallCaps/>
          <w:color w:val="00000A"/>
          <w:lang w:eastAsia="en-US"/>
        </w:rPr>
      </w:pPr>
      <w:r w:rsidRPr="0018314F">
        <w:t>“Os programas de bancos de dados armazenam informações necessárias de modo que possam ser localizadas, organizadas e exibidas (ou até mesmo impressas) de forma rápida mantendo as informações indesejadas fora do caminho.</w:t>
      </w:r>
      <w:r w:rsidR="0018314F" w:rsidRPr="0018314F">
        <w:t>”</w:t>
      </w:r>
    </w:p>
    <w:p w:rsidR="00FF16BF" w:rsidRDefault="00636C7B" w:rsidP="00884239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2 </w:t>
      </w:r>
      <w:r w:rsidR="008478F4" w:rsidRPr="00673470">
        <w:rPr>
          <w:rFonts w:eastAsia="Times New Roman"/>
          <w:b/>
          <w:smallCaps/>
          <w:color w:val="00000A"/>
          <w:sz w:val="24"/>
          <w:szCs w:val="24"/>
          <w:lang w:eastAsia="en-US"/>
        </w:rPr>
        <w:t>Objetivo Geral</w:t>
      </w:r>
    </w:p>
    <w:p w:rsidR="008679D2" w:rsidRDefault="008679D2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desse trabalho é possibilitar o armazenamento e consulta dos projetos interdisciplinares realizados </w:t>
      </w:r>
      <w:r w:rsidR="002971BB">
        <w:rPr>
          <w:sz w:val="24"/>
          <w:szCs w:val="24"/>
        </w:rPr>
        <w:t>n</w:t>
      </w:r>
      <w:r>
        <w:rPr>
          <w:sz w:val="24"/>
          <w:szCs w:val="24"/>
        </w:rPr>
        <w:t>os semestres nas faculdades pelos alunos, usando o meio de uma aplicação para armazenar os projetos, para que outras pessoas possam consulta-lo no futuro.</w:t>
      </w:r>
    </w:p>
    <w:p w:rsidR="001B4342" w:rsidRDefault="001B4342" w:rsidP="00FB3473">
      <w:pPr>
        <w:jc w:val="both"/>
        <w:rPr>
          <w:sz w:val="24"/>
          <w:szCs w:val="24"/>
        </w:rPr>
      </w:pPr>
    </w:p>
    <w:p w:rsidR="00636C7B" w:rsidRDefault="00995241" w:rsidP="00FB34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2.2 </w:t>
      </w:r>
      <w:r w:rsidRPr="00673470">
        <w:rPr>
          <w:rFonts w:eastAsia="Times New Roman"/>
          <w:b/>
          <w:smallCaps/>
          <w:color w:val="00000A"/>
          <w:sz w:val="24"/>
          <w:szCs w:val="24"/>
          <w:lang w:eastAsia="en-US"/>
        </w:rPr>
        <w:t>Ob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jetivos Específicos.</w:t>
      </w:r>
    </w:p>
    <w:p w:rsidR="00995241" w:rsidRDefault="00995241" w:rsidP="00995241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Disponibilizar uma aplicação web para armazenar os projetos interdisciplinares das faculdades.</w:t>
      </w:r>
    </w:p>
    <w:p w:rsidR="00995241" w:rsidRDefault="00995241" w:rsidP="00995241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Ajudar os alunos e professores a pesquisar projetos já realizados.</w:t>
      </w:r>
    </w:p>
    <w:p w:rsidR="000C28FE" w:rsidRPr="003675F6" w:rsidRDefault="00995241" w:rsidP="00C17AA2">
      <w:pPr>
        <w:pStyle w:val="PargrafodaLista"/>
        <w:numPr>
          <w:ilvl w:val="0"/>
          <w:numId w:val="23"/>
        </w:numPr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 w:rsidRPr="003675F6">
        <w:rPr>
          <w:sz w:val="24"/>
          <w:szCs w:val="24"/>
        </w:rPr>
        <w:t xml:space="preserve">Ajudar os alunos </w:t>
      </w:r>
      <w:r w:rsidR="001810F8" w:rsidRPr="003675F6">
        <w:rPr>
          <w:sz w:val="24"/>
          <w:szCs w:val="24"/>
        </w:rPr>
        <w:t>a armazenar seus projetos para futuras consultas e continuações.</w:t>
      </w:r>
    </w:p>
    <w:p w:rsidR="00FF16BF" w:rsidRPr="00FF16BF" w:rsidRDefault="00673470" w:rsidP="00FB3473">
      <w:pPr>
        <w:jc w:val="both"/>
        <w:rPr>
          <w:rFonts w:eastAsia="Times New Roman"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3</w:t>
      </w:r>
      <w:r w:rsidR="008478F4"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Metodologia</w:t>
      </w:r>
    </w:p>
    <w:p w:rsidR="0018314F" w:rsidRDefault="0018314F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Segundo Gil (2008, p.8)</w:t>
      </w:r>
    </w:p>
    <w:p w:rsidR="00632791" w:rsidRPr="0018314F" w:rsidRDefault="000B5C03" w:rsidP="0018314F">
      <w:pPr>
        <w:ind w:left="1134"/>
        <w:jc w:val="both"/>
      </w:pPr>
      <w:r w:rsidRPr="0018314F">
        <w:t>“</w:t>
      </w:r>
      <w:r w:rsidR="00FF16BF" w:rsidRPr="0018314F">
        <w:t>Para que um conhecimento possa ser considerado científico, torna-se necessário identificar as operações mentais e técnicas que possibilitam a sua verificação. Ou, em outras palavras, determinar o método que possibilitou chegar a esse conhecimento.</w:t>
      </w:r>
      <w:r w:rsidRPr="0018314F">
        <w:t>”.</w:t>
      </w:r>
    </w:p>
    <w:p w:rsidR="0018314F" w:rsidRDefault="00636C7B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proofErr w:type="spellStart"/>
      <w:r w:rsidR="0018314F">
        <w:rPr>
          <w:sz w:val="24"/>
          <w:szCs w:val="24"/>
        </w:rPr>
        <w:t>Bruyne</w:t>
      </w:r>
      <w:proofErr w:type="spellEnd"/>
      <w:r w:rsidR="0018314F">
        <w:rPr>
          <w:sz w:val="24"/>
          <w:szCs w:val="24"/>
        </w:rPr>
        <w:t xml:space="preserve"> (1991, p.29)</w:t>
      </w:r>
    </w:p>
    <w:p w:rsidR="00636C7B" w:rsidRPr="0018314F" w:rsidRDefault="000B5C03" w:rsidP="0018314F">
      <w:pPr>
        <w:ind w:left="1134"/>
        <w:jc w:val="both"/>
      </w:pPr>
      <w:r w:rsidRPr="0018314F">
        <w:t>“A</w:t>
      </w:r>
      <w:r w:rsidR="00636C7B" w:rsidRPr="0018314F">
        <w:t xml:space="preserve"> metodologia deve ajudar a explicar não apenas os produtos da investigação científica, mas principalmente seu próprio processo, pois suas exigências não são de submissão estrita a procedimentos rígidos, mas antes da fecundidade na produção dos resultados.</w:t>
      </w:r>
      <w:r w:rsidRPr="0018314F">
        <w:t>”</w:t>
      </w:r>
    </w:p>
    <w:p w:rsidR="001B4342" w:rsidRDefault="001B4342" w:rsidP="003675F6">
      <w:pPr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1B4342" w:rsidRDefault="001B4342" w:rsidP="003675F6">
      <w:pPr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3675F6" w:rsidRPr="00FF16BF" w:rsidRDefault="003675F6" w:rsidP="003675F6">
      <w:pPr>
        <w:jc w:val="both"/>
        <w:rPr>
          <w:rFonts w:eastAsia="Times New Roman"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3.1 Metodologia Científica</w:t>
      </w:r>
    </w:p>
    <w:p w:rsidR="0018314F" w:rsidRDefault="00632791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foco desse artigo será voltado para as metodologias pesquisa descritiva que </w:t>
      </w:r>
      <w:r w:rsidR="0018314F">
        <w:rPr>
          <w:sz w:val="24"/>
          <w:szCs w:val="24"/>
        </w:rPr>
        <w:t>segundo Gil (2008, p.28)</w:t>
      </w:r>
    </w:p>
    <w:p w:rsidR="0018314F" w:rsidRDefault="000B5C03" w:rsidP="0018314F">
      <w:pPr>
        <w:ind w:left="1134"/>
        <w:jc w:val="both"/>
      </w:pPr>
      <w:r w:rsidRPr="0018314F">
        <w:t>“</w:t>
      </w:r>
      <w:r w:rsidR="00253DEE" w:rsidRPr="0018314F">
        <w:t>As pesquisas descritivas têm como objetivo primordial a descrição das características de determi</w:t>
      </w:r>
      <w:r w:rsidR="00636C7B" w:rsidRPr="0018314F">
        <w:t xml:space="preserve">nada população ou fenômeno ou o </w:t>
      </w:r>
      <w:r w:rsidR="00253DEE" w:rsidRPr="0018314F">
        <w:t xml:space="preserve">estabelecimento de relações entre variáveis. São inúmeros os estudos que podem ser classificados sob este título e uma de suas características mais significativas está na utilização de técnicas </w:t>
      </w:r>
      <w:r w:rsidR="003562CC" w:rsidRPr="0018314F">
        <w:t>padronizadas de coleta de dados</w:t>
      </w:r>
      <w:r w:rsidRPr="0018314F">
        <w:t>.”</w:t>
      </w:r>
    </w:p>
    <w:p w:rsidR="00BB4B5C" w:rsidRDefault="00BB4B5C" w:rsidP="00BB4B5C">
      <w:pPr>
        <w:jc w:val="both"/>
        <w:rPr>
          <w:sz w:val="24"/>
          <w:szCs w:val="24"/>
        </w:rPr>
      </w:pPr>
      <w:r>
        <w:rPr>
          <w:sz w:val="24"/>
          <w:szCs w:val="24"/>
        </w:rPr>
        <w:t>Aplicar a metodologia de Pesquisa de campo, para verificar quantas pessoas possuem esse problema e quantas utilizariam a aplicação, para saber se realmente é viável desenvolve-la e se será utilizada pelo público alvo.</w:t>
      </w:r>
    </w:p>
    <w:p w:rsidR="001B4342" w:rsidRDefault="001B4342" w:rsidP="001B4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 isso foi realizada uma pesquisa de coleta de dados através de um </w:t>
      </w:r>
      <w:r w:rsidRPr="001B4342">
        <w:rPr>
          <w:sz w:val="24"/>
          <w:szCs w:val="24"/>
        </w:rPr>
        <w:t xml:space="preserve">questionário via </w:t>
      </w:r>
      <w:r>
        <w:rPr>
          <w:sz w:val="24"/>
          <w:szCs w:val="24"/>
        </w:rPr>
        <w:t>Google</w:t>
      </w:r>
      <w:r w:rsidRPr="001B434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1B4342">
        <w:rPr>
          <w:sz w:val="24"/>
          <w:szCs w:val="24"/>
        </w:rPr>
        <w:t>ocs</w:t>
      </w:r>
      <w:proofErr w:type="spellEnd"/>
      <w:r w:rsidRPr="001B4342">
        <w:rPr>
          <w:sz w:val="24"/>
          <w:szCs w:val="24"/>
        </w:rPr>
        <w:t xml:space="preserve"> para </w:t>
      </w:r>
      <w:r w:rsidR="00BB4B5C">
        <w:rPr>
          <w:sz w:val="24"/>
          <w:szCs w:val="24"/>
        </w:rPr>
        <w:t>verificar</w:t>
      </w:r>
      <w:r w:rsidRPr="001B4342">
        <w:rPr>
          <w:sz w:val="24"/>
          <w:szCs w:val="24"/>
        </w:rPr>
        <w:t xml:space="preserve"> se </w:t>
      </w:r>
      <w:r>
        <w:rPr>
          <w:sz w:val="24"/>
          <w:szCs w:val="24"/>
        </w:rPr>
        <w:t>os universitários</w:t>
      </w:r>
      <w:r w:rsidRPr="001B4342">
        <w:rPr>
          <w:sz w:val="24"/>
          <w:szCs w:val="24"/>
        </w:rPr>
        <w:t xml:space="preserve"> realmente usariam o nosso sistema</w:t>
      </w:r>
      <w:r>
        <w:rPr>
          <w:sz w:val="24"/>
          <w:szCs w:val="24"/>
        </w:rPr>
        <w:t xml:space="preserve"> e também </w:t>
      </w:r>
      <w:r w:rsidR="009F1304">
        <w:rPr>
          <w:sz w:val="24"/>
          <w:szCs w:val="24"/>
        </w:rPr>
        <w:t xml:space="preserve">se </w:t>
      </w:r>
      <w:r>
        <w:rPr>
          <w:sz w:val="24"/>
          <w:szCs w:val="24"/>
        </w:rPr>
        <w:t>era realmente pertinente</w:t>
      </w:r>
      <w:r w:rsidRPr="001B4342">
        <w:rPr>
          <w:sz w:val="24"/>
          <w:szCs w:val="24"/>
        </w:rPr>
        <w:t xml:space="preserve"> e os resultados obtidos foram os seguintes</w:t>
      </w:r>
      <w:r>
        <w:rPr>
          <w:sz w:val="24"/>
          <w:szCs w:val="24"/>
        </w:rPr>
        <w:t>:</w:t>
      </w:r>
    </w:p>
    <w:p w:rsidR="001B4342" w:rsidRDefault="001B4342" w:rsidP="001B43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11170" cy="2579499"/>
            <wp:effectExtent l="0" t="0" r="0" b="0"/>
            <wp:docPr id="2" name="Imagem 2" descr="C:\Users\Vitor\Pictures\q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or\Pictures\qaaa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5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42" w:rsidRDefault="001B4342" w:rsidP="001B43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11170" cy="2008890"/>
            <wp:effectExtent l="0" t="0" r="0" b="0"/>
            <wp:docPr id="3" name="Imagem 3" descr="C:\Users\Vitor\Pictures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or\Pictures\z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00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42" w:rsidRDefault="001B4342" w:rsidP="001B43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11170" cy="1715862"/>
            <wp:effectExtent l="0" t="0" r="0" b="0"/>
            <wp:docPr id="4" name="Imagem 4" descr="C:\Users\Vitor\Picture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tor\Pictures\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71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42" w:rsidRDefault="001B4342" w:rsidP="001B4342">
      <w:pPr>
        <w:jc w:val="both"/>
        <w:rPr>
          <w:sz w:val="24"/>
          <w:szCs w:val="24"/>
        </w:rPr>
      </w:pPr>
      <w:bookmarkStart w:id="0" w:name="_GoBack"/>
      <w:bookmarkEnd w:id="0"/>
    </w:p>
    <w:p w:rsidR="001B4342" w:rsidRPr="0018314F" w:rsidRDefault="001B4342" w:rsidP="001B4342">
      <w:pPr>
        <w:jc w:val="both"/>
      </w:pPr>
      <w:r>
        <w:rPr>
          <w:noProof/>
        </w:rPr>
        <w:lastRenderedPageBreak/>
        <w:drawing>
          <wp:inline distT="0" distB="0" distL="0" distR="0">
            <wp:extent cx="3011170" cy="1776706"/>
            <wp:effectExtent l="0" t="0" r="0" b="0"/>
            <wp:docPr id="1" name="Imagem 1" descr="C:\Users\Vitor\Pictures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or\Pictures\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77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304" w:rsidRPr="009F1304" w:rsidRDefault="009F1304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Analisando o resultado das pesquisar feitas, foi constatado que a aplicação seria muito bem recebida pelo público alvo.</w:t>
      </w:r>
    </w:p>
    <w:p w:rsidR="0018314F" w:rsidRDefault="0018314F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632791">
        <w:rPr>
          <w:sz w:val="24"/>
          <w:szCs w:val="24"/>
        </w:rPr>
        <w:t xml:space="preserve"> também </w:t>
      </w:r>
      <w:r w:rsidR="000B5C03">
        <w:rPr>
          <w:sz w:val="24"/>
          <w:szCs w:val="24"/>
        </w:rPr>
        <w:t>será utilizada</w:t>
      </w:r>
      <w:r w:rsidR="00632791">
        <w:rPr>
          <w:sz w:val="24"/>
          <w:szCs w:val="24"/>
        </w:rPr>
        <w:t xml:space="preserve"> a pesquisa bibliográfica que segundo Gil</w:t>
      </w:r>
      <w:r w:rsidR="00636C7B">
        <w:rPr>
          <w:sz w:val="24"/>
          <w:szCs w:val="24"/>
        </w:rPr>
        <w:t xml:space="preserve"> </w:t>
      </w:r>
      <w:r w:rsidR="00632791">
        <w:rPr>
          <w:sz w:val="24"/>
          <w:szCs w:val="24"/>
        </w:rPr>
        <w:t xml:space="preserve">(2008, p. 50) </w:t>
      </w:r>
    </w:p>
    <w:p w:rsidR="0018314F" w:rsidRPr="00FF16BF" w:rsidRDefault="000B5C03" w:rsidP="0018314F">
      <w:pPr>
        <w:ind w:left="1134"/>
        <w:jc w:val="both"/>
        <w:rPr>
          <w:sz w:val="24"/>
          <w:szCs w:val="24"/>
        </w:rPr>
      </w:pPr>
      <w:r w:rsidRPr="0018314F">
        <w:t>“</w:t>
      </w:r>
      <w:r w:rsidR="00632791" w:rsidRPr="0018314F">
        <w:t>A pesquisa bibliográfica é desenvolvida a partir de material já elaborado, constituído principalmente de livros e artigos científicos. Embora em quase todos os estudos seja exigido algum tipo de trabalho desta natureza, há pesquisas desenvolvidas exclusivamente a partir de fontes bibliográficas. Parte dos estudos exploratórios podem ser definidos como pesquisas bibliográficas, assim como certo número de pesquisas desenvolvidas a partir da</w:t>
      </w:r>
      <w:r w:rsidR="003562CC" w:rsidRPr="0018314F">
        <w:t xml:space="preserve"> técnica de análise de conteúdo</w:t>
      </w:r>
      <w:r w:rsidR="00632791" w:rsidRPr="0018314F">
        <w:t>.</w:t>
      </w:r>
      <w:r w:rsidR="0018314F" w:rsidRPr="0018314F">
        <w:t>”</w:t>
      </w:r>
    </w:p>
    <w:p w:rsidR="00BB4B5C" w:rsidRDefault="00BB4B5C" w:rsidP="00FB3473">
      <w:pPr>
        <w:jc w:val="both"/>
        <w:rPr>
          <w:sz w:val="24"/>
          <w:szCs w:val="24"/>
        </w:rPr>
      </w:pPr>
    </w:p>
    <w:p w:rsidR="00DA7E4A" w:rsidRPr="001C5C03" w:rsidRDefault="003675F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O artigo também utilizará</w:t>
      </w:r>
      <w:r w:rsidR="00BF5701">
        <w:rPr>
          <w:sz w:val="24"/>
          <w:szCs w:val="24"/>
        </w:rPr>
        <w:t xml:space="preserve"> a </w:t>
      </w:r>
      <w:r w:rsidR="001C5C03" w:rsidRPr="001C5C03">
        <w:rPr>
          <w:sz w:val="24"/>
          <w:szCs w:val="24"/>
        </w:rPr>
        <w:t>Pesquisa bibliográfica</w:t>
      </w:r>
      <w:r w:rsidR="00BF5701">
        <w:rPr>
          <w:sz w:val="24"/>
          <w:szCs w:val="24"/>
        </w:rPr>
        <w:t xml:space="preserve"> para pesquisar bancos de dados similares ao que </w:t>
      </w:r>
      <w:r w:rsidR="000B5C03">
        <w:rPr>
          <w:sz w:val="24"/>
          <w:szCs w:val="24"/>
        </w:rPr>
        <w:t>será desenvolvido</w:t>
      </w:r>
      <w:r w:rsidR="00BF5701">
        <w:rPr>
          <w:sz w:val="24"/>
          <w:szCs w:val="24"/>
        </w:rPr>
        <w:t xml:space="preserve"> e estudar como as informações coletadas podem ajudar na criação da aplicação</w:t>
      </w:r>
      <w:r w:rsidR="001C5C03" w:rsidRPr="001C5C03">
        <w:rPr>
          <w:sz w:val="24"/>
          <w:szCs w:val="24"/>
        </w:rPr>
        <w:t>;</w:t>
      </w:r>
    </w:p>
    <w:p w:rsidR="003675F6" w:rsidRPr="00FF16BF" w:rsidRDefault="003675F6" w:rsidP="003675F6">
      <w:pPr>
        <w:jc w:val="both"/>
        <w:rPr>
          <w:rFonts w:eastAsia="Times New Roman"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3.2 Metodologia de Desenvolvimento</w:t>
      </w:r>
    </w:p>
    <w:p w:rsidR="00C8686D" w:rsidRDefault="00E7300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Wilson </w:t>
      </w:r>
      <w:proofErr w:type="spellStart"/>
      <w:r>
        <w:rPr>
          <w:sz w:val="24"/>
          <w:szCs w:val="24"/>
        </w:rPr>
        <w:t>Bissi</w:t>
      </w:r>
      <w:proofErr w:type="spellEnd"/>
      <w:r>
        <w:rPr>
          <w:sz w:val="24"/>
          <w:szCs w:val="24"/>
        </w:rPr>
        <w:t xml:space="preserve"> (2007, p3) </w:t>
      </w:r>
    </w:p>
    <w:p w:rsidR="00C8686D" w:rsidRDefault="000B5C03" w:rsidP="00C8686D">
      <w:pPr>
        <w:ind w:left="1134"/>
        <w:jc w:val="both"/>
      </w:pPr>
      <w:r w:rsidRPr="00C8686D">
        <w:t>“</w:t>
      </w:r>
      <w:r w:rsidR="00E73006" w:rsidRPr="00C8686D">
        <w:t>A Metodologia SCRUM apenas estabelece conjuntos de regras e práticas de gestão que devem ser adotadas para ga</w:t>
      </w:r>
      <w:r w:rsidR="00C8686D">
        <w:t xml:space="preserve">rantir o sucesso de um projeto. </w:t>
      </w:r>
      <w:r w:rsidR="00E73006" w:rsidRPr="00C8686D">
        <w:t>Centrado no trabalho em equipe, melhora a comunicação e maximiza a cooperação, permitindo que cada um faça o seu melhor e se sinta bem com o que faz o que mais tarde se reflete num aumento de produtividade.</w:t>
      </w:r>
    </w:p>
    <w:p w:rsidR="00C8686D" w:rsidRPr="00C8686D" w:rsidRDefault="000D152F" w:rsidP="00C8686D">
      <w:pPr>
        <w:ind w:left="1134"/>
        <w:jc w:val="both"/>
      </w:pPr>
      <w:r w:rsidRPr="00C8686D">
        <w:t xml:space="preserve"> Existem as três funções </w:t>
      </w:r>
      <w:proofErr w:type="spellStart"/>
      <w:r w:rsidRPr="00C8686D">
        <w:t>Product</w:t>
      </w:r>
      <w:proofErr w:type="spellEnd"/>
      <w:r w:rsidRPr="00C8686D">
        <w:t xml:space="preserve"> </w:t>
      </w:r>
      <w:proofErr w:type="spellStart"/>
      <w:r w:rsidRPr="00C8686D">
        <w:t>Owner</w:t>
      </w:r>
      <w:proofErr w:type="spellEnd"/>
      <w:r w:rsidRPr="00C8686D">
        <w:t xml:space="preserve">, que é a referencia com poderes de liderança sobre o produto, </w:t>
      </w:r>
      <w:proofErr w:type="spellStart"/>
      <w:r w:rsidRPr="00C8686D">
        <w:t>Scrum</w:t>
      </w:r>
      <w:proofErr w:type="spellEnd"/>
      <w:r w:rsidRPr="00C8686D">
        <w:t xml:space="preserve"> Master executar a liderança do processo e ajudando toda a equipe </w:t>
      </w:r>
      <w:proofErr w:type="spellStart"/>
      <w:r w:rsidRPr="00C8686D">
        <w:t>Scrum</w:t>
      </w:r>
      <w:proofErr w:type="spellEnd"/>
      <w:r w:rsidRPr="00C8686D">
        <w:t xml:space="preserve"> e o Time de Desenvolvimento que são responsáveis pela concepção, construção e testes do produto.</w:t>
      </w:r>
      <w:r w:rsidR="00E73006" w:rsidRPr="00C8686D">
        <w:t xml:space="preserve"> Englobando processos de engenharia, este método não requer nem fornece qualquer técnica ou método específico para a fase de desenvolvimento de software.</w:t>
      </w:r>
      <w:r w:rsidR="000B5C03" w:rsidRPr="00C8686D">
        <w:t>”</w:t>
      </w:r>
    </w:p>
    <w:p w:rsidR="00BB4B5C" w:rsidRDefault="00BB4B5C" w:rsidP="00FB3473">
      <w:pPr>
        <w:jc w:val="both"/>
        <w:rPr>
          <w:sz w:val="24"/>
          <w:szCs w:val="24"/>
        </w:rPr>
      </w:pPr>
    </w:p>
    <w:p w:rsidR="00BB4B5C" w:rsidRDefault="00BB4B5C" w:rsidP="00FB3473">
      <w:pPr>
        <w:jc w:val="both"/>
        <w:rPr>
          <w:sz w:val="24"/>
          <w:szCs w:val="24"/>
        </w:rPr>
      </w:pPr>
    </w:p>
    <w:p w:rsidR="00532805" w:rsidRDefault="00E7300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o artigo utilizará a metodologia SCRUM </w:t>
      </w:r>
      <w:r w:rsidR="00AF782C">
        <w:rPr>
          <w:sz w:val="24"/>
          <w:szCs w:val="24"/>
        </w:rPr>
        <w:t xml:space="preserve">para definir bem os papeis de cada um e os eventos a serem realizados, consultando sempre toda a equipe antes de tomar alguma decisão. Utilizando </w:t>
      </w:r>
      <w:proofErr w:type="spellStart"/>
      <w:r w:rsidR="00AF782C">
        <w:rPr>
          <w:sz w:val="24"/>
          <w:szCs w:val="24"/>
        </w:rPr>
        <w:t>Sprints</w:t>
      </w:r>
      <w:proofErr w:type="spellEnd"/>
      <w:r w:rsidR="00AF782C">
        <w:rPr>
          <w:sz w:val="24"/>
          <w:szCs w:val="24"/>
        </w:rPr>
        <w:t xml:space="preserve"> de uma semana, com o objetivo desse Sprint </w:t>
      </w:r>
      <w:r w:rsidR="00AF782C">
        <w:rPr>
          <w:sz w:val="24"/>
          <w:szCs w:val="24"/>
        </w:rPr>
        <w:lastRenderedPageBreak/>
        <w:t>defini</w:t>
      </w:r>
      <w:r w:rsidR="00BF5701">
        <w:rPr>
          <w:sz w:val="24"/>
          <w:szCs w:val="24"/>
        </w:rPr>
        <w:t xml:space="preserve">do, para que não aconteçam atrasos </w:t>
      </w:r>
      <w:r w:rsidR="003675F6">
        <w:rPr>
          <w:sz w:val="24"/>
          <w:szCs w:val="24"/>
        </w:rPr>
        <w:t xml:space="preserve">inesperados, tentando realizar reuniões periódicas para </w:t>
      </w:r>
      <w:r w:rsidR="00BF5701">
        <w:rPr>
          <w:sz w:val="24"/>
          <w:szCs w:val="24"/>
        </w:rPr>
        <w:t xml:space="preserve">sempre manter contato com todos os integrantes </w:t>
      </w:r>
      <w:r w:rsidR="000B5C03">
        <w:rPr>
          <w:sz w:val="24"/>
          <w:szCs w:val="24"/>
        </w:rPr>
        <w:t>e</w:t>
      </w:r>
      <w:r w:rsidR="00BF5701">
        <w:rPr>
          <w:sz w:val="24"/>
          <w:szCs w:val="24"/>
        </w:rPr>
        <w:t xml:space="preserve"> verificar a situação do projeto.</w:t>
      </w:r>
    </w:p>
    <w:p w:rsidR="003675F6" w:rsidRDefault="00532805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papel de cada um dos integrantes da equipe são: </w:t>
      </w:r>
    </w:p>
    <w:p w:rsidR="00810D9B" w:rsidRDefault="00810D9B" w:rsidP="00810D9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810D9B">
        <w:rPr>
          <w:sz w:val="24"/>
          <w:szCs w:val="24"/>
        </w:rPr>
        <w:t>Product</w:t>
      </w:r>
      <w:proofErr w:type="spellEnd"/>
      <w:r w:rsidRPr="00810D9B">
        <w:rPr>
          <w:sz w:val="24"/>
          <w:szCs w:val="24"/>
        </w:rPr>
        <w:t xml:space="preserve"> </w:t>
      </w:r>
      <w:proofErr w:type="spellStart"/>
      <w:r w:rsidRPr="00810D9B"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Everton Junio Rodrigues Silva;</w:t>
      </w:r>
    </w:p>
    <w:p w:rsidR="00810D9B" w:rsidRDefault="00810D9B" w:rsidP="00810D9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810D9B">
        <w:rPr>
          <w:sz w:val="24"/>
          <w:szCs w:val="24"/>
        </w:rPr>
        <w:t>ScrumMaster</w:t>
      </w:r>
      <w:proofErr w:type="spellEnd"/>
      <w:r>
        <w:rPr>
          <w:sz w:val="24"/>
          <w:szCs w:val="24"/>
        </w:rPr>
        <w:t xml:space="preserve">: </w:t>
      </w:r>
      <w:r w:rsidRPr="00810D9B">
        <w:rPr>
          <w:sz w:val="24"/>
          <w:szCs w:val="24"/>
        </w:rPr>
        <w:t>Breno Pereira de Freitas</w:t>
      </w:r>
      <w:r>
        <w:rPr>
          <w:sz w:val="24"/>
          <w:szCs w:val="24"/>
        </w:rPr>
        <w:t>;</w:t>
      </w:r>
    </w:p>
    <w:p w:rsidR="00810D9B" w:rsidRPr="00810D9B" w:rsidRDefault="00810D9B" w:rsidP="006938ED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de Desenvolvimento:</w:t>
      </w:r>
      <w:r w:rsidR="006938ED">
        <w:rPr>
          <w:sz w:val="24"/>
          <w:szCs w:val="24"/>
        </w:rPr>
        <w:t xml:space="preserve"> </w:t>
      </w:r>
      <w:r w:rsidR="00532805">
        <w:rPr>
          <w:sz w:val="24"/>
          <w:szCs w:val="24"/>
        </w:rPr>
        <w:t xml:space="preserve">Eduardo </w:t>
      </w:r>
      <w:r w:rsidR="006938ED" w:rsidRPr="006938ED">
        <w:rPr>
          <w:sz w:val="24"/>
          <w:szCs w:val="24"/>
        </w:rPr>
        <w:t>Rufino Barcelos</w:t>
      </w:r>
      <w:r w:rsidR="006938ED">
        <w:rPr>
          <w:sz w:val="24"/>
          <w:szCs w:val="24"/>
        </w:rPr>
        <w:t>,</w:t>
      </w:r>
      <w:r w:rsidR="006938ED" w:rsidRPr="006938ED">
        <w:rPr>
          <w:sz w:val="24"/>
          <w:szCs w:val="24"/>
        </w:rPr>
        <w:t xml:space="preserve"> Marco Tulio Pereira Teixeira</w:t>
      </w:r>
      <w:r w:rsidR="006938ED">
        <w:rPr>
          <w:sz w:val="24"/>
          <w:szCs w:val="24"/>
        </w:rPr>
        <w:t xml:space="preserve">, </w:t>
      </w:r>
      <w:r w:rsidR="006938ED" w:rsidRPr="006938ED">
        <w:rPr>
          <w:sz w:val="24"/>
          <w:szCs w:val="24"/>
        </w:rPr>
        <w:t>Matheus Fernandes Martins</w:t>
      </w:r>
      <w:r w:rsidR="006938ED">
        <w:rPr>
          <w:sz w:val="24"/>
          <w:szCs w:val="24"/>
        </w:rPr>
        <w:t>,</w:t>
      </w:r>
      <w:r w:rsidR="006938ED" w:rsidRPr="006938ED">
        <w:t xml:space="preserve"> </w:t>
      </w:r>
      <w:r w:rsidR="006938ED" w:rsidRPr="006938ED">
        <w:rPr>
          <w:sz w:val="24"/>
          <w:szCs w:val="24"/>
        </w:rPr>
        <w:t>Victor Hugo Pereira Lopes</w:t>
      </w:r>
      <w:r w:rsidR="006938ED">
        <w:rPr>
          <w:sz w:val="24"/>
          <w:szCs w:val="24"/>
        </w:rPr>
        <w:t>,</w:t>
      </w:r>
      <w:r w:rsidR="006938ED" w:rsidRPr="006938ED">
        <w:t xml:space="preserve"> </w:t>
      </w:r>
      <w:r w:rsidR="006938ED" w:rsidRPr="006938ED">
        <w:rPr>
          <w:sz w:val="24"/>
          <w:szCs w:val="24"/>
        </w:rPr>
        <w:t>Vitor Lucas dos Santos Alvarenga</w:t>
      </w:r>
      <w:r w:rsidR="006938ED">
        <w:rPr>
          <w:sz w:val="24"/>
          <w:szCs w:val="24"/>
        </w:rPr>
        <w:t xml:space="preserve">. </w:t>
      </w:r>
    </w:p>
    <w:p w:rsidR="00C8686D" w:rsidRDefault="00E7300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FRAGMENTAL (2007, p1) </w:t>
      </w:r>
    </w:p>
    <w:p w:rsidR="00C8686D" w:rsidRPr="00C8686D" w:rsidRDefault="000B5C03" w:rsidP="00C8686D">
      <w:pPr>
        <w:ind w:left="1134"/>
        <w:jc w:val="both"/>
      </w:pPr>
      <w:r w:rsidRPr="00C8686D">
        <w:t>“</w:t>
      </w:r>
      <w:r w:rsidR="00E73006" w:rsidRPr="00C8686D">
        <w:t>Para melhor organizar a manter componentes, é crucial que sejam separados por algum critério. Isolando-os em grupos é possível diminuir o acoplamento entre os componentes, fazendo com que as mudanças em um grupo não impactem muito em outro grupo.</w:t>
      </w:r>
      <w:r w:rsidRPr="00C8686D">
        <w:t>”.</w:t>
      </w:r>
      <w:r w:rsidR="00E73006" w:rsidRPr="00C8686D">
        <w:t xml:space="preserve"> </w:t>
      </w:r>
    </w:p>
    <w:p w:rsidR="00C8686D" w:rsidRDefault="00E7300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Então s</w:t>
      </w:r>
      <w:r w:rsidR="000C28FE">
        <w:rPr>
          <w:sz w:val="24"/>
          <w:szCs w:val="24"/>
        </w:rPr>
        <w:t>erá utilizada também a metodologia MVC</w:t>
      </w:r>
      <w:r w:rsidR="003B6F8E">
        <w:rPr>
          <w:sz w:val="24"/>
          <w:szCs w:val="24"/>
        </w:rPr>
        <w:t xml:space="preserve">, </w:t>
      </w:r>
      <w:r w:rsidR="000C28FE">
        <w:rPr>
          <w:sz w:val="24"/>
          <w:szCs w:val="24"/>
        </w:rPr>
        <w:t xml:space="preserve">que divide a aplicação em três partes, </w:t>
      </w:r>
      <w:proofErr w:type="spellStart"/>
      <w:r w:rsidR="000C28FE">
        <w:rPr>
          <w:sz w:val="24"/>
          <w:szCs w:val="24"/>
        </w:rPr>
        <w:t>Modell</w:t>
      </w:r>
      <w:proofErr w:type="spellEnd"/>
      <w:r w:rsidR="000C28FE">
        <w:rPr>
          <w:sz w:val="24"/>
          <w:szCs w:val="24"/>
        </w:rPr>
        <w:t xml:space="preserve">, </w:t>
      </w:r>
      <w:proofErr w:type="spellStart"/>
      <w:r w:rsidR="000C28FE">
        <w:rPr>
          <w:sz w:val="24"/>
          <w:szCs w:val="24"/>
        </w:rPr>
        <w:t>View</w:t>
      </w:r>
      <w:proofErr w:type="spellEnd"/>
      <w:r w:rsidR="000C28FE">
        <w:rPr>
          <w:sz w:val="24"/>
          <w:szCs w:val="24"/>
        </w:rPr>
        <w:t xml:space="preserve"> e </w:t>
      </w:r>
      <w:proofErr w:type="spellStart"/>
      <w:r w:rsidR="000C28FE">
        <w:rPr>
          <w:sz w:val="24"/>
          <w:szCs w:val="24"/>
        </w:rPr>
        <w:t>Controller</w:t>
      </w:r>
      <w:proofErr w:type="spellEnd"/>
      <w:r w:rsidR="000C28FE">
        <w:rPr>
          <w:sz w:val="24"/>
          <w:szCs w:val="24"/>
        </w:rPr>
        <w:t xml:space="preserve">; sendo </w:t>
      </w:r>
      <w:proofErr w:type="spellStart"/>
      <w:r w:rsidR="000C28FE">
        <w:rPr>
          <w:sz w:val="24"/>
          <w:szCs w:val="24"/>
        </w:rPr>
        <w:t>Model</w:t>
      </w:r>
      <w:proofErr w:type="spellEnd"/>
      <w:r w:rsidR="000C28FE">
        <w:rPr>
          <w:sz w:val="24"/>
          <w:szCs w:val="24"/>
        </w:rPr>
        <w:t xml:space="preserve"> a parte que contém todas as regras de negócio e irá interagir com o banco de </w:t>
      </w:r>
      <w:r w:rsidR="000C28FE">
        <w:rPr>
          <w:sz w:val="24"/>
          <w:szCs w:val="24"/>
        </w:rPr>
        <w:lastRenderedPageBreak/>
        <w:t>dados</w:t>
      </w:r>
      <w:r w:rsidR="0066566C">
        <w:rPr>
          <w:sz w:val="24"/>
          <w:szCs w:val="24"/>
        </w:rPr>
        <w:t xml:space="preserve">; </w:t>
      </w:r>
      <w:proofErr w:type="spellStart"/>
      <w:r w:rsidR="0066566C">
        <w:rPr>
          <w:sz w:val="24"/>
          <w:szCs w:val="24"/>
        </w:rPr>
        <w:t>View</w:t>
      </w:r>
      <w:proofErr w:type="spellEnd"/>
      <w:r w:rsidR="0066566C">
        <w:rPr>
          <w:sz w:val="24"/>
          <w:szCs w:val="24"/>
        </w:rPr>
        <w:t xml:space="preserve"> a parte que se preocupa com a interface, que interage com o usuário e onde o usuário visualiza e insere os dados; e </w:t>
      </w:r>
      <w:proofErr w:type="spellStart"/>
      <w:r w:rsidR="0066566C">
        <w:rPr>
          <w:sz w:val="24"/>
          <w:szCs w:val="24"/>
        </w:rPr>
        <w:t>Controller</w:t>
      </w:r>
      <w:proofErr w:type="spellEnd"/>
      <w:r w:rsidR="0066566C">
        <w:rPr>
          <w:sz w:val="24"/>
          <w:szCs w:val="24"/>
        </w:rPr>
        <w:t xml:space="preserve"> a parte que controla todas as requisições do sistema, r</w:t>
      </w:r>
      <w:r w:rsidR="0066566C" w:rsidRPr="0066566C">
        <w:rPr>
          <w:sz w:val="24"/>
          <w:szCs w:val="24"/>
        </w:rPr>
        <w:t xml:space="preserve">ecebe </w:t>
      </w:r>
      <w:r w:rsidR="0066566C">
        <w:rPr>
          <w:sz w:val="24"/>
          <w:szCs w:val="24"/>
        </w:rPr>
        <w:t xml:space="preserve">as </w:t>
      </w:r>
      <w:r w:rsidR="0066566C" w:rsidRPr="0066566C">
        <w:rPr>
          <w:sz w:val="24"/>
          <w:szCs w:val="24"/>
        </w:rPr>
        <w:t xml:space="preserve">requisições da camada </w:t>
      </w:r>
      <w:proofErr w:type="spellStart"/>
      <w:r w:rsidR="0066566C">
        <w:rPr>
          <w:sz w:val="24"/>
          <w:szCs w:val="24"/>
        </w:rPr>
        <w:t>view</w:t>
      </w:r>
      <w:proofErr w:type="spellEnd"/>
      <w:r w:rsidR="0066566C">
        <w:rPr>
          <w:sz w:val="24"/>
          <w:szCs w:val="24"/>
        </w:rPr>
        <w:t xml:space="preserve">, passa </w:t>
      </w:r>
      <w:r w:rsidR="0066566C" w:rsidRPr="0066566C">
        <w:rPr>
          <w:sz w:val="24"/>
          <w:szCs w:val="24"/>
        </w:rPr>
        <w:t xml:space="preserve">para serem processadas na camada </w:t>
      </w:r>
      <w:proofErr w:type="spellStart"/>
      <w:r w:rsidR="0066566C" w:rsidRPr="0066566C">
        <w:rPr>
          <w:sz w:val="24"/>
          <w:szCs w:val="24"/>
        </w:rPr>
        <w:t>model</w:t>
      </w:r>
      <w:proofErr w:type="spellEnd"/>
      <w:r w:rsidR="0066566C" w:rsidRPr="0066566C">
        <w:rPr>
          <w:sz w:val="24"/>
          <w:szCs w:val="24"/>
        </w:rPr>
        <w:t xml:space="preserve"> e retorna a resposta para a camada </w:t>
      </w:r>
      <w:proofErr w:type="spellStart"/>
      <w:r w:rsidR="001B4342">
        <w:rPr>
          <w:sz w:val="24"/>
          <w:szCs w:val="24"/>
        </w:rPr>
        <w:t>V</w:t>
      </w:r>
      <w:r w:rsidR="0066566C" w:rsidRPr="0066566C">
        <w:rPr>
          <w:sz w:val="24"/>
          <w:szCs w:val="24"/>
        </w:rPr>
        <w:t>iew</w:t>
      </w:r>
      <w:proofErr w:type="spellEnd"/>
      <w:r w:rsidR="0066566C" w:rsidRPr="0066566C">
        <w:rPr>
          <w:sz w:val="24"/>
          <w:szCs w:val="24"/>
        </w:rPr>
        <w:t xml:space="preserve"> para que seja exibido na tela</w:t>
      </w:r>
      <w:r w:rsidR="00C8686D">
        <w:rPr>
          <w:sz w:val="24"/>
          <w:szCs w:val="24"/>
        </w:rPr>
        <w:t>.</w:t>
      </w:r>
    </w:p>
    <w:p w:rsidR="003B6F8E" w:rsidRDefault="00C8686D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675F6">
        <w:rPr>
          <w:sz w:val="24"/>
          <w:szCs w:val="24"/>
        </w:rPr>
        <w:t xml:space="preserve"> equipe será dividida entre as três partes, para que a aplicação possa ser desenvolvida com mais rapidez, mas sempre com a interação entre todos os membros da equipe para que não perca qualidade</w:t>
      </w:r>
      <w:r w:rsidR="0066566C" w:rsidRPr="0066566C">
        <w:rPr>
          <w:sz w:val="24"/>
          <w:szCs w:val="24"/>
        </w:rPr>
        <w:t>.</w:t>
      </w:r>
    </w:p>
    <w:p w:rsidR="00BB4B5C" w:rsidRDefault="00BB4B5C" w:rsidP="00FB3473">
      <w:pPr>
        <w:jc w:val="both"/>
        <w:rPr>
          <w:sz w:val="24"/>
          <w:szCs w:val="24"/>
        </w:rPr>
      </w:pPr>
      <w:r w:rsidRPr="00BB4B5C">
        <w:rPr>
          <w:sz w:val="24"/>
          <w:szCs w:val="24"/>
        </w:rPr>
        <w:t xml:space="preserve">Definida a equipe, partiu-se para a elaboração do cronograma. Dado o prazo de 24 dias para apresentação da versão Alfa do Software, ficou decidido que os </w:t>
      </w:r>
      <w:proofErr w:type="spellStart"/>
      <w:r w:rsidRPr="00BB4B5C">
        <w:rPr>
          <w:sz w:val="24"/>
          <w:szCs w:val="24"/>
        </w:rPr>
        <w:t>Sprints</w:t>
      </w:r>
      <w:proofErr w:type="spellEnd"/>
      <w:r w:rsidRPr="00BB4B5C">
        <w:rPr>
          <w:sz w:val="24"/>
          <w:szCs w:val="24"/>
        </w:rPr>
        <w:t xml:space="preserve"> seriam semanais ao invés de mensais como é tipicamente usado. Ao todo foram realizados quatro </w:t>
      </w:r>
      <w:proofErr w:type="spellStart"/>
      <w:r w:rsidRPr="00BB4B5C">
        <w:rPr>
          <w:sz w:val="24"/>
          <w:szCs w:val="24"/>
        </w:rPr>
        <w:t>Sprints</w:t>
      </w:r>
      <w:proofErr w:type="spellEnd"/>
      <w:r w:rsidRPr="00BB4B5C">
        <w:rPr>
          <w:sz w:val="24"/>
          <w:szCs w:val="24"/>
        </w:rPr>
        <w:t xml:space="preserve">. No primeiro Sprint o objetivo era concluir todas as modelagens e diagramas do sistema e configuração do ambiente de desenvolvimento. No segundo Sprint o objetivo foi implementar todas as classes de funcionamento essencial do sistema não ligadas diretamente à regra de negócio e em seguida o desenvolvimento de todas as classes de cadastros gerais do sistema. </w:t>
      </w:r>
    </w:p>
    <w:p w:rsidR="00BB4B5C" w:rsidRDefault="00BB4B5C" w:rsidP="00FB3473">
      <w:pPr>
        <w:jc w:val="both"/>
        <w:rPr>
          <w:sz w:val="24"/>
          <w:szCs w:val="24"/>
        </w:rPr>
      </w:pPr>
      <w:r w:rsidRPr="00BB4B5C">
        <w:rPr>
          <w:sz w:val="24"/>
          <w:szCs w:val="24"/>
        </w:rPr>
        <w:lastRenderedPageBreak/>
        <w:t xml:space="preserve">Na terceira interação o objetivo da equipe foi implementar as classes principais do sistema ligadas à regra de negócio. No último </w:t>
      </w:r>
      <w:proofErr w:type="spellStart"/>
      <w:r w:rsidRPr="00BB4B5C">
        <w:rPr>
          <w:sz w:val="24"/>
          <w:szCs w:val="24"/>
        </w:rPr>
        <w:t>sprint</w:t>
      </w:r>
      <w:proofErr w:type="spellEnd"/>
      <w:r w:rsidRPr="00BB4B5C">
        <w:rPr>
          <w:sz w:val="24"/>
          <w:szCs w:val="24"/>
        </w:rPr>
        <w:t xml:space="preserve"> foi feito a publicação do software na nuvem e testes de funcionamento.</w:t>
      </w:r>
    </w:p>
    <w:p w:rsidR="00364E23" w:rsidRDefault="00BB4B5C" w:rsidP="00FB3473">
      <w:pPr>
        <w:jc w:val="both"/>
        <w:rPr>
          <w:sz w:val="24"/>
          <w:szCs w:val="24"/>
        </w:rPr>
      </w:pPr>
      <w:r w:rsidRPr="00BB4B5C">
        <w:rPr>
          <w:sz w:val="24"/>
          <w:szCs w:val="24"/>
        </w:rPr>
        <w:t xml:space="preserve">Considera-se relevante também abordar as tecnologias utilizadas pela equipe das quais citamos. Para realização da modelagem do banco de Dados foi utilizado o software </w:t>
      </w:r>
      <w:proofErr w:type="spellStart"/>
      <w:r>
        <w:rPr>
          <w:sz w:val="24"/>
          <w:szCs w:val="24"/>
        </w:rPr>
        <w:t>Desing</w:t>
      </w:r>
      <w:proofErr w:type="spellEnd"/>
      <w:r w:rsidRPr="00BB4B5C">
        <w:rPr>
          <w:sz w:val="24"/>
          <w:szCs w:val="24"/>
        </w:rPr>
        <w:t xml:space="preserve"> For </w:t>
      </w:r>
      <w:proofErr w:type="spellStart"/>
      <w:r w:rsidRPr="00BB4B5C">
        <w:rPr>
          <w:sz w:val="24"/>
          <w:szCs w:val="24"/>
        </w:rPr>
        <w:t>Databases</w:t>
      </w:r>
      <w:proofErr w:type="spellEnd"/>
      <w:r w:rsidRPr="00BB4B5C">
        <w:rPr>
          <w:sz w:val="24"/>
          <w:szCs w:val="24"/>
        </w:rPr>
        <w:t xml:space="preserve"> versão de teste gratuito 30 dias da empresa </w:t>
      </w:r>
      <w:proofErr w:type="spellStart"/>
      <w:r w:rsidRPr="00BB4B5C">
        <w:rPr>
          <w:sz w:val="24"/>
          <w:szCs w:val="24"/>
        </w:rPr>
        <w:t>Datanamic</w:t>
      </w:r>
      <w:proofErr w:type="spellEnd"/>
      <w:r w:rsidRPr="00BB4B5C">
        <w:rPr>
          <w:sz w:val="24"/>
          <w:szCs w:val="24"/>
        </w:rPr>
        <w:t xml:space="preserve">. </w:t>
      </w:r>
    </w:p>
    <w:p w:rsidR="00364E23" w:rsidRDefault="00BB4B5C" w:rsidP="00FB3473">
      <w:pPr>
        <w:jc w:val="both"/>
        <w:rPr>
          <w:sz w:val="24"/>
          <w:szCs w:val="24"/>
        </w:rPr>
      </w:pPr>
      <w:r w:rsidRPr="00BB4B5C">
        <w:rPr>
          <w:sz w:val="24"/>
          <w:szCs w:val="24"/>
        </w:rPr>
        <w:t xml:space="preserve">O software citado permite a criação dos diagramas de Entidade-relacionamento e a geração dos comandos SQL para execução e criação do banco de dados no Sistema Gerenciador de Banco de Dados. Como banco de dados para o projeto a equipe optou por utilizar o </w:t>
      </w:r>
      <w:proofErr w:type="spellStart"/>
      <w:r w:rsidRPr="00BB4B5C">
        <w:rPr>
          <w:sz w:val="24"/>
          <w:szCs w:val="24"/>
        </w:rPr>
        <w:t>Mysql</w:t>
      </w:r>
      <w:proofErr w:type="spellEnd"/>
      <w:r w:rsidRPr="00BB4B5C">
        <w:rPr>
          <w:sz w:val="24"/>
          <w:szCs w:val="24"/>
        </w:rPr>
        <w:t xml:space="preserve"> versão </w:t>
      </w:r>
      <w:proofErr w:type="spellStart"/>
      <w:r w:rsidRPr="00BB4B5C">
        <w:rPr>
          <w:sz w:val="24"/>
          <w:szCs w:val="24"/>
        </w:rPr>
        <w:t>Community</w:t>
      </w:r>
      <w:proofErr w:type="spellEnd"/>
      <w:r w:rsidRPr="00BB4B5C">
        <w:rPr>
          <w:sz w:val="24"/>
          <w:szCs w:val="24"/>
        </w:rPr>
        <w:t xml:space="preserve"> da empresa Oracle, que é hoje o segundo banco de dados mais utilizado em todo mundo</w:t>
      </w:r>
      <w:r w:rsidR="00364E23">
        <w:rPr>
          <w:sz w:val="24"/>
          <w:szCs w:val="24"/>
        </w:rPr>
        <w:t xml:space="preserve"> </w:t>
      </w:r>
      <w:r w:rsidR="00364E23" w:rsidRPr="00364E23">
        <w:rPr>
          <w:sz w:val="24"/>
          <w:szCs w:val="24"/>
        </w:rPr>
        <w:t>e se integra nativamente a linguagem escolhida que é o PHP 5.7 que é uma linguagem de s</w:t>
      </w:r>
      <w:r w:rsidR="00364E23">
        <w:rPr>
          <w:sz w:val="24"/>
          <w:szCs w:val="24"/>
        </w:rPr>
        <w:t xml:space="preserve">cript open </w:t>
      </w:r>
      <w:proofErr w:type="spellStart"/>
      <w:r w:rsidR="00364E23">
        <w:rPr>
          <w:sz w:val="24"/>
          <w:szCs w:val="24"/>
        </w:rPr>
        <w:t>source</w:t>
      </w:r>
      <w:proofErr w:type="spellEnd"/>
      <w:r w:rsidR="00364E23">
        <w:rPr>
          <w:sz w:val="24"/>
          <w:szCs w:val="24"/>
        </w:rPr>
        <w:t xml:space="preserve"> de uso geral, </w:t>
      </w:r>
      <w:r w:rsidR="00364E23" w:rsidRPr="00364E23">
        <w:rPr>
          <w:sz w:val="24"/>
          <w:szCs w:val="24"/>
        </w:rPr>
        <w:t>utilizada, e especialmente adequada para o desenvolvimento web e que pode ser e</w:t>
      </w:r>
      <w:r w:rsidR="00364E23">
        <w:rPr>
          <w:sz w:val="24"/>
          <w:szCs w:val="24"/>
        </w:rPr>
        <w:t>mbutida dentro do HTML</w:t>
      </w:r>
      <w:r w:rsidR="00364E23" w:rsidRPr="00364E23">
        <w:rPr>
          <w:sz w:val="24"/>
          <w:szCs w:val="24"/>
        </w:rPr>
        <w:t xml:space="preserve">. </w:t>
      </w:r>
    </w:p>
    <w:p w:rsidR="00364E23" w:rsidRDefault="00364E23" w:rsidP="00FB3473">
      <w:pPr>
        <w:jc w:val="both"/>
        <w:rPr>
          <w:sz w:val="24"/>
          <w:szCs w:val="24"/>
        </w:rPr>
      </w:pPr>
      <w:r w:rsidRPr="00364E23">
        <w:rPr>
          <w:sz w:val="24"/>
          <w:szCs w:val="24"/>
        </w:rPr>
        <w:t xml:space="preserve">Foi utilizado o framework </w:t>
      </w:r>
      <w:proofErr w:type="spellStart"/>
      <w:r w:rsidRPr="00364E23">
        <w:rPr>
          <w:sz w:val="24"/>
          <w:szCs w:val="24"/>
        </w:rPr>
        <w:t>Bootstrap</w:t>
      </w:r>
      <w:proofErr w:type="spellEnd"/>
      <w:r w:rsidRPr="00364E23">
        <w:rPr>
          <w:sz w:val="24"/>
          <w:szCs w:val="24"/>
        </w:rPr>
        <w:t xml:space="preserve"> para a implementação das Interfaces de</w:t>
      </w:r>
      <w:r>
        <w:rPr>
          <w:sz w:val="24"/>
          <w:szCs w:val="24"/>
        </w:rPr>
        <w:t xml:space="preserve"> </w:t>
      </w:r>
      <w:r w:rsidR="0023331E" w:rsidRPr="0023331E">
        <w:rPr>
          <w:sz w:val="24"/>
          <w:szCs w:val="24"/>
        </w:rPr>
        <w:t xml:space="preserve">usuário que oferece a criação de páginas web responsivas. E por fim utilizado os serviços </w:t>
      </w:r>
      <w:r w:rsidR="0023331E" w:rsidRPr="0023331E">
        <w:rPr>
          <w:sz w:val="24"/>
          <w:szCs w:val="24"/>
        </w:rPr>
        <w:lastRenderedPageBreak/>
        <w:t xml:space="preserve">EC2 (serviço de hospedagem na nuvem que fornece servidores virtuais redimensionáveis para facilitar a computação) e </w:t>
      </w:r>
      <w:proofErr w:type="spellStart"/>
      <w:r w:rsidR="0023331E" w:rsidRPr="0023331E">
        <w:rPr>
          <w:sz w:val="24"/>
          <w:szCs w:val="24"/>
        </w:rPr>
        <w:t>Amazon</w:t>
      </w:r>
      <w:proofErr w:type="spellEnd"/>
      <w:r w:rsidR="0023331E" w:rsidRPr="0023331E">
        <w:rPr>
          <w:sz w:val="24"/>
          <w:szCs w:val="24"/>
        </w:rPr>
        <w:t xml:space="preserve"> RDS (facilita configurar, operar e escalar bancos de dados relacionais na nuvem) oferecidos pela empresa </w:t>
      </w:r>
      <w:proofErr w:type="spellStart"/>
      <w:r w:rsidR="0023331E" w:rsidRPr="0023331E">
        <w:rPr>
          <w:sz w:val="24"/>
          <w:szCs w:val="24"/>
        </w:rPr>
        <w:t>Amazon</w:t>
      </w:r>
      <w:proofErr w:type="spellEnd"/>
      <w:r w:rsidR="0023331E" w:rsidRPr="0023331E">
        <w:rPr>
          <w:sz w:val="24"/>
          <w:szCs w:val="24"/>
        </w:rPr>
        <w:t xml:space="preserve"> Web Services na mod</w:t>
      </w:r>
      <w:r w:rsidR="0023331E">
        <w:rPr>
          <w:sz w:val="24"/>
          <w:szCs w:val="24"/>
        </w:rPr>
        <w:t>alidade gratuita durante um ano.</w:t>
      </w:r>
    </w:p>
    <w:p w:rsidR="007C10E4" w:rsidRDefault="002971BB" w:rsidP="00FB3473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4 Referencias</w:t>
      </w:r>
    </w:p>
    <w:p w:rsidR="001D7D0A" w:rsidRDefault="001D7D0A" w:rsidP="001D7D0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Nesse artigo foram abordadas quatro disciplinas: Banco de Dados, Paradigmas e Práticas de Linguagem de Programação, Análise e Projeto Orientado a Objeto e Estatística e Probabilidade.</w:t>
      </w:r>
    </w:p>
    <w:p w:rsidR="00C8686D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</w:t>
      </w:r>
      <w:r w:rsidR="00051C0B">
        <w:rPr>
          <w:sz w:val="24"/>
          <w:szCs w:val="24"/>
        </w:rPr>
        <w:t>consiste em ensinar como criar e gerenciar bancos de dados de acordo com as boas práticas e normas.</w:t>
      </w:r>
    </w:p>
    <w:p w:rsidR="00C8686D" w:rsidRDefault="00C8686D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Pr="00C8686D">
        <w:rPr>
          <w:sz w:val="24"/>
          <w:szCs w:val="24"/>
        </w:rPr>
        <w:t xml:space="preserve">Cristina Yoshie </w:t>
      </w:r>
      <w:proofErr w:type="gramStart"/>
      <w:r w:rsidRPr="00C8686D">
        <w:rPr>
          <w:sz w:val="24"/>
          <w:szCs w:val="24"/>
        </w:rPr>
        <w:t>Matsumoto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2006, p2)</w:t>
      </w:r>
    </w:p>
    <w:p w:rsidR="00C8686D" w:rsidRDefault="00C8686D" w:rsidP="00C8686D">
      <w:pPr>
        <w:ind w:left="1134"/>
        <w:jc w:val="both"/>
        <w:rPr>
          <w:sz w:val="24"/>
          <w:szCs w:val="24"/>
        </w:rPr>
      </w:pPr>
      <w:r>
        <w:t xml:space="preserve">“Grande quantidade de informações nos bancos de dados informatizados pode esconder conhecimentos valiosos e úteis para a tomada de decisão. O aumento no volume dos dados, associado à crescente demanda por conhecimento novo voltado para decisões classificadas como estratégicas, provoca o crescente interesse em descobrir novos conhecimentos em banco de dados. O primeiro passo para se obter informações estratégicas para uma </w:t>
      </w:r>
      <w:r>
        <w:lastRenderedPageBreak/>
        <w:t>gestão eficiente é a</w:t>
      </w:r>
      <w:r w:rsidRPr="00C8686D">
        <w:t xml:space="preserve"> </w:t>
      </w:r>
      <w:r>
        <w:t>formação de bancos de dados consistente.”</w:t>
      </w:r>
    </w:p>
    <w:p w:rsidR="001D7D0A" w:rsidRDefault="00051C0B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1D7D0A">
        <w:rPr>
          <w:sz w:val="24"/>
          <w:szCs w:val="24"/>
        </w:rPr>
        <w:t>oi utilizada em boa parte do projeto, já que consiste em um banco de dados para armazenar os projetos interdisciplinares</w:t>
      </w:r>
      <w:r w:rsidR="0023331E">
        <w:rPr>
          <w:sz w:val="24"/>
          <w:szCs w:val="24"/>
        </w:rPr>
        <w:t>.</w:t>
      </w:r>
    </w:p>
    <w:p w:rsidR="004C0E60" w:rsidRDefault="001D7D0A" w:rsidP="004C0E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Paradigmas e Práticas de Linguagem de Programação </w:t>
      </w:r>
      <w:r w:rsidR="00051C0B">
        <w:rPr>
          <w:sz w:val="24"/>
          <w:szCs w:val="24"/>
        </w:rPr>
        <w:t>foca em criar máscaras para informações que o usuário insere não cheguem de forma incorreta ao banco de dados</w:t>
      </w:r>
      <w:r w:rsidR="001B444D">
        <w:rPr>
          <w:sz w:val="24"/>
          <w:szCs w:val="24"/>
        </w:rPr>
        <w:t>, a evolução das linguagens de programação</w:t>
      </w:r>
      <w:r w:rsidR="00051C0B">
        <w:rPr>
          <w:sz w:val="24"/>
          <w:szCs w:val="24"/>
        </w:rPr>
        <w:t xml:space="preserve"> e ensinar os paradigmas da programação</w:t>
      </w:r>
      <w:r w:rsidR="004C0E60">
        <w:rPr>
          <w:sz w:val="24"/>
          <w:szCs w:val="24"/>
        </w:rPr>
        <w:t xml:space="preserve"> </w:t>
      </w:r>
    </w:p>
    <w:p w:rsidR="004C0E60" w:rsidRPr="004C0E60" w:rsidRDefault="004C0E60" w:rsidP="004C0E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Pr="004C0E60">
        <w:rPr>
          <w:sz w:val="24"/>
          <w:szCs w:val="24"/>
        </w:rPr>
        <w:t xml:space="preserve">Gustavo </w:t>
      </w:r>
      <w:proofErr w:type="spellStart"/>
      <w:r w:rsidRPr="004C0E60">
        <w:rPr>
          <w:sz w:val="24"/>
          <w:szCs w:val="24"/>
        </w:rPr>
        <w:t>Jungthon</w:t>
      </w:r>
      <w:proofErr w:type="spellEnd"/>
      <w:r w:rsidRPr="004C0E60">
        <w:rPr>
          <w:sz w:val="24"/>
          <w:szCs w:val="24"/>
        </w:rPr>
        <w:t xml:space="preserve"> e Cristian Machado Goulart</w:t>
      </w:r>
      <w:r w:rsidR="0021708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17083">
        <w:rPr>
          <w:sz w:val="24"/>
          <w:szCs w:val="24"/>
        </w:rPr>
        <w:t xml:space="preserve">2010, </w:t>
      </w:r>
      <w:r>
        <w:rPr>
          <w:sz w:val="24"/>
          <w:szCs w:val="24"/>
        </w:rPr>
        <w:t>p1)</w:t>
      </w:r>
    </w:p>
    <w:p w:rsidR="004C0E60" w:rsidRDefault="004C0E60" w:rsidP="003D2C3F">
      <w:p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t>Um paradigma é o que determina o ponto de vista da realidade e como se atua sobre ela, os quais são classificados quanto ao seu conceito de base, podendo ser: Imperativo, funcional, lógico, orientado a objetos e estruturado. Cada qual determina uma forma particular de abordar os problemas e de formular respectivas soluções. Além disso, uma linguagem de programação pode combinar dois ou mais paradigmas para potencializar as análises e soluções. Deste modo, cabe ao programador escolher o paradigma mais adequado para analisar e resolver cada problema.”</w:t>
      </w:r>
    </w:p>
    <w:p w:rsidR="001D7D0A" w:rsidRDefault="00051C0B" w:rsidP="004C0E60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1D7D0A">
        <w:rPr>
          <w:sz w:val="24"/>
          <w:szCs w:val="24"/>
        </w:rPr>
        <w:t xml:space="preserve">oi utilizada para criar as máscaras nas informações que o usuário insere da hora </w:t>
      </w:r>
      <w:r w:rsidR="001D7D0A">
        <w:rPr>
          <w:sz w:val="24"/>
          <w:szCs w:val="24"/>
        </w:rPr>
        <w:lastRenderedPageBreak/>
        <w:t xml:space="preserve">de </w:t>
      </w:r>
      <w:proofErr w:type="spellStart"/>
      <w:r w:rsidR="001D7D0A">
        <w:rPr>
          <w:sz w:val="24"/>
          <w:szCs w:val="24"/>
        </w:rPr>
        <w:t>logar</w:t>
      </w:r>
      <w:proofErr w:type="spellEnd"/>
      <w:r w:rsidR="001D7D0A">
        <w:rPr>
          <w:sz w:val="24"/>
          <w:szCs w:val="24"/>
        </w:rPr>
        <w:t xml:space="preserve"> ou se cadastrar no bando de dados também foram utilizadas todas as boas práticas de programação para que qualquer pessoa que dê manutenção no código consiga entender o que cada linha faz.</w:t>
      </w:r>
      <w:r w:rsidR="002F02EE">
        <w:rPr>
          <w:sz w:val="24"/>
          <w:szCs w:val="24"/>
        </w:rPr>
        <w:t xml:space="preserve"> O projeto utiliza-se da linguagem PHP, por melhor adaptação </w:t>
      </w:r>
      <w:r w:rsidR="00C3074B">
        <w:rPr>
          <w:sz w:val="24"/>
          <w:szCs w:val="24"/>
        </w:rPr>
        <w:t>para este projeto.</w:t>
      </w:r>
    </w:p>
    <w:p w:rsidR="00217083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Análise e Projeto Orientado a Objeto </w:t>
      </w:r>
      <w:r w:rsidR="00051C0B">
        <w:rPr>
          <w:sz w:val="24"/>
          <w:szCs w:val="24"/>
        </w:rPr>
        <w:t>engloba análise de projetos, modelos UML, visão geral de arquitetura em camadas, padrões de projeto e realização de casos de uso.</w:t>
      </w:r>
    </w:p>
    <w:p w:rsidR="00217083" w:rsidRDefault="00217083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Rodolfo Moacir </w:t>
      </w:r>
      <w:proofErr w:type="gramStart"/>
      <w:r>
        <w:rPr>
          <w:sz w:val="24"/>
          <w:szCs w:val="24"/>
        </w:rPr>
        <w:t>Seabra</w:t>
      </w:r>
      <w:proofErr w:type="gramEnd"/>
      <w:r>
        <w:rPr>
          <w:sz w:val="24"/>
          <w:szCs w:val="24"/>
        </w:rPr>
        <w:t xml:space="preserve"> Júnior(2001, p15)</w:t>
      </w:r>
    </w:p>
    <w:p w:rsidR="00217083" w:rsidRPr="00217083" w:rsidRDefault="00217083" w:rsidP="00217083">
      <w:pPr>
        <w:ind w:left="1134"/>
        <w:jc w:val="both"/>
      </w:pPr>
      <w:r w:rsidRPr="00217083">
        <w:t>“Somente com o auxílio da modelagem podemos visualizar e controlar o desenvolvimento de sistemas de maneira eficaz, identificando e gerenciando riscos, estipulando e cumprindo prazos, dentro das estimativas de custo.”</w:t>
      </w:r>
    </w:p>
    <w:p w:rsidR="001D7D0A" w:rsidRDefault="00051C0B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Foi utilizada p</w:t>
      </w:r>
      <w:r w:rsidR="001D7D0A">
        <w:rPr>
          <w:sz w:val="24"/>
          <w:szCs w:val="24"/>
        </w:rPr>
        <w:t>ara criar os diagramas necessários para o desenvolvimento da aplicação, desta maneira, deixando mais simples a parte da programação.</w:t>
      </w:r>
    </w:p>
    <w:p w:rsidR="003D2C3F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Estatística e Probabilidade </w:t>
      </w:r>
      <w:r w:rsidR="00051C0B">
        <w:rPr>
          <w:sz w:val="24"/>
          <w:szCs w:val="24"/>
        </w:rPr>
        <w:t xml:space="preserve">consiste em realizar cálculos estatísticos para analisar pesquisas entre outras coisas. </w:t>
      </w:r>
    </w:p>
    <w:p w:rsidR="003D2C3F" w:rsidRDefault="00C8686D" w:rsidP="001D7D0A">
      <w:pPr>
        <w:jc w:val="both"/>
      </w:pPr>
      <w:r>
        <w:rPr>
          <w:sz w:val="24"/>
          <w:szCs w:val="24"/>
        </w:rPr>
        <w:t>De acordo com</w:t>
      </w:r>
      <w:r w:rsidR="003D2C3F">
        <w:rPr>
          <w:sz w:val="24"/>
          <w:szCs w:val="24"/>
        </w:rPr>
        <w:t xml:space="preserve"> Vieira (2013, p.1)</w:t>
      </w:r>
      <w:r w:rsidR="003D2C3F">
        <w:t xml:space="preserve"> </w:t>
      </w:r>
    </w:p>
    <w:p w:rsidR="003D2C3F" w:rsidRDefault="003D2C3F" w:rsidP="003D2C3F">
      <w:pPr>
        <w:ind w:left="1134"/>
        <w:jc w:val="both"/>
        <w:rPr>
          <w:sz w:val="24"/>
          <w:szCs w:val="24"/>
        </w:rPr>
      </w:pPr>
      <w:r>
        <w:lastRenderedPageBreak/>
        <w:t>“A estatística é a ciência que fornece os princípios e a metodologia para coleta, organização, apresentação, resumo, análise e interpretação de dados. Seguindo este raciocínio é recorrente que tal conhecimento torna-se parte fundamental de diversas áreas, principalmente da área de pesquisas científicas. Através desta área é possível aumentar o lucro das empresas, aumentar a qualidade dos processos ou produtos, minimizar custos, tomar decisões de valor político ou econômico, aumentar a análise crítica, entre outros.”</w:t>
      </w:r>
    </w:p>
    <w:p w:rsidR="001D7D0A" w:rsidRDefault="00051C0B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1D7D0A">
        <w:rPr>
          <w:sz w:val="24"/>
          <w:szCs w:val="24"/>
        </w:rPr>
        <w:t xml:space="preserve">oi utilizada para analisar as pesquisar feitas e fazer os cálculos necessários para saber se a aplicação é viável e se será realmente utilizada pelo </w:t>
      </w:r>
      <w:r w:rsidR="00E73006">
        <w:rPr>
          <w:sz w:val="24"/>
          <w:szCs w:val="24"/>
        </w:rPr>
        <w:t>público</w:t>
      </w:r>
      <w:r w:rsidR="001D7D0A">
        <w:rPr>
          <w:sz w:val="24"/>
          <w:szCs w:val="24"/>
        </w:rPr>
        <w:t>.</w:t>
      </w:r>
    </w:p>
    <w:p w:rsidR="00636C7B" w:rsidRDefault="00636C7B" w:rsidP="007C10E4">
      <w:pPr>
        <w:spacing w:after="120"/>
        <w:jc w:val="both"/>
        <w:rPr>
          <w:sz w:val="24"/>
          <w:szCs w:val="24"/>
        </w:rPr>
      </w:pPr>
      <w:r w:rsidRPr="00617902">
        <w:rPr>
          <w:sz w:val="24"/>
          <w:szCs w:val="24"/>
        </w:rPr>
        <w:t>BRUYNE,</w:t>
      </w:r>
      <w:r w:rsidR="00617902">
        <w:rPr>
          <w:sz w:val="24"/>
          <w:szCs w:val="24"/>
        </w:rPr>
        <w:t xml:space="preserve"> P. de et al</w:t>
      </w:r>
      <w:r w:rsidRPr="00617902">
        <w:rPr>
          <w:sz w:val="24"/>
          <w:szCs w:val="24"/>
        </w:rPr>
        <w:t xml:space="preserve">. </w:t>
      </w:r>
      <w:r w:rsidRPr="00617902">
        <w:rPr>
          <w:b/>
          <w:sz w:val="24"/>
          <w:szCs w:val="24"/>
        </w:rPr>
        <w:t>Dinâmica da Pesquisa em Ciências Sociais</w:t>
      </w:r>
      <w:r w:rsidRPr="00617902">
        <w:rPr>
          <w:sz w:val="24"/>
          <w:szCs w:val="24"/>
        </w:rPr>
        <w:t>. Rio de Janeiro: Francisco Alves, 1991.</w:t>
      </w:r>
    </w:p>
    <w:p w:rsidR="009448C8" w:rsidRPr="009448C8" w:rsidRDefault="009448C8" w:rsidP="007C10E4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FRAGMENTAL Tecnologia. </w:t>
      </w:r>
      <w:r>
        <w:rPr>
          <w:b/>
          <w:sz w:val="24"/>
          <w:szCs w:val="24"/>
        </w:rPr>
        <w:t>Artigo MVC e Camadas.</w:t>
      </w:r>
      <w:r w:rsidR="00E73006">
        <w:rPr>
          <w:b/>
          <w:sz w:val="24"/>
          <w:szCs w:val="24"/>
        </w:rPr>
        <w:t>&lt;</w:t>
      </w:r>
      <w:hyperlink r:id="rId22" w:history="1">
        <w:r w:rsidR="00E73006" w:rsidRPr="00E73006">
          <w:rPr>
            <w:rStyle w:val="Hyperlink"/>
            <w:color w:val="auto"/>
            <w:sz w:val="24"/>
            <w:szCs w:val="24"/>
          </w:rPr>
          <w:t>http://fragmental.com.br/wiki/index.php?title=MVC_e_Camadas</w:t>
        </w:r>
      </w:hyperlink>
      <w:r w:rsidR="00E73006">
        <w:rPr>
          <w:sz w:val="24"/>
          <w:szCs w:val="24"/>
        </w:rPr>
        <w:t>&gt;, 2007.</w:t>
      </w:r>
    </w:p>
    <w:p w:rsidR="004C0E60" w:rsidRDefault="00636C7B" w:rsidP="004C0E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GIL, Antônio Carlos. </w:t>
      </w:r>
      <w:r w:rsidRPr="001A3F38">
        <w:rPr>
          <w:b/>
          <w:sz w:val="24"/>
          <w:szCs w:val="24"/>
        </w:rPr>
        <w:t>Métodos e técnicas de pesquisa social</w:t>
      </w:r>
      <w:r>
        <w:rPr>
          <w:sz w:val="24"/>
          <w:szCs w:val="24"/>
        </w:rPr>
        <w:t xml:space="preserve">. 6.ed. São Paulo: Atlas, 2008. </w:t>
      </w:r>
    </w:p>
    <w:p w:rsidR="004C0E60" w:rsidRDefault="004C0E60" w:rsidP="004C0E60">
      <w:pPr>
        <w:jc w:val="both"/>
        <w:rPr>
          <w:sz w:val="24"/>
          <w:szCs w:val="24"/>
        </w:rPr>
      </w:pPr>
      <w:r w:rsidRPr="004C0E60">
        <w:rPr>
          <w:sz w:val="24"/>
          <w:szCs w:val="24"/>
        </w:rPr>
        <w:t>GUSTAVO JUNGTHON E CRISTIAN MACHADO GOULART</w:t>
      </w:r>
      <w:r>
        <w:rPr>
          <w:sz w:val="24"/>
          <w:szCs w:val="24"/>
        </w:rPr>
        <w:t xml:space="preserve">. </w:t>
      </w:r>
      <w:r w:rsidRPr="004C0E60">
        <w:rPr>
          <w:b/>
          <w:sz w:val="24"/>
          <w:szCs w:val="24"/>
        </w:rPr>
        <w:t>Paradigmas de Programação</w:t>
      </w:r>
      <w:r>
        <w:rPr>
          <w:b/>
          <w:sz w:val="24"/>
          <w:szCs w:val="24"/>
        </w:rPr>
        <w:t>.&lt;</w:t>
      </w:r>
      <w:hyperlink r:id="rId23" w:history="1">
        <w:r w:rsidRPr="00217083">
          <w:rPr>
            <w:rStyle w:val="Hyperlink"/>
            <w:color w:val="auto"/>
            <w:sz w:val="24"/>
            <w:szCs w:val="24"/>
          </w:rPr>
          <w:t>https://fit.faccat.br/~guto/artigos/Artigo_Paradigmas_de_Programacao.p</w:t>
        </w:r>
        <w:r w:rsidRPr="00217083">
          <w:rPr>
            <w:rStyle w:val="Hyperlink"/>
            <w:color w:val="auto"/>
            <w:sz w:val="24"/>
            <w:szCs w:val="24"/>
          </w:rPr>
          <w:lastRenderedPageBreak/>
          <w:t>df</w:t>
        </w:r>
      </w:hyperlink>
      <w:r>
        <w:rPr>
          <w:sz w:val="24"/>
          <w:szCs w:val="24"/>
        </w:rPr>
        <w:t>&gt;,</w:t>
      </w:r>
      <w:r>
        <w:t xml:space="preserve"> </w:t>
      </w:r>
      <w:r w:rsidRPr="004C0E60">
        <w:rPr>
          <w:sz w:val="24"/>
          <w:szCs w:val="24"/>
        </w:rPr>
        <w:t>Faculdade de Informática de Taquara</w:t>
      </w:r>
      <w:r w:rsidR="00217083">
        <w:rPr>
          <w:sz w:val="24"/>
          <w:szCs w:val="24"/>
        </w:rPr>
        <w:t>, 2010.</w:t>
      </w:r>
    </w:p>
    <w:p w:rsidR="003562CC" w:rsidRPr="001B4342" w:rsidRDefault="003562CC" w:rsidP="007C10E4">
      <w:pPr>
        <w:jc w:val="both"/>
        <w:rPr>
          <w:sz w:val="24"/>
          <w:szCs w:val="24"/>
        </w:rPr>
      </w:pPr>
      <w:r w:rsidRPr="003562CC">
        <w:rPr>
          <w:sz w:val="24"/>
          <w:szCs w:val="24"/>
        </w:rPr>
        <w:t xml:space="preserve">MELLO, A.; VICTÓRIA JR., C.; NOWACZYK, D.; MIGUEL, W. </w:t>
      </w:r>
      <w:proofErr w:type="spellStart"/>
      <w:r w:rsidRPr="009317BA">
        <w:rPr>
          <w:b/>
          <w:sz w:val="24"/>
          <w:szCs w:val="24"/>
        </w:rPr>
        <w:t>Computers</w:t>
      </w:r>
      <w:proofErr w:type="spellEnd"/>
      <w:r w:rsidRPr="009317BA">
        <w:rPr>
          <w:b/>
          <w:sz w:val="24"/>
          <w:szCs w:val="24"/>
        </w:rPr>
        <w:t xml:space="preserve"> in </w:t>
      </w:r>
      <w:proofErr w:type="spellStart"/>
      <w:r w:rsidRPr="009317BA">
        <w:rPr>
          <w:b/>
          <w:sz w:val="24"/>
          <w:szCs w:val="24"/>
        </w:rPr>
        <w:t>your</w:t>
      </w:r>
      <w:proofErr w:type="spellEnd"/>
      <w:r w:rsidRPr="009317BA">
        <w:rPr>
          <w:b/>
          <w:sz w:val="24"/>
          <w:szCs w:val="24"/>
        </w:rPr>
        <w:t xml:space="preserve"> future, </w:t>
      </w:r>
      <w:proofErr w:type="spellStart"/>
      <w:r w:rsidRPr="009317BA">
        <w:rPr>
          <w:b/>
          <w:sz w:val="24"/>
          <w:szCs w:val="24"/>
        </w:rPr>
        <w:t>third</w:t>
      </w:r>
      <w:proofErr w:type="spellEnd"/>
      <w:r w:rsidRPr="009317BA">
        <w:rPr>
          <w:b/>
          <w:sz w:val="24"/>
          <w:szCs w:val="24"/>
        </w:rPr>
        <w:t xml:space="preserve"> </w:t>
      </w:r>
      <w:proofErr w:type="spellStart"/>
      <w:r w:rsidRPr="009317BA">
        <w:rPr>
          <w:b/>
          <w:sz w:val="24"/>
          <w:szCs w:val="24"/>
        </w:rPr>
        <w:t>edition</w:t>
      </w:r>
      <w:proofErr w:type="spellEnd"/>
      <w:r w:rsidRPr="009317BA">
        <w:rPr>
          <w:b/>
          <w:sz w:val="24"/>
          <w:szCs w:val="24"/>
        </w:rPr>
        <w:t>: banco de dados</w:t>
      </w:r>
      <w:r w:rsidRPr="003562CC">
        <w:rPr>
          <w:sz w:val="24"/>
          <w:szCs w:val="24"/>
        </w:rPr>
        <w:t xml:space="preserve">. </w:t>
      </w:r>
      <w:r w:rsidRPr="001B4342">
        <w:rPr>
          <w:sz w:val="24"/>
          <w:szCs w:val="24"/>
        </w:rPr>
        <w:t>São Paulo: Artmed, 1999. p. 192–200.</w:t>
      </w:r>
    </w:p>
    <w:p w:rsidR="00930328" w:rsidRDefault="008D38A3" w:rsidP="00FB3473">
      <w:pPr>
        <w:jc w:val="both"/>
        <w:rPr>
          <w:sz w:val="24"/>
          <w:szCs w:val="24"/>
        </w:rPr>
      </w:pPr>
      <w:r w:rsidRPr="00123524">
        <w:rPr>
          <w:sz w:val="24"/>
          <w:szCs w:val="24"/>
          <w:lang w:val="en-US"/>
        </w:rPr>
        <w:t>RAGHU RAMAKISNHA E JOHANNES GEHRKE</w:t>
      </w:r>
      <w:r w:rsidRPr="00123524">
        <w:rPr>
          <w:b/>
          <w:sz w:val="24"/>
          <w:szCs w:val="24"/>
          <w:lang w:val="en-US"/>
        </w:rPr>
        <w:t xml:space="preserve">. </w:t>
      </w:r>
      <w:r w:rsidR="008F53DF" w:rsidRPr="00123524">
        <w:rPr>
          <w:b/>
          <w:sz w:val="24"/>
          <w:szCs w:val="24"/>
          <w:lang w:val="en-US"/>
        </w:rPr>
        <w:t>Database Management Systems, 3rd Edition</w:t>
      </w:r>
      <w:r w:rsidR="008F53DF" w:rsidRPr="00123524">
        <w:rPr>
          <w:sz w:val="24"/>
          <w:szCs w:val="24"/>
          <w:lang w:val="en-US"/>
        </w:rPr>
        <w:t xml:space="preserve">. </w:t>
      </w:r>
      <w:r w:rsidR="008F53DF" w:rsidRPr="008F53DF">
        <w:rPr>
          <w:color w:val="auto"/>
          <w:sz w:val="24"/>
          <w:szCs w:val="24"/>
          <w:shd w:val="clear" w:color="auto" w:fill="FFFFFF"/>
        </w:rPr>
        <w:t>McGraw-Hill,</w:t>
      </w:r>
      <w:r w:rsidR="008F53DF">
        <w:rPr>
          <w:sz w:val="24"/>
          <w:szCs w:val="24"/>
        </w:rPr>
        <w:t>2003.</w:t>
      </w:r>
    </w:p>
    <w:p w:rsidR="00217083" w:rsidRDefault="00217083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RODOLFO MOACIR SEABRA JÚNIOR. </w:t>
      </w:r>
      <w:r w:rsidRPr="00217083">
        <w:rPr>
          <w:b/>
          <w:sz w:val="24"/>
          <w:szCs w:val="24"/>
        </w:rPr>
        <w:t>Análise e Projeto Orientado a Objeto Usando UML e o Processo Unificado</w:t>
      </w:r>
      <w:r w:rsidR="00690E1B">
        <w:rPr>
          <w:b/>
          <w:sz w:val="24"/>
          <w:szCs w:val="24"/>
        </w:rPr>
        <w:t xml:space="preserve">. </w:t>
      </w:r>
      <w:r w:rsidR="003D2C3F">
        <w:rPr>
          <w:sz w:val="24"/>
          <w:szCs w:val="24"/>
        </w:rPr>
        <w:t>UFPA, 2001.</w:t>
      </w:r>
    </w:p>
    <w:p w:rsidR="003D2C3F" w:rsidRPr="003D2C3F" w:rsidRDefault="003D2C3F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SONIA VIEIRA</w:t>
      </w:r>
      <w:r w:rsidRPr="003D2C3F">
        <w:rPr>
          <w:sz w:val="24"/>
          <w:szCs w:val="24"/>
        </w:rPr>
        <w:t xml:space="preserve">. </w:t>
      </w:r>
      <w:r w:rsidRPr="003D2C3F">
        <w:rPr>
          <w:b/>
          <w:sz w:val="24"/>
          <w:szCs w:val="24"/>
        </w:rPr>
        <w:t>Estatística básica</w:t>
      </w:r>
      <w:r w:rsidRPr="003D2C3F">
        <w:rPr>
          <w:sz w:val="24"/>
          <w:szCs w:val="24"/>
        </w:rPr>
        <w:t xml:space="preserve">. São Paulo: </w:t>
      </w:r>
      <w:proofErr w:type="spellStart"/>
      <w:r w:rsidRPr="003D2C3F">
        <w:rPr>
          <w:sz w:val="24"/>
          <w:szCs w:val="24"/>
        </w:rPr>
        <w:t>Cengage</w:t>
      </w:r>
      <w:proofErr w:type="spellEnd"/>
      <w:r w:rsidRPr="003D2C3F">
        <w:rPr>
          <w:sz w:val="24"/>
          <w:szCs w:val="24"/>
        </w:rPr>
        <w:t xml:space="preserve"> Learning, 2013.</w:t>
      </w:r>
    </w:p>
    <w:p w:rsidR="006657F7" w:rsidRPr="006657F7" w:rsidRDefault="006657F7" w:rsidP="004B78B4">
      <w:pPr>
        <w:jc w:val="both"/>
        <w:rPr>
          <w:sz w:val="24"/>
          <w:szCs w:val="24"/>
        </w:rPr>
      </w:pPr>
      <w:r w:rsidRPr="00AE1720">
        <w:rPr>
          <w:sz w:val="24"/>
          <w:szCs w:val="24"/>
        </w:rPr>
        <w:t xml:space="preserve">WILSON BILLI. </w:t>
      </w:r>
      <w:r w:rsidRPr="00AE1720">
        <w:rPr>
          <w:b/>
          <w:sz w:val="24"/>
          <w:szCs w:val="24"/>
        </w:rPr>
        <w:t>SCRUM – METODOLOGIA DE DESENVOLVIMENTO AGIL</w:t>
      </w:r>
      <w:r w:rsidR="004B78B4">
        <w:t>.</w:t>
      </w:r>
      <w:r w:rsidRPr="00AE1720">
        <w:rPr>
          <w:sz w:val="24"/>
          <w:szCs w:val="24"/>
        </w:rPr>
        <w:t xml:space="preserve"> DISPONIVEL </w:t>
      </w:r>
      <w:r w:rsidR="004B78B4" w:rsidRPr="00AE1720">
        <w:rPr>
          <w:sz w:val="24"/>
          <w:szCs w:val="24"/>
        </w:rPr>
        <w:t xml:space="preserve">EM: </w:t>
      </w:r>
      <w:r w:rsidRPr="00AE1720">
        <w:rPr>
          <w:sz w:val="24"/>
          <w:szCs w:val="24"/>
        </w:rPr>
        <w:t>&lt;</w:t>
      </w:r>
      <w:r w:rsidR="004B78B4" w:rsidRPr="004B78B4">
        <w:rPr>
          <w:color w:val="auto"/>
          <w:sz w:val="24"/>
          <w:szCs w:val="24"/>
          <w:shd w:val="clear" w:color="auto" w:fill="FFFFFF"/>
        </w:rPr>
        <w:t>revista.grupointegrado.br/revista/index.php/campodigital/article/download/312/146</w:t>
      </w:r>
      <w:r w:rsidRPr="00AE1720">
        <w:rPr>
          <w:sz w:val="24"/>
          <w:szCs w:val="24"/>
        </w:rPr>
        <w:t>&gt;</w:t>
      </w:r>
      <w:r w:rsidR="004B78B4" w:rsidRPr="00AE1720">
        <w:rPr>
          <w:sz w:val="24"/>
          <w:szCs w:val="24"/>
        </w:rPr>
        <w:t>, 2007</w:t>
      </w:r>
      <w:r w:rsidRPr="00AE1720">
        <w:rPr>
          <w:sz w:val="24"/>
          <w:szCs w:val="24"/>
        </w:rPr>
        <w:t>.</w:t>
      </w:r>
    </w:p>
    <w:p w:rsidR="00BB4B5C" w:rsidRPr="00BB4B5C" w:rsidRDefault="00BB4B5C" w:rsidP="00FB3473">
      <w:pPr>
        <w:jc w:val="both"/>
        <w:rPr>
          <w:sz w:val="24"/>
        </w:rPr>
      </w:pPr>
      <w:r w:rsidRPr="00BB4B5C">
        <w:rPr>
          <w:sz w:val="24"/>
        </w:rPr>
        <w:t xml:space="preserve">WILLIAN MIRANDA. </w:t>
      </w:r>
      <w:r w:rsidRPr="00BB4B5C">
        <w:rPr>
          <w:b/>
          <w:sz w:val="24"/>
        </w:rPr>
        <w:t xml:space="preserve">Os </w:t>
      </w:r>
      <w:r>
        <w:rPr>
          <w:b/>
          <w:sz w:val="24"/>
        </w:rPr>
        <w:t>0</w:t>
      </w:r>
      <w:r w:rsidRPr="00BB4B5C">
        <w:rPr>
          <w:b/>
          <w:sz w:val="24"/>
        </w:rPr>
        <w:t>5 Bancos de Dados mais utilizados do Mercado</w:t>
      </w:r>
    </w:p>
    <w:p w:rsidR="00BB4B5C" w:rsidRDefault="00BB4B5C" w:rsidP="00FB3473">
      <w:pPr>
        <w:jc w:val="both"/>
        <w:rPr>
          <w:sz w:val="24"/>
        </w:rPr>
      </w:pPr>
      <w:r>
        <w:rPr>
          <w:sz w:val="24"/>
        </w:rPr>
        <w:t xml:space="preserve">DISPONIVEL </w:t>
      </w:r>
      <w:r w:rsidRPr="00BB4B5C">
        <w:rPr>
          <w:sz w:val="24"/>
        </w:rPr>
        <w:t xml:space="preserve">EM: </w:t>
      </w:r>
      <w:r>
        <w:rPr>
          <w:sz w:val="24"/>
        </w:rPr>
        <w:t xml:space="preserve">     </w:t>
      </w:r>
    </w:p>
    <w:p w:rsidR="00BB4B5C" w:rsidRDefault="00BB4B5C" w:rsidP="00FB3473">
      <w:pPr>
        <w:jc w:val="both"/>
        <w:rPr>
          <w:sz w:val="24"/>
        </w:rPr>
      </w:pPr>
      <w:r w:rsidRPr="00BB4B5C">
        <w:rPr>
          <w:sz w:val="24"/>
        </w:rPr>
        <w:t>&lt;http://aprendaplsql.com/oracle/os-5-bancos-de-dados-mais-utilizados-do-mercado/&gt;</w:t>
      </w:r>
    </w:p>
    <w:p w:rsidR="0023331E" w:rsidRPr="00214D86" w:rsidRDefault="0023331E" w:rsidP="00FB3473">
      <w:pPr>
        <w:jc w:val="both"/>
        <w:rPr>
          <w:sz w:val="24"/>
          <w:lang w:val="en-US"/>
        </w:rPr>
      </w:pPr>
      <w:r w:rsidRPr="00214D86">
        <w:rPr>
          <w:sz w:val="24"/>
          <w:lang w:val="en-US"/>
        </w:rPr>
        <w:lastRenderedPageBreak/>
        <w:t>Get Bootstrap DISPONIVEL EM:</w:t>
      </w:r>
    </w:p>
    <w:p w:rsidR="0023331E" w:rsidRPr="00214D86" w:rsidRDefault="0023331E" w:rsidP="00FB3473">
      <w:pPr>
        <w:jc w:val="both"/>
        <w:rPr>
          <w:sz w:val="24"/>
          <w:lang w:val="en-US"/>
        </w:rPr>
      </w:pPr>
      <w:r w:rsidRPr="00214D86">
        <w:rPr>
          <w:sz w:val="24"/>
          <w:lang w:val="en-US"/>
        </w:rPr>
        <w:t>&lt;</w:t>
      </w:r>
      <w:r w:rsidRPr="00214D86">
        <w:rPr>
          <w:sz w:val="24"/>
          <w:szCs w:val="24"/>
          <w:lang w:val="en-US"/>
        </w:rPr>
        <w:t>http://getbootstrap.com/</w:t>
      </w:r>
      <w:r w:rsidRPr="00214D86">
        <w:rPr>
          <w:sz w:val="24"/>
          <w:lang w:val="en-US"/>
        </w:rPr>
        <w:t>&gt;</w:t>
      </w:r>
    </w:p>
    <w:p w:rsidR="0023331E" w:rsidRPr="00214D86" w:rsidRDefault="0023331E" w:rsidP="00FB3473">
      <w:pPr>
        <w:jc w:val="both"/>
        <w:rPr>
          <w:sz w:val="24"/>
          <w:lang w:val="en-US"/>
        </w:rPr>
      </w:pPr>
    </w:p>
    <w:p w:rsidR="0023331E" w:rsidRDefault="0023331E" w:rsidP="00FB3473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Amazon</w:t>
      </w:r>
      <w:proofErr w:type="spellEnd"/>
      <w:r>
        <w:rPr>
          <w:sz w:val="24"/>
        </w:rPr>
        <w:t xml:space="preserve"> Web Service DISPONIVEL EM:</w:t>
      </w:r>
    </w:p>
    <w:p w:rsidR="0023331E" w:rsidRPr="00BB4B5C" w:rsidRDefault="0023331E" w:rsidP="00FB3473">
      <w:pPr>
        <w:jc w:val="both"/>
        <w:rPr>
          <w:sz w:val="24"/>
        </w:rPr>
        <w:sectPr w:rsidR="0023331E" w:rsidRPr="00BB4B5C" w:rsidSect="007217F5">
          <w:footerReference w:type="default" r:id="rId24"/>
          <w:type w:val="continuous"/>
          <w:pgSz w:w="11906" w:h="16838"/>
          <w:pgMar w:top="1418" w:right="851" w:bottom="1418" w:left="851" w:header="720" w:footer="0" w:gutter="0"/>
          <w:cols w:num="2" w:space="720"/>
          <w:docGrid w:linePitch="272" w:charSpace="2047"/>
        </w:sectPr>
      </w:pPr>
      <w:r>
        <w:rPr>
          <w:sz w:val="24"/>
        </w:rPr>
        <w:t>&lt;</w:t>
      </w:r>
      <w:proofErr w:type="gramStart"/>
      <w:r w:rsidRPr="0023331E">
        <w:rPr>
          <w:sz w:val="24"/>
          <w:szCs w:val="24"/>
        </w:rPr>
        <w:t>https</w:t>
      </w:r>
      <w:proofErr w:type="gramEnd"/>
      <w:r w:rsidRPr="0023331E">
        <w:rPr>
          <w:sz w:val="24"/>
          <w:szCs w:val="24"/>
        </w:rPr>
        <w:t>://aws.amazon.com/pt/.</w:t>
      </w:r>
      <w:r>
        <w:rPr>
          <w:sz w:val="24"/>
        </w:rPr>
        <w:t>&gt;</w:t>
      </w:r>
    </w:p>
    <w:p w:rsidR="007C10E4" w:rsidRDefault="007C10E4" w:rsidP="000C28FE">
      <w:pPr>
        <w:jc w:val="both"/>
      </w:pPr>
    </w:p>
    <w:sectPr w:rsidR="007C10E4">
      <w:type w:val="continuous"/>
      <w:pgSz w:w="11906" w:h="16838"/>
      <w:pgMar w:top="1418" w:right="851" w:bottom="1418" w:left="851" w:header="720" w:footer="720" w:gutter="0"/>
      <w:cols w:num="2" w:space="72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CE" w:rsidRDefault="003258CE" w:rsidP="00AF60E9">
      <w:pPr>
        <w:spacing w:after="0" w:line="240" w:lineRule="auto"/>
      </w:pPr>
      <w:r>
        <w:separator/>
      </w:r>
    </w:p>
  </w:endnote>
  <w:endnote w:type="continuationSeparator" w:id="0">
    <w:p w:rsidR="003258CE" w:rsidRDefault="003258CE" w:rsidP="00AF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0E9" w:rsidRPr="00AF60E9" w:rsidRDefault="00AF60E9" w:rsidP="00AF60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CE" w:rsidRDefault="003258CE" w:rsidP="00AF60E9">
      <w:pPr>
        <w:spacing w:after="0" w:line="240" w:lineRule="auto"/>
      </w:pPr>
      <w:r>
        <w:separator/>
      </w:r>
    </w:p>
  </w:footnote>
  <w:footnote w:type="continuationSeparator" w:id="0">
    <w:p w:rsidR="003258CE" w:rsidRDefault="003258CE" w:rsidP="00AF6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50C" w:rsidRDefault="008C250C">
    <w:pPr>
      <w:pStyle w:val="Cabealho"/>
    </w:pPr>
  </w:p>
  <w:p w:rsidR="00072D5B" w:rsidRDefault="00072D5B" w:rsidP="008C250C">
    <w:pPr>
      <w:pStyle w:val="Cabealho"/>
      <w:pBdr>
        <w:bottom w:val="single" w:sz="4" w:space="1" w:color="D9D9D9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2294D7A8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48776E4"/>
    <w:multiLevelType w:val="hybridMultilevel"/>
    <w:tmpl w:val="6444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F0351"/>
    <w:multiLevelType w:val="hybridMultilevel"/>
    <w:tmpl w:val="7DD841CA"/>
    <w:lvl w:ilvl="0" w:tplc="1A021F9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A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9033D"/>
    <w:multiLevelType w:val="hybridMultilevel"/>
    <w:tmpl w:val="B0F8A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15F08"/>
    <w:multiLevelType w:val="hybridMultilevel"/>
    <w:tmpl w:val="F6885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54BE6"/>
    <w:multiLevelType w:val="hybridMultilevel"/>
    <w:tmpl w:val="1C065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D1E91"/>
    <w:multiLevelType w:val="hybridMultilevel"/>
    <w:tmpl w:val="C5EED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328F0"/>
    <w:multiLevelType w:val="hybridMultilevel"/>
    <w:tmpl w:val="282C7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1458A"/>
    <w:multiLevelType w:val="hybridMultilevel"/>
    <w:tmpl w:val="2CB4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64A47"/>
    <w:multiLevelType w:val="multilevel"/>
    <w:tmpl w:val="41386A86"/>
    <w:lvl w:ilvl="0">
      <w:start w:val="6"/>
      <w:numFmt w:val="decimal"/>
      <w:lvlText w:val="%1"/>
      <w:lvlJc w:val="left"/>
      <w:pPr>
        <w:ind w:left="525" w:hanging="525"/>
      </w:pPr>
      <w:rPr>
        <w:rFonts w:eastAsia="Times New Roman" w:hint="default"/>
        <w:b/>
        <w:color w:val="00000A"/>
        <w:sz w:val="24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eastAsia="Times New Roman" w:hint="default"/>
        <w:b/>
        <w:color w:val="00000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A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A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A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A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A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A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A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23"/>
  </w:num>
  <w:num w:numId="18">
    <w:abstractNumId w:val="15"/>
  </w:num>
  <w:num w:numId="19">
    <w:abstractNumId w:val="19"/>
  </w:num>
  <w:num w:numId="20">
    <w:abstractNumId w:val="22"/>
  </w:num>
  <w:num w:numId="21">
    <w:abstractNumId w:val="21"/>
  </w:num>
  <w:num w:numId="22">
    <w:abstractNumId w:val="17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73"/>
    <w:rsid w:val="000061F4"/>
    <w:rsid w:val="00007A54"/>
    <w:rsid w:val="00014219"/>
    <w:rsid w:val="00045494"/>
    <w:rsid w:val="00051C0B"/>
    <w:rsid w:val="00072D5B"/>
    <w:rsid w:val="00084FF9"/>
    <w:rsid w:val="000A6944"/>
    <w:rsid w:val="000B5B3D"/>
    <w:rsid w:val="000B5C03"/>
    <w:rsid w:val="000C28FE"/>
    <w:rsid w:val="000D152F"/>
    <w:rsid w:val="000D2888"/>
    <w:rsid w:val="00115FC4"/>
    <w:rsid w:val="00123524"/>
    <w:rsid w:val="001434CC"/>
    <w:rsid w:val="00152442"/>
    <w:rsid w:val="001810F8"/>
    <w:rsid w:val="0018314F"/>
    <w:rsid w:val="001A7462"/>
    <w:rsid w:val="001B4342"/>
    <w:rsid w:val="001B444D"/>
    <w:rsid w:val="001C5C03"/>
    <w:rsid w:val="001D7D0A"/>
    <w:rsid w:val="00204352"/>
    <w:rsid w:val="00205423"/>
    <w:rsid w:val="00214D86"/>
    <w:rsid w:val="00217083"/>
    <w:rsid w:val="00220F02"/>
    <w:rsid w:val="0023331E"/>
    <w:rsid w:val="00253DEE"/>
    <w:rsid w:val="0025480A"/>
    <w:rsid w:val="0029497F"/>
    <w:rsid w:val="002971BB"/>
    <w:rsid w:val="002A738A"/>
    <w:rsid w:val="002E78B6"/>
    <w:rsid w:val="002F02EE"/>
    <w:rsid w:val="00300C61"/>
    <w:rsid w:val="003021C2"/>
    <w:rsid w:val="003258CE"/>
    <w:rsid w:val="00351800"/>
    <w:rsid w:val="003562CC"/>
    <w:rsid w:val="00364E23"/>
    <w:rsid w:val="003675F6"/>
    <w:rsid w:val="003B6F8E"/>
    <w:rsid w:val="003D2C3F"/>
    <w:rsid w:val="003D4A2B"/>
    <w:rsid w:val="003E02A0"/>
    <w:rsid w:val="003F00C4"/>
    <w:rsid w:val="00427075"/>
    <w:rsid w:val="00432A8F"/>
    <w:rsid w:val="004372C2"/>
    <w:rsid w:val="00452C99"/>
    <w:rsid w:val="00452CE7"/>
    <w:rsid w:val="004A0DD6"/>
    <w:rsid w:val="004B3CBC"/>
    <w:rsid w:val="004B78B4"/>
    <w:rsid w:val="004C0E60"/>
    <w:rsid w:val="004D4A4C"/>
    <w:rsid w:val="00521ADA"/>
    <w:rsid w:val="00532805"/>
    <w:rsid w:val="005513C2"/>
    <w:rsid w:val="00571EC5"/>
    <w:rsid w:val="005B1AC0"/>
    <w:rsid w:val="00617902"/>
    <w:rsid w:val="00632791"/>
    <w:rsid w:val="00636C7B"/>
    <w:rsid w:val="0064382F"/>
    <w:rsid w:val="00651C4A"/>
    <w:rsid w:val="0066566C"/>
    <w:rsid w:val="006657F7"/>
    <w:rsid w:val="006708B0"/>
    <w:rsid w:val="00673470"/>
    <w:rsid w:val="00690388"/>
    <w:rsid w:val="00690E1B"/>
    <w:rsid w:val="006938ED"/>
    <w:rsid w:val="006B10F6"/>
    <w:rsid w:val="006C084F"/>
    <w:rsid w:val="006C1A64"/>
    <w:rsid w:val="006F02EC"/>
    <w:rsid w:val="006F3635"/>
    <w:rsid w:val="00702B19"/>
    <w:rsid w:val="00714F08"/>
    <w:rsid w:val="00717DEF"/>
    <w:rsid w:val="007217F5"/>
    <w:rsid w:val="007431C4"/>
    <w:rsid w:val="0077047E"/>
    <w:rsid w:val="00791F95"/>
    <w:rsid w:val="007C10E4"/>
    <w:rsid w:val="007D54F1"/>
    <w:rsid w:val="008058EE"/>
    <w:rsid w:val="00810D9B"/>
    <w:rsid w:val="008244A4"/>
    <w:rsid w:val="00836660"/>
    <w:rsid w:val="008478F4"/>
    <w:rsid w:val="008679D2"/>
    <w:rsid w:val="00884239"/>
    <w:rsid w:val="008A4889"/>
    <w:rsid w:val="008C250C"/>
    <w:rsid w:val="008D38A3"/>
    <w:rsid w:val="008F53DF"/>
    <w:rsid w:val="00914C82"/>
    <w:rsid w:val="00930328"/>
    <w:rsid w:val="009317BA"/>
    <w:rsid w:val="009448C8"/>
    <w:rsid w:val="00975F02"/>
    <w:rsid w:val="00995241"/>
    <w:rsid w:val="00995BF8"/>
    <w:rsid w:val="00996DA0"/>
    <w:rsid w:val="009D11F6"/>
    <w:rsid w:val="009E20A2"/>
    <w:rsid w:val="009E5C00"/>
    <w:rsid w:val="009F1304"/>
    <w:rsid w:val="00A12B24"/>
    <w:rsid w:val="00A71809"/>
    <w:rsid w:val="00A84CF7"/>
    <w:rsid w:val="00A8770E"/>
    <w:rsid w:val="00AE1720"/>
    <w:rsid w:val="00AE5547"/>
    <w:rsid w:val="00AF60E9"/>
    <w:rsid w:val="00AF782C"/>
    <w:rsid w:val="00B837A5"/>
    <w:rsid w:val="00BB4B5C"/>
    <w:rsid w:val="00BC1503"/>
    <w:rsid w:val="00BF5701"/>
    <w:rsid w:val="00C3074B"/>
    <w:rsid w:val="00C40C70"/>
    <w:rsid w:val="00C43829"/>
    <w:rsid w:val="00C458B2"/>
    <w:rsid w:val="00C8686D"/>
    <w:rsid w:val="00C9681A"/>
    <w:rsid w:val="00C97EC1"/>
    <w:rsid w:val="00CA42DF"/>
    <w:rsid w:val="00CB3CC8"/>
    <w:rsid w:val="00CE32AE"/>
    <w:rsid w:val="00CE4499"/>
    <w:rsid w:val="00CF0EB4"/>
    <w:rsid w:val="00CF37DD"/>
    <w:rsid w:val="00D01172"/>
    <w:rsid w:val="00D03629"/>
    <w:rsid w:val="00D0643C"/>
    <w:rsid w:val="00D417F2"/>
    <w:rsid w:val="00D44961"/>
    <w:rsid w:val="00D47FD1"/>
    <w:rsid w:val="00D565B4"/>
    <w:rsid w:val="00D664AE"/>
    <w:rsid w:val="00D90271"/>
    <w:rsid w:val="00DA421F"/>
    <w:rsid w:val="00DA6742"/>
    <w:rsid w:val="00DA7E4A"/>
    <w:rsid w:val="00DC73B8"/>
    <w:rsid w:val="00DE5D82"/>
    <w:rsid w:val="00E07315"/>
    <w:rsid w:val="00E3461B"/>
    <w:rsid w:val="00E73006"/>
    <w:rsid w:val="00EA3D39"/>
    <w:rsid w:val="00EC17EE"/>
    <w:rsid w:val="00EF6848"/>
    <w:rsid w:val="00F31E71"/>
    <w:rsid w:val="00FB3473"/>
    <w:rsid w:val="00FB57D5"/>
    <w:rsid w:val="00FF16BF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40" w:line="360" w:lineRule="auto"/>
    </w:pPr>
    <w:rPr>
      <w:rFonts w:ascii="Arial" w:eastAsia="Arial" w:hAnsi="Arial" w:cs="Arial"/>
      <w:color w:val="000000"/>
      <w:kern w:val="1"/>
    </w:rPr>
  </w:style>
  <w:style w:type="paragraph" w:styleId="Ttulo1">
    <w:name w:val="heading 1"/>
    <w:basedOn w:val="Normal"/>
    <w:next w:val="Normal"/>
    <w:qFormat/>
    <w:pPr>
      <w:keepNext/>
      <w:keepLines/>
      <w:spacing w:after="120"/>
      <w:outlineLvl w:val="0"/>
    </w:pPr>
    <w:rPr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Forte1">
    <w:name w:val="Forte1"/>
    <w:rPr>
      <w:b/>
      <w:bCs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Ttulo">
    <w:name w:val="Title"/>
    <w:basedOn w:val="Normal"/>
    <w:next w:val="Normal"/>
    <w:qFormat/>
    <w:pPr>
      <w:keepNext/>
      <w:keepLines/>
      <w:spacing w:after="0"/>
      <w:jc w:val="center"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qFormat/>
    <w:pPr>
      <w:keepNext/>
      <w:keepLines/>
      <w:jc w:val="center"/>
    </w:pPr>
    <w:rPr>
      <w:b/>
      <w:i/>
      <w:color w:val="666666"/>
      <w:sz w:val="24"/>
      <w:szCs w:val="24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customStyle="1" w:styleId="Legenda1">
    <w:name w:val="Legenda1"/>
    <w:basedOn w:val="Normal"/>
    <w:next w:val="Normal"/>
    <w:pPr>
      <w:spacing w:after="200" w:line="240" w:lineRule="auto"/>
    </w:pPr>
    <w:rPr>
      <w:i/>
      <w:iCs/>
      <w:color w:val="1F497D"/>
      <w:sz w:val="18"/>
      <w:szCs w:val="18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</w:style>
  <w:style w:type="character" w:styleId="Forte">
    <w:name w:val="Strong"/>
    <w:uiPriority w:val="22"/>
    <w:qFormat/>
    <w:rsid w:val="004372C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4A0DD6"/>
    <w:rPr>
      <w:i/>
      <w:iCs/>
    </w:rPr>
  </w:style>
  <w:style w:type="character" w:customStyle="1" w:styleId="CitaoChar">
    <w:name w:val="Citação Char"/>
    <w:link w:val="Citao"/>
    <w:uiPriority w:val="29"/>
    <w:rsid w:val="004A0DD6"/>
    <w:rPr>
      <w:rFonts w:ascii="Arial" w:eastAsia="Arial" w:hAnsi="Arial" w:cs="Arial"/>
      <w:i/>
      <w:iCs/>
      <w:color w:val="000000"/>
      <w:kern w:val="1"/>
    </w:rPr>
  </w:style>
  <w:style w:type="paragraph" w:styleId="Cabealho">
    <w:name w:val="header"/>
    <w:basedOn w:val="Normal"/>
    <w:link w:val="Cabealho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Rodap">
    <w:name w:val="footer"/>
    <w:basedOn w:val="Normal"/>
    <w:link w:val="Rodap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25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25480A"/>
    <w:rPr>
      <w:rFonts w:ascii="Tahoma" w:eastAsia="Arial" w:hAnsi="Tahoma" w:cs="Tahoma"/>
      <w:color w:val="000000"/>
      <w:kern w:val="1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5480A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5480A"/>
    <w:rPr>
      <w:rFonts w:ascii="Calibri" w:hAnsi="Calibri"/>
      <w:sz w:val="22"/>
      <w:szCs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3CC8"/>
  </w:style>
  <w:style w:type="character" w:customStyle="1" w:styleId="TextodenotadefimChar">
    <w:name w:val="Texto de nota de fim Char"/>
    <w:link w:val="Textodenotadefim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fim">
    <w:name w:val="endnote reference"/>
    <w:uiPriority w:val="99"/>
    <w:semiHidden/>
    <w:unhideWhenUsed/>
    <w:rsid w:val="00CB3CC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3CC8"/>
  </w:style>
  <w:style w:type="character" w:customStyle="1" w:styleId="TextodenotaderodapChar">
    <w:name w:val="Texto de nota de rodapé Char"/>
    <w:link w:val="Textodenotaderodap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rodap">
    <w:name w:val="footnote reference"/>
    <w:uiPriority w:val="99"/>
    <w:semiHidden/>
    <w:unhideWhenUsed/>
    <w:rsid w:val="00CB3CC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E5C00"/>
    <w:pPr>
      <w:ind w:left="708"/>
    </w:pPr>
  </w:style>
  <w:style w:type="paragraph" w:customStyle="1" w:styleId="yiv1858899038msonormal">
    <w:name w:val="yiv1858899038msonormal"/>
    <w:basedOn w:val="Normal"/>
    <w:rsid w:val="00115F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61F4"/>
    <w:rPr>
      <w:color w:val="808080"/>
      <w:shd w:val="clear" w:color="auto" w:fill="E6E6E6"/>
    </w:rPr>
  </w:style>
  <w:style w:type="character" w:customStyle="1" w:styleId="a-size-extra-large">
    <w:name w:val="a-size-extra-large"/>
    <w:basedOn w:val="Fontepargpadro"/>
    <w:rsid w:val="008D3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40" w:line="360" w:lineRule="auto"/>
    </w:pPr>
    <w:rPr>
      <w:rFonts w:ascii="Arial" w:eastAsia="Arial" w:hAnsi="Arial" w:cs="Arial"/>
      <w:color w:val="000000"/>
      <w:kern w:val="1"/>
    </w:rPr>
  </w:style>
  <w:style w:type="paragraph" w:styleId="Ttulo1">
    <w:name w:val="heading 1"/>
    <w:basedOn w:val="Normal"/>
    <w:next w:val="Normal"/>
    <w:qFormat/>
    <w:pPr>
      <w:keepNext/>
      <w:keepLines/>
      <w:spacing w:after="120"/>
      <w:outlineLvl w:val="0"/>
    </w:pPr>
    <w:rPr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Forte1">
    <w:name w:val="Forte1"/>
    <w:rPr>
      <w:b/>
      <w:bCs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Ttulo">
    <w:name w:val="Title"/>
    <w:basedOn w:val="Normal"/>
    <w:next w:val="Normal"/>
    <w:qFormat/>
    <w:pPr>
      <w:keepNext/>
      <w:keepLines/>
      <w:spacing w:after="0"/>
      <w:jc w:val="center"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qFormat/>
    <w:pPr>
      <w:keepNext/>
      <w:keepLines/>
      <w:jc w:val="center"/>
    </w:pPr>
    <w:rPr>
      <w:b/>
      <w:i/>
      <w:color w:val="666666"/>
      <w:sz w:val="24"/>
      <w:szCs w:val="24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customStyle="1" w:styleId="Legenda1">
    <w:name w:val="Legenda1"/>
    <w:basedOn w:val="Normal"/>
    <w:next w:val="Normal"/>
    <w:pPr>
      <w:spacing w:after="200" w:line="240" w:lineRule="auto"/>
    </w:pPr>
    <w:rPr>
      <w:i/>
      <w:iCs/>
      <w:color w:val="1F497D"/>
      <w:sz w:val="18"/>
      <w:szCs w:val="18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</w:style>
  <w:style w:type="character" w:styleId="Forte">
    <w:name w:val="Strong"/>
    <w:uiPriority w:val="22"/>
    <w:qFormat/>
    <w:rsid w:val="004372C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4A0DD6"/>
    <w:rPr>
      <w:i/>
      <w:iCs/>
    </w:rPr>
  </w:style>
  <w:style w:type="character" w:customStyle="1" w:styleId="CitaoChar">
    <w:name w:val="Citação Char"/>
    <w:link w:val="Citao"/>
    <w:uiPriority w:val="29"/>
    <w:rsid w:val="004A0DD6"/>
    <w:rPr>
      <w:rFonts w:ascii="Arial" w:eastAsia="Arial" w:hAnsi="Arial" w:cs="Arial"/>
      <w:i/>
      <w:iCs/>
      <w:color w:val="000000"/>
      <w:kern w:val="1"/>
    </w:rPr>
  </w:style>
  <w:style w:type="paragraph" w:styleId="Cabealho">
    <w:name w:val="header"/>
    <w:basedOn w:val="Normal"/>
    <w:link w:val="Cabealho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Rodap">
    <w:name w:val="footer"/>
    <w:basedOn w:val="Normal"/>
    <w:link w:val="Rodap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25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25480A"/>
    <w:rPr>
      <w:rFonts w:ascii="Tahoma" w:eastAsia="Arial" w:hAnsi="Tahoma" w:cs="Tahoma"/>
      <w:color w:val="000000"/>
      <w:kern w:val="1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5480A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5480A"/>
    <w:rPr>
      <w:rFonts w:ascii="Calibri" w:hAnsi="Calibri"/>
      <w:sz w:val="22"/>
      <w:szCs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3CC8"/>
  </w:style>
  <w:style w:type="character" w:customStyle="1" w:styleId="TextodenotadefimChar">
    <w:name w:val="Texto de nota de fim Char"/>
    <w:link w:val="Textodenotadefim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fim">
    <w:name w:val="endnote reference"/>
    <w:uiPriority w:val="99"/>
    <w:semiHidden/>
    <w:unhideWhenUsed/>
    <w:rsid w:val="00CB3CC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3CC8"/>
  </w:style>
  <w:style w:type="character" w:customStyle="1" w:styleId="TextodenotaderodapChar">
    <w:name w:val="Texto de nota de rodapé Char"/>
    <w:link w:val="Textodenotaderodap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rodap">
    <w:name w:val="footnote reference"/>
    <w:uiPriority w:val="99"/>
    <w:semiHidden/>
    <w:unhideWhenUsed/>
    <w:rsid w:val="00CB3CC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E5C00"/>
    <w:pPr>
      <w:ind w:left="708"/>
    </w:pPr>
  </w:style>
  <w:style w:type="paragraph" w:customStyle="1" w:styleId="yiv1858899038msonormal">
    <w:name w:val="yiv1858899038msonormal"/>
    <w:basedOn w:val="Normal"/>
    <w:rsid w:val="00115F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61F4"/>
    <w:rPr>
      <w:color w:val="808080"/>
      <w:shd w:val="clear" w:color="auto" w:fill="E6E6E6"/>
    </w:rPr>
  </w:style>
  <w:style w:type="character" w:customStyle="1" w:styleId="a-size-extra-large">
    <w:name w:val="a-size-extra-large"/>
    <w:basedOn w:val="Fontepargpadro"/>
    <w:rsid w:val="008D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theuss_fernandes@outlook.co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mailto:tulio.soad@yahoo.com.br" TargetMode="External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fabioNmiranda@gmail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tonrodrigues16@yahoo.com.br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vitillucas@gmail.com" TargetMode="External"/><Relationship Id="rId23" Type="http://schemas.openxmlformats.org/officeDocument/2006/relationships/hyperlink" Target="https://fit.faccat.br/~guto/artigos/Artigo_Paradigmas_de_Programacao.pdf" TargetMode="External"/><Relationship Id="rId10" Type="http://schemas.openxmlformats.org/officeDocument/2006/relationships/hyperlink" Target="mailto:barceloseduardo@hotmail.com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metaligus@yahoo.com.br" TargetMode="External"/><Relationship Id="rId14" Type="http://schemas.openxmlformats.org/officeDocument/2006/relationships/hyperlink" Target="mailto:Vic.hugolopes@gmail.com" TargetMode="External"/><Relationship Id="rId22" Type="http://schemas.openxmlformats.org/officeDocument/2006/relationships/hyperlink" Target="http://fragmental.com.br/wiki/index.php?title=MVC_e_Camad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EF11-20C4-453E-8FD5-F86B555B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2490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Vitor</cp:lastModifiedBy>
  <cp:revision>4</cp:revision>
  <cp:lastPrinted>2017-09-28T15:46:00Z</cp:lastPrinted>
  <dcterms:created xsi:type="dcterms:W3CDTF">2017-10-24T18:05:00Z</dcterms:created>
  <dcterms:modified xsi:type="dcterms:W3CDTF">2017-10-24T18:40:00Z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