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000000"/>
          <w:sz w:val="60"/>
        </w:rPr>
        <w:t>Japan Day by Day</w:t>
      </w:r>
    </w:p>
    <w:p>
      <w:pPr>
        <w:spacing w:after="240"/>
      </w:pPr>
      <w:r>
        <w:rPr>
          <w:rFonts w:ascii="Aptos" w:hAnsi="Aptos"/>
          <w:b/>
          <w:color w:val="2A5D76"/>
          <w:sz w:val="24"/>
        </w:rPr>
        <w:t>25 September to 4 October 2026</w:t>
      </w:r>
    </w:p>
    <w:p>
      <w:pPr>
        <w:spacing w:after="320"/>
      </w:pPr>
      <w:r>
        <w:t>A directional master itinerary for discovering Japan without turning the trip into a checklist. It now also carries the editorial content that will feed Japan Slowly: cinematic day framing, spoiler-light teasers, preparation cues, concise guide context and an anchor → explore → anchor rhythm, while keeping the practical plan intact.</w:t>
      </w:r>
    </w:p>
    <w:p>
      <w:pPr/>
      <w:r>
        <w:rPr>
          <w:b/>
          <w:sz w:val="19"/>
        </w:rPr>
        <w:t>Content note:</w:t>
      </w:r>
      <w:r>
        <w:rPr>
          <w:i/>
          <w:sz w:val="19"/>
        </w:rPr>
        <w:t xml:space="preserve"> Day titles and descriptions are reveal copy; “Locked teaser” and “Explorer prep” are the spoiler-aware layer; detailed itinerary bullets remain the planner/Guide Mode source. Live weather, internet freshness and weather-driven clothing advice are intentionally not hardcoded here.</w:t>
      </w:r>
    </w:p>
    <w:p>
      <w:pPr/>
      <w:r>
        <w:t>Navigation rule: Explorer Mode only exposes a tappable Google Maps destination for operational anchors - fixed accommodation, a booked/reserved venue, a boarding point for a booked long-distance train, a confirmed meeting point, a time-critical first stop, or an airport terminal. Reference points and explore areas remain intentionally non-tappable so discovery can happen through context, signs, wandering and asking people. Guide Mode may open Google Maps for every mapped place.</w:t>
      </w:r>
    </w:p>
    <w:p>
      <w:pPr/>
      <w:r>
        <w:t>Implementation note: places flagged as “Explorer map” should carry a direct Google Maps destination link in Japan Slowly. Guide Mode can use links/coordinates for all mapped locations, including references and explore areas hidden from Explorer navigation.</w:t>
      </w:r>
    </w:p>
    <w:p>
      <w:pPr/>
      <w:r>
        <w:t>Discovery model: Anchor = a place the trip genuinely needs to reach (booking, transport, fixed timing or essential logistics). Reference = something worth noticing or using for orientation, but not a destination to chase. Explore area = a neighbourhood, market, street network or historic district where wandering is the point. The default rhythm is anchor → explore → anchor.</w:t>
      </w:r>
    </w:p>
    <w:p>
      <w:pPr>
        <w:pStyle w:val="DayMeta"/>
      </w:pPr>
      <w:r>
        <w:t>FRIDAY 25 SEPTEMBER</w:t>
      </w:r>
    </w:p>
    <w:p>
      <w:pPr>
        <w:pStyle w:val="Heading1"/>
      </w:pPr>
      <w:r>
        <w:t>Konnichiwa</w:t>
      </w:r>
    </w:p>
    <w:p>
      <w:pPr>
        <w:spacing w:after="120"/>
      </w:pPr>
      <w:r>
        <w:rPr>
          <w:rFonts w:ascii="Aptos" w:hAnsi="Aptos"/>
          <w:sz w:val="21"/>
        </w:rPr>
        <w:t>A soft landing into Japan: arrival rituals, first streets and practical setup, followed by a late-night reunion that turns a solo arrival into the beginning of the trip together.</w:t>
      </w:r>
    </w:p>
    <w:p>
      <w:pPr>
        <w:pStyle w:val="ListBullet"/>
        <w:spacing w:after="20" w:before="0"/>
      </w:pPr>
      <w:r>
        <w:rPr>
          <w:b/>
          <w:sz w:val="18"/>
        </w:rPr>
        <w:t>Locked teaser:</w:t>
      </w:r>
      <w:r>
        <w:rPr>
          <w:i/>
          <w:sz w:val="18"/>
        </w:rPr>
        <w:t xml:space="preserve"> The first step is not the adventure yet. Land, orient, gather the essentials - and wait for the others.</w:t>
      </w:r>
    </w:p>
    <w:p>
      <w:pPr>
        <w:pStyle w:val="ListBullet"/>
        <w:spacing w:after="40" w:before="0"/>
      </w:pPr>
      <w:r>
        <w:rPr>
          <w:b/>
          <w:color w:val="464646"/>
          <w:sz w:val="19"/>
        </w:rPr>
        <w:t>Explorer prep:</w:t>
      </w:r>
      <w:r>
        <w:rPr>
          <w:i w:val="0"/>
          <w:color w:val="464646"/>
          <w:sz w:val="19"/>
        </w:rPr>
        <w:t xml:space="preserve"> Start on arrival · Energy low-medium · Walking low-medium · Mixed indoor/outdoor · Very late finish · Bring passport, Suica setup/payment method and booking details.</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Haneda Terminal 3 · Isshuku Noma.</w:t>
      </w:r>
    </w:p>
    <w:p>
      <w:pPr>
        <w:pStyle w:val="Heading2"/>
      </w:pPr>
      <w:r>
        <w:t>Haneda Airport</w:t>
      </w:r>
    </w:p>
    <w:p>
      <w:pPr>
        <w:spacing w:after="80"/>
      </w:pPr>
      <w:r>
        <w:t>The arrival point and the easiest place to complete the essentials before entering Tokyo.</w:t>
      </w:r>
    </w:p>
    <w:p>
      <w:pPr>
        <w:pStyle w:val="ListBullet"/>
        <w:spacing w:after="80" w:line="259" w:lineRule="auto"/>
      </w:pPr>
      <w:r>
        <w:rPr>
          <w:rFonts w:ascii="Aptos" w:hAnsi="Aptos"/>
          <w:b/>
        </w:rPr>
        <w:t>Fixed:</w:t>
      </w:r>
      <w:r>
        <w:rPr>
          <w:rFonts w:ascii="Aptos" w:hAnsi="Aptos"/>
        </w:rPr>
        <w:t xml:space="preserve"> Your flight arrives at 13:50.</w:t>
      </w:r>
    </w:p>
    <w:p>
      <w:pPr>
        <w:pStyle w:val="ListBullet"/>
        <w:spacing w:after="80" w:line="259" w:lineRule="auto"/>
      </w:pPr>
      <w:r>
        <w:rPr>
          <w:rFonts w:ascii="Aptos" w:hAnsi="Aptos"/>
          <w:b/>
        </w:rPr>
        <w:t>Arrival tasks:</w:t>
      </w:r>
      <w:r>
        <w:rPr>
          <w:rFonts w:ascii="Aptos" w:hAnsi="Aptos"/>
        </w:rPr>
        <w:t xml:space="preserve"> Immigration, baggage and customs; activate the eSIM; obtain or set up Suica.</w:t>
      </w:r>
    </w:p>
    <w:p>
      <w:pPr>
        <w:pStyle w:val="ListBullet"/>
        <w:spacing w:after="80" w:line="259" w:lineRule="auto"/>
      </w:pPr>
      <w:r>
        <w:rPr>
          <w:b/>
        </w:rPr>
        <w:t>Train tickets:</w:t>
      </w:r>
      <w:r>
        <w:t xml:space="preserve"> Collect all three Azusa tickets at the JR EAST Travel Service Center in Terminal 3, 2F arrivals lobby. The current planning assumption is a 20:00 closing time; verify shortly before travel.</w:t>
      </w:r>
    </w:p>
    <w:p>
      <w:pPr>
        <w:pStyle w:val="ListBullet"/>
        <w:spacing w:after="80" w:line="259" w:lineRule="auto"/>
      </w:pPr>
      <w:r>
        <w:rPr>
          <w:rFonts w:ascii="Aptos" w:hAnsi="Aptos"/>
          <w:b/>
        </w:rPr>
        <w:t>Bring:</w:t>
      </w:r>
      <w:r>
        <w:rPr>
          <w:rFonts w:ascii="Aptos" w:hAnsi="Aptos"/>
        </w:rPr>
        <w:t xml:space="preserve"> Booking confirmation, pickup code, passport and the physical payment card as backup. Confirm that all three travellers receive both the basic-fare and reserved-seat tickets.</w:t>
      </w:r>
    </w:p>
    <w:p>
      <w:pPr>
        <w:pStyle w:val="Heading2"/>
      </w:pPr>
      <w:r>
        <w:t>Kita-Shinjuku</w:t>
      </w:r>
    </w:p>
    <w:p>
      <w:pPr>
        <w:spacing w:after="80"/>
      </w:pPr>
      <w:r>
        <w:t>A quieter, residential side of Shinjuku that works as a calm base close to Tokyo's busiest centre.</w:t>
      </w:r>
    </w:p>
    <w:p>
      <w:pPr>
        <w:pStyle w:val="ListBullet"/>
        <w:spacing w:after="80" w:line="259" w:lineRule="auto"/>
      </w:pPr>
      <w:r>
        <w:rPr>
          <w:rFonts w:ascii="Aptos" w:hAnsi="Aptos"/>
          <w:b/>
        </w:rPr>
        <w:t>Accommodation:</w:t>
      </w:r>
      <w:r>
        <w:rPr>
          <w:rFonts w:ascii="Aptos" w:hAnsi="Aptos"/>
        </w:rPr>
        <w:t xml:space="preserve"> Isshuku Noma, 4 Chome-14-7 Kita-Shinjuku, Room 101, Shinjuku City, Tokyo.</w:t>
      </w:r>
    </w:p>
    <w:p>
      <w:pPr>
        <w:pStyle w:val="ListBullet"/>
        <w:spacing w:after="80" w:line="259" w:lineRule="auto"/>
      </w:pPr>
      <w:r>
        <w:rPr>
          <w:rFonts w:ascii="Aptos" w:hAnsi="Aptos"/>
          <w:b/>
        </w:rPr>
        <w:t>Direction:</w:t>
      </w:r>
      <w:r>
        <w:rPr>
          <w:rFonts w:ascii="Aptos" w:hAnsi="Aptos"/>
        </w:rPr>
        <w:t xml:space="preserve"> Drop off luggage, settle in, and notice the immediate neighbourhood rather than trying to sightsee.</w:t>
      </w:r>
    </w:p>
    <w:p>
      <w:pPr>
        <w:pStyle w:val="Heading2"/>
      </w:pPr>
      <w:r>
        <w:t>Shinjuku</w:t>
      </w:r>
    </w:p>
    <w:p>
      <w:pPr>
        <w:spacing w:after="80"/>
      </w:pPr>
      <w:r>
        <w:t>Tokyo's vast commercial and transport centre: department stores, fashion, electronics, food and bright entertainment streets.</w:t>
      </w:r>
    </w:p>
    <w:p>
      <w:pPr>
        <w:pStyle w:val="ListBullet"/>
        <w:spacing w:after="80" w:line="259" w:lineRule="auto"/>
      </w:pPr>
      <w:r>
        <w:rPr>
          <w:rFonts w:ascii="Aptos" w:hAnsi="Aptos"/>
          <w:b/>
        </w:rPr>
        <w:t>Purpose:</w:t>
      </w:r>
      <w:r>
        <w:rPr>
          <w:rFonts w:ascii="Aptos" w:hAnsi="Aptos"/>
        </w:rPr>
        <w:t xml:space="preserve"> Practical arrival shopping, especially UNIQLO, MUJI, toiletries, snacks and anything missing from the flight.</w:t>
      </w:r>
    </w:p>
    <w:p>
      <w:pPr>
        <w:pStyle w:val="ListBullet"/>
        <w:spacing w:after="80" w:line="259" w:lineRule="auto"/>
      </w:pPr>
      <w:r>
        <w:rPr>
          <w:rFonts w:ascii="Aptos" w:hAnsi="Aptos"/>
          <w:b/>
        </w:rPr>
        <w:t>Direction:</w:t>
      </w:r>
      <w:r>
        <w:rPr>
          <w:rFonts w:ascii="Aptos" w:hAnsi="Aptos"/>
        </w:rPr>
        <w:t xml:space="preserve"> Keep the shopping around Shinjuku rather than travelling to Ginza, leaving enough time to return to Haneda.</w:t>
      </w:r>
    </w:p>
    <w:p>
      <w:pPr>
        <w:pStyle w:val="Heading2"/>
        <w:pageBreakBefore w:val="0"/>
      </w:pPr>
      <w:r>
        <w:t>Return to Haneda</w:t>
      </w:r>
    </w:p>
    <w:p>
      <w:pPr>
        <w:spacing w:after="80"/>
      </w:pPr>
      <w:r>
        <w:t>The second airport visit is the reunion point for the three travellers.</w:t>
      </w:r>
    </w:p>
    <w:p>
      <w:pPr>
        <w:pStyle w:val="ListBullet"/>
        <w:spacing w:after="80" w:line="259" w:lineRule="auto"/>
      </w:pPr>
      <w:r>
        <w:rPr>
          <w:rFonts w:ascii="Aptos" w:hAnsi="Aptos"/>
          <w:b/>
        </w:rPr>
        <w:t>Fixed:</w:t>
      </w:r>
      <w:r>
        <w:rPr>
          <w:rFonts w:ascii="Aptos" w:hAnsi="Aptos"/>
        </w:rPr>
        <w:t xml:space="preserve"> Emirates EK312 is scheduled to arrive at 22:20 in Haneda Terminal 3.</w:t>
      </w:r>
    </w:p>
    <w:p>
      <w:pPr>
        <w:pStyle w:val="ListBullet"/>
        <w:spacing w:after="80" w:line="259" w:lineRule="auto"/>
      </w:pPr>
      <w:r>
        <w:rPr>
          <w:rFonts w:ascii="Aptos" w:hAnsi="Aptos"/>
          <w:b/>
        </w:rPr>
        <w:t>Before leaving:</w:t>
      </w:r>
      <w:r>
        <w:rPr>
          <w:rFonts w:ascii="Aptos" w:hAnsi="Aptos"/>
        </w:rPr>
        <w:t xml:space="preserve"> Check EK312's live status and aim to reach Haneda around 21:30 to 21:45.</w:t>
      </w:r>
    </w:p>
    <w:p>
      <w:pPr>
        <w:pStyle w:val="ListBullet"/>
        <w:spacing w:after="80" w:line="259" w:lineRule="auto"/>
      </w:pPr>
      <w:r>
        <w:rPr>
          <w:rFonts w:ascii="Aptos" w:hAnsi="Aptos"/>
          <w:b/>
        </w:rPr>
        <w:t>Expected departure:</w:t>
      </w:r>
      <w:r>
        <w:rPr>
          <w:rFonts w:ascii="Aptos" w:hAnsi="Aptos"/>
        </w:rPr>
        <w:t xml:space="preserve"> Allow for immigration and baggage collection; leaving the airport around 23:15 to 23:45 is realistic.</w:t>
      </w:r>
    </w:p>
    <w:p>
      <w:pPr>
        <w:pStyle w:val="Heading2"/>
      </w:pPr>
      <w:r>
        <w:t>Late food</w:t>
      </w:r>
    </w:p>
    <w:p>
      <w:pPr>
        <w:spacing w:after="80"/>
      </w:pPr>
      <w:r>
        <w:t>The return to Kita-Shinjuku will probably be around or after midnight, when ordinary restaurants may be closed.</w:t>
      </w:r>
    </w:p>
    <w:p>
      <w:pPr>
        <w:pStyle w:val="ListBullet"/>
        <w:spacing w:after="80" w:line="259" w:lineRule="auto"/>
      </w:pPr>
      <w:r>
        <w:rPr>
          <w:rFonts w:ascii="Aptos" w:hAnsi="Aptos"/>
          <w:b/>
        </w:rPr>
        <w:t>To do before travelling:</w:t>
      </w:r>
      <w:r>
        <w:rPr>
          <w:rFonts w:ascii="Aptos" w:hAnsi="Aptos"/>
        </w:rPr>
        <w:t xml:space="preserve"> Save two or three late-night options around Kita-Shinjuku, Okubo or Shin-Okubo and confirm their Friday hours shortly before departure.</w:t>
      </w:r>
    </w:p>
    <w:p>
      <w:pPr>
        <w:pStyle w:val="ListBullet"/>
        <w:spacing w:after="80" w:line="259" w:lineRule="auto"/>
      </w:pPr>
      <w:r>
        <w:rPr>
          <w:rFonts w:ascii="Aptos" w:hAnsi="Aptos"/>
          <w:b/>
        </w:rPr>
        <w:t>Reliable fallback:</w:t>
      </w:r>
      <w:r>
        <w:rPr>
          <w:rFonts w:ascii="Aptos" w:hAnsi="Aptos"/>
        </w:rPr>
        <w:t xml:space="preserve"> Buy food at Haneda before leaving or use a nearby convenience store. Late branches of Matsuya, Sukiya or Yoshinoya may also work, but confirm the nearest branch and its current hours.</w:t>
      </w:r>
    </w:p>
    <w:p>
      <w:pPr>
        <w:pStyle w:val="ListBullet"/>
        <w:spacing w:after="80" w:line="259" w:lineRule="auto"/>
      </w:pPr>
      <w:r>
        <w:rPr>
          <w:rFonts w:ascii="Aptos" w:hAnsi="Aptos"/>
          <w:b/>
        </w:rPr>
        <w:t>Lowest-stress choice:</w:t>
      </w:r>
      <w:r>
        <w:rPr>
          <w:rFonts w:ascii="Aptos" w:hAnsi="Aptos"/>
        </w:rPr>
        <w:t xml:space="preserve"> Pick up food while returning from Haneda so nobody needs to search after reaching the apartment.</w:t>
      </w:r>
    </w:p>
    <w:p>
      <w:pPr>
        <w:pStyle w:val="ListBullet"/>
        <w:spacing w:after="20" w:before="0"/>
      </w:pPr>
      <w:r>
        <w:rPr>
          <w:b/>
          <w:sz w:val="18"/>
        </w:rPr>
        <w:t>Tomorrow cue:</w:t>
      </w:r>
      <w:r>
        <w:rPr>
          <w:i w:val="0"/>
          <w:sz w:val="18"/>
        </w:rPr>
        <w:t xml:space="preserve"> No fixed early departure is currently required for 26 September; the day can begin slowly after the late airport pickup.</w:t>
      </w:r>
    </w:p>
    <w:p>
      <w:pPr>
        <w:keepLines/>
        <w:spacing w:before="200"/>
      </w:pPr>
      <w:r>
        <w:rPr>
          <w:rFonts w:ascii="Aptos" w:hAnsi="Aptos"/>
          <w:b/>
          <w:color w:val="2A5D76"/>
        </w:rPr>
        <w:t xml:space="preserve">Natural flow  </w:t>
      </w:r>
      <w:r>
        <w:rPr>
          <w:rFonts w:ascii="Aptos" w:hAnsi="Aptos"/>
        </w:rPr>
        <w:t>Haneda → Kita-Shinjuku → Shinjuku shopping → Haneda pickup → late food → accommodation</w:t>
      </w:r>
    </w:p>
    <w:p>
      <w:pPr>
        <w:pStyle w:val="DayMeta"/>
        <w:pageBreakBefore/>
      </w:pPr>
      <w:r>
        <w:t>SATURDAY 26 SEPTEMBER</w:t>
      </w:r>
    </w:p>
    <w:p>
      <w:pPr>
        <w:pStyle w:val="Heading1"/>
      </w:pPr>
      <w:r>
        <w:t>Lost in Translation</w:t>
      </w:r>
    </w:p>
    <w:p>
      <w:pPr>
        <w:spacing w:after="120"/>
      </w:pPr>
      <w:r>
        <w:rPr>
          <w:rFonts w:ascii="Aptos" w:hAnsi="Aptos"/>
          <w:sz w:val="21"/>
        </w:rPr>
        <w:t>Tokyo at full volume: playful street culture and architecture by day, then wigs, karaoke, tiny bars, neon and underground music after dark.</w:t>
      </w:r>
    </w:p>
    <w:p>
      <w:pPr>
        <w:pStyle w:val="ListBullet"/>
        <w:spacing w:after="20" w:before="0"/>
      </w:pPr>
      <w:r>
        <w:rPr>
          <w:b/>
          <w:sz w:val="18"/>
        </w:rPr>
        <w:t>Locked teaser:</w:t>
      </w:r>
      <w:r>
        <w:rPr>
          <w:i/>
          <w:sz w:val="18"/>
        </w:rPr>
        <w:t xml:space="preserve"> Colour by day. Neon after dark. Three wigs are involved.</w:t>
      </w:r>
    </w:p>
    <w:p>
      <w:pPr>
        <w:pStyle w:val="ListBullet"/>
        <w:spacing w:after="40" w:before="0"/>
      </w:pPr>
      <w:r>
        <w:rPr>
          <w:b/>
          <w:color w:val="464646"/>
          <w:sz w:val="19"/>
        </w:rPr>
        <w:t>Explorer prep:</w:t>
      </w:r>
      <w:r>
        <w:rPr>
          <w:i w:val="0"/>
          <w:color w:val="464646"/>
          <w:sz w:val="19"/>
        </w:rPr>
        <w:t xml:space="preserve"> Start flexible · Energy medium-high · Walking high · Mostly urban/outdoors · Late night · Comfortable shoes + physical passport for nightlife.</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Pasela Shibuya.</w:t>
      </w:r>
    </w:p>
    <w:p>
      <w:pPr>
        <w:pStyle w:val="Heading2"/>
      </w:pPr>
      <w:r>
        <w:t>Harajuku</w:t>
      </w:r>
    </w:p>
    <w:p>
      <w:pPr>
        <w:spacing w:after="80"/>
      </w:pPr>
      <w:r>
        <w:t>Playful, colourful and youth-focused Tokyo, filled with street fashion, unusual shops and visual chaos.</w:t>
      </w:r>
    </w:p>
    <w:p>
      <w:pPr>
        <w:pStyle w:val="ListBullet"/>
      </w:pPr>
      <w:r>
        <w:t>Explorer role: Explore area - start with one clear direction, then let the streets provide the detail.</w:t>
      </w:r>
    </w:p>
    <w:p>
      <w:pPr>
        <w:pStyle w:val="ListBullet"/>
        <w:spacing w:after="80" w:line="259" w:lineRule="auto"/>
      </w:pPr>
      <w:r>
        <w:t>Direction: Start with Takeshita Street, then drift down through Harajuku Street and allow time to get a little lost in the surrounding lanes. Continue toward Omotesando rather than navigating from attraction to attraction.</w:t>
      </w:r>
    </w:p>
    <w:p>
      <w:pPr>
        <w:pStyle w:val="ListBullet"/>
        <w:spacing w:after="80" w:line="259" w:lineRule="auto"/>
      </w:pPr>
      <w:r>
        <w:rPr>
          <w:rFonts w:ascii="Aptos" w:hAnsi="Aptos"/>
          <w:b/>
        </w:rPr>
        <w:t>Food direction:</w:t>
      </w:r>
      <w:r>
        <w:rPr>
          <w:rFonts w:ascii="Aptos" w:hAnsi="Aptos"/>
        </w:rPr>
        <w:t xml:space="preserve"> AFURI Harajuku for its yuzu ramen, already on the trip wishlist.</w:t>
      </w:r>
    </w:p>
    <w:p>
      <w:pPr>
        <w:pStyle w:val="ListBullet"/>
        <w:spacing w:after="80" w:line="259" w:lineRule="auto"/>
      </w:pPr>
      <w:r>
        <w:rPr>
          <w:rFonts w:ascii="Aptos" w:hAnsi="Aptos"/>
          <w:b/>
        </w:rPr>
        <w:t>Note:</w:t>
      </w:r>
      <w:r>
        <w:rPr>
          <w:rFonts w:ascii="Aptos" w:hAnsi="Aptos"/>
        </w:rPr>
        <w:t xml:space="preserve"> The wigs are already purchased, so there is no shopping task attached to them.</w:t>
      </w:r>
    </w:p>
    <w:p>
      <w:pPr>
        <w:pStyle w:val="Heading2"/>
      </w:pPr>
      <w:r>
        <w:t>Omotesando</w:t>
      </w:r>
    </w:p>
    <w:p>
      <w:pPr>
        <w:spacing w:after="80"/>
      </w:pPr>
      <w:r>
        <w:t>Harajuku's calmer, more architectural counterpart, with flagship stores, striking buildings and leafy side streets.</w:t>
      </w:r>
    </w:p>
    <w:p>
      <w:pPr>
        <w:pStyle w:val="ListBullet"/>
        <w:spacing w:after="80" w:line="259" w:lineRule="auto"/>
      </w:pPr>
      <w:r>
        <w:t>Direction: Explore Omotesando Avenue and whichever side streets look interesting, then work through Ura-Harajuku and gradually continue south toward Shibuya. Cat Street can naturally form part of the transition rather than being treated as a destination of its own.</w:t>
      </w:r>
    </w:p>
    <w:p>
      <w:pPr>
        <w:pStyle w:val="ListBullet"/>
        <w:spacing w:after="80" w:line="259" w:lineRule="auto"/>
      </w:pPr>
      <w:r>
        <w:t>Reference points: Tokyu Plaza's mirrored entrance, Ura-Harajuku and Cat Street are useful things to notice along the way, not boxes to tick.</w:t>
      </w:r>
    </w:p>
    <w:p>
      <w:pPr>
        <w:pStyle w:val="Heading2"/>
      </w:pPr>
      <w:r>
        <w:t>Shibuya</w:t>
      </w:r>
    </w:p>
    <w:p>
      <w:pPr>
        <w:spacing w:after="80"/>
      </w:pPr>
      <w:r>
        <w:t>Crowds, screens, music, neon and nightlife: the main setting for the day's theme.</w:t>
      </w:r>
    </w:p>
    <w:p>
      <w:pPr>
        <w:pStyle w:val="ListBullet"/>
        <w:spacing w:after="80" w:line="259" w:lineRule="auto"/>
      </w:pPr>
      <w:r>
        <w:t>Explore: Let Shibuya Crossing, Center-gai, Hachiko and Dogenzaka appear as reference points while moving through the district rather than following a fixed sightseeing route. Shibuya Sky remains an optional backup if the group wants a viewpoint.</w:t>
      </w:r>
    </w:p>
    <w:p>
      <w:pPr>
        <w:pStyle w:val="ListBullet"/>
        <w:spacing w:after="80" w:line="259" w:lineRule="auto"/>
      </w:pPr>
      <w:r>
        <w:rPr>
          <w:rFonts w:ascii="Aptos" w:hAnsi="Aptos"/>
          <w:b/>
        </w:rPr>
        <w:t>Food and drinks:</w:t>
      </w:r>
      <w:r>
        <w:rPr>
          <w:rFonts w:ascii="Aptos" w:hAnsi="Aptos"/>
        </w:rPr>
        <w:t xml:space="preserve"> Nonbei Yokocho, a narrow collection of tiny bars and eateries beside the railway tracks. It may feel most atmospheric after karaoke.</w:t>
      </w:r>
    </w:p>
    <w:p>
      <w:pPr>
        <w:pStyle w:val="ListBullet"/>
        <w:spacing w:after="80" w:line="259" w:lineRule="auto"/>
      </w:pPr>
      <w:r>
        <w:rPr>
          <w:rFonts w:ascii="Aptos" w:hAnsi="Aptos"/>
          <w:b/>
        </w:rPr>
        <w:t>Preparation:</w:t>
      </w:r>
      <w:r>
        <w:rPr>
          <w:rFonts w:ascii="Aptos" w:hAnsi="Aptos"/>
        </w:rPr>
        <w:t xml:space="preserve"> Put on the wigs before karaoke. Return to the apartment only if genuinely necessary.</w:t>
      </w:r>
    </w:p>
    <w:p>
      <w:pPr>
        <w:pStyle w:val="Heading2"/>
      </w:pPr>
      <w:r>
        <w:t>Pasela Shibuya</w:t>
      </w:r>
    </w:p>
    <w:p>
      <w:pPr>
        <w:spacing w:after="80"/>
      </w:pPr>
      <w:r>
        <w:t>The fixed centrepiece of the Lost in Translation evening: private-room karaoke with the three travellers in character.</w:t>
      </w:r>
    </w:p>
    <w:p>
      <w:pPr>
        <w:pStyle w:val="ListBullet"/>
        <w:spacing w:after="80" w:line="259" w:lineRule="auto"/>
      </w:pPr>
      <w:r>
        <w:rPr>
          <w:rFonts w:ascii="Aptos" w:hAnsi="Aptos"/>
          <w:b/>
        </w:rPr>
        <w:t>Booked:</w:t>
      </w:r>
      <w:r>
        <w:rPr>
          <w:rFonts w:ascii="Aptos" w:hAnsi="Aptos"/>
        </w:rPr>
        <w:t xml:space="preserve"> Private-room karaoke at 20:00.</w:t>
      </w:r>
    </w:p>
    <w:p>
      <w:pPr>
        <w:pStyle w:val="Heading2"/>
        <w:pageBreakBefore w:val="0"/>
      </w:pPr>
      <w:r>
        <w:t>Shibuya nightlife</w:t>
      </w:r>
    </w:p>
    <w:p>
      <w:pPr>
        <w:spacing w:after="80"/>
      </w:pPr>
      <w:r>
        <w:t>Choose the club once the final 26 September lineups are known. MITSUKI remains the default.</w:t>
      </w:r>
    </w:p>
    <w:p>
      <w:pPr>
        <w:pStyle w:val="ListBullet"/>
        <w:spacing w:after="80" w:line="259" w:lineRule="auto"/>
      </w:pPr>
      <w:r>
        <w:rPr>
          <w:rFonts w:ascii="Aptos" w:hAnsi="Aptos"/>
          <w:b/>
        </w:rPr>
        <w:t>Main choice MITSUKI:</w:t>
      </w:r>
      <w:r>
        <w:rPr>
          <w:rFonts w:ascii="Aptos" w:hAnsi="Aptos"/>
        </w:rPr>
        <w:t xml:space="preserve"> A small, intimate underground room between a DJ bar and a club, generally leaning towards house, electro and underground electronic music. It is at 1-22-12 Dogenzaka, close to karaoke.</w:t>
      </w:r>
    </w:p>
    <w:p>
      <w:pPr>
        <w:pStyle w:val="ListBullet"/>
        <w:spacing w:after="80" w:line="259" w:lineRule="auto"/>
      </w:pPr>
      <w:r>
        <w:rPr>
          <w:b/>
        </w:rPr>
        <w:t>MITSUKI entry:</w:t>
      </w:r>
      <w:r>
        <w:t xml:space="preserve"> No prominent formal dress code is assumed; avoid sandals and very sporty clothing. The wigs should be fine unless the event announces a restriction. Reconfirm event-specific dress, ticket and entry rules close to 26 September.</w:t>
      </w:r>
    </w:p>
    <w:p>
      <w:pPr>
        <w:pStyle w:val="ListBullet"/>
        <w:spacing w:after="80" w:line="259" w:lineRule="auto"/>
      </w:pPr>
      <w:r>
        <w:rPr>
          <w:b/>
        </w:rPr>
        <w:t>Backup OATH:</w:t>
      </w:r>
      <w:r>
        <w:t xml:space="preserve"> A casual Shibuya DJ bar for house, techno and disco. Easy to enter for a drink and leave if the atmosphere is not right. Check the actual 26 September event, timing and entry price shortly before travel rather than hardcoding them here.</w:t>
      </w:r>
    </w:p>
    <w:p>
      <w:pPr>
        <w:pStyle w:val="ListBullet"/>
        <w:spacing w:after="80" w:line="259" w:lineRule="auto"/>
      </w:pPr>
      <w:r>
        <w:rPr>
          <w:b/>
        </w:rPr>
        <w:t>Backup WOMB:</w:t>
      </w:r>
      <w:r>
        <w:t xml:space="preserve"> A larger, multi-floor Shibuya nightclub with a stronger big-night-out atmosphere. Use only if the 26 September lineup is compelling; admission, music and ticketing are event-specific and must be rechecked.</w:t>
      </w:r>
    </w:p>
    <w:p>
      <w:pPr>
        <w:pStyle w:val="ListBullet"/>
        <w:spacing w:after="80" w:line="259" w:lineRule="auto"/>
      </w:pPr>
      <w:r>
        <w:rPr>
          <w:b/>
        </w:rPr>
        <w:t>Backup VENT:</w:t>
      </w:r>
      <w:r>
        <w:t xml:space="preserve"> A sound-focused basement club near Omotesando, especially strong for house and techno. It is less convenient after karaoke but worthwhile if its lineup is stronger. Reconfirm the 26 September lineup plus current ID, footwear and ticketing rules before travel.</w:t>
      </w:r>
    </w:p>
    <w:p>
      <w:pPr>
        <w:pStyle w:val="ListBullet"/>
        <w:spacing w:after="80" w:line="259" w:lineRule="auto"/>
      </w:pPr>
      <w:r>
        <w:rPr>
          <w:b/>
        </w:rPr>
        <w:t>Practical:</w:t>
      </w:r>
      <w:r>
        <w:t xml:space="preserve"> Carry physical passports and do a final nightlife check 24-48 hours beforehand: lineup, ticket arrangement, entry rules, footwear requirements and last-train/taxi plan.</w:t>
      </w:r>
    </w:p>
    <w:p>
      <w:pPr>
        <w:pStyle w:val="Heading2"/>
      </w:pPr>
      <w:r>
        <w:t>Transport</w:t>
      </w:r>
    </w:p>
    <w:p>
      <w:pPr>
        <w:spacing w:after="80"/>
      </w:pPr>
      <w:r>
        <w:t>Local public transport only; no advance train reservation is needed.</w:t>
      </w:r>
    </w:p>
    <w:p>
      <w:pPr>
        <w:pStyle w:val="ListBullet"/>
        <w:spacing w:after="80" w:line="259" w:lineRule="auto"/>
      </w:pPr>
      <w:r>
        <w:rPr>
          <w:rFonts w:ascii="Aptos" w:hAnsi="Aptos"/>
          <w:b/>
        </w:rPr>
        <w:t>Direction:</w:t>
      </w:r>
      <w:r>
        <w:rPr>
          <w:rFonts w:ascii="Aptos" w:hAnsi="Aptos"/>
        </w:rPr>
        <w:t xml:space="preserve"> Use Suica during the day. If clubbing beyond the final trains around midnight, plan to return by taxi.</w:t>
      </w:r>
    </w:p>
    <w:p>
      <w:pPr>
        <w:pStyle w:val="ListBullet"/>
        <w:spacing w:after="20" w:before="0"/>
      </w:pPr>
      <w:r>
        <w:rPr>
          <w:b/>
          <w:sz w:val="18"/>
        </w:rPr>
        <w:t>Tomorrow cue:</w:t>
      </w:r>
      <w:r>
        <w:rPr>
          <w:i w:val="0"/>
          <w:sz w:val="18"/>
        </w:rPr>
        <w:t xml:space="preserve"> Kamakura meeting time is still the driver for wake-up/leave time; set it once the friend confirms.</w:t>
      </w:r>
    </w:p>
    <w:p>
      <w:pPr>
        <w:keepLines/>
        <w:spacing w:before="200"/>
      </w:pPr>
      <w:r>
        <w:t>Natural flow  Kita-Shinjuku → Takeshita Street → drift through Harajuku / Omotesando → Shibuya → Pasela → explore the night from there</w:t>
      </w:r>
    </w:p>
    <w:p>
      <w:pPr>
        <w:spacing w:before="140"/>
      </w:pPr>
      <w:r>
        <w:rPr>
          <w:rFonts w:ascii="Aptos" w:hAnsi="Aptos"/>
          <w:b/>
          <w:color w:val="2A5D76"/>
        </w:rPr>
        <w:t xml:space="preserve">Guide-only saved route  </w:t>
      </w:r>
      <w:hyperlink r:id="rId9">
        <w:r>
          <w:rPr>
            <w:color w:val="2A5D76"/>
            <w:u w:val="single"/>
          </w:rPr>
          <w:t>Open the complete Day 2 route in Google Maps</w:t>
        </w:r>
      </w:hyperlink>
    </w:p>
    <w:p>
      <w:pPr>
        <w:pStyle w:val="DayMeta"/>
        <w:pageBreakBefore/>
      </w:pPr>
      <w:r>
        <w:t>SUNDAY 27 SEPTEMBER</w:t>
      </w:r>
    </w:p>
    <w:p>
      <w:pPr>
        <w:pStyle w:val="Heading1"/>
      </w:pPr>
      <w:r>
        <w:t>Kamakura with a Local</w:t>
      </w:r>
    </w:p>
    <w:p>
      <w:pPr>
        <w:spacing w:after="120"/>
      </w:pPr>
      <w:r>
        <w:rPr>
          <w:rFonts w:ascii="Aptos" w:hAnsi="Aptos"/>
          <w:sz w:val="21"/>
        </w:rPr>
        <w:t>A day that intentionally gives up control: follow a local through a former samurai capital where wooded hills, temples, residential streets and the sea sit unusually close together.</w:t>
      </w:r>
    </w:p>
    <w:p>
      <w:pPr>
        <w:pStyle w:val="ListBullet"/>
        <w:spacing w:after="20" w:before="0"/>
      </w:pPr>
      <w:r>
        <w:rPr>
          <w:b/>
          <w:sz w:val="18"/>
        </w:rPr>
        <w:t>Locked teaser:</w:t>
      </w:r>
      <w:r>
        <w:rPr>
          <w:i/>
          <w:sz w:val="18"/>
        </w:rPr>
        <w:t xml:space="preserve"> Today, someone else holds the map.</w:t>
      </w:r>
    </w:p>
    <w:p>
      <w:pPr>
        <w:pStyle w:val="ListBullet"/>
        <w:spacing w:after="40" w:before="0"/>
      </w:pPr>
      <w:r>
        <w:rPr>
          <w:b/>
          <w:color w:val="464646"/>
          <w:sz w:val="19"/>
        </w:rPr>
        <w:t>Explorer prep:</w:t>
      </w:r>
      <w:r>
        <w:rPr>
          <w:i w:val="0"/>
          <w:color w:val="464646"/>
          <w:sz w:val="19"/>
        </w:rPr>
        <w:t xml:space="preserve"> Start depends on friend meeting time · Energy medium-high · Walking potentially high · Mostly outdoors · Trail/uneven ground possible · Comfortable walking shoes.</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Kamakura Station, if confirmed as the meeting point.</w:t>
      </w:r>
    </w:p>
    <w:p>
      <w:pPr>
        <w:pStyle w:val="Heading2"/>
      </w:pPr>
      <w:r>
        <w:t>Kamakura</w:t>
      </w:r>
    </w:p>
    <w:p>
      <w:r>
        <w:t>A historic coastal city surrounded by wooded hills, temples and residential streets. The local route and discoveries are left to the friend guiding the day.</w:t>
      </w:r>
    </w:p>
    <w:p>
      <w:pPr>
        <w:pStyle w:val="ListBullet"/>
        <w:spacing w:after="20" w:before="0"/>
      </w:pPr>
      <w:r>
        <w:rPr>
          <w:sz w:val="18"/>
        </w:rPr>
        <w:t>Guide context: Kamakura was the political centre of Japan’s first warrior government. Notice the geography as much as individual monuments: wooded hills, temple precincts, residential streets and the sea all compress into a relatively small city.</w:t>
      </w:r>
    </w:p>
    <w:p>
      <w:pPr>
        <w:pStyle w:val="ListBullet"/>
        <w:spacing w:after="80" w:line="259" w:lineRule="auto"/>
      </w:pPr>
      <w:r>
        <w:rPr>
          <w:rFonts w:ascii="Aptos" w:hAnsi="Aptos"/>
          <w:b/>
        </w:rPr>
        <w:t>Meeting point:</w:t>
      </w:r>
      <w:r>
        <w:rPr>
          <w:rFonts w:ascii="Aptos" w:hAnsi="Aptos"/>
        </w:rPr>
        <w:t xml:space="preserve"> Use Kamakura Station unless your friend requests somewhere else.</w:t>
      </w:r>
    </w:p>
    <w:p>
      <w:pPr>
        <w:pStyle w:val="Heading2"/>
      </w:pPr>
      <w:r>
        <w:t>Getting there</w:t>
      </w:r>
    </w:p>
    <w:p>
      <w:r>
        <w:t>Use ordinary JR trains and Suica; no advance ticket or seat reservation is required.</w:t>
      </w:r>
    </w:p>
    <w:p>
      <w:pPr>
        <w:pStyle w:val="ListBullet"/>
        <w:spacing w:after="80" w:line="259" w:lineRule="auto"/>
      </w:pPr>
      <w:r>
        <w:rPr>
          <w:rFonts w:ascii="Aptos" w:hAnsi="Aptos"/>
          <w:b/>
        </w:rPr>
        <w:t>Step 1:</w:t>
      </w:r>
      <w:r>
        <w:rPr>
          <w:rFonts w:ascii="Aptos" w:hAnsi="Aptos"/>
        </w:rPr>
        <w:t xml:space="preserve"> Walk from Isshuku Noma to Okubo Station, approximately 10 to 15 minutes.</w:t>
      </w:r>
    </w:p>
    <w:p>
      <w:pPr>
        <w:pStyle w:val="ListBullet"/>
        <w:spacing w:after="80" w:line="259" w:lineRule="auto"/>
      </w:pPr>
      <w:r>
        <w:rPr>
          <w:rFonts w:ascii="Aptos" w:hAnsi="Aptos"/>
          <w:b/>
        </w:rPr>
        <w:t>Step 2:</w:t>
      </w:r>
      <w:r>
        <w:rPr>
          <w:rFonts w:ascii="Aptos" w:hAnsi="Aptos"/>
        </w:rPr>
        <w:t xml:space="preserve"> Take the JR Chuo-Sobu Line one stop to Shinjuku Station.</w:t>
      </w:r>
    </w:p>
    <w:p>
      <w:pPr>
        <w:pStyle w:val="ListBullet"/>
        <w:spacing w:after="80" w:line="259" w:lineRule="auto"/>
      </w:pPr>
      <w:r>
        <w:rPr>
          <w:rFonts w:ascii="Aptos" w:hAnsi="Aptos"/>
          <w:b/>
        </w:rPr>
        <w:t>Step 3:</w:t>
      </w:r>
      <w:r>
        <w:rPr>
          <w:rFonts w:ascii="Aptos" w:hAnsi="Aptos"/>
        </w:rPr>
        <w:t xml:space="preserve"> At Shinjuku, take the JR Shonan-Shinjuku Line towards Zushi.</w:t>
      </w:r>
    </w:p>
    <w:p>
      <w:pPr>
        <w:pStyle w:val="ListBullet"/>
        <w:spacing w:after="80" w:line="259" w:lineRule="auto"/>
      </w:pPr>
      <w:r>
        <w:rPr>
          <w:rFonts w:ascii="Aptos" w:hAnsi="Aptos"/>
          <w:b/>
        </w:rPr>
        <w:t>Direct service:</w:t>
      </w:r>
      <w:r>
        <w:rPr>
          <w:rFonts w:ascii="Aptos" w:hAnsi="Aptos"/>
        </w:rPr>
        <w:t xml:space="preserve"> A Zushi-bound service reaches Kamakura Station directly in approximately one hour. Other services may require a simple change at Ofuna.</w:t>
      </w:r>
    </w:p>
    <w:p>
      <w:pPr>
        <w:pStyle w:val="ListBullet"/>
        <w:spacing w:after="80" w:line="259" w:lineRule="auto"/>
      </w:pPr>
      <w:r>
        <w:rPr>
          <w:rFonts w:ascii="Aptos" w:hAnsi="Aptos"/>
          <w:b/>
        </w:rPr>
        <w:t>Allow:</w:t>
      </w:r>
      <w:r>
        <w:rPr>
          <w:rFonts w:ascii="Aptos" w:hAnsi="Aptos"/>
        </w:rPr>
        <w:t xml:space="preserve"> Approximately 1 hour 20 minutes door to door.</w:t>
      </w:r>
    </w:p>
    <w:p>
      <w:pPr>
        <w:pStyle w:val="ListBullet"/>
        <w:spacing w:after="80" w:line="259" w:lineRule="auto"/>
      </w:pPr>
      <w:r>
        <w:rPr>
          <w:rFonts w:ascii="Aptos" w:hAnsi="Aptos"/>
          <w:b/>
        </w:rPr>
        <w:t>Fare:</w:t>
      </w:r>
      <w:r>
        <w:rPr>
          <w:rFonts w:ascii="Aptos" w:hAnsi="Aptos"/>
        </w:rPr>
        <w:t xml:space="preserve"> Approximately ¥1,034 each way from Shinjuku using an IC card.</w:t>
      </w:r>
    </w:p>
    <w:p>
      <w:pPr>
        <w:pStyle w:val="ListBullet"/>
        <w:spacing w:after="80" w:line="259" w:lineRule="auto"/>
      </w:pPr>
      <w:r>
        <w:rPr>
          <w:rFonts w:ascii="Aptos" w:hAnsi="Aptos"/>
          <w:b/>
        </w:rPr>
        <w:t>On the morning:</w:t>
      </w:r>
      <w:r>
        <w:rPr>
          <w:rFonts w:ascii="Aptos" w:hAnsi="Aptos"/>
        </w:rPr>
        <w:t xml:space="preserve"> Check Google Maps for the specific departure and select a Zushi-bound direct service where practical.</w:t>
      </w:r>
    </w:p>
    <w:p>
      <w:pPr>
        <w:pStyle w:val="Heading2"/>
      </w:pPr>
      <w:r>
        <w:t>Returning</w:t>
      </w:r>
    </w:p>
    <w:p>
      <w:r>
        <w:t>Take the JR Shonan-Shinjuku Line from Kamakura towards Shinjuku.</w:t>
      </w:r>
    </w:p>
    <w:p>
      <w:pPr>
        <w:pStyle w:val="ListBullet"/>
        <w:spacing w:after="80" w:line="259" w:lineRule="auto"/>
      </w:pPr>
      <w:r>
        <w:rPr>
          <w:rFonts w:ascii="Aptos" w:hAnsi="Aptos"/>
          <w:b/>
        </w:rPr>
        <w:t>Direction:</w:t>
      </w:r>
      <w:r>
        <w:rPr>
          <w:rFonts w:ascii="Aptos" w:hAnsi="Aptos"/>
        </w:rPr>
        <w:t xml:space="preserve"> Direct services run roughly twice per hour; otherwise make the simple change at Ofuna. Check the live route when your friend is ready to finish the day.</w:t>
      </w:r>
    </w:p>
    <w:p>
      <w:pPr>
        <w:pStyle w:val="ListBullet"/>
        <w:spacing w:after="20" w:before="0"/>
      </w:pPr>
      <w:r>
        <w:rPr>
          <w:b/>
          <w:sz w:val="18"/>
        </w:rPr>
        <w:t>Tomorrow cue:</w:t>
      </w:r>
      <w:r>
        <w:rPr>
          <w:i w:val="0"/>
          <w:sz w:val="18"/>
        </w:rPr>
        <w:t xml:space="preserve"> Azusa 13 leaves Shinjuku at 10:00; target arrival at the station is approximately 09:30.</w:t>
      </w:r>
    </w:p>
    <w:p>
      <w:pPr>
        <w:keepLines/>
        <w:spacing w:before="200"/>
      </w:pPr>
      <w:r>
        <w:rPr>
          <w:rFonts w:ascii="Aptos" w:hAnsi="Aptos"/>
          <w:b/>
          <w:color w:val="2A5D76"/>
        </w:rPr>
        <w:t xml:space="preserve">Natural flow  </w:t>
      </w:r>
      <w:r>
        <w:rPr>
          <w:rFonts w:ascii="Aptos" w:hAnsi="Aptos"/>
        </w:rPr>
        <w:t>Kita-Shinjuku → Okubo → Shinjuku → Kamakura Station → day with your friend → Tokyo</w:t>
      </w:r>
    </w:p>
    <w:p>
      <w:pPr>
        <w:pStyle w:val="DayMeta"/>
        <w:pageBreakBefore/>
      </w:pPr>
      <w:r>
        <w:t>MONDAY 28 SEPTEMBER</w:t>
      </w:r>
    </w:p>
    <w:p>
      <w:pPr>
        <w:pStyle w:val="Heading1"/>
      </w:pPr>
      <w:r>
        <w:t>Into Edo</w:t>
      </w:r>
    </w:p>
    <w:p>
      <w:pPr>
        <w:spacing w:after="120"/>
      </w:pPr>
      <w:r>
        <w:rPr>
          <w:rFonts w:ascii="Aptos" w:hAnsi="Aptos"/>
          <w:sz w:val="21"/>
        </w:rPr>
        <w:t>Leave Tokyo’s scale behind and watch the landscape tighten into mountains before stepping into a preserved Nakasendo post town and ending the day in the slower rhythm of a countryside ryokan.</w:t>
      </w:r>
    </w:p>
    <w:p>
      <w:pPr>
        <w:pStyle w:val="ListBullet"/>
        <w:spacing w:after="20" w:before="0"/>
      </w:pPr>
      <w:r>
        <w:rPr>
          <w:b/>
          <w:sz w:val="18"/>
        </w:rPr>
        <w:t>Locked teaser:</w:t>
      </w:r>
      <w:r>
        <w:rPr>
          <w:i/>
          <w:sz w:val="18"/>
        </w:rPr>
        <w:t xml:space="preserve"> The city disappears behind you. Wood, mountains and an older rhythm take over.</w:t>
      </w:r>
    </w:p>
    <w:p>
      <w:pPr>
        <w:pStyle w:val="ListBullet"/>
        <w:spacing w:after="40" w:before="0"/>
      </w:pPr>
      <w:r>
        <w:rPr>
          <w:b/>
          <w:color w:val="464646"/>
          <w:sz w:val="19"/>
        </w:rPr>
        <w:t>Explorer prep:</w:t>
      </w:r>
      <w:r>
        <w:rPr>
          <w:i w:val="0"/>
          <w:color w:val="464646"/>
          <w:sz w:val="19"/>
        </w:rPr>
        <w:t xml:space="preserve"> Train at 10:00 · Energy medium · Walking medium · Travel-heavy · Cooler mountain exposure possible · Comfortable shoes + a light layer.</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Shinjuku Station · JR Kiso-Fukushima Station · Komanoyu.</w:t>
      </w:r>
    </w:p>
    <w:p>
      <w:pPr>
        <w:pStyle w:val="Heading2"/>
      </w:pPr>
      <w:r>
        <w:t>Shinjuku</w:t>
      </w:r>
    </w:p>
    <w:p>
      <w:pPr>
        <w:spacing w:after="80"/>
      </w:pPr>
      <w:r>
        <w:t>The practical departure point where Tokyo gives way to the mountain landscape of central Japan.</w:t>
      </w:r>
    </w:p>
    <w:p>
      <w:pPr>
        <w:pStyle w:val="ListBullet"/>
        <w:spacing w:after="80" w:line="259" w:lineRule="auto"/>
      </w:pPr>
      <w:r>
        <w:rPr>
          <w:rFonts w:ascii="Aptos" w:hAnsi="Aptos"/>
          <w:b/>
        </w:rPr>
        <w:t>Booked train:</w:t>
      </w:r>
      <w:r>
        <w:rPr>
          <w:rFonts w:ascii="Aptos" w:hAnsi="Aptos"/>
        </w:rPr>
        <w:t xml:space="preserve"> Azusa 13, departing Shinjuku at 10:00 and arriving at Shiojiri at 12:27.</w:t>
      </w:r>
    </w:p>
    <w:p>
      <w:pPr>
        <w:pStyle w:val="ListBullet"/>
        <w:spacing w:after="80" w:line="259" w:lineRule="auto"/>
      </w:pPr>
      <w:r>
        <w:rPr>
          <w:rFonts w:ascii="Aptos" w:hAnsi="Aptos"/>
          <w:b/>
        </w:rPr>
        <w:t>Before boarding:</w:t>
      </w:r>
      <w:r>
        <w:rPr>
          <w:rFonts w:ascii="Aptos" w:hAnsi="Aptos"/>
        </w:rPr>
        <w:t xml:space="preserve"> Collect the paper tickets in advance using the group pickup QR code and arrive at Shinjuku Station by approximately 09:30.</w:t>
      </w:r>
    </w:p>
    <w:p>
      <w:pPr>
        <w:pStyle w:val="Heading2"/>
      </w:pPr>
      <w:r>
        <w:t>Shiojiri</w:t>
      </w:r>
    </w:p>
    <w:p>
      <w:pPr>
        <w:spacing w:after="80"/>
      </w:pPr>
      <w:r>
        <w:t>A short transfer rather than a place to explore on this journey.</w:t>
      </w:r>
    </w:p>
    <w:p>
      <w:pPr>
        <w:pStyle w:val="ListBullet"/>
        <w:spacing w:after="80" w:line="259" w:lineRule="auto"/>
      </w:pPr>
      <w:r>
        <w:rPr>
          <w:rFonts w:ascii="Aptos" w:hAnsi="Aptos"/>
          <w:b/>
        </w:rPr>
        <w:t>Local train:</w:t>
      </w:r>
      <w:r>
        <w:rPr>
          <w:rFonts w:ascii="Aptos" w:hAnsi="Aptos"/>
        </w:rPr>
        <w:t xml:space="preserve"> JR local 1828M, departing at 12:41 and arriving at Narai at 13:04.</w:t>
      </w:r>
    </w:p>
    <w:p>
      <w:pPr>
        <w:pStyle w:val="ListBullet"/>
        <w:spacing w:after="80" w:line="259" w:lineRule="auto"/>
      </w:pPr>
      <w:r>
        <w:rPr>
          <w:rFonts w:ascii="Aptos" w:hAnsi="Aptos"/>
          <w:b/>
        </w:rPr>
        <w:t>Transfer:</w:t>
      </w:r>
      <w:r>
        <w:rPr>
          <w:rFonts w:ascii="Aptos" w:hAnsi="Aptos"/>
        </w:rPr>
        <w:t xml:space="preserve"> There are 14 minutes between trains, so follow the platform signs directly. The local journey has no reserved seating and is not booked.</w:t>
      </w:r>
    </w:p>
    <w:p>
      <w:pPr>
        <w:pStyle w:val="ListBullet"/>
        <w:spacing w:after="80" w:line="259" w:lineRule="auto"/>
      </w:pPr>
      <w:r>
        <w:rPr>
          <w:rFonts w:ascii="Aptos" w:hAnsi="Aptos"/>
          <w:b/>
        </w:rPr>
        <w:t>Backup:</w:t>
      </w:r>
      <w:r>
        <w:rPr>
          <w:rFonts w:ascii="Aptos" w:hAnsi="Aptos"/>
        </w:rPr>
        <w:t xml:space="preserve"> If the connection is missed, local 1830M departs at 13:45 and arrives at Narai at 14:09.</w:t>
      </w:r>
    </w:p>
    <w:p>
      <w:pPr>
        <w:pStyle w:val="Heading2"/>
      </w:pPr>
      <w:r>
        <w:t>Narai-juku</w:t>
      </w:r>
    </w:p>
    <w:p>
      <w:pPr>
        <w:spacing w:after="80"/>
      </w:pPr>
      <w:r>
        <w:t>A preserved Edo-period post town on the old Nakasendo route. Its long main street is lined with wooden merchant houses, former inns, small workshops, temples and traditional water fountains. The intention is to wander rather than complete a checklist.</w:t>
      </w:r>
    </w:p>
    <w:p>
      <w:pPr>
        <w:pStyle w:val="ListBullet"/>
        <w:spacing w:after="20" w:before="0"/>
      </w:pPr>
      <w:r>
        <w:rPr>
          <w:sz w:val="18"/>
        </w:rPr>
        <w:t>Guide context: Read Narai as travel infrastructure, not scenery. The long linear street, former inns and wholesalers, working water points and deep merchant houses all reflect the movement of people and goods along the Nakasendo.</w:t>
      </w:r>
    </w:p>
    <w:p>
      <w:pPr>
        <w:pStyle w:val="ListBullet"/>
        <w:spacing w:after="80" w:line="259" w:lineRule="auto"/>
      </w:pPr>
      <w:r>
        <w:rPr>
          <w:rFonts w:ascii="Aptos" w:hAnsi="Aptos"/>
          <w:b/>
        </w:rPr>
        <w:t>Things to notice:</w:t>
      </w:r>
      <w:r>
        <w:rPr>
          <w:rFonts w:ascii="Aptos" w:hAnsi="Aptos"/>
        </w:rPr>
        <w:t xml:space="preserve"> The historic main street, machiya facades, old inns, lacquerware and craft shops, temples, shrines and the town's water fountains.</w:t>
      </w:r>
    </w:p>
    <w:p>
      <w:pPr>
        <w:pStyle w:val="ListBullet"/>
        <w:spacing w:after="80" w:line="259" w:lineRule="auto"/>
      </w:pPr>
      <w:r>
        <w:rPr>
          <w:rFonts w:ascii="Aptos" w:hAnsi="Aptos"/>
          <w:b/>
        </w:rPr>
        <w:t>Optional references:</w:t>
      </w:r>
      <w:r>
        <w:rPr>
          <w:rFonts w:ascii="Aptos" w:hAnsi="Aptos"/>
        </w:rPr>
        <w:t xml:space="preserve"> Nakamura Residence and Kamidonya Shiryokan offer a closer look at historic domestic life if either naturally fits the walk.</w:t>
      </w:r>
    </w:p>
    <w:p>
      <w:pPr>
        <w:pStyle w:val="ListBullet"/>
        <w:spacing w:after="80" w:line="259" w:lineRule="auto"/>
      </w:pPr>
      <w:r>
        <w:rPr>
          <w:rFonts w:ascii="Aptos" w:hAnsi="Aptos"/>
          <w:b/>
        </w:rPr>
        <w:t>Food direction:</w:t>
      </w:r>
      <w:r>
        <w:rPr>
          <w:rFonts w:ascii="Aptos" w:hAnsi="Aptos"/>
        </w:rPr>
        <w:t xml:space="preserve"> Stop for soba, oyaki or gohei-mochi if somewhere inviting appears.</w:t>
      </w:r>
    </w:p>
    <w:p>
      <w:pPr>
        <w:pStyle w:val="ListBullet"/>
        <w:spacing w:after="80" w:line="259" w:lineRule="auto"/>
      </w:pPr>
      <w:r>
        <w:rPr>
          <w:rFonts w:ascii="Aptos" w:hAnsi="Aptos"/>
          <w:b/>
        </w:rPr>
        <w:t>Time here:</w:t>
      </w:r>
      <w:r>
        <w:rPr>
          <w:rFonts w:ascii="Aptos" w:hAnsi="Aptos"/>
        </w:rPr>
        <w:t xml:space="preserve"> Arrival at 13:04 and departure at 15:36 allow approximately 2 hours 30 minutes in Narai.</w:t>
      </w:r>
    </w:p>
    <w:p>
      <w:pPr>
        <w:pStyle w:val="Heading2"/>
      </w:pPr>
      <w:r>
        <w:t>Kiso-Fukushima and Komanoyu</w:t>
      </w:r>
    </w:p>
    <w:p>
      <w:pPr>
        <w:spacing w:after="80"/>
      </w:pPr>
      <w:r>
        <w:t>The quiet final movement of the day, from the old post town to a traditional countryside stay.</w:t>
      </w:r>
    </w:p>
    <w:p>
      <w:pPr>
        <w:pStyle w:val="ListBullet"/>
        <w:spacing w:after="20" w:before="0"/>
      </w:pPr>
      <w:r>
        <w:rPr>
          <w:sz w:val="18"/>
        </w:rPr>
        <w:t>Guide context: The ryokan itself is part of the experience - shoes off, tatami, yukata, onsen, dinner pacing and futon. For the bath: wash before entering, keep towels/hair out of the water, and keep phones out of the bathing area.</w:t>
      </w:r>
    </w:p>
    <w:p>
      <w:pPr>
        <w:pStyle w:val="ListBullet"/>
        <w:spacing w:after="80" w:line="259" w:lineRule="auto"/>
      </w:pPr>
      <w:r>
        <w:rPr>
          <w:rFonts w:ascii="Aptos" w:hAnsi="Aptos"/>
          <w:b/>
        </w:rPr>
        <w:t>Confirmed local train:</w:t>
      </w:r>
      <w:r>
        <w:rPr>
          <w:rFonts w:ascii="Aptos" w:hAnsi="Aptos"/>
        </w:rPr>
        <w:t xml:space="preserve"> JR local 1832M departs Narai at 15:36 and arrives at Kiso-Fukushima at 15:58.</w:t>
      </w:r>
    </w:p>
    <w:p>
      <w:pPr>
        <w:pStyle w:val="ListBullet"/>
        <w:spacing w:after="80" w:line="259" w:lineRule="auto"/>
      </w:pPr>
      <w:r>
        <w:rPr>
          <w:rFonts w:ascii="Aptos" w:hAnsi="Aptos"/>
          <w:b/>
        </w:rPr>
        <w:t>Important:</w:t>
      </w:r>
      <w:r>
        <w:rPr>
          <w:rFonts w:ascii="Aptos" w:hAnsi="Aptos"/>
        </w:rPr>
        <w:t xml:space="preserve"> The next local train leaves Narai at 17:30 and arrives at 17:51, so it cannot meet a 17:30 station pickup.</w:t>
      </w:r>
    </w:p>
    <w:p>
      <w:pPr>
        <w:pStyle w:val="ListBullet"/>
        <w:spacing w:after="80" w:line="259" w:lineRule="auto"/>
      </w:pPr>
      <w:r>
        <w:rPr>
          <w:rFonts w:ascii="Aptos" w:hAnsi="Aptos"/>
          <w:b/>
        </w:rPr>
        <w:t>Shuttle:</w:t>
      </w:r>
      <w:r>
        <w:rPr>
          <w:rFonts w:ascii="Aptos" w:hAnsi="Aptos"/>
        </w:rPr>
        <w:t xml:space="preserve"> Use the agreed Komanoyu collection from JR Kiso-Fukushima Station. Confirm the precise pickup time directly with the accommodation.</w:t>
      </w:r>
    </w:p>
    <w:p>
      <w:pPr>
        <w:pStyle w:val="ListBullet"/>
        <w:spacing w:after="80" w:line="259" w:lineRule="auto"/>
      </w:pPr>
      <w:r>
        <w:rPr>
          <w:rFonts w:ascii="Aptos" w:hAnsi="Aptos"/>
          <w:b/>
        </w:rPr>
        <w:t>Evening:</w:t>
      </w:r>
      <w:r>
        <w:rPr>
          <w:rFonts w:ascii="Aptos" w:hAnsi="Aptos"/>
        </w:rPr>
        <w:t xml:space="preserve"> Check in, settle into the ryokan, experience the onsen and have dinner without adding another excursion.</w:t>
      </w:r>
    </w:p>
    <w:p>
      <w:pPr>
        <w:pStyle w:val="Heading2"/>
      </w:pPr>
      <w:r>
        <w:t>Before the day</w:t>
      </w:r>
    </w:p>
    <w:p>
      <w:pPr>
        <w:spacing w:after="80"/>
      </w:pPr>
      <w:r>
        <w:t>Only the practical pieces need attention before leaving Tokyo.</w:t>
      </w:r>
    </w:p>
    <w:p>
      <w:pPr>
        <w:pStyle w:val="ListBullet"/>
        <w:spacing w:after="80" w:line="259" w:lineRule="auto"/>
      </w:pPr>
      <w:r>
        <w:rPr>
          <w:rFonts w:ascii="Aptos" w:hAnsi="Aptos"/>
          <w:b/>
        </w:rPr>
        <w:t>Tickets:</w:t>
      </w:r>
      <w:r>
        <w:rPr>
          <w:rFonts w:ascii="Aptos" w:hAnsi="Aptos"/>
        </w:rPr>
        <w:t xml:space="preserve"> Collect the Azusa paper tickets and buy the two local-train journeys at a station.</w:t>
      </w:r>
    </w:p>
    <w:p>
      <w:pPr>
        <w:pStyle w:val="ListBullet"/>
        <w:spacing w:after="80" w:line="259" w:lineRule="auto"/>
      </w:pPr>
      <w:r>
        <w:rPr>
          <w:rFonts w:ascii="Aptos" w:hAnsi="Aptos"/>
          <w:b/>
        </w:rPr>
        <w:t>Accommodation:</w:t>
      </w:r>
      <w:r>
        <w:rPr>
          <w:rFonts w:ascii="Aptos" w:hAnsi="Aptos"/>
        </w:rPr>
        <w:t xml:space="preserve"> Confirm the Kiso-Fukushima pickup time for three people and the luggage arrangement during the Narai visit.</w:t>
      </w:r>
    </w:p>
    <w:p>
      <w:pPr>
        <w:pStyle w:val="ListBullet"/>
        <w:spacing w:after="20" w:before="0"/>
      </w:pPr>
      <w:r>
        <w:rPr>
          <w:b/>
          <w:sz w:val="18"/>
        </w:rPr>
        <w:t>Tomorrow cue:</w:t>
      </w:r>
      <w:r>
        <w:rPr>
          <w:i w:val="0"/>
          <w:sz w:val="18"/>
        </w:rPr>
        <w:t xml:space="preserve"> Komanoyu station shuttle is planned for around 10:10; reconfirm the exact departure before the stay.</w:t>
      </w:r>
    </w:p>
    <w:p>
      <w:pPr>
        <w:keepLines/>
        <w:spacing w:before="200"/>
      </w:pPr>
      <w:r>
        <w:rPr>
          <w:rFonts w:ascii="Aptos" w:hAnsi="Aptos"/>
          <w:b/>
          <w:color w:val="2A5D76"/>
        </w:rPr>
        <w:t xml:space="preserve">Natural flow  </w:t>
      </w:r>
      <w:r>
        <w:rPr>
          <w:rFonts w:ascii="Aptos" w:hAnsi="Aptos"/>
        </w:rPr>
        <w:t>Shinjuku → mountain railway → Shiojiri → Narai-juku → Kiso-Fukushima → Komanoyu</w:t>
      </w:r>
    </w:p>
    <w:p>
      <w:pPr>
        <w:pStyle w:val="DayMeta"/>
        <w:pageBreakBefore/>
      </w:pPr>
      <w:r>
        <w:t>TUESDAY 29 SEPTEMBER</w:t>
      </w:r>
    </w:p>
    <w:p>
      <w:pPr>
        <w:pStyle w:val="Heading1"/>
      </w:pPr>
      <w:r>
        <w:t>After the Mountains</w:t>
      </w:r>
    </w:p>
    <w:p>
      <w:pPr>
        <w:spacing w:after="20" w:before="0"/>
      </w:pPr>
      <w:r>
        <w:rPr>
          <w:sz w:val="21"/>
        </w:rPr>
        <w:t>A final mountain morning gives way to fast travel and, by evening, lantern-lit lanes, machiya façades and old streets best discovered as the daytime crowds thin.</w:t>
      </w:r>
    </w:p>
    <w:p>
      <w:pPr>
        <w:pStyle w:val="ListBullet"/>
        <w:spacing w:after="20" w:before="0"/>
      </w:pPr>
      <w:r>
        <w:rPr>
          <w:b/>
          <w:sz w:val="21"/>
        </w:rPr>
        <w:t>Locked teaser:</w:t>
      </w:r>
      <w:r>
        <w:rPr>
          <w:i/>
          <w:sz w:val="21"/>
        </w:rPr>
        <w:t xml:space="preserve"> A day of movement that ends somewhere best discovered after the crowds leave.</w:t>
      </w:r>
    </w:p>
    <w:p>
      <w:pPr>
        <w:pStyle w:val="ListBullet"/>
        <w:spacing w:after="40" w:before="0"/>
      </w:pPr>
      <w:r>
        <w:rPr>
          <w:b/>
          <w:color w:val="464646"/>
          <w:sz w:val="19"/>
        </w:rPr>
      </w:r>
      <w:r>
        <w:rPr>
          <w:color w:val="464646"/>
          <w:sz w:val="19"/>
        </w:rPr>
      </w:r>
      <w:r>
        <w:rPr>
          <w:b/>
          <w:color w:val="464646"/>
          <w:sz w:val="19"/>
        </w:rPr>
        <w:t>Explorer prep:</w:t>
      </w:r>
      <w:r>
        <w:rPr>
          <w:color w:val="464646"/>
          <w:sz w:val="19"/>
        </w:rPr>
        <w:t xml:space="preserve"> Shuttle ~10:10 · Transit-heavy · Medium walking later · Evening outdoors · Easy luggage.</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JR Kiso-Fukushima Station · Nagoya Station · Kabin Gion.</w:t>
      </w:r>
    </w:p>
    <w:p>
      <w:pPr>
        <w:pStyle w:val="Heading2"/>
      </w:pPr>
      <w:r>
        <w:t>Komanoyu to Kiso-Fukushima</w:t>
      </w:r>
    </w:p>
    <w:p>
      <w:pPr>
        <w:spacing w:after="20" w:before="0"/>
      </w:pPr>
      <w:r>
        <w:rPr>
          <w:sz w:val="21"/>
        </w:rPr>
        <w:t>A calm departure from the ryokan before the reserved journey begins.</w:t>
      </w:r>
    </w:p>
    <w:p>
      <w:pPr>
        <w:pStyle w:val="ListBullet"/>
        <w:spacing w:after="20" w:line="259" w:lineRule="auto" w:before="0"/>
      </w:pPr>
      <w:r>
        <w:rPr>
          <w:rFonts w:ascii="Aptos" w:hAnsi="Aptos"/>
          <w:b/>
          <w:sz w:val="21"/>
        </w:rPr>
      </w:r>
      <w:r>
        <w:rPr>
          <w:rFonts w:ascii="Aptos" w:hAnsi="Aptos"/>
          <w:sz w:val="21"/>
        </w:rPr>
      </w:r>
      <w:r>
        <w:rPr>
          <w:b/>
        </w:rPr>
        <w:t>Morning:</w:t>
      </w:r>
      <w:r>
        <w:t xml:space="preserve"> Komanoyu shuttle around 10:10; reconfirm the exact departure time.</w:t>
      </w:r>
    </w:p>
    <w:p>
      <w:pPr>
        <w:pStyle w:val="Heading2"/>
      </w:pPr>
      <w:r>
        <w:t>Kiso-Fukushima to Nagoya</w:t>
      </w:r>
    </w:p>
    <w:p>
      <w:pPr>
        <w:spacing w:after="20" w:before="0"/>
      </w:pPr>
      <w:r>
        <w:rPr>
          <w:sz w:val="21"/>
        </w:rPr>
        <w:t>The booked Limited Express Shinano crosses the mountains to Nagoya.</w:t>
      </w:r>
    </w:p>
    <w:p>
      <w:pPr>
        <w:pStyle w:val="ListBullet"/>
        <w:spacing w:after="20" w:line="259" w:lineRule="auto" w:before="0"/>
      </w:pPr>
      <w:r>
        <w:rPr>
          <w:rFonts w:ascii="Aptos" w:hAnsi="Aptos"/>
          <w:b/>
          <w:sz w:val="21"/>
        </w:rPr>
        <w:t>Booked:</w:t>
      </w:r>
      <w:r>
        <w:rPr>
          <w:rFonts w:ascii="Aptos" w:hAnsi="Aptos"/>
          <w:sz w:val="21"/>
        </w:rPr>
        <w:t xml:space="preserve"> Shinano 6, 10:30–12:01; Ordinary Car 4, seats 8A, 8B and 9A.</w:t>
      </w:r>
    </w:p>
    <w:p>
      <w:pPr>
        <w:pStyle w:val="ListBullet"/>
        <w:spacing w:after="20" w:line="259" w:lineRule="auto" w:before="0"/>
      </w:pPr>
      <w:r>
        <w:rPr>
          <w:rFonts w:ascii="Aptos" w:hAnsi="Aptos"/>
          <w:b/>
          <w:sz w:val="21"/>
        </w:rPr>
        <w:t>Ticket pickup:</w:t>
      </w:r>
      <w:r>
        <w:rPr>
          <w:rFonts w:ascii="Aptos" w:hAnsi="Aptos"/>
          <w:sz w:val="21"/>
        </w:rPr>
        <w:t xml:space="preserve"> Paper tickets are required. Collect them before boarding and bring the physical payment card plus the four-digit identification number used for the reservation.</w:t>
      </w:r>
    </w:p>
    <w:p>
      <w:pPr>
        <w:pStyle w:val="Heading2"/>
      </w:pPr>
      <w:r>
        <w:t>Nagoya to Kyoto</w:t>
      </w:r>
    </w:p>
    <w:p>
      <w:pPr>
        <w:spacing w:after="20" w:before="0"/>
      </w:pPr>
      <w:r>
        <w:rPr>
          <w:sz w:val="21"/>
        </w:rPr>
        <w:t>A straightforward 32-minute connection onto the Tokaido Shinkansen.</w:t>
      </w:r>
    </w:p>
    <w:p>
      <w:pPr>
        <w:pStyle w:val="ListBullet"/>
        <w:spacing w:after="20" w:line="259" w:lineRule="auto" w:before="0"/>
      </w:pPr>
      <w:r>
        <w:rPr>
          <w:rFonts w:ascii="Aptos" w:hAnsi="Aptos"/>
          <w:b/>
          <w:sz w:val="21"/>
        </w:rPr>
        <w:t>Booked:</w:t>
      </w:r>
      <w:r>
        <w:rPr>
          <w:rFonts w:ascii="Aptos" w:hAnsi="Aptos"/>
          <w:sz w:val="21"/>
        </w:rPr>
        <w:t xml:space="preserve"> Nozomi 367, 12:33–13:06; Ordinary Car 14, seats 8D, 8E and 9E.</w:t>
      </w:r>
    </w:p>
    <w:p>
      <w:pPr>
        <w:pStyle w:val="ListBullet"/>
        <w:spacing w:after="20" w:line="259" w:lineRule="auto" w:before="0"/>
      </w:pPr>
      <w:r>
        <w:rPr>
          <w:rFonts w:ascii="Aptos" w:hAnsi="Aptos"/>
          <w:b/>
          <w:sz w:val="21"/>
        </w:rPr>
        <w:t>Boarding:</w:t>
      </w:r>
      <w:r>
        <w:rPr>
          <w:rFonts w:ascii="Aptos" w:hAnsi="Aptos"/>
          <w:sz w:val="21"/>
        </w:rPr>
        <w:t xml:space="preserve"> Use the three individual SmartEX QR tickets, one for each traveller.</w:t>
      </w:r>
    </w:p>
    <w:p>
      <w:pPr>
        <w:pStyle w:val="Heading2"/>
      </w:pPr>
      <w:r>
        <w:t>Kabin Gion</w:t>
      </w:r>
    </w:p>
    <w:p>
      <w:pPr>
        <w:spacing w:after="20" w:before="0"/>
      </w:pPr>
      <w:r>
        <w:rPr>
          <w:sz w:val="21"/>
        </w:rPr>
        <w:t>The Kyoto base is within walking distance of the evening's old streets.</w:t>
      </w:r>
    </w:p>
    <w:p>
      <w:pPr>
        <w:pStyle w:val="ListBullet"/>
        <w:spacing w:after="20" w:line="259" w:lineRule="auto" w:before="0"/>
      </w:pPr>
      <w:r>
        <w:rPr>
          <w:rFonts w:ascii="Aptos" w:hAnsi="Aptos"/>
          <w:b/>
          <w:sz w:val="21"/>
        </w:rPr>
        <w:t>Address:</w:t>
      </w:r>
      <w:r>
        <w:rPr>
          <w:rFonts w:ascii="Aptos" w:hAnsi="Aptos"/>
          <w:sz w:val="21"/>
        </w:rPr>
        <w:t xml:space="preserve"> 18-12 Yamatocho, Higashiyama Ward, Kyoto.</w:t>
      </w:r>
    </w:p>
    <w:p>
      <w:pPr>
        <w:pStyle w:val="ListBullet"/>
        <w:spacing w:after="20" w:line="259" w:lineRule="auto" w:before="0"/>
      </w:pPr>
      <w:r>
        <w:rPr>
          <w:rFonts w:ascii="Aptos" w:hAnsi="Aptos"/>
          <w:b/>
          <w:sz w:val="21"/>
        </w:rPr>
      </w:r>
      <w:r>
        <w:rPr>
          <w:rFonts w:ascii="Aptos" w:hAnsi="Aptos"/>
          <w:sz w:val="21"/>
        </w:rPr>
      </w:r>
      <w:r>
        <w:rPr>
          <w:b/>
        </w:rPr>
        <w:t>Arrival:</w:t>
      </w:r>
      <w:r>
        <w:t xml:space="preserve"> Taxi from Kyoto Station, ~10-15 min. Check-in from 15:00; leave luggage if the room is not ready.</w:t>
      </w:r>
    </w:p>
    <w:p>
      <w:pPr>
        <w:pStyle w:val="Heading2"/>
      </w:pPr>
      <w:r>
        <w:t>Gion and Higashiyama</w:t>
      </w:r>
    </w:p>
    <w:p>
      <w:pPr>
        <w:spacing w:after="20" w:before="0"/>
      </w:pPr>
      <w:r>
        <w:t>Gion and Higashiyama are the experience themselves once the daytime crowds thin. Treat the evening as a gradual drift through the old city, not a chain of sights.</w:t>
      </w:r>
    </w:p>
    <w:p>
      <w:pPr>
        <w:pStyle w:val="ListBullet"/>
        <w:spacing w:after="20" w:before="0"/>
      </w:pPr>
      <w:r>
        <w:t>Guide context: Gion is a working kagai and Higashiyama is lived-in heritage; follow photography signs and avoid intrusive shots.</w:t>
      </w:r>
    </w:p>
    <w:p>
      <w:pPr>
        <w:pStyle w:val="ListBullet"/>
        <w:spacing w:after="20" w:line="259" w:lineRule="auto" w:before="0"/>
      </w:pPr>
      <w:r>
        <w:t>Direction: Start east through Gion and let Hanamikoji, side lanes and machiya houses shape the route, then gradually work uphill into Higashiyama.</w:t>
      </w:r>
    </w:p>
    <w:p>
      <w:pPr>
        <w:pStyle w:val="ListBullet"/>
        <w:spacing w:after="20" w:line="259" w:lineRule="auto" w:before="0"/>
      </w:pPr>
      <w:r>
        <w:t>Reference points: Yasaka Pagoda is a visual compass rather than a destination. Ninenzaka and Yasaka Shrine are optional encounters, not tasks.</w:t>
      </w:r>
    </w:p>
    <w:p>
      <w:pPr>
        <w:pStyle w:val="ListBullet"/>
        <w:spacing w:after="0" w:line="259" w:lineRule="auto" w:before="0"/>
      </w:pPr>
      <w:r>
        <w:t>Dinner / tomorrow: Work back toward Gion when it feels right and choose somewhere inviting. Pontocho is an option, not an objective. Leave 06:30-07:00 next morning.</w:t>
      </w:r>
    </w:p>
    <w:p>
      <w:pPr>
        <w:pStyle w:val="DayMeta"/>
        <w:pageBreakBefore/>
      </w:pPr>
      <w:r>
        <w:t>WEDNESDAY 30 SEPTEMBER</w:t>
      </w:r>
    </w:p>
    <w:p>
      <w:pPr>
        <w:pStyle w:val="Heading1"/>
      </w:pPr>
      <w:r>
        <w:t>Sacred Paths</w:t>
      </w:r>
    </w:p>
    <w:p>
      <w:pPr>
        <w:spacing w:after="120"/>
      </w:pPr>
      <w:r>
        <w:rPr>
          <w:sz w:val="21"/>
        </w:rPr>
        <w:t>A day built around atmosphere and timing: vermilion gates before the crowds, a deliberately slow middle, then a climb through old streets toward a temple held for golden hour and sunset.</w:t>
      </w:r>
    </w:p>
    <w:p>
      <w:pPr>
        <w:pStyle w:val="ListBullet"/>
        <w:spacing w:after="20" w:before="0"/>
      </w:pPr>
      <w:r>
        <w:rPr>
          <w:b/>
          <w:sz w:val="18"/>
        </w:rPr>
        <w:t>Locked teaser:</w:t>
      </w:r>
      <w:r>
        <w:rPr>
          <w:i/>
          <w:sz w:val="18"/>
        </w:rPr>
        <w:t xml:space="preserve"> Start before the city is fully awake. Save something for sunset.</w:t>
      </w:r>
    </w:p>
    <w:p>
      <w:pPr>
        <w:pStyle w:val="ListBullet"/>
        <w:spacing w:after="40" w:before="0"/>
      </w:pPr>
      <w:r>
        <w:rPr>
          <w:b/>
          <w:color w:val="464646"/>
          <w:sz w:val="19"/>
        </w:rPr>
        <w:t>Explorer prep:</w:t>
      </w:r>
      <w:r>
        <w:rPr>
          <w:i w:val="0"/>
          <w:color w:val="464646"/>
          <w:sz w:val="19"/>
        </w:rPr>
        <w:t xml:space="preserve"> Leave 06:30-07:00 · Energy high · Walking high / hills · Outdoors high · Comfortable shoes · Build in breakfast/rest after the first chapter.</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Kabin Gion only.</w:t>
      </w:r>
    </w:p>
    <w:p>
      <w:pPr>
        <w:pStyle w:val="Heading2"/>
      </w:pPr>
      <w:r>
        <w:t>Fushimi Inari</w:t>
      </w:r>
    </w:p>
    <w:p>
      <w:pPr>
        <w:spacing w:after="80"/>
      </w:pPr>
      <w:r>
        <w:t>An early walk through the shrine's torii paths before the main crowds arrive.</w:t>
      </w:r>
    </w:p>
    <w:p>
      <w:pPr>
        <w:pStyle w:val="ListBullet"/>
        <w:spacing w:after="20" w:before="0"/>
      </w:pPr>
      <w:r>
        <w:rPr>
          <w:sz w:val="18"/>
        </w:rPr>
        <w:t>Guide context: Fushimi Inari is the head shrine of the Inari tradition. Look beyond the tunnel effect: foxes are messengers rather than the deity, and inscriptions on the backs of torii record donors and dates.</w:t>
      </w:r>
    </w:p>
    <w:p>
      <w:pPr>
        <w:pStyle w:val="ListBullet"/>
        <w:spacing w:after="80" w:line="259" w:lineRule="auto"/>
      </w:pPr>
      <w:r>
        <w:rPr>
          <w:rFonts w:ascii="Aptos" w:hAnsi="Aptos"/>
          <w:b/>
        </w:rPr>
        <w:t>Timing:</w:t>
      </w:r>
      <w:r>
        <w:rPr>
          <w:rFonts w:ascii="Aptos" w:hAnsi="Aptos"/>
        </w:rPr>
        <w:t xml:space="preserve"> Leave Kabin Gion between 06:30 and 07:00 and take the Keihan line from Gion-Shijo to Fushimi-Inari.</w:t>
      </w:r>
    </w:p>
    <w:p>
      <w:pPr>
        <w:pStyle w:val="ListBullet"/>
        <w:spacing w:after="80" w:line="259" w:lineRule="auto"/>
      </w:pPr>
      <w:r>
        <w:rPr>
          <w:rFonts w:ascii="Aptos" w:hAnsi="Aptos"/>
          <w:b/>
        </w:rPr>
        <w:t>Direction:</w:t>
      </w:r>
      <w:r>
        <w:rPr>
          <w:rFonts w:ascii="Aptos" w:hAnsi="Aptos"/>
        </w:rPr>
        <w:t xml:space="preserve"> Follow the torii trail for as long as the group enjoys it; the summit is optional. Return for breakfast and rest.</w:t>
      </w:r>
    </w:p>
    <w:p>
      <w:pPr>
        <w:pStyle w:val="Heading2"/>
      </w:pPr>
      <w:r>
        <w:t>Open middle</w:t>
      </w:r>
    </w:p>
    <w:p>
      <w:pPr>
        <w:spacing w:after="80"/>
      </w:pPr>
      <w:r>
        <w:t>Keep midday deliberately light after the early start.</w:t>
      </w:r>
    </w:p>
    <w:p>
      <w:pPr>
        <w:pStyle w:val="ListBullet"/>
        <w:spacing w:after="80" w:line="259" w:lineRule="auto"/>
      </w:pPr>
      <w:r>
        <w:rPr>
          <w:rFonts w:ascii="Aptos" w:hAnsi="Aptos"/>
          <w:b/>
        </w:rPr>
        <w:t>Direction:</w:t>
      </w:r>
      <w:r>
        <w:rPr>
          <w:rFonts w:ascii="Aptos" w:hAnsi="Aptos"/>
        </w:rPr>
        <w:t xml:space="preserve"> Breakfast, a relaxed lunch, neighbourhood wandering or rest at Kabin Gion.</w:t>
      </w:r>
    </w:p>
    <w:p>
      <w:pPr>
        <w:pStyle w:val="Heading2"/>
      </w:pPr>
      <w:r>
        <w:t>Kiyomizu-dera at sunset</w:t>
      </w:r>
    </w:p>
    <w:p>
      <w:pPr>
        <w:spacing w:after="80"/>
      </w:pPr>
      <w:r>
        <w:t>The day's photographic anchor, reached on foot through Kyoto's preserved hillside streets.</w:t>
      </w:r>
    </w:p>
    <w:p>
      <w:pPr>
        <w:pStyle w:val="ListBullet"/>
        <w:spacing w:after="20" w:before="0"/>
      </w:pPr>
      <w:r>
        <w:rPr>
          <w:sz w:val="18"/>
        </w:rPr>
        <w:t>Guide context: Kiyomizu-dera is a Kannon pilgrimage temple, not only a balcony viewpoint. The famous stage is one part of the complex; the Oku-no-in side gives the classic view back toward it, while Otowa Waterfall is central to the temple’s identity.</w:t>
      </w:r>
    </w:p>
    <w:p>
      <w:pPr>
        <w:pStyle w:val="ListBullet"/>
        <w:spacing w:after="80" w:line="259" w:lineRule="auto"/>
      </w:pPr>
      <w:r>
        <w:t>Leave: Depart Kabin Gion at approximately 15:15 and head uphill through Higashiyama. Use Yasaka Pagoda, Ninenzaka and Sannenzaka as orientation/reference points, but choose the streets that look interesting rather than following them as a checklist.</w:t>
      </w:r>
    </w:p>
    <w:p>
      <w:pPr>
        <w:pStyle w:val="ListBullet"/>
        <w:spacing w:after="80" w:line="259" w:lineRule="auto"/>
      </w:pPr>
      <w:r>
        <w:rPr>
          <w:rFonts w:ascii="Aptos" w:hAnsi="Aptos"/>
          <w:b/>
        </w:rPr>
        <w:t>Arrive:</w:t>
      </w:r>
      <w:r>
        <w:rPr>
          <w:rFonts w:ascii="Aptos" w:hAnsi="Aptos"/>
        </w:rPr>
        <w:t xml:space="preserve"> Enter Kiyomizu-dera around 16:10–16:20 and scout the main stage and Oku-no-in viewing area.</w:t>
      </w:r>
    </w:p>
    <w:p>
      <w:pPr>
        <w:pStyle w:val="ListBullet"/>
        <w:spacing w:after="80" w:line="259" w:lineRule="auto"/>
      </w:pPr>
      <w:r>
        <w:rPr>
          <w:b/>
        </w:rPr>
        <w:t>Photo position:</w:t>
      </w:r>
      <w:r>
        <w:t xml:space="preserve"> Be settled around 17:05. Sunset on 30 September 2026 is approximately 17:44. The current planning assumption is an 18:00 closing time; reverify the temple schedule close to the date.</w:t>
      </w:r>
    </w:p>
    <w:p>
      <w:pPr>
        <w:pStyle w:val="ListBullet"/>
        <w:spacing w:after="80" w:line="259" w:lineRule="auto"/>
      </w:pPr>
      <w:r>
        <w:t>Afterwards: Wander back downhill after dark through whichever old streets feel most atmospheric, eventually working toward Yasaka Shrine / Gion for dinner.</w:t>
      </w:r>
    </w:p>
    <w:p>
      <w:pPr>
        <w:pStyle w:val="ListBullet"/>
        <w:spacing w:after="20" w:before="0"/>
      </w:pPr>
      <w:r>
        <w:rPr>
          <w:b/>
          <w:sz w:val="18"/>
        </w:rPr>
        <w:t>Tomorrow cue:</w:t>
      </w:r>
      <w:r>
        <w:rPr>
          <w:i w:val="0"/>
          <w:sz w:val="18"/>
        </w:rPr>
        <w:t xml:space="preserve"> Leave Kabin Gion around 09:15 for the food-led day trip.</w:t>
      </w:r>
    </w:p>
    <w:p>
      <w:pPr>
        <w:spacing w:before="200"/>
      </w:pPr>
      <w:r>
        <w:t>Natural flow  Kabin Gion → early Fushimi Inari → breakfast and rest → explore uphill through Higashiyama → Kiyomizu-dera anchor → sunset → wander back to Gion</w:t>
      </w:r>
    </w:p>
    <w:p>
      <w:pPr>
        <w:pStyle w:val="DayMeta"/>
        <w:pageBreakBefore/>
      </w:pPr>
      <w:r>
        <w:t>THURSDAY 1 OCTOBER</w:t>
      </w:r>
    </w:p>
    <w:p>
      <w:pPr>
        <w:pStyle w:val="Heading1"/>
      </w:pPr>
      <w:r>
        <w:t>Eat Osaka</w:t>
      </w:r>
    </w:p>
    <w:p>
      <w:pPr>
        <w:spacing w:after="20" w:before="0"/>
      </w:pPr>
      <w:r>
        <w:t>A city experienced through appetite and contrast: secure lunch first, explore between bites, pause by the river, then return to neon after dark.</w:t>
      </w:r>
    </w:p>
    <w:p>
      <w:pPr>
        <w:pStyle w:val="ListBullet"/>
        <w:spacing w:after="20" w:before="0"/>
      </w:pPr>
      <w:r>
        <w:rPr>
          <w:b/>
          <w:sz w:val="21"/>
        </w:rPr>
        <w:t>Locked teaser:</w:t>
      </w:r>
      <w:r>
        <w:rPr>
          <w:i/>
          <w:sz w:val="21"/>
        </w:rPr>
        <w:t xml:space="preserve"> Come hungry. The day gets louder as the light disappears.</w:t>
      </w:r>
    </w:p>
    <w:p>
      <w:pPr>
        <w:pStyle w:val="ListBullet"/>
        <w:spacing w:after="40" w:before="0"/>
      </w:pPr>
      <w:r>
        <w:t>Explorer prep: Leave ~09:15 · Medium energy · Medium-high walking · Urban · Comfortable shoes · Flexible appetite.</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Wagyu Idaten · Kabin Gion.</w:t>
      </w:r>
    </w:p>
    <w:p>
      <w:pPr>
        <w:pStyle w:val="Heading2"/>
      </w:pPr>
      <w:r>
        <w:t>Wagyu Idaten first</w:t>
      </w:r>
    </w:p>
    <w:p>
      <w:pPr>
        <w:spacing w:after="20" w:before="0"/>
      </w:pPr>
      <w:r>
        <w:t>A fixed first stop because lunch places are allocated before opening.</w:t>
      </w:r>
    </w:p>
    <w:p>
      <w:pPr>
        <w:pStyle w:val="ListBullet"/>
        <w:spacing w:after="20" w:line="259" w:lineRule="auto" w:before="0"/>
      </w:pPr>
      <w:r>
        <w:rPr>
          <w:rFonts w:ascii="Aptos" w:hAnsi="Aptos"/>
          <w:b/>
          <w:sz w:val="21"/>
        </w:rPr>
        <w:t>Leave:</w:t>
      </w:r>
      <w:r>
        <w:rPr>
          <w:rFonts w:ascii="Aptos" w:hAnsi="Aptos"/>
          <w:sz w:val="21"/>
        </w:rPr>
        <w:t xml:space="preserve"> Depart Kabin Gion around 09:15 and travel directly to Osaka-Namba.</w:t>
      </w:r>
    </w:p>
    <w:p>
      <w:pPr>
        <w:pStyle w:val="ListBullet"/>
        <w:spacing w:after="20" w:line="259" w:lineRule="auto" w:before="0"/>
      </w:pPr>
      <w:r>
        <w:rPr>
          <w:rFonts w:ascii="Aptos" w:hAnsi="Aptos"/>
          <w:b/>
          <w:sz w:val="21"/>
        </w:rPr>
        <w:t>Arrive:</w:t>
      </w:r>
      <w:r>
        <w:rPr>
          <w:rFonts w:ascii="Aptos" w:hAnsi="Aptos"/>
          <w:sz w:val="21"/>
        </w:rPr>
        <w:t xml:space="preserve"> Reach Wagyu Idaten around 10:30–10:40. Address: 2F Kakou Building, 1-8-20 Namba, Chuo Ward, Osaka.</w:t>
      </w:r>
    </w:p>
    <w:p>
      <w:pPr>
        <w:pStyle w:val="ListBullet"/>
        <w:spacing w:after="20" w:line="259" w:lineRule="auto" w:before="0"/>
      </w:pPr>
      <w:r>
        <w:t>Ticket / queue: Current plan: allocation ~10:50-11:00, no reservation; reconfirm process and hours 24-48 hours before.</w:t>
      </w:r>
    </w:p>
    <w:p>
      <w:pPr>
        <w:pStyle w:val="ListBullet"/>
        <w:spacing w:after="20" w:line="259" w:lineRule="auto" w:before="0"/>
      </w:pPr>
      <w:r>
        <w:t>While waiting: Stay nearby and wander Hozenji lanes, Namba arcades or side streets. Only drift toward Kuromon if there is genuinely enough time.</w:t>
      </w:r>
    </w:p>
    <w:p>
      <w:pPr>
        <w:pStyle w:val="Heading2"/>
      </w:pPr>
      <w:r>
        <w:t>Kuromon and Namba</w:t>
      </w:r>
    </w:p>
    <w:p>
      <w:pPr>
        <w:spacing w:after="20" w:before="0"/>
      </w:pPr>
      <w:r>
        <w:t>After lunch, let the market lanes and arcades become the experience; another bite only matters if something earns it.</w:t>
      </w:r>
    </w:p>
    <w:p>
      <w:pPr>
        <w:pStyle w:val="ListBullet"/>
        <w:spacing w:after="20" w:line="259" w:lineRule="auto" w:before="0"/>
      </w:pPr>
      <w:r>
        <w:t>Direction: Drift through Kuromon / Namba and follow what looks good; toro or uni are references, not objectives.</w:t>
      </w:r>
    </w:p>
    <w:p>
      <w:pPr>
        <w:pStyle w:val="Heading2"/>
      </w:pPr>
      <w:r>
        <w:t>Nakanoshima pause</w:t>
      </w:r>
    </w:p>
    <w:p>
      <w:pPr>
        <w:spacing w:after="20" w:before="0"/>
      </w:pPr>
      <w:r>
        <w:t>A quieter riverside pause between the two louder halves of the day.</w:t>
      </w:r>
    </w:p>
    <w:p>
      <w:pPr>
        <w:pStyle w:val="ListBullet"/>
        <w:spacing w:after="20" w:line="259" w:lineRule="auto" w:before="0"/>
      </w:pPr>
      <w:r>
        <w:t>Around 14:30: Coffee at Brooklyn Roasting Company, then sit or stroll in Nakanoshima Park for 60-90 minutes.</w:t>
      </w:r>
    </w:p>
    <w:p>
      <w:pPr>
        <w:pStyle w:val="Heading2"/>
      </w:pPr>
      <w:r>
        <w:t>Dotonbori after dark</w:t>
      </w:r>
    </w:p>
    <w:p>
      <w:pPr>
        <w:spacing w:after="20" w:before="0"/>
      </w:pPr>
      <w:r>
        <w:t>Return around 16:30-17:00, once the signs and canal come alive. Dotonbori brings the neon energy; Hozenji is the intimate counterpoint. Explore both on foot rather than navigating between pins.</w:t>
      </w:r>
    </w:p>
    <w:p>
      <w:pPr>
        <w:pStyle w:val="ListBullet"/>
        <w:spacing w:after="20" w:line="259" w:lineRule="auto" w:before="0"/>
      </w:pPr>
      <w:r>
        <w:t>Guide-only food references: Juhachiban takoyaki; PABLO sweet; optional Hozenji Yamakazu eel. Verify the exact PABLO item/outlet and Yamakazu hours/queue.</w:t>
      </w:r>
    </w:p>
    <w:p>
      <w:pPr>
        <w:pStyle w:val="ListBullet"/>
        <w:spacing w:after="20" w:line="259" w:lineRule="auto" w:before="0"/>
      </w:pPr>
      <w:r>
        <w:t>Return: Travel back to Kyoto after dinner; Kyo-train Garaku does not run Thursdays, so use an ordinary Hankyu or JR service.</w:t>
      </w:r>
    </w:p>
    <w:p>
      <w:pPr>
        <w:pStyle w:val="ListBullet"/>
        <w:spacing w:after="20" w:before="0"/>
      </w:pPr>
      <w:r>
        <w:t>Tomorrow cue: Early start; leave Kabin Gion around 06:45-07:00 with luggage packed for Tokyo.</w:t>
      </w:r>
    </w:p>
    <w:p>
      <w:pPr>
        <w:spacing w:before="0" w:after="20"/>
      </w:pPr>
      <w:r>
        <w:t>Natural flow  Kyoto → Wagyu Idaten anchor → explore Namba / Kuromon → Nakanoshima pause → explore Dotonbori / Hozenji after dark → Kyoto</w:t>
      </w:r>
    </w:p>
    <w:p>
      <w:pPr>
        <w:pStyle w:val="DayMeta"/>
        <w:pageBreakBefore/>
      </w:pPr>
      <w:r>
        <w:t>FRIDAY 2 OCTOBER</w:t>
      </w:r>
    </w:p>
    <w:p>
      <w:pPr>
        <w:pStyle w:val="Heading1"/>
      </w:pPr>
      <w:r>
        <w:t>Forest of Faces</w:t>
      </w:r>
    </w:p>
    <w:p>
      <w:pPr>
        <w:spacing w:after="120"/>
      </w:pPr>
      <w:r>
        <w:rPr>
          <w:sz w:val="21"/>
        </w:rPr>
        <w:t>An early morning of bamboo, quiet lanes and hundreds of carved expressions before the trip shifts back into motion and the Shinkansen carries everyone to Tokyo.</w:t>
      </w:r>
    </w:p>
    <w:p>
      <w:pPr>
        <w:pStyle w:val="ListBullet"/>
        <w:spacing w:after="20" w:before="0"/>
      </w:pPr>
      <w:r>
        <w:rPr>
          <w:b/>
          <w:sz w:val="18"/>
        </w:rPr>
        <w:t>Locked teaser:</w:t>
      </w:r>
      <w:r>
        <w:rPr>
          <w:i/>
          <w:sz w:val="18"/>
        </w:rPr>
        <w:t xml:space="preserve"> Start early. Faces are waiting in the forest.</w:t>
      </w:r>
    </w:p>
    <w:p>
      <w:pPr>
        <w:pStyle w:val="ListBullet"/>
        <w:spacing w:after="40" w:before="0"/>
      </w:pPr>
      <w:r>
        <w:rPr>
          <w:b/>
          <w:color w:val="464646"/>
          <w:sz w:val="19"/>
        </w:rPr>
        <w:t>Explorer prep:</w:t>
      </w:r>
      <w:r>
        <w:rPr>
          <w:i w:val="0"/>
          <w:color w:val="464646"/>
          <w:sz w:val="19"/>
        </w:rPr>
        <w:t xml:space="preserve"> Leave 06:45-07:00 · Energy medium-high · Walking medium · Early outdoor morning + long-distance travel · Comfortable shoes + be packed for the Tokyo transfer.</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Kyoto Station · ARIA Takanawa.</w:t>
      </w:r>
    </w:p>
    <w:p>
      <w:pPr>
        <w:pStyle w:val="Heading2"/>
      </w:pPr>
      <w:r>
        <w:t>Arashiyama Bamboo Grove</w:t>
      </w:r>
    </w:p>
    <w:p>
      <w:pPr>
        <w:spacing w:after="80"/>
      </w:pPr>
      <w:r>
        <w:t>The famous grove is best treated as an early-morning atmosphere rather than a midday attraction.</w:t>
      </w:r>
    </w:p>
    <w:p>
      <w:pPr>
        <w:pStyle w:val="ListBullet"/>
        <w:spacing w:after="20" w:before="0"/>
      </w:pPr>
      <w:r>
        <w:rPr>
          <w:sz w:val="18"/>
        </w:rPr>
        <w:t>Guide context: Treat the grove as atmosphere rather than a checklist stop. Move quietly, stay on the paths and avoid touching or damaging the bamboo.</w:t>
      </w:r>
    </w:p>
    <w:p>
      <w:pPr>
        <w:pStyle w:val="ListBullet"/>
        <w:spacing w:after="80" w:line="259" w:lineRule="auto"/>
      </w:pPr>
      <w:r>
        <w:rPr>
          <w:rFonts w:ascii="Aptos" w:hAnsi="Aptos"/>
          <w:b/>
        </w:rPr>
        <w:t>Check out:</w:t>
      </w:r>
      <w:r>
        <w:rPr>
          <w:rFonts w:ascii="Aptos" w:hAnsi="Aptos"/>
        </w:rPr>
        <w:t xml:space="preserve"> Leave luggage at Kabin Gion and depart around 06:45–07:00.</w:t>
      </w:r>
    </w:p>
    <w:p>
      <w:pPr>
        <w:pStyle w:val="ListBullet"/>
        <w:spacing w:after="80" w:line="259" w:lineRule="auto"/>
      </w:pPr>
      <w:r>
        <w:rPr>
          <w:rFonts w:ascii="Aptos" w:hAnsi="Aptos"/>
          <w:b/>
        </w:rPr>
        <w:t>Arrive:</w:t>
      </w:r>
      <w:r>
        <w:rPr>
          <w:rFonts w:ascii="Aptos" w:hAnsi="Aptos"/>
        </w:rPr>
        <w:t xml:space="preserve"> Aim to reach the bamboo grove between 07:30 and 08:00, before the largest crowds.</w:t>
      </w:r>
    </w:p>
    <w:p>
      <w:pPr>
        <w:pStyle w:val="Heading2"/>
      </w:pPr>
      <w:r>
        <w:t>Otagi Nenbutsu-ji</w:t>
      </w:r>
    </w:p>
    <w:p>
      <w:pPr>
        <w:spacing w:after="80"/>
      </w:pPr>
      <w:r>
        <w:t>A hillside temple filled with roughly 1,200 individually carved stone figures, each with its own expression.</w:t>
      </w:r>
    </w:p>
    <w:p>
      <w:pPr>
        <w:pStyle w:val="ListBullet"/>
        <w:spacing w:after="20" w:before="0"/>
      </w:pPr>
      <w:r>
        <w:rPr>
          <w:sz w:val="18"/>
        </w:rPr>
        <w:t>Guide context: The individuality is the story. Many of the rakan figures were carved by different people during the temple’s modern revival, which is why the faces and personalities vary so dramatically.</w:t>
      </w:r>
    </w:p>
    <w:p>
      <w:pPr>
        <w:pStyle w:val="ListBullet"/>
        <w:spacing w:after="80" w:line="259" w:lineRule="auto"/>
      </w:pPr>
      <w:r>
        <w:rPr>
          <w:b/>
        </w:rPr>
        <w:t>Timing:</w:t>
      </w:r>
      <w:r>
        <w:t xml:space="preserve"> Take a taxi from Saga-Arashiyama shortly before 09:00. The current planning assumption is a 09:00 opening and 16:00 closing; reverify the temple schedule close to 2 October.</w:t>
      </w:r>
    </w:p>
    <w:p>
      <w:pPr>
        <w:pStyle w:val="ListBullet"/>
        <w:spacing w:after="80" w:line="259" w:lineRule="auto"/>
      </w:pPr>
      <w:r>
        <w:t>Visit: Spend approximately 09:00–10:00 among the figures, then simply walk downhill through Saga-Toriimoto. Treat the preserved village, old houses and side details as the experience rather than navigating to individual points.</w:t>
      </w:r>
    </w:p>
    <w:p>
      <w:pPr>
        <w:pStyle w:val="Heading2"/>
      </w:pPr>
      <w:r>
        <w:t>Return to Tokyo</w:t>
      </w:r>
    </w:p>
    <w:p>
      <w:pPr>
        <w:spacing w:after="80"/>
      </w:pPr>
      <w:r>
        <w:t>The afternoon is governed by the booked train, with generous time to collect luggage and reach Kyoto Station.</w:t>
      </w:r>
    </w:p>
    <w:p>
      <w:pPr>
        <w:pStyle w:val="ListBullet"/>
        <w:spacing w:after="80" w:line="259" w:lineRule="auto"/>
      </w:pPr>
      <w:r>
        <w:rPr>
          <w:rFonts w:ascii="Aptos" w:hAnsi="Aptos"/>
          <w:b/>
        </w:rPr>
        <w:t>Leave Arashiyama:</w:t>
      </w:r>
      <w:r>
        <w:rPr>
          <w:rFonts w:ascii="Aptos" w:hAnsi="Aptos"/>
        </w:rPr>
        <w:t xml:space="preserve"> Depart between 11:30 and 12:00, have lunch, then collect luggage from Kabin Gion.</w:t>
      </w:r>
    </w:p>
    <w:p>
      <w:pPr>
        <w:pStyle w:val="ListBullet"/>
        <w:spacing w:after="80" w:line="259" w:lineRule="auto"/>
      </w:pPr>
      <w:r>
        <w:rPr>
          <w:rFonts w:ascii="Aptos" w:hAnsi="Aptos"/>
          <w:b/>
        </w:rPr>
        <w:t>At the station:</w:t>
      </w:r>
      <w:r>
        <w:rPr>
          <w:rFonts w:ascii="Aptos" w:hAnsi="Aptos"/>
        </w:rPr>
        <w:t xml:space="preserve"> Aim to reach Kyoto Station by 15:15.</w:t>
      </w:r>
    </w:p>
    <w:p>
      <w:pPr>
        <w:pStyle w:val="ListBullet"/>
        <w:spacing w:after="80" w:line="259" w:lineRule="auto"/>
      </w:pPr>
      <w:r>
        <w:rPr>
          <w:rFonts w:ascii="Aptos" w:hAnsi="Aptos"/>
          <w:b/>
        </w:rPr>
        <w:t>Booked:</w:t>
      </w:r>
      <w:r>
        <w:rPr>
          <w:rFonts w:ascii="Aptos" w:hAnsi="Aptos"/>
        </w:rPr>
        <w:t xml:space="preserve"> Nozomi 32, Kyoto 16:01–Shinagawa 18:08; Ordinary Car 13, seats 8D, 8E and 9E.</w:t>
      </w:r>
    </w:p>
    <w:p>
      <w:pPr>
        <w:pStyle w:val="ListBullet"/>
        <w:spacing w:after="80" w:line="259" w:lineRule="auto"/>
      </w:pPr>
      <w:r>
        <w:rPr>
          <w:rFonts w:ascii="Aptos" w:hAnsi="Aptos"/>
          <w:b/>
        </w:rPr>
        <w:t>Boarding:</w:t>
      </w:r>
      <w:r>
        <w:rPr>
          <w:rFonts w:ascii="Aptos" w:hAnsi="Aptos"/>
        </w:rPr>
        <w:t xml:space="preserve"> Use the three individual SmartEX QR tickets.</w:t>
      </w:r>
    </w:p>
    <w:p>
      <w:pPr>
        <w:pStyle w:val="ListBullet"/>
        <w:spacing w:after="80" w:line="259" w:lineRule="auto"/>
      </w:pPr>
      <w:r>
        <w:rPr>
          <w:rFonts w:ascii="Aptos" w:hAnsi="Aptos"/>
          <w:b/>
        </w:rPr>
        <w:t>Evening:</w:t>
      </w:r>
      <w:r>
        <w:rPr>
          <w:rFonts w:ascii="Aptos" w:hAnsi="Aptos"/>
        </w:rPr>
        <w:t xml:space="preserve"> Continue from Shinagawa to ARIA Takanawa and keep the night open.</w:t>
      </w:r>
    </w:p>
    <w:p>
      <w:pPr>
        <w:pStyle w:val="ListBullet"/>
        <w:spacing w:after="20" w:before="0"/>
      </w:pPr>
      <w:r>
        <w:rPr>
          <w:b/>
          <w:sz w:val="18"/>
        </w:rPr>
        <w:t>Tomorrow cue:</w:t>
      </w:r>
      <w:r>
        <w:rPr>
          <w:i w:val="0"/>
          <w:sz w:val="18"/>
        </w:rPr>
        <w:t xml:space="preserve"> 3 October is deliberately open in the current master plan; no fixed wake-up time or first departure is recorded yet.</w:t>
      </w:r>
    </w:p>
    <w:p>
      <w:pPr>
        <w:spacing w:before="200"/>
      </w:pPr>
      <w:r>
        <w:t>Natural flow  Kabin Gion → bamboo grove → Otagi Nenbutsu-ji → wander downhill through Saga-Toriimoto → Gion luggage → Kyoto Station → Shinagawa → ARIA Takanawa</w:t>
      </w:r>
    </w:p>
    <w:p>
      <w:pPr>
        <w:pStyle w:val="DayMeta"/>
        <w:keepNext/>
        <w:pageBreakBefore/>
      </w:pPr>
      <w:r>
        <w:t>SATURDAY 3 OCTOBER</w:t>
      </w:r>
    </w:p>
    <w:p>
      <w:pPr>
        <w:pStyle w:val="Heading1"/>
      </w:pPr>
      <w:r>
        <w:t>Open Tokyo</w:t>
      </w:r>
    </w:p>
    <w:p>
      <w:pPr>
        <w:spacing w:after="120"/>
      </w:pPr>
      <w:r>
        <w:rPr>
          <w:sz w:val="21"/>
        </w:rPr>
        <w:t>A deliberately unstructured final full day: use whatever energy remains for the Tokyo experiences that still feel compelling, rather than forcing a checklist simply because time is available.</w:t>
      </w:r>
    </w:p>
    <w:p>
      <w:pPr>
        <w:pStyle w:val="ListBullet"/>
        <w:spacing w:after="20" w:before="0"/>
      </w:pPr>
      <w:r>
        <w:rPr>
          <w:b/>
          <w:sz w:val="18"/>
        </w:rPr>
        <w:t>Locked teaser:</w:t>
      </w:r>
      <w:r>
        <w:rPr>
          <w:i w:val="0"/>
          <w:sz w:val="18"/>
        </w:rPr>
        <w:t xml:space="preserve"> Nothing is fixed. Follow whatever Tokyo still owes you.</w:t>
      </w:r>
    </w:p>
    <w:p>
      <w:pPr>
        <w:pStyle w:val="ListBullet"/>
        <w:spacing w:after="40" w:before="0"/>
      </w:pPr>
      <w:r>
        <w:rPr>
          <w:b/>
          <w:color w:val="464646"/>
          <w:sz w:val="19"/>
        </w:rPr>
        <w:t>Explorer prep:</w:t>
      </w:r>
      <w:r>
        <w:rPr>
          <w:i w:val="0"/>
          <w:color w:val="464646"/>
          <w:sz w:val="19"/>
        </w:rPr>
        <w:t xml:space="preserve"> Flexible start · Energy flexible · Walking flexible · Keep the day deliberately light enough to absorb weather, fatigue or anything missed earlier.</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ARIA Takanawa only, unless a fixed booking is added.</w:t>
      </w:r>
    </w:p>
    <w:p>
      <w:pPr>
        <w:pStyle w:val="Heading2"/>
      </w:pPr>
      <w:r>
        <w:t>Open day</w:t>
      </w:r>
    </w:p>
    <w:p>
      <w:pPr/>
      <w:r>
        <w:t>No fixed bookings or mandatory stops are recorded in the current master itinerary. This is intentional: decide on the day using the remaining wishlist, weather, energy and anything the group wants to revisit.</w:t>
      </w:r>
    </w:p>
    <w:p>
      <w:pPr>
        <w:pStyle w:val="ListBullet"/>
      </w:pPr>
      <w:r>
        <w:rPr>
          <w:b/>
          <w:sz w:val="19"/>
        </w:rPr>
        <w:t>Guide Mode:</w:t>
      </w:r>
      <w:r>
        <w:rPr>
          <w:i w:val="0"/>
          <w:sz w:val="19"/>
        </w:rPr>
        <w:t xml:space="preserve"> Use this day as the pressure-release valve for the whole trip. Do not preload it with a new checklist unless a booking is added later.</w:t>
      </w:r>
    </w:p>
    <w:p>
      <w:pPr>
        <w:pStyle w:val="ListBullet"/>
        <w:spacing w:after="20" w:before="0"/>
      </w:pPr>
      <w:r>
        <w:rPr>
          <w:b/>
          <w:sz w:val="18"/>
        </w:rPr>
        <w:t>Tomorrow cue:</w:t>
      </w:r>
      <w:r>
        <w:rPr>
          <w:i w:val="0"/>
          <w:sz w:val="18"/>
        </w:rPr>
        <w:t xml:space="preserve"> Departure day. Wake-up and airport-leave time should be calculated from the confirmed flight once the departure details are in the master plan.</w:t>
      </w:r>
    </w:p>
    <w:p>
      <w:pPr/>
      <w:r>
        <w:rPr>
          <w:b/>
        </w:rPr>
        <w:t xml:space="preserve">Natural flow  </w:t>
      </w:r>
      <w:r>
        <w:t>ARIA Takanawa → open Tokyo day → ARIA Takanawa</w:t>
      </w:r>
    </w:p>
    <w:p>
      <w:pPr>
        <w:pStyle w:val="DayMeta"/>
        <w:keepNext/>
        <w:pageBreakBefore/>
      </w:pPr>
      <w:r>
        <w:t>SUNDAY 4 OCTOBER</w:t>
      </w:r>
    </w:p>
    <w:p>
      <w:pPr>
        <w:pStyle w:val="Heading1"/>
      </w:pPr>
      <w:r>
        <w:t>One Last Look</w:t>
      </w:r>
    </w:p>
    <w:p>
      <w:pPr>
        <w:spacing w:after="120"/>
      </w:pPr>
      <w:r>
        <w:rPr>
          <w:sz w:val="21"/>
        </w:rPr>
        <w:t>A final morning for the last practical things - packing, a little shopping and one last look at Tokyo - before turning the trip toward the airport.</w:t>
      </w:r>
    </w:p>
    <w:p>
      <w:pPr>
        <w:pStyle w:val="ListBullet"/>
        <w:spacing w:after="20" w:before="0"/>
      </w:pPr>
      <w:r>
        <w:rPr>
          <w:b/>
          <w:sz w:val="18"/>
        </w:rPr>
        <w:t>Locked teaser:</w:t>
      </w:r>
      <w:r>
        <w:rPr>
          <w:i w:val="0"/>
          <w:sz w:val="18"/>
        </w:rPr>
        <w:t xml:space="preserve"> One last look before the doors close.</w:t>
      </w:r>
    </w:p>
    <w:p>
      <w:pPr>
        <w:pStyle w:val="ListBullet"/>
        <w:spacing w:after="40" w:before="0"/>
      </w:pPr>
      <w:r>
        <w:rPr>
          <w:b/>
          <w:color w:val="464646"/>
          <w:sz w:val="19"/>
        </w:rPr>
        <w:t>Explorer prep:</w:t>
      </w:r>
      <w:r>
        <w:rPr>
          <w:i w:val="0"/>
          <w:color w:val="464646"/>
          <w:sz w:val="19"/>
        </w:rPr>
        <w:t xml:space="preserve"> Departure day · Energy low-medium · Keep luggage simple · Allow generous airport time · Clothing follows the live forecast plus flight comfort.</w:t>
      </w:r>
    </w:p>
    <w:p>
      <w:pPr>
        <w:pStyle w:val="ListBullet"/>
        <w:spacing w:after="40" w:before="0"/>
      </w:pPr>
      <w:r>
        <w:rPr>
          <w:b/>
        </w:rPr>
      </w:r>
      <w:r/>
      <w:r>
        <w:rPr>
          <w:b/>
          <w:color w:val="464646"/>
          <w:sz w:val="19"/>
        </w:rPr>
      </w:r>
      <w:r>
        <w:rPr>
          <w:color w:val="464646"/>
          <w:sz w:val="19"/>
        </w:rPr>
      </w:r>
      <w:r>
        <w:rPr>
          <w:b/>
          <w:color w:val="464646"/>
          <w:sz w:val="19"/>
        </w:rPr>
        <w:t>Explorer map:</w:t>
      </w:r>
      <w:r>
        <w:rPr>
          <w:color w:val="464646"/>
          <w:sz w:val="19"/>
        </w:rPr>
        <w:t xml:space="preserve"> ARIA Takanawa · confirmed departure airport/terminal once added.</w:t>
      </w:r>
    </w:p>
    <w:p>
      <w:pPr>
        <w:pStyle w:val="Heading2"/>
      </w:pPr>
      <w:r>
        <w:t>Morning</w:t>
      </w:r>
    </w:p>
    <w:p>
      <w:pPr/>
      <w:r>
        <w:t>Keep the morning practical and close enough to the accommodation that luggage and timing stay easy.</w:t>
      </w:r>
    </w:p>
    <w:p>
      <w:pPr>
        <w:pStyle w:val="ListBullet"/>
      </w:pPr>
      <w:r>
        <w:rPr>
          <w:b/>
          <w:sz w:val="19"/>
        </w:rPr>
        <w:t>Direction:</w:t>
      </w:r>
      <w:r>
        <w:rPr>
          <w:i w:val="0"/>
          <w:sz w:val="19"/>
        </w:rPr>
        <w:t xml:space="preserve"> Use the morning for final shopping only if it fits comfortably around packing and airport timing.</w:t>
      </w:r>
    </w:p>
    <w:p>
      <w:pPr>
        <w:pStyle w:val="Heading2"/>
      </w:pPr>
      <w:r>
        <w:t>Airport departure</w:t>
      </w:r>
    </w:p>
    <w:p>
      <w:pPr/>
      <w:r>
        <w:t>The trip ends with a low-stress airport transfer rather than one more attraction.</w:t>
      </w:r>
    </w:p>
    <w:p>
      <w:pPr>
        <w:pStyle w:val="ListBullet"/>
      </w:pPr>
      <w:r>
        <w:rPr>
          <w:b/>
          <w:sz w:val="19"/>
        </w:rPr>
        <w:t>Target:</w:t>
      </w:r>
      <w:r>
        <w:rPr>
          <w:i w:val="0"/>
          <w:sz w:val="19"/>
        </w:rPr>
        <w:t xml:space="preserve"> Aim to reach the departure airport around three hours before the flight.</w:t>
      </w:r>
    </w:p>
    <w:p>
      <w:pPr>
        <w:pStyle w:val="ListBullet"/>
      </w:pPr>
      <w:r>
        <w:rPr>
          <w:b/>
          <w:sz w:val="19"/>
        </w:rPr>
        <w:t>Still to add:</w:t>
      </w:r>
      <w:r>
        <w:rPr>
          <w:i w:val="0"/>
          <w:sz w:val="19"/>
        </w:rPr>
        <w:t xml:space="preserve"> Confirmed departure airport, flight number/time, route from ARIA Takanawa and resulting wake-up/leave times are not present in the current source material.</w:t>
      </w:r>
    </w:p>
    <w:p>
      <w:pPr/>
      <w:r>
        <w:rPr>
          <w:b/>
        </w:rPr>
        <w:t xml:space="preserve">Natural flow  </w:t>
      </w:r>
      <w:r>
        <w:t>ARIA Takanawa → final shopping / packing → airport</w:t>
      </w:r>
    </w:p>
    <w:p>
      <w:pPr>
        <w:pStyle w:val="DayMeta"/>
        <w:keepNext/>
        <w:pageBreakBefore/>
      </w:pPr>
      <w:r>
        <w:t>LIVE CHECKS BEFORE / DURING THE TRIP</w:t>
      </w:r>
    </w:p>
    <w:p>
      <w:pPr>
        <w:pStyle w:val="Heading1"/>
      </w:pPr>
      <w:r>
        <w:t>Keep evergreen context offline; recheck volatile facts live</w:t>
      </w:r>
    </w:p>
    <w:p>
      <w:pPr/>
      <w:r>
        <w:t>The later Japan Slowly research made a useful distinction: history, symbolism and guide content can be stored; hours, closures, lineups, weather, queue systems and transport status should be reverified close to use.</w:t>
      </w:r>
    </w:p>
    <w:p>
      <w:pPr>
        <w:pStyle w:val="ListBullet"/>
      </w:pPr>
      <w:r>
        <w:t>Maps: before departure, verify every Explorer-map destination and all Guide-mode coordinates/links. If a venue, station entrance or accommodation changes, update the map target without changing the discovery rules.</w:t>
      </w:r>
    </w:p>
    <w:p>
      <w:pPr>
        <w:pStyle w:val="ListBullet"/>
      </w:pPr>
      <w:r>
        <w:t>25 Sep: JR EAST Travel Service Center current closing time; EK312 live arrival status; late-night food hours.</w:t>
      </w:r>
    </w:p>
    <w:p>
      <w:pPr>
        <w:pStyle w:val="ListBullet"/>
      </w:pPr>
      <w:r>
        <w:t>26 Sep: final club lineups, tickets, entry rules, footwear/ID requirements and last-train/taxi plan.</w:t>
      </w:r>
    </w:p>
    <w:p>
      <w:pPr>
        <w:pStyle w:val="ListBullet"/>
      </w:pPr>
      <w:r>
        <w:t>27 Sep: friend-confirmed Kamakura meeting time and live rail route.</w:t>
      </w:r>
    </w:p>
    <w:p>
      <w:pPr>
        <w:pStyle w:val="ListBullet"/>
      </w:pPr>
      <w:r>
        <w:t>28-29 Sep: Komanoyu shuttle timing and any stay/bathing information relevant to the booking.</w:t>
      </w:r>
    </w:p>
    <w:p>
      <w:pPr>
        <w:pStyle w:val="ListBullet"/>
      </w:pPr>
      <w:r>
        <w:t>30 Sep: Kiyomizu-dera opening/closing schedule; live weather for the sunset window.</w:t>
      </w:r>
    </w:p>
    <w:p>
      <w:pPr>
        <w:pStyle w:val="ListBullet"/>
      </w:pPr>
      <w:r>
        <w:t>1 Oct: Wagyu Idaten queue/ticket process; Brooklyn Roasting Company hours; exact PABLO product/outlet; Hozenji Yamakazu hours/queue.</w:t>
      </w:r>
    </w:p>
    <w:p>
      <w:pPr>
        <w:pStyle w:val="ListBullet"/>
      </w:pPr>
      <w:r>
        <w:t>2 Oct: Otagi Nenbutsu-ji opening schedule; Kyoto congestion/transport conditions.</w:t>
      </w:r>
    </w:p>
    <w:p>
      <w:pPr>
        <w:pStyle w:val="ListBullet"/>
      </w:pPr>
      <w:r>
        <w:t>Every day: weather freshness, rain/temperature and clothing guidance should come from the live app layer rather than this static document.</w:t>
      </w:r>
    </w:p>
    <w:sectPr w:rsidR="00FC693F" w:rsidRPr="0006063C" w:rsidSect="00034616">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Japan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6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yMeta">
    <w:name w:val="Day Meta"/>
    <w:pPr>
      <w:spacing w:after="60"/>
    </w:pPr>
    <w:rPr>
      <w:rFonts w:ascii="Aptos" w:hAnsi="Aptos"/>
      <w:b/>
      <w:color w:val="2A5D7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ps.app.goo.gl/EHVLeCoeiT7kfMVQ6"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Day by Day Itinerary</dc:title>
  <dc:subject>Directional itinerary for Japan, 25 September to 4 October 2026</dc:subject>
  <dc:creator>Marco Silva</dc:creator>
  <cp:keywords/>
  <dc:description>generated by python-docx</dc:description>
  <cp:lastModifiedBy/>
  <cp:revision>1</cp:revision>
  <dcterms:created xsi:type="dcterms:W3CDTF">2013-12-23T23:15:00Z</dcterms:created>
  <dcterms:modified xsi:type="dcterms:W3CDTF">2013-12-23T23:15:00Z</dcterms:modified>
  <cp:category/>
</cp:coreProperties>
</file>