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222222"/>
          <w:rtl w:val="0"/>
        </w:rPr>
        <w:t xml:space="preserve"># SDI Travel Trust ## Connecting Travelers With Opportunity SDI Travel Trust is a nonprofit, membership-based travel directory and curation organization dedicated to helping individuals and families discover trusted travel resources, industry partners, and meaningful opportunities. Through our online platform, members gain access to carefully curated information from travel organizations, industry companies, equipment and accessory providers, and federal and state government agencies. At the same time, membership and fundraising activities help support travel initiatives and academic scholarship programs. ## Membership Membership provides access to SDI Travel Trust’s curated travel resources, partner opportunities, referral program, and fundraising initiatives. ### Individual Membership — $180 For individuals seeking access to SDI Travel Trust resources, programs, and member benefits. ### Family Membership — $300 For families seeking shared access to SDI Travel Trust benefits. Dependent children aged 22 and under may be included in accordance with membership eligibility requirements. Your membership helps advance our mission while connecting you with information and opportunities designed to make travel planning more informed and rewarding. ## New Member Referral Program Members can help expand the SDI Travel Trust community while earning points toward travel scholarship opportunities. Members receive **30 points for each eligible new member referral**. Points may qualify for the following scholarship levels: - **300 points:** $3,000 travel scholarship - **600 points:** $6,000 travel scholarship - **900 points:** $9,000 travel scholarship - **1,200 points:** $12,000 travel scholarship Scholarships are subject to program eligibility, verification, application requirements, available funding, and official terms and conditions. ## Support SDI Travel Trust Through Travel Purchases Members may support SDI Travel Trust by purchasing travel-related products and services through our participating fintech provider and debit card issuer. Based on eligible debit card purchases, the organization may receive donations tied to overall purchase activity. These contributions help fund SDI Travel Trust programs and academic scholarship initiatives. ## Support Through Partner Retailers and Restaurants Members can also support our mission by patronizing participating retailers and restaurants. Eligible participants may donate **$25 or $50** and receive **20% savings** at participating partner locations, subject to each partner’s terms and applicable minimum purchase requirements. Depending on the participating location, a minimum purchase of **$50 or $75** may apply. Funds raised through this initiative help support academic scholarship programs and expand educational opportunities for deserving students. ## Travel With Purpose When you join SDI Travel Trust, refer new members, use participating partners, or support our fundraising initiatives, you help strengthen a mission that connects travel, community participation, and education. **Join SDI Travel Trust today and help turn every journey into an opportunity to make a difference.** *Membership benefits, referral rewards, scholarships, discounts, partner participation, donation arrangements, and eligibility requirements are subject to official program terms. SDI Travel Trust should obtain appropriate legal, tax, charitable-solicitation, and financial-services review before publishing final claims or promotional materials.*</w: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