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***Read everything in this document. It is important***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***The files in this folder contain the code for the flight computer we are developing for the NU Rocketry team***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***Each new sub-topic starts with a '/'***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 camelCase for variables, please.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/functions should be named after their immediate function, well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/make variables that should not be changed constants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/leave extensive comments in your code, please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/If you wish to change code - do it, but log everything. If we encounter some bugs, it will be easier to find who did it. Just kidding.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/Credits to: Avionics team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