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A8" w:rsidRDefault="002012A8" w:rsidP="002012A8">
      <w:pPr>
        <w:ind w:left="720"/>
        <w:jc w:val="both"/>
        <w:rPr>
          <w:rFonts w:ascii="Calibri" w:hAnsi="Calibri" w:cs="Calibri"/>
        </w:rPr>
      </w:pPr>
    </w:p>
    <w:p w:rsidR="002012A8" w:rsidRDefault="002012A8" w:rsidP="00A65A49">
      <w:pPr>
        <w:pStyle w:val="TemplateTextBody"/>
        <w:numPr>
          <w:ilvl w:val="0"/>
          <w:numId w:val="0"/>
        </w:numPr>
        <w:ind w:left="720"/>
      </w:pPr>
    </w:p>
    <w:p w:rsidR="002012A8" w:rsidRPr="00A65A49" w:rsidRDefault="002729C4" w:rsidP="00A65A49">
      <w:pPr>
        <w:pStyle w:val="TitleTemplate"/>
      </w:pPr>
      <w:r>
        <w:t xml:space="preserve">[Sample] </w:t>
      </w:r>
      <w:r w:rsidR="002012A8" w:rsidRPr="00A65A49">
        <w:t>Interview Guide</w:t>
      </w:r>
    </w:p>
    <w:p w:rsidR="00536069" w:rsidRPr="00212C09" w:rsidRDefault="00536069" w:rsidP="00536069">
      <w:pPr>
        <w:pStyle w:val="SubtitleTemplate"/>
      </w:pPr>
      <w:r>
        <w:t xml:space="preserve">Youth Savings </w:t>
      </w:r>
      <w:r w:rsidRPr="00212C09">
        <w:t>Industry Experts</w:t>
      </w:r>
    </w:p>
    <w:p w:rsidR="002012A8" w:rsidRDefault="002012A8" w:rsidP="002012A8">
      <w:r w:rsidRPr="00286035">
        <w:rPr>
          <w:noProof/>
          <w:color w:val="FFFFFF"/>
        </w:rPr>
        <mc:AlternateContent>
          <mc:Choice Requires="wps">
            <w:drawing>
              <wp:anchor distT="0" distB="0" distL="114300" distR="114300" simplePos="0" relativeHeight="251660288" behindDoc="0" locked="0" layoutInCell="1" allowOverlap="1" wp14:anchorId="51C7D4F5" wp14:editId="7A41A8D8">
                <wp:simplePos x="0" y="0"/>
                <wp:positionH relativeFrom="column">
                  <wp:posOffset>-1105535</wp:posOffset>
                </wp:positionH>
                <wp:positionV relativeFrom="paragraph">
                  <wp:posOffset>144780</wp:posOffset>
                </wp:positionV>
                <wp:extent cx="8288121" cy="0"/>
                <wp:effectExtent l="0" t="19050" r="177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12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11.4pt" to="565.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mkJAIAAEIEAAAOAAAAZHJzL2Uyb0RvYy54bWysU02P2jAQvVfqf7B8h3wspdmIsKoS6GXb&#10;RWL7A4ztEKuObdmGgKr+944NQWx7qapyMGN75uXNm+fF06mX6MitE1pVOJumGHFFNRNqX+Fvr+tJ&#10;gZHzRDEiteIVPnOHn5bv3y0GU/Jcd1oybhGAKFcOpsKd96ZMEkc73hM31YYruGy17YmHrd0nzJIB&#10;0HuZ5Gk6TwZtmbGacufgtLlc4mXEb1tO/UvbOu6RrDBw83G1cd2FNVkuSLm3xHSCXmmQf2DRE6Hg&#10;ozeohniCDlb8AdULarXTrZ9S3Se6bQXlsQfoJkt/62bbEcNjLyCOMzeZ3P+DpV+PG4sEq3COkSI9&#10;jGjrLRH7zqNaKwUCaovyoNNgXAnptdrY0Ck9qa151vS7Q0rXHVF7Hvm+ng2AZKEieVMSNs7A13bD&#10;F80ghxy8jqKdWtsHSJADneJszrfZ8JNHFA6LvCiyPMOIjncJKcdCY53/zHWPQlBhKVSQjZTk+Ox8&#10;IELKMSUcK70WUsbRS4WGCj8UWQruoL0BIdhOxmKnpWAhMZQ4u9/V0qIjCUaKv9gh3NynWX1QLAJ3&#10;nLDVNfZEyEsMRKQKeNAWULtGF6f8eEwfV8WqmE1m+Xw1maVNM/m0rmeT+Tr7+KF5aOq6yX4Gatms&#10;7ARjXAV2o2uz2d+54vp+Ln67+fYmSfIWPWoHZMf/SDrONYzyYoqdZueNHecNRo3J10cVXsL9HuL7&#10;p7/8BQAA//8DAFBLAwQUAAYACAAAACEAKwZRo94AAAALAQAADwAAAGRycy9kb3ducmV2LnhtbEyP&#10;y07DMBBF90j8gzVI7FonAfEIcapSqUIVbCh8wDSeJlHjcRS7bfL3TMUClnPn6D6Kxeg6daIhtJ4N&#10;pPMEFHHlbcu1ge+v9ewJVIjIFjvPZGCiAIvy+qrA3Pozf9JpG2slJhxyNNDE2Odah6ohh2Hue2L5&#10;7f3gMMo51NoOeBZz1+ksSR60w5YlocGeVg1Vh+3RGYiH5O39FdfT0u03sX6eKrdZfRhzezMuX0BF&#10;GuMfDJf6Uh1K6bTzR7ZBdQZm6eN9KqyBLJMNFyK9S0XZ/Sq6LPT/DeUPAAAA//8DAFBLAQItABQA&#10;BgAIAAAAIQC2gziS/gAAAOEBAAATAAAAAAAAAAAAAAAAAAAAAABbQ29udGVudF9UeXBlc10ueG1s&#10;UEsBAi0AFAAGAAgAAAAhADj9If/WAAAAlAEAAAsAAAAAAAAAAAAAAAAALwEAAF9yZWxzLy5yZWxz&#10;UEsBAi0AFAAGAAgAAAAhAHRtuaQkAgAAQgQAAA4AAAAAAAAAAAAAAAAALgIAAGRycy9lMm9Eb2Mu&#10;eG1sUEsBAi0AFAAGAAgAAAAhACsGUaPeAAAACwEAAA8AAAAAAAAAAAAAAAAAfgQAAGRycy9kb3du&#10;cmV2LnhtbFBLBQYAAAAABAAEAPMAAACJBQAAAAA=&#10;" strokeweight="3pt">
                <v:stroke linestyle="thinThin"/>
              </v:line>
            </w:pict>
          </mc:Fallback>
        </mc:AlternateContent>
      </w:r>
    </w:p>
    <w:p w:rsidR="002012A8" w:rsidRDefault="002012A8" w:rsidP="002012A8"/>
    <w:p w:rsidR="002012A8" w:rsidRPr="00863EF8" w:rsidRDefault="002012A8" w:rsidP="002012A8">
      <w:pPr>
        <w:pStyle w:val="NoSpacing"/>
        <w:rPr>
          <w:b/>
          <w:color w:val="92949A" w:themeColor="background1" w:themeTint="99"/>
        </w:rPr>
      </w:pPr>
      <w:r>
        <w:rPr>
          <w:b/>
        </w:rPr>
        <w:t>NAME:</w:t>
      </w:r>
      <w:r>
        <w:rPr>
          <w:b/>
        </w:rPr>
        <w:tab/>
      </w:r>
      <w:r>
        <w:rPr>
          <w:b/>
        </w:rPr>
        <w:tab/>
      </w:r>
      <w:r w:rsidRPr="002012A8">
        <w:t xml:space="preserve"> </w:t>
      </w:r>
      <w:r w:rsidRPr="002012A8">
        <w:rPr>
          <w:b/>
        </w:rPr>
        <w:t>____________________________________________</w:t>
      </w:r>
      <w:r>
        <w:rPr>
          <w:b/>
        </w:rPr>
        <w:t>______________</w:t>
      </w:r>
      <w:r>
        <w:rPr>
          <w:b/>
        </w:rPr>
        <w:tab/>
      </w:r>
      <w:r>
        <w:rPr>
          <w:b/>
        </w:rPr>
        <w:tab/>
      </w:r>
      <w:r>
        <w:rPr>
          <w:b/>
        </w:rPr>
        <w:tab/>
      </w:r>
    </w:p>
    <w:p w:rsidR="002012A8" w:rsidRDefault="002012A8" w:rsidP="00A65A49">
      <w:pPr>
        <w:pStyle w:val="GeneralInformationstyle"/>
      </w:pPr>
      <w:r w:rsidRPr="00486FBD">
        <w:rPr>
          <w:b/>
          <w:sz w:val="22"/>
        </w:rPr>
        <w:t>ORGANIZATION</w:t>
      </w:r>
      <w:r>
        <w:rPr>
          <w:b/>
        </w:rPr>
        <w:t>:</w:t>
      </w:r>
      <w:r w:rsidRPr="002012A8">
        <w:t xml:space="preserve"> </w:t>
      </w:r>
      <w:r>
        <w:rPr>
          <w:b/>
        </w:rPr>
        <w:tab/>
      </w:r>
      <w:r w:rsidRPr="002012A8">
        <w:rPr>
          <w:b/>
        </w:rPr>
        <w:t>____________________________________________</w:t>
      </w:r>
      <w:r>
        <w:rPr>
          <w:b/>
        </w:rPr>
        <w:t>______________</w:t>
      </w:r>
      <w:r>
        <w:rPr>
          <w:b/>
        </w:rPr>
        <w:tab/>
      </w:r>
    </w:p>
    <w:p w:rsidR="002012A8" w:rsidRDefault="002012A8" w:rsidP="002012A8">
      <w:pPr>
        <w:pStyle w:val="NoSpacing"/>
        <w:rPr>
          <w:b/>
        </w:rPr>
      </w:pPr>
    </w:p>
    <w:p w:rsidR="002012A8" w:rsidRPr="002012A8" w:rsidRDefault="002012A8" w:rsidP="002012A8">
      <w:pPr>
        <w:pStyle w:val="NoSpacing"/>
      </w:pPr>
      <w:r>
        <w:rPr>
          <w:b/>
        </w:rPr>
        <w:t>TITLE:</w:t>
      </w:r>
      <w:r>
        <w:rPr>
          <w:b/>
        </w:rPr>
        <w:tab/>
      </w:r>
      <w:r>
        <w:rPr>
          <w:b/>
        </w:rPr>
        <w:tab/>
      </w:r>
      <w:r>
        <w:rPr>
          <w:b/>
        </w:rPr>
        <w:tab/>
      </w:r>
      <w:r w:rsidRPr="002012A8">
        <w:rPr>
          <w:b/>
        </w:rPr>
        <w:t>____________________________________________</w:t>
      </w:r>
      <w:r>
        <w:rPr>
          <w:b/>
        </w:rPr>
        <w:t>______________</w:t>
      </w:r>
      <w:r>
        <w:rPr>
          <w:b/>
        </w:rPr>
        <w:tab/>
      </w:r>
      <w:r>
        <w:t xml:space="preserve"> </w:t>
      </w:r>
      <w:r>
        <w:tab/>
      </w:r>
    </w:p>
    <w:p w:rsidR="002012A8" w:rsidRDefault="002012A8" w:rsidP="002012A8">
      <w:pPr>
        <w:pStyle w:val="NoSpacing"/>
        <w:rPr>
          <w:b/>
        </w:rPr>
      </w:pPr>
      <w:r>
        <w:rPr>
          <w:b/>
        </w:rPr>
        <w:t>LOCATION:</w:t>
      </w:r>
      <w:r>
        <w:rPr>
          <w:b/>
        </w:rPr>
        <w:tab/>
      </w:r>
      <w:r>
        <w:rPr>
          <w:b/>
        </w:rPr>
        <w:tab/>
      </w:r>
      <w:r w:rsidRPr="002012A8">
        <w:rPr>
          <w:b/>
        </w:rPr>
        <w:t>____________________________________________</w:t>
      </w:r>
      <w:r>
        <w:rPr>
          <w:b/>
        </w:rPr>
        <w:t>______________</w:t>
      </w:r>
      <w:r>
        <w:rPr>
          <w:b/>
        </w:rPr>
        <w:tab/>
      </w:r>
      <w:r>
        <w:rPr>
          <w:b/>
        </w:rPr>
        <w:tab/>
      </w:r>
      <w:r>
        <w:rPr>
          <w:b/>
        </w:rPr>
        <w:tab/>
      </w:r>
    </w:p>
    <w:p w:rsidR="002012A8" w:rsidRDefault="002012A8" w:rsidP="002012A8">
      <w:pPr>
        <w:pStyle w:val="NoSpacing"/>
      </w:pPr>
      <w:r>
        <w:rPr>
          <w:b/>
        </w:rPr>
        <w:t>DATE:</w:t>
      </w:r>
      <w:r>
        <w:tab/>
      </w:r>
      <w:r>
        <w:tab/>
      </w:r>
      <w:r>
        <w:tab/>
      </w:r>
      <w:r w:rsidRPr="002012A8">
        <w:rPr>
          <w:b/>
        </w:rPr>
        <w:t>____________________________________________</w:t>
      </w:r>
      <w:r>
        <w:rPr>
          <w:b/>
        </w:rPr>
        <w:t>______________</w:t>
      </w:r>
      <w:r>
        <w:tab/>
      </w:r>
    </w:p>
    <w:p w:rsidR="002012A8" w:rsidRDefault="002012A8" w:rsidP="002012A8">
      <w:pPr>
        <w:pStyle w:val="NoSpacing"/>
      </w:pPr>
    </w:p>
    <w:p w:rsidR="00536069" w:rsidRPr="002012A8" w:rsidRDefault="002012A8" w:rsidP="00536069">
      <w:pPr>
        <w:pStyle w:val="NoSpacing"/>
      </w:pPr>
      <w:r w:rsidRPr="00286035">
        <w:rPr>
          <w:noProof/>
          <w:color w:val="FFFFFF"/>
        </w:rPr>
        <mc:AlternateContent>
          <mc:Choice Requires="wps">
            <w:drawing>
              <wp:anchor distT="0" distB="0" distL="114300" distR="114300" simplePos="0" relativeHeight="251659264" behindDoc="0" locked="0" layoutInCell="1" allowOverlap="1" wp14:anchorId="0F026AE5" wp14:editId="6ACB7D99">
                <wp:simplePos x="0" y="0"/>
                <wp:positionH relativeFrom="column">
                  <wp:posOffset>-936625</wp:posOffset>
                </wp:positionH>
                <wp:positionV relativeFrom="paragraph">
                  <wp:posOffset>-635</wp:posOffset>
                </wp:positionV>
                <wp:extent cx="8288020" cy="0"/>
                <wp:effectExtent l="0" t="1905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0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05pt" to="57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FlJAIAAEIEAAAOAAAAZHJzL2Uyb0RvYy54bWysU8uO0zAU3SPxD5b3bZJOKJmo6QglLZuB&#10;qdThA1zbSSwc27LdphXi37l2H1DYIEQWjh/3Hp97zvXi6ThIdODWCa0qnE1TjLiimgnVVfjL63pS&#10;YOQ8UYxIrXiFT9zhp+XbN4vRlHymey0ZtwhAlCtHU+Hee1MmiaM9H4ibasMVHLbaDsTD0nYJs2QE&#10;9EEmszSdJ6O2zFhNuXOw25wP8TLity2n/qVtHfdIVhi4+TjaOO7CmCwXpOwsMb2gFxrkH1gMRCi4&#10;9AbVEE/Q3oo/oAZBrXa69VOqh0S3raA81gDVZOlv1Wx7YnisBcRx5iaT+3+w9PNhY5Fg4B1Gigxg&#10;0dZbIrreo1orBQJqi7Kg02hcCeG12thQKT2qrXnW9KtDStc9UR2PfF9PBkBiRnKXEhbOwG278ZNm&#10;EEP2XkfRjq0dAiTIgY7Rm9PNG370iMJmMSuKdAYW0utZQsprorHOf+R6QGFSYSlUkI2U5PDsPFCH&#10;0GtI2FZ6LaSM1kuFxgo/FFkaoAcDQrCdjMlOS8FCYEhxttvV0qIDCY0Uv6AJAN+FWb1XLAL3nLDV&#10;Ze6JkOc5xEsV8KAsoHaZnTvl22P6uCpWRT7JZ/PVJE+bZvJhXeeT+Tp7/655aOq6yb4Halle9oIx&#10;rgK7a9dm+d91xeX9nPvt1rc3SZJ79FgikL3+I+noa7Dy3BQ7zU4bG9QIFkOjxuDLowov4dd1jPr5&#10;9Jc/AAAA//8DAFBLAwQUAAYACAAAACEAqyvO9d0AAAAJAQAADwAAAGRycy9kb3ducmV2LnhtbEyP&#10;TW7CMBBG95V6B2sqsQMnFTRtGgdRJFShsgF6gCEekoh4HMUGktvX6abdzc/TN2+yZW8acaPO1ZYV&#10;xLMIBHFhdc2lgu/jZvoKwnlkjY1lUjCQg2X++JBhqu2d93Q7+FKEEHYpKqi8b1MpXVGRQTezLXHY&#10;nW1n0Ie2K6Xu8B7CTSOfo+hFGqw5XKiwpXVFxeVwNQr8Jfr8+sDNsDLnrS/fhsJs1zulJk/96h2E&#10;p97/wTDqB3XIg9PJXlk70SiYxvNkEdixAjEC8SJJQJx+BzLP5P8P8h8AAAD//wMAUEsBAi0AFAAG&#10;AAgAAAAhALaDOJL+AAAA4QEAABMAAAAAAAAAAAAAAAAAAAAAAFtDb250ZW50X1R5cGVzXS54bWxQ&#10;SwECLQAUAAYACAAAACEAOP0h/9YAAACUAQAACwAAAAAAAAAAAAAAAAAvAQAAX3JlbHMvLnJlbHNQ&#10;SwECLQAUAAYACAAAACEAVaJRZSQCAABCBAAADgAAAAAAAAAAAAAAAAAuAgAAZHJzL2Uyb0RvYy54&#10;bWxQSwECLQAUAAYACAAAACEAqyvO9d0AAAAJAQAADwAAAAAAAAAAAAAAAAB+BAAAZHJzL2Rvd25y&#10;ZXYueG1sUEsFBgAAAAAEAAQA8wAAAIgFAAAAAA==&#10;" strokeweight="3pt">
                <v:stroke linestyle="thinThin"/>
              </v:line>
            </w:pict>
          </mc:Fallback>
        </mc:AlternateContent>
      </w:r>
      <w:r>
        <w:rPr>
          <w:b/>
        </w:rPr>
        <w:tab/>
      </w:r>
      <w:r>
        <w:tab/>
      </w:r>
      <w:r>
        <w:tab/>
      </w:r>
      <w:r>
        <w:br/>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36069" w:rsidRPr="00715089" w:rsidTr="00403637">
        <w:tc>
          <w:tcPr>
            <w:tcW w:w="9242" w:type="dxa"/>
            <w:shd w:val="clear" w:color="auto" w:fill="auto"/>
          </w:tcPr>
          <w:p w:rsidR="00536069" w:rsidRPr="00715089" w:rsidRDefault="00403637" w:rsidP="00CB28CA">
            <w:pPr>
              <w:jc w:val="center"/>
              <w:rPr>
                <w:b/>
                <w:sz w:val="24"/>
                <w:szCs w:val="24"/>
              </w:rPr>
            </w:pPr>
            <w:r w:rsidRPr="00715089">
              <w:rPr>
                <w:b/>
                <w:sz w:val="24"/>
                <w:szCs w:val="24"/>
              </w:rPr>
              <w:t>INTRODUCTION</w:t>
            </w:r>
          </w:p>
        </w:tc>
      </w:tr>
      <w:tr w:rsidR="00536069" w:rsidRPr="00715089" w:rsidTr="00CB28CA">
        <w:tc>
          <w:tcPr>
            <w:tcW w:w="9242" w:type="dxa"/>
            <w:shd w:val="clear" w:color="auto" w:fill="auto"/>
          </w:tcPr>
          <w:p w:rsidR="00536069" w:rsidRPr="00403637" w:rsidRDefault="00536069" w:rsidP="002D76CE">
            <w:pPr>
              <w:pStyle w:val="GeneralInformationstyle"/>
              <w:numPr>
                <w:ilvl w:val="0"/>
                <w:numId w:val="2"/>
              </w:numPr>
            </w:pPr>
            <w:r w:rsidRPr="00403637">
              <w:t>Introduce each member of the team</w:t>
            </w:r>
          </w:p>
          <w:p w:rsidR="00536069" w:rsidRPr="00403637" w:rsidRDefault="00536069" w:rsidP="002D76CE">
            <w:pPr>
              <w:pStyle w:val="GeneralInformationstyle"/>
              <w:numPr>
                <w:ilvl w:val="0"/>
                <w:numId w:val="2"/>
              </w:numPr>
            </w:pPr>
            <w:r w:rsidRPr="00403637">
              <w:t>Background of institution</w:t>
            </w:r>
          </w:p>
          <w:p w:rsidR="00536069" w:rsidRPr="00403637" w:rsidRDefault="00536069" w:rsidP="002D76CE">
            <w:pPr>
              <w:pStyle w:val="GeneralInformationstyle"/>
              <w:numPr>
                <w:ilvl w:val="0"/>
                <w:numId w:val="2"/>
              </w:numPr>
            </w:pPr>
            <w:r w:rsidRPr="00403637">
              <w:t>Background of program</w:t>
            </w:r>
          </w:p>
          <w:p w:rsidR="00536069" w:rsidRPr="00403637" w:rsidRDefault="00536069" w:rsidP="002D76CE">
            <w:pPr>
              <w:pStyle w:val="GeneralInformationstyle"/>
              <w:numPr>
                <w:ilvl w:val="0"/>
                <w:numId w:val="2"/>
              </w:numPr>
            </w:pPr>
            <w:r w:rsidRPr="00403637">
              <w:t>Goals for interview, for ex:</w:t>
            </w:r>
          </w:p>
          <w:p w:rsidR="00536069" w:rsidRPr="009A4E08" w:rsidRDefault="00536069" w:rsidP="002D76CE">
            <w:pPr>
              <w:pStyle w:val="GeneralInformationstyle"/>
              <w:numPr>
                <w:ilvl w:val="0"/>
                <w:numId w:val="2"/>
              </w:numPr>
            </w:pPr>
            <w:r w:rsidRPr="00403637">
              <w:t xml:space="preserve">“We would like to talk to you today because we want to get an expert’s input on youth in </w:t>
            </w:r>
            <w:r w:rsidRPr="007936FF">
              <w:rPr>
                <w:color w:val="92949A" w:themeColor="background1" w:themeTint="99"/>
              </w:rPr>
              <w:t xml:space="preserve">[insert country name] </w:t>
            </w:r>
            <w:r w:rsidRPr="00403637">
              <w:t>– their household and social environment, savings habits and aspirations, experience with financial services, how best to reach them, and recommendations of organizations already working with youth. We would very much like to record these discussions to help us remember them and so that we do not miss any of the issues and ideas you give us. All interviews are confidential. We will just use the information that you give us for our project. Is it okay if we tape record this conversation?”</w:t>
            </w:r>
          </w:p>
        </w:tc>
      </w:tr>
      <w:tr w:rsidR="00536069" w:rsidRPr="00715089" w:rsidTr="00403637">
        <w:tc>
          <w:tcPr>
            <w:tcW w:w="9242" w:type="dxa"/>
            <w:tcBorders>
              <w:top w:val="single" w:sz="4" w:space="0" w:color="auto"/>
              <w:left w:val="single" w:sz="4" w:space="0" w:color="auto"/>
              <w:bottom w:val="single" w:sz="4" w:space="0" w:color="auto"/>
              <w:right w:val="single" w:sz="4" w:space="0" w:color="auto"/>
            </w:tcBorders>
            <w:shd w:val="clear" w:color="auto" w:fill="auto"/>
          </w:tcPr>
          <w:p w:rsidR="00536069" w:rsidRPr="00715089" w:rsidRDefault="00403637" w:rsidP="00403637">
            <w:pPr>
              <w:pStyle w:val="HeadingTemplateTimesRoman"/>
            </w:pPr>
            <w:r>
              <w:t>PURPOSE</w:t>
            </w:r>
          </w:p>
        </w:tc>
      </w:tr>
      <w:tr w:rsidR="00536069" w:rsidRPr="00FE7C0B" w:rsidTr="00CB28CA">
        <w:tc>
          <w:tcPr>
            <w:tcW w:w="9242" w:type="dxa"/>
            <w:tcBorders>
              <w:top w:val="single" w:sz="4" w:space="0" w:color="auto"/>
              <w:left w:val="single" w:sz="4" w:space="0" w:color="auto"/>
              <w:bottom w:val="single" w:sz="4" w:space="0" w:color="auto"/>
              <w:right w:val="single" w:sz="4" w:space="0" w:color="auto"/>
            </w:tcBorders>
            <w:shd w:val="clear" w:color="auto" w:fill="auto"/>
          </w:tcPr>
          <w:p w:rsidR="00536069" w:rsidRPr="005158AB" w:rsidRDefault="00536069" w:rsidP="00403637">
            <w:pPr>
              <w:pStyle w:val="GeneralInformationstyle"/>
            </w:pPr>
            <w:r>
              <w:t>To receive an expert’s input on the landscape of youth in the country, the socioeconomic and cultural contexts, youth aspirations and needs, and recommendations for reaching youth and of organizations with whom to work.</w:t>
            </w:r>
            <w:r w:rsidRPr="005158AB">
              <w:t xml:space="preserve"> </w:t>
            </w:r>
          </w:p>
        </w:tc>
      </w:tr>
    </w:tbl>
    <w:p w:rsidR="00536069" w:rsidRDefault="00536069" w:rsidP="00536069">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12"/>
        <w:gridCol w:w="4630"/>
      </w:tblGrid>
      <w:tr w:rsidR="00536069" w:rsidRPr="00451DD3" w:rsidTr="00CB28CA">
        <w:tc>
          <w:tcPr>
            <w:tcW w:w="9242" w:type="dxa"/>
            <w:gridSpan w:val="2"/>
          </w:tcPr>
          <w:p w:rsidR="00536069" w:rsidRDefault="00403637" w:rsidP="00403637">
            <w:pPr>
              <w:pStyle w:val="HeadingTemplateTimesRoman"/>
            </w:pPr>
            <w:r>
              <w:t>HOUSEHOLD DYNAMICS</w:t>
            </w:r>
          </w:p>
        </w:tc>
      </w:tr>
      <w:tr w:rsidR="00536069" w:rsidRPr="00451DD3" w:rsidTr="00CB28CA">
        <w:tc>
          <w:tcPr>
            <w:tcW w:w="4612" w:type="dxa"/>
            <w:vAlign w:val="center"/>
          </w:tcPr>
          <w:p w:rsidR="00536069" w:rsidRDefault="00536069" w:rsidP="002D76CE">
            <w:pPr>
              <w:pStyle w:val="GeneralInformationstyle"/>
              <w:numPr>
                <w:ilvl w:val="0"/>
                <w:numId w:val="3"/>
              </w:numPr>
            </w:pPr>
            <w:r w:rsidRPr="008153BE">
              <w:t>Typical family structure</w:t>
            </w:r>
          </w:p>
        </w:tc>
        <w:tc>
          <w:tcPr>
            <w:tcW w:w="4630" w:type="dxa"/>
            <w:vAlign w:val="center"/>
          </w:tcPr>
          <w:p w:rsidR="00536069" w:rsidRPr="008153BE" w:rsidRDefault="00536069" w:rsidP="002D76CE">
            <w:pPr>
              <w:pStyle w:val="GeneralInformationstyle"/>
              <w:numPr>
                <w:ilvl w:val="0"/>
                <w:numId w:val="4"/>
              </w:numPr>
            </w:pPr>
            <w:r w:rsidRPr="008153BE">
              <w:t>Household gender dynamics</w:t>
            </w:r>
          </w:p>
        </w:tc>
      </w:tr>
      <w:tr w:rsidR="00536069" w:rsidRPr="00451DD3" w:rsidTr="00CB28CA">
        <w:tc>
          <w:tcPr>
            <w:tcW w:w="4612" w:type="dxa"/>
            <w:vAlign w:val="center"/>
          </w:tcPr>
          <w:p w:rsidR="00536069" w:rsidRDefault="00536069" w:rsidP="002D76CE">
            <w:pPr>
              <w:pStyle w:val="GeneralInformationstyle"/>
              <w:numPr>
                <w:ilvl w:val="0"/>
                <w:numId w:val="3"/>
              </w:numPr>
            </w:pPr>
            <w:r>
              <w:t>Who manages money in the household?</w:t>
            </w:r>
          </w:p>
        </w:tc>
        <w:tc>
          <w:tcPr>
            <w:tcW w:w="4630" w:type="dxa"/>
            <w:vAlign w:val="center"/>
          </w:tcPr>
          <w:p w:rsidR="00536069" w:rsidRPr="00A17276" w:rsidRDefault="00536069" w:rsidP="002D76CE">
            <w:pPr>
              <w:pStyle w:val="GeneralInformationstyle"/>
              <w:numPr>
                <w:ilvl w:val="0"/>
                <w:numId w:val="4"/>
              </w:numPr>
            </w:pPr>
            <w:r>
              <w:t>Who makes spending decisions? How are responsibilities divided</w:t>
            </w:r>
          </w:p>
        </w:tc>
      </w:tr>
      <w:tr w:rsidR="00536069" w:rsidRPr="00451DD3" w:rsidTr="00CB28CA">
        <w:trPr>
          <w:trHeight w:val="404"/>
        </w:trPr>
        <w:tc>
          <w:tcPr>
            <w:tcW w:w="4612" w:type="dxa"/>
            <w:vAlign w:val="center"/>
          </w:tcPr>
          <w:p w:rsidR="00536069" w:rsidRDefault="00536069" w:rsidP="002D76CE">
            <w:pPr>
              <w:pStyle w:val="GeneralInformationstyle"/>
              <w:numPr>
                <w:ilvl w:val="0"/>
                <w:numId w:val="3"/>
              </w:numPr>
            </w:pPr>
            <w:r>
              <w:t>Where are the h</w:t>
            </w:r>
            <w:r w:rsidRPr="008153BE">
              <w:t>ousehold income sources</w:t>
            </w:r>
            <w:r>
              <w:t>?</w:t>
            </w:r>
          </w:p>
        </w:tc>
        <w:tc>
          <w:tcPr>
            <w:tcW w:w="4630" w:type="dxa"/>
            <w:vAlign w:val="center"/>
          </w:tcPr>
          <w:p w:rsidR="00536069" w:rsidRPr="00A17276" w:rsidRDefault="00536069" w:rsidP="002D76CE">
            <w:pPr>
              <w:pStyle w:val="GeneralInformationstyle"/>
              <w:numPr>
                <w:ilvl w:val="0"/>
                <w:numId w:val="4"/>
              </w:numPr>
            </w:pPr>
            <w:r>
              <w:t>Seasonal and predictable sources</w:t>
            </w:r>
          </w:p>
        </w:tc>
      </w:tr>
      <w:tr w:rsidR="00536069" w:rsidRPr="00451DD3" w:rsidTr="00CB28CA">
        <w:tc>
          <w:tcPr>
            <w:tcW w:w="4612" w:type="dxa"/>
            <w:vAlign w:val="center"/>
          </w:tcPr>
          <w:p w:rsidR="00536069" w:rsidRPr="008153BE" w:rsidRDefault="00536069" w:rsidP="002D76CE">
            <w:pPr>
              <w:pStyle w:val="GeneralInformationstyle"/>
              <w:numPr>
                <w:ilvl w:val="0"/>
                <w:numId w:val="3"/>
              </w:numPr>
            </w:pPr>
            <w:r w:rsidRPr="008153BE">
              <w:t>Attitudes towards youth responsibility and asset control, especially for girls</w:t>
            </w:r>
          </w:p>
        </w:tc>
        <w:tc>
          <w:tcPr>
            <w:tcW w:w="4630" w:type="dxa"/>
            <w:vAlign w:val="center"/>
          </w:tcPr>
          <w:p w:rsidR="00536069" w:rsidRDefault="00536069" w:rsidP="002D76CE">
            <w:pPr>
              <w:pStyle w:val="GeneralInformationstyle"/>
              <w:numPr>
                <w:ilvl w:val="0"/>
                <w:numId w:val="4"/>
              </w:numPr>
            </w:pPr>
            <w:r>
              <w:t>Can youth be in control of his/</w:t>
            </w:r>
            <w:proofErr w:type="gramStart"/>
            <w:r>
              <w:t>her own</w:t>
            </w:r>
            <w:proofErr w:type="gramEnd"/>
            <w:r>
              <w:t xml:space="preserve"> account?</w:t>
            </w:r>
          </w:p>
          <w:p w:rsidR="00536069" w:rsidRPr="00A17276" w:rsidRDefault="00536069" w:rsidP="002D76CE">
            <w:pPr>
              <w:pStyle w:val="GeneralInformationstyle"/>
              <w:numPr>
                <w:ilvl w:val="0"/>
                <w:numId w:val="4"/>
              </w:numPr>
            </w:pPr>
            <w:r>
              <w:t>How much control should a parent or guardian have, if any?</w:t>
            </w:r>
          </w:p>
        </w:tc>
      </w:tr>
      <w:tr w:rsidR="00536069" w:rsidRPr="00451DD3" w:rsidTr="00CB28CA">
        <w:tc>
          <w:tcPr>
            <w:tcW w:w="4612" w:type="dxa"/>
            <w:vAlign w:val="center"/>
          </w:tcPr>
          <w:p w:rsidR="00536069" w:rsidRPr="008153BE" w:rsidRDefault="00536069" w:rsidP="002D76CE">
            <w:pPr>
              <w:pStyle w:val="GeneralInformationstyle"/>
              <w:numPr>
                <w:ilvl w:val="0"/>
                <w:numId w:val="3"/>
              </w:numPr>
            </w:pPr>
            <w:r>
              <w:t>How much mobility do youth have?</w:t>
            </w:r>
          </w:p>
        </w:tc>
        <w:tc>
          <w:tcPr>
            <w:tcW w:w="4630" w:type="dxa"/>
            <w:vAlign w:val="center"/>
          </w:tcPr>
          <w:p w:rsidR="00536069" w:rsidRDefault="00536069" w:rsidP="002D76CE">
            <w:pPr>
              <w:pStyle w:val="GeneralInformationstyle"/>
              <w:numPr>
                <w:ilvl w:val="0"/>
                <w:numId w:val="4"/>
              </w:numPr>
            </w:pPr>
            <w:r>
              <w:t>Can they leave their house on their own? If so, starting at what age?</w:t>
            </w:r>
          </w:p>
          <w:p w:rsidR="00536069" w:rsidRDefault="00536069" w:rsidP="002D76CE">
            <w:pPr>
              <w:pStyle w:val="GeneralInformationstyle"/>
              <w:numPr>
                <w:ilvl w:val="0"/>
                <w:numId w:val="4"/>
              </w:numPr>
            </w:pPr>
            <w:r>
              <w:t>How far can they go?</w:t>
            </w:r>
          </w:p>
          <w:p w:rsidR="00536069" w:rsidRDefault="00536069" w:rsidP="002D76CE">
            <w:pPr>
              <w:pStyle w:val="GeneralInformationstyle"/>
              <w:numPr>
                <w:ilvl w:val="0"/>
                <w:numId w:val="4"/>
              </w:numPr>
            </w:pPr>
            <w:r>
              <w:t>For what reasons do they leave the house?</w:t>
            </w:r>
          </w:p>
          <w:p w:rsidR="00536069" w:rsidRPr="00A17276" w:rsidRDefault="00536069" w:rsidP="002D76CE">
            <w:pPr>
              <w:pStyle w:val="GeneralInformationstyle"/>
              <w:numPr>
                <w:ilvl w:val="0"/>
                <w:numId w:val="4"/>
              </w:numPr>
            </w:pPr>
            <w:r>
              <w:t>Are permissions on mobility different for boys and girls?</w:t>
            </w:r>
          </w:p>
        </w:tc>
      </w:tr>
      <w:tr w:rsidR="00536069" w:rsidRPr="00451DD3" w:rsidTr="00CB28CA">
        <w:tc>
          <w:tcPr>
            <w:tcW w:w="9242" w:type="dxa"/>
            <w:gridSpan w:val="2"/>
          </w:tcPr>
          <w:p w:rsidR="00536069" w:rsidRDefault="00403637" w:rsidP="00403637">
            <w:pPr>
              <w:pStyle w:val="HeadingTemplateTimesRoman"/>
            </w:pPr>
            <w:r w:rsidRPr="006E61DE">
              <w:lastRenderedPageBreak/>
              <w:t xml:space="preserve">SAVINGS PATTERNS OF GIRLS, ADOLESCENTS AND YOUTH </w:t>
            </w:r>
          </w:p>
        </w:tc>
      </w:tr>
      <w:tr w:rsidR="00536069" w:rsidRPr="00451DD3" w:rsidTr="00CB28CA">
        <w:tc>
          <w:tcPr>
            <w:tcW w:w="4612" w:type="dxa"/>
            <w:vAlign w:val="center"/>
          </w:tcPr>
          <w:p w:rsidR="00536069" w:rsidRDefault="00536069" w:rsidP="002D76CE">
            <w:pPr>
              <w:pStyle w:val="GeneralInformationstyle"/>
              <w:numPr>
                <w:ilvl w:val="0"/>
                <w:numId w:val="3"/>
              </w:numPr>
            </w:pPr>
            <w:r>
              <w:t xml:space="preserve">How do young people in </w:t>
            </w:r>
            <w:r w:rsidRPr="007936FF">
              <w:rPr>
                <w:color w:val="92949A" w:themeColor="background1" w:themeTint="99"/>
              </w:rPr>
              <w:t>[</w:t>
            </w:r>
            <w:r w:rsidRPr="007936FF">
              <w:rPr>
                <w:i/>
                <w:color w:val="92949A" w:themeColor="background1" w:themeTint="99"/>
              </w:rPr>
              <w:t>insert country name</w:t>
            </w:r>
            <w:r w:rsidRPr="007936FF">
              <w:rPr>
                <w:color w:val="92949A" w:themeColor="background1" w:themeTint="99"/>
              </w:rPr>
              <w:t>]</w:t>
            </w:r>
            <w:r>
              <w:t xml:space="preserve"> manage their own money?</w:t>
            </w:r>
          </w:p>
        </w:tc>
        <w:tc>
          <w:tcPr>
            <w:tcW w:w="4630" w:type="dxa"/>
          </w:tcPr>
          <w:p w:rsidR="00536069" w:rsidRDefault="00536069" w:rsidP="002D76CE">
            <w:pPr>
              <w:pStyle w:val="GeneralInformationstyle"/>
              <w:numPr>
                <w:ilvl w:val="0"/>
                <w:numId w:val="5"/>
              </w:numPr>
            </w:pPr>
            <w:r w:rsidRPr="00A17276">
              <w:t xml:space="preserve">Do they save? </w:t>
            </w:r>
          </w:p>
          <w:p w:rsidR="0080355C" w:rsidRDefault="00536069" w:rsidP="0080355C">
            <w:pPr>
              <w:pStyle w:val="GeneralInformationstyle"/>
              <w:numPr>
                <w:ilvl w:val="0"/>
                <w:numId w:val="5"/>
              </w:numPr>
            </w:pPr>
            <w:r w:rsidRPr="007936FF">
              <w:t xml:space="preserve">If yes: </w:t>
            </w:r>
          </w:p>
          <w:p w:rsidR="0080355C" w:rsidRDefault="00536069" w:rsidP="0080355C">
            <w:pPr>
              <w:pStyle w:val="GeneralInformationstyle"/>
              <w:numPr>
                <w:ilvl w:val="1"/>
                <w:numId w:val="5"/>
              </w:numPr>
              <w:ind w:left="1148"/>
            </w:pPr>
            <w:r>
              <w:t>How do they save? Where do they save?</w:t>
            </w:r>
          </w:p>
          <w:p w:rsidR="0080355C" w:rsidRDefault="00536069" w:rsidP="0080355C">
            <w:pPr>
              <w:pStyle w:val="GeneralInformationstyle"/>
              <w:numPr>
                <w:ilvl w:val="1"/>
                <w:numId w:val="5"/>
              </w:numPr>
              <w:ind w:left="1148"/>
            </w:pPr>
            <w:r>
              <w:t>Do they track their money?</w:t>
            </w:r>
          </w:p>
          <w:p w:rsidR="00536069" w:rsidRDefault="00536069" w:rsidP="0080355C">
            <w:pPr>
              <w:pStyle w:val="GeneralInformationstyle"/>
              <w:numPr>
                <w:ilvl w:val="1"/>
                <w:numId w:val="5"/>
              </w:numPr>
              <w:ind w:left="1148"/>
            </w:pPr>
            <w:r>
              <w:t xml:space="preserve">Is it different for girls and boys? </w:t>
            </w:r>
          </w:p>
        </w:tc>
      </w:tr>
      <w:tr w:rsidR="00536069" w:rsidRPr="00451DD3" w:rsidTr="00CB28CA">
        <w:tc>
          <w:tcPr>
            <w:tcW w:w="4612" w:type="dxa"/>
            <w:vAlign w:val="center"/>
          </w:tcPr>
          <w:p w:rsidR="00536069" w:rsidRDefault="00536069" w:rsidP="002D76CE">
            <w:pPr>
              <w:pStyle w:val="GeneralInformationstyle"/>
              <w:numPr>
                <w:ilvl w:val="0"/>
                <w:numId w:val="3"/>
              </w:numPr>
            </w:pPr>
            <w:r w:rsidRPr="00FD7721">
              <w:t>When do they have the most/least money? How do they get money?</w:t>
            </w:r>
            <w:r>
              <w:t xml:space="preserve"> Do they have income-generating opportunities?</w:t>
            </w:r>
          </w:p>
        </w:tc>
        <w:tc>
          <w:tcPr>
            <w:tcW w:w="4630" w:type="dxa"/>
          </w:tcPr>
          <w:p w:rsidR="00536069" w:rsidRDefault="00536069" w:rsidP="002D76CE">
            <w:pPr>
              <w:pStyle w:val="GeneralInformationstyle"/>
              <w:numPr>
                <w:ilvl w:val="0"/>
                <w:numId w:val="5"/>
              </w:numPr>
            </w:pPr>
            <w:r w:rsidRPr="00A17276">
              <w:t xml:space="preserve">What time of the year? </w:t>
            </w:r>
          </w:p>
          <w:p w:rsidR="00536069" w:rsidRDefault="00536069" w:rsidP="002D76CE">
            <w:pPr>
              <w:pStyle w:val="GeneralInformationstyle"/>
              <w:numPr>
                <w:ilvl w:val="0"/>
                <w:numId w:val="5"/>
              </w:numPr>
            </w:pPr>
            <w:r w:rsidRPr="00A17276">
              <w:t xml:space="preserve">Does it differ by age group? Children, adolescents, youth? </w:t>
            </w:r>
          </w:p>
          <w:p w:rsidR="00536069" w:rsidRPr="00A17276" w:rsidRDefault="00536069" w:rsidP="002D76CE">
            <w:pPr>
              <w:pStyle w:val="GeneralInformationstyle"/>
              <w:numPr>
                <w:ilvl w:val="0"/>
                <w:numId w:val="5"/>
              </w:numPr>
            </w:pPr>
            <w:r>
              <w:t>Income-generating opportunities (part-time, full-time) – where? Starting at what age?</w:t>
            </w:r>
          </w:p>
        </w:tc>
      </w:tr>
      <w:tr w:rsidR="00536069" w:rsidRPr="00451DD3" w:rsidTr="00CB28CA">
        <w:trPr>
          <w:trHeight w:val="521"/>
        </w:trPr>
        <w:tc>
          <w:tcPr>
            <w:tcW w:w="4612" w:type="dxa"/>
            <w:vAlign w:val="center"/>
          </w:tcPr>
          <w:p w:rsidR="00536069" w:rsidRDefault="00536069" w:rsidP="002D76CE">
            <w:pPr>
              <w:pStyle w:val="GeneralInformationstyle"/>
              <w:numPr>
                <w:ilvl w:val="0"/>
                <w:numId w:val="3"/>
              </w:numPr>
            </w:pPr>
            <w:r>
              <w:t>What are t</w:t>
            </w:r>
            <w:r w:rsidRPr="008153BE">
              <w:t>ypical life-long goals</w:t>
            </w:r>
            <w:r>
              <w:t xml:space="preserve"> and</w:t>
            </w:r>
            <w:r w:rsidRPr="008153BE">
              <w:t xml:space="preserve"> dreams</w:t>
            </w:r>
            <w:r>
              <w:t xml:space="preserve"> for youth?</w:t>
            </w:r>
          </w:p>
        </w:tc>
        <w:tc>
          <w:tcPr>
            <w:tcW w:w="4630" w:type="dxa"/>
          </w:tcPr>
          <w:p w:rsidR="00536069" w:rsidRPr="00A17276" w:rsidRDefault="00536069" w:rsidP="002D76CE">
            <w:pPr>
              <w:pStyle w:val="GeneralInformationstyle"/>
              <w:numPr>
                <w:ilvl w:val="0"/>
                <w:numId w:val="5"/>
              </w:numPr>
            </w:pPr>
            <w:r>
              <w:t>What do youth aspire to do? What do they see as success for their future?</w:t>
            </w:r>
          </w:p>
        </w:tc>
      </w:tr>
      <w:tr w:rsidR="00536069" w:rsidRPr="00451DD3" w:rsidTr="00CB28CA">
        <w:tc>
          <w:tcPr>
            <w:tcW w:w="4612" w:type="dxa"/>
            <w:vAlign w:val="center"/>
          </w:tcPr>
          <w:p w:rsidR="00536069" w:rsidRDefault="00536069" w:rsidP="002D76CE">
            <w:pPr>
              <w:pStyle w:val="GeneralInformationstyle"/>
              <w:numPr>
                <w:ilvl w:val="0"/>
                <w:numId w:val="3"/>
              </w:numPr>
            </w:pPr>
            <w:r>
              <w:t xml:space="preserve">What do you think would be important to teach young people in </w:t>
            </w:r>
            <w:r w:rsidRPr="007936FF">
              <w:rPr>
                <w:color w:val="92949A" w:themeColor="background1" w:themeTint="99"/>
                <w:szCs w:val="32"/>
              </w:rPr>
              <w:t>[</w:t>
            </w:r>
            <w:r w:rsidRPr="007936FF">
              <w:rPr>
                <w:i/>
                <w:color w:val="92949A" w:themeColor="background1" w:themeTint="99"/>
                <w:szCs w:val="32"/>
              </w:rPr>
              <w:t>insert country name</w:t>
            </w:r>
            <w:r w:rsidRPr="007936FF">
              <w:rPr>
                <w:color w:val="92949A" w:themeColor="background1" w:themeTint="99"/>
                <w:szCs w:val="32"/>
              </w:rPr>
              <w:t>]</w:t>
            </w:r>
            <w:r>
              <w:rPr>
                <w:szCs w:val="32"/>
              </w:rPr>
              <w:t xml:space="preserve"> </w:t>
            </w:r>
            <w:r>
              <w:t>about saving?</w:t>
            </w:r>
          </w:p>
        </w:tc>
        <w:tc>
          <w:tcPr>
            <w:tcW w:w="4630" w:type="dxa"/>
          </w:tcPr>
          <w:p w:rsidR="00536069" w:rsidRDefault="00536069" w:rsidP="002D76CE">
            <w:pPr>
              <w:pStyle w:val="GeneralInformationstyle"/>
              <w:numPr>
                <w:ilvl w:val="0"/>
                <w:numId w:val="5"/>
              </w:numPr>
            </w:pPr>
            <w:r w:rsidRPr="00A17276">
              <w:t>What do they need to know to open a savings account?</w:t>
            </w:r>
          </w:p>
          <w:p w:rsidR="00536069" w:rsidRPr="00A17276" w:rsidRDefault="00536069" w:rsidP="007F3768">
            <w:pPr>
              <w:pStyle w:val="GeneralInformationstyle"/>
              <w:numPr>
                <w:ilvl w:val="0"/>
                <w:numId w:val="5"/>
              </w:numPr>
            </w:pPr>
            <w:r w:rsidRPr="00A17276">
              <w:t>What barriers would prevent them from opening a savings account?  Parents? Legislation? Other</w:t>
            </w:r>
            <w:r w:rsidR="007F3768">
              <w:t>s?</w:t>
            </w:r>
          </w:p>
        </w:tc>
      </w:tr>
      <w:tr w:rsidR="00536069" w:rsidRPr="00AE7971" w:rsidTr="00CB28CA">
        <w:tc>
          <w:tcPr>
            <w:tcW w:w="4612" w:type="dxa"/>
            <w:vAlign w:val="center"/>
          </w:tcPr>
          <w:p w:rsidR="00536069" w:rsidRDefault="00536069" w:rsidP="002D76CE">
            <w:pPr>
              <w:pStyle w:val="GeneralInformationstyle"/>
              <w:numPr>
                <w:ilvl w:val="0"/>
                <w:numId w:val="3"/>
              </w:numPr>
            </w:pPr>
            <w:r>
              <w:t>How do</w:t>
            </w:r>
            <w:r w:rsidRPr="003C172E">
              <w:t xml:space="preserve"> young people in </w:t>
            </w:r>
            <w:r w:rsidRPr="007936FF">
              <w:rPr>
                <w:color w:val="92949A" w:themeColor="background1" w:themeTint="99"/>
                <w:szCs w:val="32"/>
              </w:rPr>
              <w:t>[</w:t>
            </w:r>
            <w:r w:rsidRPr="007936FF">
              <w:rPr>
                <w:i/>
                <w:color w:val="92949A" w:themeColor="background1" w:themeTint="99"/>
                <w:szCs w:val="32"/>
              </w:rPr>
              <w:t>insert country name</w:t>
            </w:r>
            <w:r w:rsidRPr="007936FF">
              <w:rPr>
                <w:color w:val="92949A" w:themeColor="background1" w:themeTint="99"/>
                <w:szCs w:val="32"/>
              </w:rPr>
              <w:t xml:space="preserve">] </w:t>
            </w:r>
            <w:r w:rsidRPr="003C172E">
              <w:t xml:space="preserve">typically learn how to manage </w:t>
            </w:r>
            <w:r>
              <w:t xml:space="preserve">their </w:t>
            </w:r>
            <w:r w:rsidRPr="003C172E">
              <w:t xml:space="preserve">money?  </w:t>
            </w:r>
            <w:bookmarkStart w:id="0" w:name="_GoBack"/>
            <w:bookmarkEnd w:id="0"/>
          </w:p>
          <w:p w:rsidR="00536069" w:rsidRPr="003C172E" w:rsidRDefault="00536069" w:rsidP="00403637">
            <w:pPr>
              <w:pStyle w:val="GeneralInformationstyle"/>
            </w:pPr>
          </w:p>
          <w:p w:rsidR="00536069" w:rsidRPr="003C172E" w:rsidRDefault="00536069" w:rsidP="00403637">
            <w:pPr>
              <w:pStyle w:val="GeneralInformationstyle"/>
            </w:pPr>
          </w:p>
        </w:tc>
        <w:tc>
          <w:tcPr>
            <w:tcW w:w="4630" w:type="dxa"/>
          </w:tcPr>
          <w:p w:rsidR="00536069" w:rsidRPr="0065494B" w:rsidRDefault="00536069" w:rsidP="002D76CE">
            <w:pPr>
              <w:pStyle w:val="GeneralInformationstyle"/>
              <w:numPr>
                <w:ilvl w:val="0"/>
                <w:numId w:val="5"/>
              </w:numPr>
            </w:pPr>
            <w:r w:rsidRPr="00A17276">
              <w:t>In school? Youth Clubs? Friends? Parents?</w:t>
            </w:r>
            <w:r>
              <w:t xml:space="preserve"> (boys/girls)</w:t>
            </w:r>
          </w:p>
          <w:p w:rsidR="00536069" w:rsidRPr="0065494B" w:rsidRDefault="00536069" w:rsidP="002D76CE">
            <w:pPr>
              <w:pStyle w:val="GeneralInformationstyle"/>
              <w:numPr>
                <w:ilvl w:val="0"/>
                <w:numId w:val="5"/>
              </w:numPr>
            </w:pPr>
            <w:r w:rsidRPr="003C172E">
              <w:t>What role do other family members play</w:t>
            </w:r>
            <w:r>
              <w:t>? W</w:t>
            </w:r>
            <w:r w:rsidRPr="003C172E">
              <w:t>hich fam</w:t>
            </w:r>
            <w:r>
              <w:t>ily members?</w:t>
            </w:r>
            <w:r w:rsidRPr="003C172E">
              <w:t xml:space="preserve"> </w:t>
            </w:r>
          </w:p>
          <w:p w:rsidR="00536069" w:rsidRPr="0065494B" w:rsidRDefault="00536069" w:rsidP="002D76CE">
            <w:pPr>
              <w:pStyle w:val="GeneralInformationstyle"/>
              <w:numPr>
                <w:ilvl w:val="0"/>
                <w:numId w:val="5"/>
              </w:numPr>
            </w:pPr>
            <w:r w:rsidRPr="003C172E">
              <w:t xml:space="preserve">What role do schools play? What do students learn about money and money management in school? </w:t>
            </w:r>
          </w:p>
          <w:p w:rsidR="00536069" w:rsidRPr="0065494B" w:rsidRDefault="00536069" w:rsidP="002D76CE">
            <w:pPr>
              <w:pStyle w:val="GeneralInformationstyle"/>
              <w:numPr>
                <w:ilvl w:val="0"/>
                <w:numId w:val="5"/>
              </w:numPr>
            </w:pPr>
            <w:r w:rsidRPr="003C172E">
              <w:t>What role does experience pla</w:t>
            </w:r>
            <w:r>
              <w:t>y?  What types of experience are</w:t>
            </w:r>
            <w:r w:rsidRPr="003C172E">
              <w:t xml:space="preserve"> most valuable</w:t>
            </w:r>
            <w:r>
              <w:t>?</w:t>
            </w:r>
          </w:p>
        </w:tc>
      </w:tr>
      <w:tr w:rsidR="00536069" w:rsidRPr="00AE7971" w:rsidTr="00CB28CA">
        <w:tc>
          <w:tcPr>
            <w:tcW w:w="4612" w:type="dxa"/>
            <w:vAlign w:val="center"/>
          </w:tcPr>
          <w:p w:rsidR="00536069" w:rsidRPr="00F23674" w:rsidRDefault="00536069" w:rsidP="002D76CE">
            <w:pPr>
              <w:pStyle w:val="GeneralInformationstyle"/>
              <w:numPr>
                <w:ilvl w:val="0"/>
                <w:numId w:val="3"/>
              </w:numPr>
            </w:pPr>
            <w:r>
              <w:t xml:space="preserve">What are some issues or challenges that girls and young women face?   </w:t>
            </w:r>
          </w:p>
        </w:tc>
        <w:tc>
          <w:tcPr>
            <w:tcW w:w="4630" w:type="dxa"/>
          </w:tcPr>
          <w:p w:rsidR="00536069" w:rsidRDefault="00536069" w:rsidP="002D76CE">
            <w:pPr>
              <w:pStyle w:val="GeneralInformationstyle"/>
              <w:numPr>
                <w:ilvl w:val="0"/>
                <w:numId w:val="5"/>
              </w:numPr>
            </w:pPr>
            <w:r>
              <w:t>What are some barriers that they face in the economic world that may be different than for boys or older women and men? </w:t>
            </w:r>
          </w:p>
          <w:p w:rsidR="00536069" w:rsidRPr="0065494B" w:rsidRDefault="00536069" w:rsidP="002D76CE">
            <w:pPr>
              <w:pStyle w:val="GeneralInformationstyle"/>
              <w:numPr>
                <w:ilvl w:val="0"/>
                <w:numId w:val="5"/>
              </w:numPr>
            </w:pPr>
            <w:r>
              <w:t xml:space="preserve">Social isolation? Early marriage? Economic vulnerabilities? Safety/violence? Social norms? </w:t>
            </w:r>
          </w:p>
        </w:tc>
      </w:tr>
      <w:tr w:rsidR="00403637" w:rsidRPr="00A17276" w:rsidTr="00471707">
        <w:tc>
          <w:tcPr>
            <w:tcW w:w="9242" w:type="dxa"/>
            <w:gridSpan w:val="2"/>
          </w:tcPr>
          <w:p w:rsidR="00403637" w:rsidRPr="00A17276" w:rsidRDefault="000241BE" w:rsidP="00403637">
            <w:pPr>
              <w:pStyle w:val="HeadingTemplateTimesRoman"/>
            </w:pPr>
            <w:r w:rsidRPr="00A17276">
              <w:t>MARKETING STRATEGIES</w:t>
            </w:r>
          </w:p>
        </w:tc>
      </w:tr>
      <w:tr w:rsidR="00536069" w:rsidRPr="00AE7971" w:rsidTr="00CB28CA">
        <w:tc>
          <w:tcPr>
            <w:tcW w:w="4612" w:type="dxa"/>
            <w:vAlign w:val="center"/>
          </w:tcPr>
          <w:p w:rsidR="00536069" w:rsidRDefault="00536069" w:rsidP="002D76CE">
            <w:pPr>
              <w:pStyle w:val="GeneralInformationstyle"/>
              <w:numPr>
                <w:ilvl w:val="0"/>
                <w:numId w:val="3"/>
              </w:numPr>
            </w:pPr>
            <w:r>
              <w:t xml:space="preserve">How can youth be reached? </w:t>
            </w:r>
          </w:p>
        </w:tc>
        <w:tc>
          <w:tcPr>
            <w:tcW w:w="4630" w:type="dxa"/>
          </w:tcPr>
          <w:p w:rsidR="00536069" w:rsidRPr="00403637" w:rsidRDefault="00536069" w:rsidP="002D76CE">
            <w:pPr>
              <w:pStyle w:val="GeneralInformationstyle"/>
              <w:numPr>
                <w:ilvl w:val="0"/>
                <w:numId w:val="6"/>
              </w:numPr>
            </w:pPr>
            <w:r w:rsidRPr="00403637">
              <w:t>Mobile, SMS, internet, school, flyers, TV, etc.</w:t>
            </w:r>
          </w:p>
          <w:p w:rsidR="00536069" w:rsidRPr="00403637" w:rsidRDefault="00536069" w:rsidP="002D76CE">
            <w:pPr>
              <w:pStyle w:val="GeneralInformationstyle"/>
              <w:numPr>
                <w:ilvl w:val="0"/>
                <w:numId w:val="6"/>
              </w:numPr>
            </w:pPr>
            <w:r w:rsidRPr="00403637">
              <w:t xml:space="preserve">When is the best time to reach them? </w:t>
            </w:r>
          </w:p>
          <w:p w:rsidR="00536069" w:rsidRPr="00403637" w:rsidRDefault="00536069" w:rsidP="002D76CE">
            <w:pPr>
              <w:pStyle w:val="GeneralInformationstyle"/>
              <w:numPr>
                <w:ilvl w:val="0"/>
                <w:numId w:val="6"/>
              </w:numPr>
            </w:pPr>
            <w:r w:rsidRPr="00403637">
              <w:t xml:space="preserve">Where?  (physically or through mass media) </w:t>
            </w:r>
          </w:p>
        </w:tc>
      </w:tr>
      <w:tr w:rsidR="00536069" w:rsidRPr="00AE7971" w:rsidTr="00CB28CA">
        <w:tc>
          <w:tcPr>
            <w:tcW w:w="4612" w:type="dxa"/>
            <w:vAlign w:val="center"/>
          </w:tcPr>
          <w:p w:rsidR="00536069" w:rsidRPr="00AE26E2" w:rsidRDefault="00536069" w:rsidP="002D76CE">
            <w:pPr>
              <w:pStyle w:val="GeneralInformationstyle"/>
              <w:numPr>
                <w:ilvl w:val="0"/>
                <w:numId w:val="3"/>
              </w:numPr>
            </w:pPr>
            <w:r>
              <w:t xml:space="preserve">What’s popular with youth now? </w:t>
            </w:r>
          </w:p>
        </w:tc>
        <w:tc>
          <w:tcPr>
            <w:tcW w:w="4630" w:type="dxa"/>
          </w:tcPr>
          <w:p w:rsidR="00536069" w:rsidRPr="00403637" w:rsidRDefault="007936FF" w:rsidP="002D76CE">
            <w:pPr>
              <w:pStyle w:val="GeneralInformationstyle"/>
              <w:numPr>
                <w:ilvl w:val="0"/>
                <w:numId w:val="6"/>
              </w:numPr>
            </w:pPr>
            <w:r>
              <w:t>Music, TV-</w:t>
            </w:r>
            <w:r w:rsidRPr="00403637">
              <w:t>shows</w:t>
            </w:r>
            <w:r>
              <w:t xml:space="preserve">, </w:t>
            </w:r>
            <w:r w:rsidR="00536069" w:rsidRPr="00403637">
              <w:t>Internet sites, comics, etc.?</w:t>
            </w:r>
          </w:p>
        </w:tc>
      </w:tr>
      <w:tr w:rsidR="00536069" w:rsidRPr="00AE7971" w:rsidTr="00CB28CA">
        <w:tc>
          <w:tcPr>
            <w:tcW w:w="4612" w:type="dxa"/>
            <w:vAlign w:val="center"/>
          </w:tcPr>
          <w:p w:rsidR="00536069" w:rsidRPr="00B55426" w:rsidRDefault="00536069" w:rsidP="002D76CE">
            <w:pPr>
              <w:pStyle w:val="GeneralInformationstyle"/>
              <w:numPr>
                <w:ilvl w:val="0"/>
                <w:numId w:val="3"/>
              </w:numPr>
            </w:pPr>
            <w:r>
              <w:t>What are popular youth leisure activities?</w:t>
            </w:r>
          </w:p>
        </w:tc>
        <w:tc>
          <w:tcPr>
            <w:tcW w:w="4630" w:type="dxa"/>
          </w:tcPr>
          <w:p w:rsidR="00536069" w:rsidRPr="00403637" w:rsidRDefault="00536069" w:rsidP="002D76CE">
            <w:pPr>
              <w:pStyle w:val="GeneralInformationstyle"/>
              <w:numPr>
                <w:ilvl w:val="0"/>
                <w:numId w:val="6"/>
              </w:numPr>
            </w:pPr>
            <w:r w:rsidRPr="00403637">
              <w:t>Sports, games, contests, etc.?</w:t>
            </w:r>
          </w:p>
        </w:tc>
      </w:tr>
      <w:tr w:rsidR="0080355C" w:rsidRPr="00AE7971" w:rsidTr="0080355C">
        <w:tc>
          <w:tcPr>
            <w:tcW w:w="4612" w:type="dxa"/>
            <w:tcBorders>
              <w:bottom w:val="single" w:sz="4" w:space="0" w:color="000000"/>
            </w:tcBorders>
            <w:vAlign w:val="center"/>
          </w:tcPr>
          <w:p w:rsidR="0080355C" w:rsidRPr="00BA173F" w:rsidRDefault="0080355C" w:rsidP="0080355C">
            <w:pPr>
              <w:pStyle w:val="TemplateTextBody"/>
              <w:numPr>
                <w:ilvl w:val="0"/>
                <w:numId w:val="3"/>
              </w:numPr>
            </w:pPr>
            <w:r>
              <w:t xml:space="preserve">How would you recommend reaching girls especially? </w:t>
            </w:r>
          </w:p>
        </w:tc>
        <w:tc>
          <w:tcPr>
            <w:tcW w:w="4630" w:type="dxa"/>
            <w:tcBorders>
              <w:bottom w:val="single" w:sz="4" w:space="0" w:color="000000"/>
            </w:tcBorders>
          </w:tcPr>
          <w:p w:rsidR="0080355C" w:rsidRPr="00A70CE4" w:rsidRDefault="0080355C" w:rsidP="005C12C5">
            <w:pPr>
              <w:pStyle w:val="TemplateTextBody"/>
            </w:pPr>
            <w:r>
              <w:t>Are there</w:t>
            </w:r>
            <w:r w:rsidRPr="00A70CE4">
              <w:t xml:space="preserve"> a</w:t>
            </w:r>
            <w:r>
              <w:t>ny cultural issues to be aware of?</w:t>
            </w:r>
          </w:p>
        </w:tc>
      </w:tr>
      <w:tr w:rsidR="00536069" w:rsidRPr="00AE7971" w:rsidTr="00CB28CA">
        <w:tc>
          <w:tcPr>
            <w:tcW w:w="4612" w:type="dxa"/>
            <w:vAlign w:val="center"/>
          </w:tcPr>
          <w:p w:rsidR="00536069" w:rsidRDefault="00536069" w:rsidP="002D76CE">
            <w:pPr>
              <w:pStyle w:val="GeneralInformationstyle"/>
              <w:numPr>
                <w:ilvl w:val="0"/>
                <w:numId w:val="3"/>
              </w:numPr>
            </w:pPr>
            <w:r w:rsidRPr="00B55426">
              <w:t>What are examples of successful youth behavioral change programs or commercial marketing campaigns?</w:t>
            </w:r>
          </w:p>
        </w:tc>
        <w:tc>
          <w:tcPr>
            <w:tcW w:w="4630" w:type="dxa"/>
          </w:tcPr>
          <w:p w:rsidR="00536069" w:rsidRPr="00403637" w:rsidRDefault="00536069" w:rsidP="002D76CE">
            <w:pPr>
              <w:pStyle w:val="GeneralInformationstyle"/>
              <w:ind w:left="720"/>
            </w:pPr>
          </w:p>
        </w:tc>
      </w:tr>
      <w:tr w:rsidR="00536069" w:rsidRPr="00451DD3" w:rsidTr="00CB28CA">
        <w:tc>
          <w:tcPr>
            <w:tcW w:w="9242" w:type="dxa"/>
            <w:gridSpan w:val="2"/>
          </w:tcPr>
          <w:p w:rsidR="00536069" w:rsidRDefault="000241BE" w:rsidP="002D76CE">
            <w:pPr>
              <w:pStyle w:val="HeadingTemplateTimesRoman"/>
            </w:pPr>
            <w:r>
              <w:t>TRAINING PROGRAMS FOR YOUTH</w:t>
            </w:r>
          </w:p>
        </w:tc>
      </w:tr>
      <w:tr w:rsidR="00536069" w:rsidRPr="00AE7971" w:rsidTr="00CB28CA">
        <w:tc>
          <w:tcPr>
            <w:tcW w:w="4612" w:type="dxa"/>
            <w:vAlign w:val="center"/>
          </w:tcPr>
          <w:p w:rsidR="00536069" w:rsidRPr="002D76CE" w:rsidRDefault="00536069" w:rsidP="002D76CE">
            <w:pPr>
              <w:pStyle w:val="GeneralInformationstyle"/>
              <w:numPr>
                <w:ilvl w:val="0"/>
                <w:numId w:val="3"/>
              </w:numPr>
            </w:pPr>
            <w:r w:rsidRPr="002D76CE">
              <w:t xml:space="preserve">What are some youth serving organizations in </w:t>
            </w:r>
            <w:r w:rsidRPr="007E4FFC">
              <w:rPr>
                <w:i/>
                <w:color w:val="92949A" w:themeColor="background1" w:themeTint="99"/>
              </w:rPr>
              <w:t>[insert country name]</w:t>
            </w:r>
            <w:r w:rsidRPr="007936FF">
              <w:rPr>
                <w:color w:val="92949A" w:themeColor="background1" w:themeTint="99"/>
              </w:rPr>
              <w:t xml:space="preserve"> </w:t>
            </w:r>
            <w:r w:rsidRPr="002D76CE">
              <w:t xml:space="preserve">engaged in livelihood training for youth?  Or with experience implementing training </w:t>
            </w:r>
            <w:r w:rsidRPr="002D76CE">
              <w:lastRenderedPageBreak/>
              <w:t>programs through schools?</w:t>
            </w:r>
          </w:p>
        </w:tc>
        <w:tc>
          <w:tcPr>
            <w:tcW w:w="4630" w:type="dxa"/>
            <w:vAlign w:val="center"/>
          </w:tcPr>
          <w:p w:rsidR="00536069" w:rsidRDefault="00536069" w:rsidP="002D76CE">
            <w:pPr>
              <w:pStyle w:val="GeneralInformationstyle"/>
              <w:numPr>
                <w:ilvl w:val="0"/>
                <w:numId w:val="6"/>
              </w:numPr>
            </w:pPr>
            <w:r w:rsidRPr="00A17276">
              <w:lastRenderedPageBreak/>
              <w:t xml:space="preserve">What are their main objectives?  </w:t>
            </w:r>
          </w:p>
          <w:p w:rsidR="00536069" w:rsidRDefault="00536069" w:rsidP="002D76CE">
            <w:pPr>
              <w:pStyle w:val="GeneralInformationstyle"/>
              <w:numPr>
                <w:ilvl w:val="0"/>
                <w:numId w:val="6"/>
              </w:numPr>
            </w:pPr>
            <w:r w:rsidRPr="00A17276">
              <w:t>What groups of young people do they target?</w:t>
            </w:r>
            <w:r>
              <w:t xml:space="preserve"> </w:t>
            </w:r>
            <w:r w:rsidRPr="00A17276">
              <w:t xml:space="preserve">Age? In school? Out of School? Working? Non-working? Socioeconomic </w:t>
            </w:r>
            <w:r w:rsidRPr="00A17276">
              <w:lastRenderedPageBreak/>
              <w:t>status? Geographic region?</w:t>
            </w:r>
          </w:p>
          <w:p w:rsidR="00536069" w:rsidRDefault="00536069" w:rsidP="002D76CE">
            <w:pPr>
              <w:pStyle w:val="GeneralInformationstyle"/>
              <w:numPr>
                <w:ilvl w:val="0"/>
                <w:numId w:val="6"/>
              </w:numPr>
            </w:pPr>
            <w:r w:rsidRPr="00A17276">
              <w:t>Do girls and young women participate?</w:t>
            </w:r>
          </w:p>
          <w:p w:rsidR="00536069" w:rsidRPr="00A17276" w:rsidRDefault="00536069" w:rsidP="002D76CE">
            <w:pPr>
              <w:pStyle w:val="GeneralInformationstyle"/>
              <w:numPr>
                <w:ilvl w:val="0"/>
                <w:numId w:val="6"/>
              </w:numPr>
            </w:pPr>
            <w:r w:rsidRPr="00A17276">
              <w:t>How do they provide the training? Classroom trainings? Radio programs? Youth clubs? After school groups?</w:t>
            </w:r>
          </w:p>
          <w:p w:rsidR="00536069" w:rsidRPr="00A17276" w:rsidRDefault="00536069" w:rsidP="002D76CE">
            <w:pPr>
              <w:pStyle w:val="GeneralInformationstyle"/>
              <w:numPr>
                <w:ilvl w:val="0"/>
                <w:numId w:val="6"/>
              </w:numPr>
            </w:pPr>
            <w:r w:rsidRPr="00A17276">
              <w:t>How many youth do they reach?</w:t>
            </w:r>
          </w:p>
        </w:tc>
      </w:tr>
      <w:tr w:rsidR="00536069" w:rsidRPr="00451DD3" w:rsidTr="00CB28CA">
        <w:tc>
          <w:tcPr>
            <w:tcW w:w="4612" w:type="dxa"/>
            <w:vAlign w:val="center"/>
          </w:tcPr>
          <w:p w:rsidR="00536069" w:rsidRPr="002D76CE" w:rsidRDefault="00536069" w:rsidP="002D76CE">
            <w:pPr>
              <w:pStyle w:val="GeneralInformationstyle"/>
              <w:numPr>
                <w:ilvl w:val="0"/>
                <w:numId w:val="3"/>
              </w:numPr>
            </w:pPr>
            <w:r w:rsidRPr="002D76CE">
              <w:lastRenderedPageBreak/>
              <w:t xml:space="preserve">What do you need to know when targeting youth and adolescents through education programs? </w:t>
            </w:r>
          </w:p>
        </w:tc>
        <w:tc>
          <w:tcPr>
            <w:tcW w:w="4630" w:type="dxa"/>
            <w:vAlign w:val="center"/>
          </w:tcPr>
          <w:p w:rsidR="00536069" w:rsidRDefault="00536069" w:rsidP="002D76CE">
            <w:pPr>
              <w:pStyle w:val="GeneralInformationstyle"/>
              <w:numPr>
                <w:ilvl w:val="0"/>
                <w:numId w:val="6"/>
              </w:numPr>
            </w:pPr>
            <w:r>
              <w:t xml:space="preserve">Is it different for girls and boys? </w:t>
            </w:r>
          </w:p>
          <w:p w:rsidR="00536069" w:rsidRDefault="00536069" w:rsidP="002D76CE">
            <w:pPr>
              <w:pStyle w:val="GeneralInformationstyle"/>
              <w:numPr>
                <w:ilvl w:val="0"/>
                <w:numId w:val="6"/>
              </w:numPr>
            </w:pPr>
            <w:r>
              <w:t>What are the most effective strategies?</w:t>
            </w:r>
          </w:p>
        </w:tc>
      </w:tr>
      <w:tr w:rsidR="00536069" w:rsidRPr="00AE7971" w:rsidTr="00CB28CA">
        <w:trPr>
          <w:trHeight w:val="1160"/>
        </w:trPr>
        <w:tc>
          <w:tcPr>
            <w:tcW w:w="4612" w:type="dxa"/>
            <w:tcBorders>
              <w:bottom w:val="single" w:sz="4" w:space="0" w:color="000000"/>
            </w:tcBorders>
            <w:vAlign w:val="center"/>
          </w:tcPr>
          <w:p w:rsidR="00536069" w:rsidRPr="002D76CE" w:rsidRDefault="00536069" w:rsidP="002D76CE">
            <w:pPr>
              <w:pStyle w:val="GeneralInformationstyle"/>
              <w:numPr>
                <w:ilvl w:val="0"/>
                <w:numId w:val="3"/>
              </w:numPr>
            </w:pPr>
            <w:r w:rsidRPr="002D76CE">
              <w:t xml:space="preserve">In your view, which </w:t>
            </w:r>
            <w:proofErr w:type="gramStart"/>
            <w:r w:rsidRPr="002D76CE">
              <w:t>are</w:t>
            </w:r>
            <w:proofErr w:type="gramEnd"/>
            <w:r w:rsidRPr="002D76CE">
              <w:t xml:space="preserve"> the best training, or education organizations in </w:t>
            </w:r>
            <w:r w:rsidRPr="007E4FFC">
              <w:rPr>
                <w:i/>
                <w:color w:val="92949A" w:themeColor="background1" w:themeTint="99"/>
              </w:rPr>
              <w:t>[insert country name]</w:t>
            </w:r>
            <w:r w:rsidRPr="002D76CE">
              <w:t>?  </w:t>
            </w:r>
          </w:p>
        </w:tc>
        <w:tc>
          <w:tcPr>
            <w:tcW w:w="4630" w:type="dxa"/>
            <w:tcBorders>
              <w:bottom w:val="single" w:sz="4" w:space="0" w:color="000000"/>
            </w:tcBorders>
            <w:vAlign w:val="center"/>
          </w:tcPr>
          <w:p w:rsidR="00536069" w:rsidRDefault="00536069" w:rsidP="002D76CE">
            <w:pPr>
              <w:pStyle w:val="GeneralInformationstyle"/>
              <w:numPr>
                <w:ilvl w:val="0"/>
                <w:numId w:val="6"/>
              </w:numPr>
            </w:pPr>
            <w:r w:rsidRPr="00A17276">
              <w:t>What has made this organization so successful?  What are the characteristics of a successful training or education organization?</w:t>
            </w:r>
          </w:p>
          <w:p w:rsidR="00536069" w:rsidRPr="00A17276" w:rsidRDefault="00536069" w:rsidP="002D76CE">
            <w:pPr>
              <w:pStyle w:val="GeneralInformationstyle"/>
              <w:numPr>
                <w:ilvl w:val="0"/>
                <w:numId w:val="6"/>
              </w:numPr>
            </w:pPr>
            <w:r w:rsidRPr="00A17276">
              <w:t xml:space="preserve">How could </w:t>
            </w:r>
            <w:r w:rsidRPr="007936FF">
              <w:rPr>
                <w:color w:val="92949A" w:themeColor="background1" w:themeTint="99"/>
              </w:rPr>
              <w:t>[</w:t>
            </w:r>
            <w:r w:rsidRPr="007936FF">
              <w:rPr>
                <w:i/>
                <w:color w:val="92949A" w:themeColor="background1" w:themeTint="99"/>
              </w:rPr>
              <w:t>insert your financial institution name</w:t>
            </w:r>
            <w:r w:rsidRPr="007936FF">
              <w:rPr>
                <w:color w:val="92949A" w:themeColor="background1" w:themeTint="99"/>
              </w:rPr>
              <w:t>]</w:t>
            </w:r>
            <w:r w:rsidRPr="00A17276">
              <w:rPr>
                <w:i/>
              </w:rPr>
              <w:t xml:space="preserve"> </w:t>
            </w:r>
            <w:r w:rsidRPr="00A17276">
              <w:t>partner with these organizations?</w:t>
            </w:r>
          </w:p>
        </w:tc>
      </w:tr>
      <w:tr w:rsidR="00536069" w:rsidRPr="00AE7971" w:rsidTr="00CB28CA">
        <w:trPr>
          <w:trHeight w:val="647"/>
        </w:trPr>
        <w:tc>
          <w:tcPr>
            <w:tcW w:w="4612" w:type="dxa"/>
            <w:tcBorders>
              <w:bottom w:val="single" w:sz="4" w:space="0" w:color="000000"/>
            </w:tcBorders>
            <w:vAlign w:val="center"/>
          </w:tcPr>
          <w:p w:rsidR="00536069" w:rsidRPr="002D76CE" w:rsidRDefault="00536069" w:rsidP="002D76CE">
            <w:pPr>
              <w:pStyle w:val="GeneralInformationstyle"/>
              <w:numPr>
                <w:ilvl w:val="0"/>
                <w:numId w:val="3"/>
              </w:numPr>
            </w:pPr>
            <w:r w:rsidRPr="002D76CE">
              <w:t>What do you think are effective ways or mediums for youth to learn about financial services?</w:t>
            </w:r>
          </w:p>
        </w:tc>
        <w:tc>
          <w:tcPr>
            <w:tcW w:w="4630" w:type="dxa"/>
            <w:tcBorders>
              <w:bottom w:val="single" w:sz="4" w:space="0" w:color="000000"/>
            </w:tcBorders>
            <w:vAlign w:val="center"/>
          </w:tcPr>
          <w:p w:rsidR="00536069" w:rsidRPr="00A17276" w:rsidRDefault="00536069" w:rsidP="002D76CE">
            <w:pPr>
              <w:pStyle w:val="GeneralInformationstyle"/>
              <w:numPr>
                <w:ilvl w:val="0"/>
                <w:numId w:val="6"/>
              </w:numPr>
              <w:rPr>
                <w:szCs w:val="24"/>
              </w:rPr>
            </w:pPr>
            <w:r>
              <w:rPr>
                <w:szCs w:val="24"/>
              </w:rPr>
              <w:t>Classroom, videos, games, etc.?</w:t>
            </w:r>
          </w:p>
        </w:tc>
      </w:tr>
      <w:tr w:rsidR="00536069" w:rsidRPr="00AE7971" w:rsidTr="000241BE">
        <w:trPr>
          <w:trHeight w:val="602"/>
        </w:trPr>
        <w:tc>
          <w:tcPr>
            <w:tcW w:w="9242" w:type="dxa"/>
            <w:gridSpan w:val="2"/>
            <w:shd w:val="clear" w:color="auto" w:fill="auto"/>
          </w:tcPr>
          <w:p w:rsidR="00536069" w:rsidRPr="00DF7B64" w:rsidRDefault="000241BE" w:rsidP="002D76CE">
            <w:pPr>
              <w:pStyle w:val="HeadingTemplateTimesRoman"/>
              <w:rPr>
                <w:szCs w:val="24"/>
              </w:rPr>
            </w:pPr>
            <w:r w:rsidRPr="00DF7B64">
              <w:t>THANK YOU VERY MUCH FOR YOUR TIME. YOUR INPUTS ARE VERY VALUABLE FOR THE RESEARCH WE ARE CONDUCTING</w:t>
            </w:r>
            <w:r w:rsidR="0080355C">
              <w:t>.</w:t>
            </w:r>
          </w:p>
        </w:tc>
      </w:tr>
    </w:tbl>
    <w:p w:rsidR="00BB57CD" w:rsidRPr="002012A8" w:rsidRDefault="00BB57CD" w:rsidP="00536069">
      <w:pPr>
        <w:pStyle w:val="NoSpacing"/>
      </w:pPr>
    </w:p>
    <w:sectPr w:rsidR="00BB57CD" w:rsidRPr="002012A8" w:rsidSect="00403637">
      <w:footerReference w:type="default" r:id="rId9"/>
      <w:headerReference w:type="first" r:id="rId10"/>
      <w:footerReference w:type="first" r:id="rId11"/>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3" w:rsidRDefault="006F0493" w:rsidP="007E1A90">
      <w:r>
        <w:separator/>
      </w:r>
    </w:p>
  </w:endnote>
  <w:endnote w:type="continuationSeparator" w:id="0">
    <w:p w:rsidR="006F0493" w:rsidRDefault="006F0493"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634982071"/>
      <w:docPartObj>
        <w:docPartGallery w:val="Page Numbers (Bottom of Page)"/>
        <w:docPartUnique/>
      </w:docPartObj>
    </w:sdtPr>
    <w:sdtEndPr>
      <w:rPr>
        <w:noProof/>
        <w:color w:val="4D4F53"/>
      </w:rPr>
    </w:sdtEndPr>
    <w:sdtContent>
      <w:p w:rsidR="007E1A90" w:rsidRPr="007E1A90" w:rsidRDefault="007E1A90">
        <w:pPr>
          <w:pStyle w:val="Footer"/>
          <w:jc w:val="right"/>
          <w:rPr>
            <w:color w:val="4D4F53"/>
            <w:szCs w:val="16"/>
          </w:rPr>
        </w:pPr>
        <w:r>
          <w:rPr>
            <w:szCs w:val="16"/>
          </w:rPr>
          <w:tab/>
        </w:r>
        <w:r w:rsidRPr="007E1A90">
          <w:rPr>
            <w:color w:val="4D4F53"/>
            <w:szCs w:val="16"/>
          </w:rPr>
          <w:fldChar w:fldCharType="begin"/>
        </w:r>
        <w:r w:rsidRPr="007E1A90">
          <w:rPr>
            <w:color w:val="4D4F53"/>
            <w:szCs w:val="16"/>
          </w:rPr>
          <w:instrText xml:space="preserve"> PAGE   \* MERGEFORMAT </w:instrText>
        </w:r>
        <w:r w:rsidRPr="007E1A90">
          <w:rPr>
            <w:color w:val="4D4F53"/>
            <w:szCs w:val="16"/>
          </w:rPr>
          <w:fldChar w:fldCharType="separate"/>
        </w:r>
        <w:r w:rsidR="007E4FFC">
          <w:rPr>
            <w:noProof/>
            <w:color w:val="4D4F53"/>
            <w:szCs w:val="16"/>
          </w:rPr>
          <w:t>2</w:t>
        </w:r>
        <w:r w:rsidRPr="007E1A90">
          <w:rPr>
            <w:noProof/>
            <w:color w:val="4D4F53"/>
            <w:szCs w:val="16"/>
          </w:rPr>
          <w:fldChar w:fldCharType="end"/>
        </w:r>
      </w:p>
    </w:sdtContent>
  </w:sdt>
  <w:p w:rsidR="007E1A90" w:rsidRDefault="007E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375769"/>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7E4FFC">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3" w:rsidRDefault="006F0493" w:rsidP="007E1A90">
      <w:r>
        <w:separator/>
      </w:r>
    </w:p>
  </w:footnote>
  <w:footnote w:type="continuationSeparator" w:id="0">
    <w:p w:rsidR="006F0493" w:rsidRDefault="006F0493"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221741FF" wp14:editId="714B99D8">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6" name="Picture 6"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F9D"/>
    <w:multiLevelType w:val="hybridMultilevel"/>
    <w:tmpl w:val="0194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43F7B"/>
    <w:multiLevelType w:val="hybridMultilevel"/>
    <w:tmpl w:val="20B06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D7BB3"/>
    <w:multiLevelType w:val="hybridMultilevel"/>
    <w:tmpl w:val="F3B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112B0"/>
    <w:multiLevelType w:val="hybridMultilevel"/>
    <w:tmpl w:val="334E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82242"/>
    <w:multiLevelType w:val="hybridMultilevel"/>
    <w:tmpl w:val="C73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26181"/>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44B35"/>
    <w:multiLevelType w:val="hybridMultilevel"/>
    <w:tmpl w:val="0D1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0"/>
  </w:num>
  <w:num w:numId="6">
    <w:abstractNumId w:val="2"/>
  </w:num>
  <w:num w:numId="7">
    <w:abstractNumId w:val="6"/>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93"/>
    <w:rsid w:val="0000728F"/>
    <w:rsid w:val="0001759B"/>
    <w:rsid w:val="000241BE"/>
    <w:rsid w:val="0004203C"/>
    <w:rsid w:val="000912E1"/>
    <w:rsid w:val="000A6E36"/>
    <w:rsid w:val="00132F38"/>
    <w:rsid w:val="00176B58"/>
    <w:rsid w:val="001F26FE"/>
    <w:rsid w:val="002012A8"/>
    <w:rsid w:val="002729C4"/>
    <w:rsid w:val="002D76CE"/>
    <w:rsid w:val="003A4D27"/>
    <w:rsid w:val="003B08B0"/>
    <w:rsid w:val="00403637"/>
    <w:rsid w:val="00486FBD"/>
    <w:rsid w:val="004E4C27"/>
    <w:rsid w:val="0050683D"/>
    <w:rsid w:val="00531780"/>
    <w:rsid w:val="00536069"/>
    <w:rsid w:val="00584E33"/>
    <w:rsid w:val="006538F9"/>
    <w:rsid w:val="006737BD"/>
    <w:rsid w:val="006F0493"/>
    <w:rsid w:val="007936FF"/>
    <w:rsid w:val="007E1A90"/>
    <w:rsid w:val="007E4FFC"/>
    <w:rsid w:val="007F3768"/>
    <w:rsid w:val="007F41A9"/>
    <w:rsid w:val="0080355C"/>
    <w:rsid w:val="00824DE8"/>
    <w:rsid w:val="00881DAA"/>
    <w:rsid w:val="008919F2"/>
    <w:rsid w:val="00937C97"/>
    <w:rsid w:val="0095007D"/>
    <w:rsid w:val="00A1113A"/>
    <w:rsid w:val="00A65A49"/>
    <w:rsid w:val="00BB57CD"/>
    <w:rsid w:val="00C07BB1"/>
    <w:rsid w:val="00C40939"/>
    <w:rsid w:val="00C6061D"/>
    <w:rsid w:val="00C646EC"/>
    <w:rsid w:val="00C714A9"/>
    <w:rsid w:val="00CD0A3C"/>
    <w:rsid w:val="00D14E74"/>
    <w:rsid w:val="00D4596B"/>
    <w:rsid w:val="00DA39F8"/>
    <w:rsid w:val="00E72918"/>
    <w:rsid w:val="00F8647F"/>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99"/>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99"/>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035E6-AA69-4720-9665-5C010932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2</cp:revision>
  <cp:lastPrinted>2013-09-16T18:26:00Z</cp:lastPrinted>
  <dcterms:created xsi:type="dcterms:W3CDTF">2014-04-27T09:29:00Z</dcterms:created>
  <dcterms:modified xsi:type="dcterms:W3CDTF">2014-04-27T09:29:00Z</dcterms:modified>
</cp:coreProperties>
</file>