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91" w:rsidRDefault="00351B91" w:rsidP="00351B91">
      <w:pPr>
        <w:jc w:val="center"/>
        <w:rPr>
          <w:b/>
          <w:sz w:val="32"/>
          <w:szCs w:val="24"/>
        </w:rPr>
      </w:pPr>
    </w:p>
    <w:p w:rsidR="00351B91" w:rsidRDefault="00997562" w:rsidP="00351B91">
      <w:pPr>
        <w:pStyle w:val="TitleTemplate"/>
      </w:pPr>
      <w:r>
        <w:t>[Template]</w:t>
      </w:r>
      <w:r>
        <w:t xml:space="preserve"> </w:t>
      </w:r>
      <w:bookmarkStart w:id="0" w:name="_GoBack"/>
      <w:bookmarkEnd w:id="0"/>
      <w:r w:rsidR="00351B91">
        <w:t>Youth Savings</w:t>
      </w:r>
    </w:p>
    <w:p w:rsidR="00351B91" w:rsidRDefault="00997562" w:rsidP="00351B91">
      <w:pPr>
        <w:pStyle w:val="TitleTemplate"/>
      </w:pPr>
      <w:r>
        <w:t>Product Prototype</w:t>
      </w:r>
    </w:p>
    <w:p w:rsidR="00351B91" w:rsidRDefault="00351B91" w:rsidP="00351B9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220"/>
      </w:tblGrid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 w:rsidP="00351B91">
            <w:pPr>
              <w:pStyle w:val="HeadingTemplateTimesRoman"/>
              <w:jc w:val="left"/>
            </w:pPr>
            <w:r w:rsidRPr="0057158B">
              <w:rPr>
                <w:rFonts w:asciiTheme="minorHAnsi" w:hAnsiTheme="minorHAnsi" w:cstheme="minorHAnsi"/>
              </w:rPr>
              <w:t>Product Name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 xml:space="preserve">Date </w:t>
            </w:r>
            <w:r w:rsidR="00E73E14">
              <w:rPr>
                <w:rFonts w:asciiTheme="minorHAnsi" w:hAnsiTheme="minorHAnsi" w:cstheme="minorHAnsi"/>
              </w:rPr>
              <w:t xml:space="preserve">to be </w:t>
            </w:r>
            <w:r w:rsidRPr="00351B91">
              <w:rPr>
                <w:rFonts w:asciiTheme="minorHAnsi" w:hAnsiTheme="minorHAnsi" w:cstheme="minorHAnsi"/>
              </w:rPr>
              <w:t>introduced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 w:rsidP="00E73E14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 xml:space="preserve">Target </w:t>
            </w:r>
            <w:r w:rsidR="00E73E14"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pStyle w:val="ListParagraph"/>
              <w:ind w:left="342"/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351B91"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 w:rsidP="00351B91">
            <w:pPr>
              <w:pStyle w:val="HeadingTemplateTimesRoman"/>
              <w:jc w:val="left"/>
            </w:pPr>
            <w:r w:rsidRPr="00E73E14">
              <w:rPr>
                <w:rFonts w:asciiTheme="minorHAnsi" w:hAnsiTheme="minorHAnsi" w:cstheme="minorHAnsi"/>
              </w:rPr>
              <w:t>Terms and Conditions</w:t>
            </w:r>
          </w:p>
        </w:tc>
      </w:tr>
      <w:tr w:rsidR="00E73E14" w:rsidRPr="00351B91" w:rsidTr="00E73E14">
        <w:trPr>
          <w:trHeight w:val="566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351B91" w:rsidRDefault="00E73E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account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351B91" w:rsidRDefault="00E73E14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E73E14" w:rsidRPr="00351B91" w:rsidTr="00E73E14">
        <w:trPr>
          <w:trHeight w:val="539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351B91" w:rsidRDefault="00E73E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 required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351B91" w:rsidRDefault="00E73E14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rPr>
          <w:trHeight w:val="1232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E73E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Youth </w:t>
            </w:r>
            <w:r w:rsidR="00351B91" w:rsidRPr="00351B91">
              <w:rPr>
                <w:rFonts w:asciiTheme="minorHAnsi" w:hAnsiTheme="minorHAnsi" w:cstheme="minorHAnsi"/>
              </w:rPr>
              <w:t>Requirements to open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351B91" w:rsidRPr="00E73E14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Proof date of birth or </w:t>
            </w:r>
            <w:r w:rsidR="00351B91" w:rsidRPr="00E73E14">
              <w:rPr>
                <w:rFonts w:asciiTheme="minorHAnsi" w:hAnsiTheme="minorHAnsi" w:cstheme="minorHAnsi"/>
              </w:rPr>
              <w:t xml:space="preserve">Identification </w:t>
            </w:r>
          </w:p>
          <w:p w:rsidR="00E73E14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Birth certificate</w:t>
            </w:r>
          </w:p>
          <w:p w:rsidR="00E73E14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School ID</w:t>
            </w:r>
          </w:p>
          <w:p w:rsidR="00E73E14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Passport</w:t>
            </w:r>
          </w:p>
          <w:p w:rsidR="00E73E14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Pr="00E73E14" w:rsidRDefault="00E73E14" w:rsidP="00E73E14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351B91" w:rsidRDefault="00351B91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E73E14">
              <w:rPr>
                <w:rFonts w:asciiTheme="minorHAnsi" w:hAnsiTheme="minorHAnsi" w:cstheme="minorHAnsi"/>
              </w:rPr>
              <w:t>Photos ___(#)</w:t>
            </w:r>
          </w:p>
          <w:p w:rsidR="00E73E14" w:rsidRDefault="00E73E14" w:rsidP="00E73E14">
            <w:pPr>
              <w:pStyle w:val="ListParagraph"/>
              <w:ind w:left="342"/>
              <w:rPr>
                <w:rFonts w:asciiTheme="minorHAnsi" w:hAnsiTheme="minorHAnsi" w:cstheme="minorHAnsi"/>
              </w:rPr>
            </w:pPr>
          </w:p>
          <w:p w:rsidR="00351B91" w:rsidRPr="00E73E14" w:rsidRDefault="00351B91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E73E14">
              <w:rPr>
                <w:rFonts w:asciiTheme="minorHAnsi" w:hAnsiTheme="minorHAnsi" w:cstheme="minorHAnsi"/>
              </w:rPr>
              <w:t>Parent or Guardian if _________________________________</w:t>
            </w:r>
          </w:p>
          <w:p w:rsidR="00351B91" w:rsidRPr="00E73E14" w:rsidRDefault="00E73E14" w:rsidP="00E73E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="00351B91" w:rsidRPr="00E73E14">
              <w:rPr>
                <w:rFonts w:asciiTheme="minorHAnsi" w:hAnsiTheme="minorHAnsi" w:cstheme="minorHAnsi"/>
              </w:rPr>
              <w:t>____________________________</w:t>
            </w:r>
            <w:r>
              <w:rPr>
                <w:rFonts w:asciiTheme="minorHAnsi" w:hAnsiTheme="minorHAnsi" w:cstheme="minorHAnsi"/>
              </w:rPr>
              <w:t>_____</w:t>
            </w:r>
          </w:p>
          <w:p w:rsidR="00351B91" w:rsidRPr="00E73E14" w:rsidRDefault="00351B91" w:rsidP="00E73E14">
            <w:pPr>
              <w:rPr>
                <w:rFonts w:asciiTheme="minorHAnsi" w:hAnsiTheme="minorHAnsi" w:cstheme="minorHAnsi"/>
              </w:rPr>
            </w:pPr>
          </w:p>
        </w:tc>
      </w:tr>
      <w:tr w:rsidR="00E73E14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351B91" w:rsidRDefault="00E73E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Parent/Guardian </w:t>
            </w:r>
            <w:r w:rsidRPr="00351B91">
              <w:rPr>
                <w:rFonts w:asciiTheme="minorHAnsi" w:hAnsiTheme="minorHAnsi" w:cstheme="minorHAnsi"/>
              </w:rPr>
              <w:t>Requirements to open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E73E14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 identification</w:t>
            </w:r>
            <w:r w:rsidRPr="00E73E14">
              <w:rPr>
                <w:rFonts w:asciiTheme="minorHAnsi" w:hAnsiTheme="minorHAnsi" w:cstheme="minorHAnsi"/>
              </w:rPr>
              <w:t xml:space="preserve"> 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Passport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P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Pr="00E73E14" w:rsidRDefault="00E73E14" w:rsidP="00E73E14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E73E14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 proof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</w:t>
            </w:r>
          </w:p>
          <w:p w:rsidR="00E73E14" w:rsidRPr="00E73E14" w:rsidRDefault="00E73E14" w:rsidP="00E73E14">
            <w:pPr>
              <w:ind w:left="72"/>
              <w:rPr>
                <w:rFonts w:asciiTheme="minorHAnsi" w:hAnsiTheme="minorHAnsi" w:cstheme="minorHAnsi"/>
              </w:rPr>
            </w:pPr>
          </w:p>
          <w:p w:rsidR="00E73E14" w:rsidRPr="00E73E14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E73E14">
              <w:rPr>
                <w:rFonts w:asciiTheme="minorHAnsi" w:hAnsiTheme="minorHAnsi" w:cstheme="minorHAnsi"/>
              </w:rPr>
              <w:t>Photos ___(#)</w:t>
            </w: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Minimum balance to open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Minimum balance to maintain</w:t>
            </w:r>
            <w:r w:rsidR="00E73E14">
              <w:rPr>
                <w:rFonts w:asciiTheme="minorHAnsi" w:hAnsiTheme="minorHAnsi" w:cstheme="minorHAnsi"/>
              </w:rPr>
              <w:t>/operate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Interest rate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 xml:space="preserve">Method of calculating and paying </w:t>
            </w:r>
            <w:r w:rsidRPr="00351B91">
              <w:rPr>
                <w:rFonts w:asciiTheme="minorHAnsi" w:hAnsiTheme="minorHAnsi" w:cstheme="minorHAnsi"/>
              </w:rPr>
              <w:lastRenderedPageBreak/>
              <w:t>interest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lastRenderedPageBreak/>
              <w:t>Transaction restrictions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rPr>
          <w:trHeight w:val="539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Fees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Dormancy conditions, requirements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Other conditions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57158B">
        <w:trPr>
          <w:trHeight w:val="44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  <w:r w:rsidRPr="00351B91">
              <w:rPr>
                <w:rFonts w:asciiTheme="minorHAnsi" w:hAnsiTheme="minorHAnsi" w:cstheme="minorHAnsi"/>
              </w:rPr>
              <w:t>ATM/Debit card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351B91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E00A0F">
        <w:tc>
          <w:tcPr>
            <w:tcW w:w="9018" w:type="dxa"/>
            <w:gridSpan w:val="2"/>
          </w:tcPr>
          <w:p w:rsidR="00351B91" w:rsidRPr="00351B91" w:rsidRDefault="00E73E14" w:rsidP="00E00A0F">
            <w:pPr>
              <w:pStyle w:val="HeadingTemplateTimesRoman"/>
              <w:jc w:val="left"/>
            </w:pPr>
            <w:r w:rsidRPr="00E73E14">
              <w:rPr>
                <w:rFonts w:asciiTheme="minorHAnsi" w:hAnsiTheme="minorHAnsi" w:cstheme="minorHAnsi"/>
              </w:rPr>
              <w:t>Channels</w:t>
            </w:r>
          </w:p>
        </w:tc>
      </w:tr>
      <w:tr w:rsidR="00351B91" w:rsidRPr="00351B91" w:rsidTr="0057158B">
        <w:trPr>
          <w:trHeight w:val="422"/>
        </w:trPr>
        <w:tc>
          <w:tcPr>
            <w:tcW w:w="3798" w:type="dxa"/>
            <w:vAlign w:val="center"/>
          </w:tcPr>
          <w:p w:rsidR="00351B91" w:rsidRPr="00351B91" w:rsidRDefault="00E73E14" w:rsidP="005715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Withdrawals</w:t>
            </w:r>
          </w:p>
        </w:tc>
        <w:tc>
          <w:tcPr>
            <w:tcW w:w="5220" w:type="dxa"/>
            <w:vAlign w:val="center"/>
          </w:tcPr>
          <w:p w:rsidR="00351B91" w:rsidRPr="00351B91" w:rsidRDefault="00351B91" w:rsidP="0057158B">
            <w:pPr>
              <w:rPr>
                <w:rFonts w:asciiTheme="minorHAnsi" w:hAnsiTheme="minorHAnsi" w:cstheme="minorHAnsi"/>
              </w:rPr>
            </w:pPr>
          </w:p>
        </w:tc>
      </w:tr>
      <w:tr w:rsidR="00E73E14" w:rsidRPr="00351B91" w:rsidTr="0057158B">
        <w:trPr>
          <w:trHeight w:val="350"/>
        </w:trPr>
        <w:tc>
          <w:tcPr>
            <w:tcW w:w="3798" w:type="dxa"/>
            <w:vAlign w:val="center"/>
          </w:tcPr>
          <w:p w:rsidR="00E73E14" w:rsidRPr="00351B91" w:rsidRDefault="00E73E14" w:rsidP="005715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Deposits</w:t>
            </w:r>
          </w:p>
        </w:tc>
        <w:tc>
          <w:tcPr>
            <w:tcW w:w="5220" w:type="dxa"/>
            <w:vAlign w:val="center"/>
          </w:tcPr>
          <w:p w:rsidR="00E73E14" w:rsidRPr="00351B91" w:rsidRDefault="00E73E14" w:rsidP="0057158B">
            <w:pPr>
              <w:rPr>
                <w:rFonts w:asciiTheme="minorHAnsi" w:hAnsiTheme="minorHAnsi" w:cstheme="minorHAnsi"/>
              </w:rPr>
            </w:pPr>
          </w:p>
        </w:tc>
      </w:tr>
      <w:tr w:rsidR="00E73E14" w:rsidRPr="00351B91" w:rsidTr="0057158B">
        <w:trPr>
          <w:trHeight w:val="449"/>
        </w:trPr>
        <w:tc>
          <w:tcPr>
            <w:tcW w:w="3798" w:type="dxa"/>
            <w:vAlign w:val="center"/>
          </w:tcPr>
          <w:p w:rsidR="00E73E14" w:rsidRPr="00351B91" w:rsidRDefault="00E73E14" w:rsidP="005715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Inquiries</w:t>
            </w:r>
          </w:p>
        </w:tc>
        <w:tc>
          <w:tcPr>
            <w:tcW w:w="5220" w:type="dxa"/>
            <w:vAlign w:val="center"/>
          </w:tcPr>
          <w:p w:rsidR="00E73E14" w:rsidRPr="00351B91" w:rsidRDefault="00E73E14" w:rsidP="0057158B">
            <w:pPr>
              <w:rPr>
                <w:rFonts w:asciiTheme="minorHAnsi" w:hAnsiTheme="minorHAnsi" w:cstheme="minorHAnsi"/>
              </w:rPr>
            </w:pPr>
          </w:p>
        </w:tc>
      </w:tr>
      <w:tr w:rsidR="0057158B" w:rsidRPr="00351B91" w:rsidTr="005C12C5">
        <w:tc>
          <w:tcPr>
            <w:tcW w:w="9018" w:type="dxa"/>
            <w:gridSpan w:val="2"/>
          </w:tcPr>
          <w:p w:rsidR="0057158B" w:rsidRPr="00351B91" w:rsidRDefault="0057158B" w:rsidP="005C12C5">
            <w:pPr>
              <w:pStyle w:val="HeadingTemplateTimesRoman"/>
              <w:jc w:val="left"/>
            </w:pPr>
            <w:r>
              <w:rPr>
                <w:rFonts w:asciiTheme="minorHAnsi" w:hAnsiTheme="minorHAnsi" w:cstheme="minorHAnsi"/>
              </w:rPr>
              <w:t>Banking Tools</w:t>
            </w:r>
          </w:p>
        </w:tc>
      </w:tr>
      <w:tr w:rsidR="0057158B" w:rsidRPr="00351B91" w:rsidTr="0057158B">
        <w:trPr>
          <w:trHeight w:val="422"/>
        </w:trPr>
        <w:tc>
          <w:tcPr>
            <w:tcW w:w="3798" w:type="dxa"/>
            <w:vAlign w:val="center"/>
          </w:tcPr>
          <w:p w:rsidR="0057158B" w:rsidRPr="00351B91" w:rsidRDefault="0057158B" w:rsidP="005715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Passbook</w:t>
            </w:r>
          </w:p>
        </w:tc>
        <w:tc>
          <w:tcPr>
            <w:tcW w:w="5220" w:type="dxa"/>
          </w:tcPr>
          <w:p w:rsidR="0057158B" w:rsidRPr="00351B91" w:rsidRDefault="0057158B" w:rsidP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57158B">
        <w:trPr>
          <w:trHeight w:val="521"/>
        </w:trPr>
        <w:tc>
          <w:tcPr>
            <w:tcW w:w="3798" w:type="dxa"/>
            <w:vAlign w:val="center"/>
          </w:tcPr>
          <w:p w:rsidR="00351B91" w:rsidRPr="00351B91" w:rsidRDefault="0057158B" w:rsidP="005715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Incentives</w:t>
            </w:r>
          </w:p>
        </w:tc>
        <w:tc>
          <w:tcPr>
            <w:tcW w:w="5220" w:type="dxa"/>
          </w:tcPr>
          <w:p w:rsidR="00351B91" w:rsidRPr="00351B91" w:rsidRDefault="00351B91" w:rsidP="00351B91">
            <w:pPr>
              <w:rPr>
                <w:rFonts w:asciiTheme="minorHAnsi" w:hAnsiTheme="minorHAnsi" w:cstheme="minorHAnsi"/>
              </w:rPr>
            </w:pPr>
          </w:p>
        </w:tc>
      </w:tr>
    </w:tbl>
    <w:p w:rsidR="00BB57CD" w:rsidRPr="00351B91" w:rsidRDefault="00BB57CD" w:rsidP="00351B91"/>
    <w:sectPr w:rsidR="00BB57CD" w:rsidRPr="00351B91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019" w:rsidRDefault="00886019" w:rsidP="007E1A90">
      <w:r>
        <w:separator/>
      </w:r>
    </w:p>
  </w:endnote>
  <w:endnote w:type="continuationSeparator" w:id="0">
    <w:p w:rsidR="00886019" w:rsidRDefault="00886019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997562"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07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5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019" w:rsidRDefault="00886019" w:rsidP="007E1A90">
      <w:r>
        <w:separator/>
      </w:r>
    </w:p>
  </w:footnote>
  <w:footnote w:type="continuationSeparator" w:id="0">
    <w:p w:rsidR="00886019" w:rsidRDefault="00886019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1741FF" wp14:editId="714B99D8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453867"/>
    <w:multiLevelType w:val="hybridMultilevel"/>
    <w:tmpl w:val="124A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2"/>
  </w:num>
  <w:num w:numId="5">
    <w:abstractNumId w:val="2"/>
  </w:num>
  <w:num w:numId="6">
    <w:abstractNumId w:val="9"/>
  </w:num>
  <w:num w:numId="7">
    <w:abstractNumId w:val="1"/>
  </w:num>
  <w:num w:numId="8">
    <w:abstractNumId w:val="21"/>
  </w:num>
  <w:num w:numId="9">
    <w:abstractNumId w:val="10"/>
  </w:num>
  <w:num w:numId="10">
    <w:abstractNumId w:val="6"/>
  </w:num>
  <w:num w:numId="11">
    <w:abstractNumId w:val="28"/>
  </w:num>
  <w:num w:numId="12">
    <w:abstractNumId w:val="20"/>
  </w:num>
  <w:num w:numId="13">
    <w:abstractNumId w:val="27"/>
  </w:num>
  <w:num w:numId="14">
    <w:abstractNumId w:val="12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15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26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76B58"/>
    <w:rsid w:val="001F26FE"/>
    <w:rsid w:val="002012A8"/>
    <w:rsid w:val="00215433"/>
    <w:rsid w:val="002578DD"/>
    <w:rsid w:val="002D76CE"/>
    <w:rsid w:val="00351B91"/>
    <w:rsid w:val="003646BC"/>
    <w:rsid w:val="00371FE4"/>
    <w:rsid w:val="003A4D27"/>
    <w:rsid w:val="003B08B0"/>
    <w:rsid w:val="00403637"/>
    <w:rsid w:val="00437272"/>
    <w:rsid w:val="00463761"/>
    <w:rsid w:val="004E4C27"/>
    <w:rsid w:val="0050683D"/>
    <w:rsid w:val="005172C8"/>
    <w:rsid w:val="00536069"/>
    <w:rsid w:val="0057158B"/>
    <w:rsid w:val="00584E33"/>
    <w:rsid w:val="006538F9"/>
    <w:rsid w:val="006737BD"/>
    <w:rsid w:val="0069643D"/>
    <w:rsid w:val="006F0493"/>
    <w:rsid w:val="007936FF"/>
    <w:rsid w:val="007E1A90"/>
    <w:rsid w:val="007F41A9"/>
    <w:rsid w:val="00824DE8"/>
    <w:rsid w:val="00881DAA"/>
    <w:rsid w:val="00886019"/>
    <w:rsid w:val="008919F2"/>
    <w:rsid w:val="008E2CE7"/>
    <w:rsid w:val="00917366"/>
    <w:rsid w:val="00937C97"/>
    <w:rsid w:val="0095007D"/>
    <w:rsid w:val="00997562"/>
    <w:rsid w:val="009C1DE8"/>
    <w:rsid w:val="00A1113A"/>
    <w:rsid w:val="00A47A53"/>
    <w:rsid w:val="00A65A49"/>
    <w:rsid w:val="00A84FD0"/>
    <w:rsid w:val="00A87EDB"/>
    <w:rsid w:val="00B309E3"/>
    <w:rsid w:val="00B40B48"/>
    <w:rsid w:val="00BB57CD"/>
    <w:rsid w:val="00BE0AD6"/>
    <w:rsid w:val="00C07BB1"/>
    <w:rsid w:val="00C6061D"/>
    <w:rsid w:val="00C646EC"/>
    <w:rsid w:val="00C714A9"/>
    <w:rsid w:val="00CD0A3C"/>
    <w:rsid w:val="00CF3AEE"/>
    <w:rsid w:val="00D23DF6"/>
    <w:rsid w:val="00D4596B"/>
    <w:rsid w:val="00DA39F8"/>
    <w:rsid w:val="00DC30F0"/>
    <w:rsid w:val="00E00A0F"/>
    <w:rsid w:val="00E72918"/>
    <w:rsid w:val="00E73E14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E1015-F095-43CD-8FF1-98765E7F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Ryan Newton</cp:lastModifiedBy>
  <cp:revision>2</cp:revision>
  <cp:lastPrinted>2013-09-17T16:04:00Z</cp:lastPrinted>
  <dcterms:created xsi:type="dcterms:W3CDTF">2014-04-27T09:58:00Z</dcterms:created>
  <dcterms:modified xsi:type="dcterms:W3CDTF">2014-04-27T09:58:00Z</dcterms:modified>
</cp:coreProperties>
</file>