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2A8" w:rsidRPr="00160B04" w:rsidRDefault="002012A8" w:rsidP="002012A8">
      <w:pPr>
        <w:ind w:left="720"/>
        <w:jc w:val="both"/>
        <w:rPr>
          <w:rFonts w:ascii="Calibri" w:hAnsi="Calibri" w:cs="Calibri"/>
          <w:lang w:val="es-ES_tradnl"/>
        </w:rPr>
      </w:pPr>
      <w:bookmarkStart w:id="0" w:name="_GoBack"/>
    </w:p>
    <w:p w:rsidR="002012A8" w:rsidRPr="00160B04" w:rsidRDefault="002012A8" w:rsidP="00A65A49">
      <w:pPr>
        <w:pStyle w:val="TemplateTextBody"/>
        <w:numPr>
          <w:ilvl w:val="0"/>
          <w:numId w:val="0"/>
        </w:numPr>
        <w:ind w:left="720"/>
        <w:rPr>
          <w:lang w:val="es-ES_tradnl"/>
        </w:rPr>
      </w:pPr>
    </w:p>
    <w:p w:rsidR="002012A8" w:rsidRPr="00160B04" w:rsidRDefault="00DD3E3E" w:rsidP="00A65A49">
      <w:pPr>
        <w:pStyle w:val="TitleTemplate"/>
        <w:rPr>
          <w:lang w:val="es-ES_tradnl"/>
        </w:rPr>
      </w:pPr>
      <w:r>
        <w:rPr>
          <w:lang w:val="es-ES_tradnl"/>
        </w:rPr>
        <w:t xml:space="preserve">[Muestra] </w:t>
      </w:r>
      <w:r w:rsidR="00260601" w:rsidRPr="00160B04">
        <w:rPr>
          <w:lang w:val="es-ES_tradnl"/>
        </w:rPr>
        <w:t>Guía para Entrevistas</w:t>
      </w:r>
    </w:p>
    <w:p w:rsidR="00536069" w:rsidRPr="00160B04" w:rsidRDefault="00260601" w:rsidP="00536069">
      <w:pPr>
        <w:pStyle w:val="SubtitleTemplate"/>
        <w:rPr>
          <w:lang w:val="es-ES_tradnl"/>
        </w:rPr>
      </w:pPr>
      <w:r w:rsidRPr="00160B04">
        <w:rPr>
          <w:lang w:val="es-ES_tradnl"/>
        </w:rPr>
        <w:t>Expertos de la Industria en Ahorros para Jóvenes</w:t>
      </w:r>
    </w:p>
    <w:p w:rsidR="002012A8" w:rsidRPr="00160B04" w:rsidRDefault="00E072ED" w:rsidP="002012A8">
      <w:pPr>
        <w:rPr>
          <w:lang w:val="es-ES_tradnl"/>
        </w:rPr>
      </w:pPr>
      <w:r>
        <w:rPr>
          <w:noProof/>
          <w:color w:val="FFFFFF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80A8569" wp14:editId="06ACD993">
                <wp:simplePos x="0" y="0"/>
                <wp:positionH relativeFrom="column">
                  <wp:posOffset>-1105535</wp:posOffset>
                </wp:positionH>
                <wp:positionV relativeFrom="paragraph">
                  <wp:posOffset>144779</wp:posOffset>
                </wp:positionV>
                <wp:extent cx="8288020" cy="0"/>
                <wp:effectExtent l="0" t="19050" r="1778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8802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7.05pt,11.4pt" to="565.5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" strokeweight="3pt">
                <v:stroke linestyle="thinThin"/>
              </v:line>
            </w:pict>
          </mc:Fallback>
        </mc:AlternateContent>
      </w:r>
    </w:p>
    <w:p w:rsidR="002012A8" w:rsidRPr="00160B04" w:rsidRDefault="002012A8" w:rsidP="002012A8">
      <w:pPr>
        <w:rPr>
          <w:lang w:val="es-ES_tradnl"/>
        </w:rPr>
      </w:pPr>
    </w:p>
    <w:p w:rsidR="002012A8" w:rsidRPr="00160B04" w:rsidRDefault="00F829BB" w:rsidP="002012A8">
      <w:pPr>
        <w:pStyle w:val="NoSpacing"/>
        <w:rPr>
          <w:b/>
          <w:color w:val="92949A" w:themeColor="background1" w:themeTint="99"/>
          <w:lang w:val="es-ES_tradnl"/>
        </w:rPr>
      </w:pPr>
      <w:r w:rsidRPr="00160B04">
        <w:rPr>
          <w:b/>
          <w:lang w:val="es-ES_tradnl"/>
        </w:rPr>
        <w:t>NOMBRE</w:t>
      </w:r>
      <w:r w:rsidR="002012A8" w:rsidRPr="00160B04">
        <w:rPr>
          <w:b/>
          <w:lang w:val="es-ES_tradnl"/>
        </w:rPr>
        <w:t>:</w:t>
      </w:r>
      <w:r w:rsidR="002012A8" w:rsidRPr="00160B04">
        <w:rPr>
          <w:b/>
          <w:lang w:val="es-ES_tradnl"/>
        </w:rPr>
        <w:tab/>
      </w:r>
      <w:r w:rsidR="002012A8" w:rsidRPr="00160B04">
        <w:rPr>
          <w:b/>
          <w:lang w:val="es-ES_tradnl"/>
        </w:rPr>
        <w:tab/>
      </w:r>
      <w:r w:rsidR="002012A8" w:rsidRPr="00160B04">
        <w:rPr>
          <w:lang w:val="es-ES_tradnl"/>
        </w:rPr>
        <w:t xml:space="preserve"> </w:t>
      </w:r>
      <w:r w:rsidR="002012A8" w:rsidRPr="00160B04">
        <w:rPr>
          <w:b/>
          <w:lang w:val="es-ES_tradnl"/>
        </w:rPr>
        <w:t>__________________________________________________________</w:t>
      </w:r>
      <w:r w:rsidR="002012A8" w:rsidRPr="00160B04">
        <w:rPr>
          <w:b/>
          <w:lang w:val="es-ES_tradnl"/>
        </w:rPr>
        <w:tab/>
      </w:r>
      <w:r w:rsidR="002012A8" w:rsidRPr="00160B04">
        <w:rPr>
          <w:b/>
          <w:lang w:val="es-ES_tradnl"/>
        </w:rPr>
        <w:tab/>
      </w:r>
      <w:r w:rsidR="002012A8" w:rsidRPr="00160B04">
        <w:rPr>
          <w:b/>
          <w:lang w:val="es-ES_tradnl"/>
        </w:rPr>
        <w:tab/>
      </w:r>
    </w:p>
    <w:p w:rsidR="002012A8" w:rsidRPr="00160B04" w:rsidRDefault="00F829BB" w:rsidP="00A65A49">
      <w:pPr>
        <w:pStyle w:val="GeneralInformationstyle"/>
        <w:rPr>
          <w:lang w:val="es-ES_tradnl"/>
        </w:rPr>
      </w:pPr>
      <w:r w:rsidRPr="00160B04">
        <w:rPr>
          <w:b/>
          <w:sz w:val="22"/>
          <w:lang w:val="es-ES_tradnl"/>
        </w:rPr>
        <w:t>ORGANIZACIÓ</w:t>
      </w:r>
      <w:r w:rsidR="002012A8" w:rsidRPr="00160B04">
        <w:rPr>
          <w:b/>
          <w:sz w:val="22"/>
          <w:lang w:val="es-ES_tradnl"/>
        </w:rPr>
        <w:t>N</w:t>
      </w:r>
      <w:r w:rsidR="002012A8" w:rsidRPr="00160B04">
        <w:rPr>
          <w:b/>
          <w:lang w:val="es-ES_tradnl"/>
        </w:rPr>
        <w:t>:</w:t>
      </w:r>
      <w:r w:rsidR="002012A8" w:rsidRPr="00160B04">
        <w:rPr>
          <w:lang w:val="es-ES_tradnl"/>
        </w:rPr>
        <w:t xml:space="preserve"> </w:t>
      </w:r>
      <w:r w:rsidR="002012A8" w:rsidRPr="00160B04">
        <w:rPr>
          <w:b/>
          <w:lang w:val="es-ES_tradnl"/>
        </w:rPr>
        <w:tab/>
        <w:t>__________________________________________________________</w:t>
      </w:r>
      <w:r w:rsidR="002012A8" w:rsidRPr="00160B04">
        <w:rPr>
          <w:b/>
          <w:lang w:val="es-ES_tradnl"/>
        </w:rPr>
        <w:tab/>
      </w:r>
    </w:p>
    <w:p w:rsidR="002012A8" w:rsidRPr="00160B04" w:rsidRDefault="002012A8" w:rsidP="002012A8">
      <w:pPr>
        <w:pStyle w:val="NoSpacing"/>
        <w:rPr>
          <w:b/>
          <w:lang w:val="es-ES_tradnl"/>
        </w:rPr>
      </w:pPr>
    </w:p>
    <w:p w:rsidR="002012A8" w:rsidRPr="00160B04" w:rsidRDefault="00F829BB" w:rsidP="002012A8">
      <w:pPr>
        <w:pStyle w:val="NoSpacing"/>
        <w:rPr>
          <w:lang w:val="es-ES_tradnl"/>
        </w:rPr>
      </w:pPr>
      <w:r w:rsidRPr="00160B04">
        <w:rPr>
          <w:b/>
          <w:lang w:val="es-ES_tradnl"/>
        </w:rPr>
        <w:t>CARGO:</w:t>
      </w:r>
      <w:r w:rsidRPr="00160B04">
        <w:rPr>
          <w:b/>
          <w:lang w:val="es-ES_tradnl"/>
        </w:rPr>
        <w:tab/>
      </w:r>
      <w:r w:rsidRPr="00160B04">
        <w:rPr>
          <w:b/>
          <w:lang w:val="es-ES_tradnl"/>
        </w:rPr>
        <w:tab/>
      </w:r>
      <w:r w:rsidR="002012A8" w:rsidRPr="00160B04">
        <w:rPr>
          <w:b/>
          <w:lang w:val="es-ES_tradnl"/>
        </w:rPr>
        <w:t>__________________________________________________________</w:t>
      </w:r>
      <w:r w:rsidR="002012A8" w:rsidRPr="00160B04">
        <w:rPr>
          <w:b/>
          <w:lang w:val="es-ES_tradnl"/>
        </w:rPr>
        <w:tab/>
      </w:r>
      <w:r w:rsidR="002012A8" w:rsidRPr="00160B04">
        <w:rPr>
          <w:lang w:val="es-ES_tradnl"/>
        </w:rPr>
        <w:t xml:space="preserve"> </w:t>
      </w:r>
      <w:r w:rsidR="002012A8" w:rsidRPr="00160B04">
        <w:rPr>
          <w:lang w:val="es-ES_tradnl"/>
        </w:rPr>
        <w:tab/>
      </w:r>
    </w:p>
    <w:p w:rsidR="002012A8" w:rsidRPr="00160B04" w:rsidRDefault="00F829BB" w:rsidP="002012A8">
      <w:pPr>
        <w:pStyle w:val="NoSpacing"/>
        <w:rPr>
          <w:b/>
          <w:lang w:val="es-ES_tradnl"/>
        </w:rPr>
      </w:pPr>
      <w:r w:rsidRPr="00160B04">
        <w:rPr>
          <w:b/>
          <w:lang w:val="es-ES_tradnl"/>
        </w:rPr>
        <w:t>UBICACIÓ</w:t>
      </w:r>
      <w:r w:rsidR="002012A8" w:rsidRPr="00160B04">
        <w:rPr>
          <w:b/>
          <w:lang w:val="es-ES_tradnl"/>
        </w:rPr>
        <w:t>N:</w:t>
      </w:r>
      <w:r w:rsidR="002012A8" w:rsidRPr="00160B04">
        <w:rPr>
          <w:b/>
          <w:lang w:val="es-ES_tradnl"/>
        </w:rPr>
        <w:tab/>
      </w:r>
      <w:r w:rsidR="002012A8" w:rsidRPr="00160B04">
        <w:rPr>
          <w:b/>
          <w:lang w:val="es-ES_tradnl"/>
        </w:rPr>
        <w:tab/>
        <w:t>__________________________________________________________</w:t>
      </w:r>
      <w:r w:rsidR="002012A8" w:rsidRPr="00160B04">
        <w:rPr>
          <w:b/>
          <w:lang w:val="es-ES_tradnl"/>
        </w:rPr>
        <w:tab/>
      </w:r>
      <w:r w:rsidR="002012A8" w:rsidRPr="00160B04">
        <w:rPr>
          <w:b/>
          <w:lang w:val="es-ES_tradnl"/>
        </w:rPr>
        <w:tab/>
      </w:r>
      <w:r w:rsidR="002012A8" w:rsidRPr="00160B04">
        <w:rPr>
          <w:b/>
          <w:lang w:val="es-ES_tradnl"/>
        </w:rPr>
        <w:tab/>
      </w:r>
    </w:p>
    <w:p w:rsidR="002012A8" w:rsidRPr="00160B04" w:rsidRDefault="00F829BB" w:rsidP="002012A8">
      <w:pPr>
        <w:pStyle w:val="NoSpacing"/>
        <w:rPr>
          <w:lang w:val="es-ES_tradnl"/>
        </w:rPr>
      </w:pPr>
      <w:r w:rsidRPr="00160B04">
        <w:rPr>
          <w:b/>
          <w:lang w:val="es-ES_tradnl"/>
        </w:rPr>
        <w:t>FECHA</w:t>
      </w:r>
      <w:r w:rsidR="002012A8" w:rsidRPr="00160B04">
        <w:rPr>
          <w:b/>
          <w:lang w:val="es-ES_tradnl"/>
        </w:rPr>
        <w:t>:</w:t>
      </w:r>
      <w:r w:rsidRPr="00160B04">
        <w:rPr>
          <w:lang w:val="es-ES_tradnl"/>
        </w:rPr>
        <w:tab/>
      </w:r>
      <w:r w:rsidRPr="00160B04">
        <w:rPr>
          <w:lang w:val="es-ES_tradnl"/>
        </w:rPr>
        <w:tab/>
      </w:r>
      <w:r w:rsidR="002012A8" w:rsidRPr="00160B04">
        <w:rPr>
          <w:b/>
          <w:lang w:val="es-ES_tradnl"/>
        </w:rPr>
        <w:t>__________________________________________________________</w:t>
      </w:r>
      <w:r w:rsidR="002012A8" w:rsidRPr="00160B04">
        <w:rPr>
          <w:lang w:val="es-ES_tradnl"/>
        </w:rPr>
        <w:tab/>
      </w:r>
    </w:p>
    <w:p w:rsidR="002012A8" w:rsidRPr="00160B04" w:rsidRDefault="002012A8" w:rsidP="002012A8">
      <w:pPr>
        <w:pStyle w:val="NoSpacing"/>
        <w:rPr>
          <w:lang w:val="es-ES_tradnl"/>
        </w:rPr>
      </w:pPr>
    </w:p>
    <w:p w:rsidR="00536069" w:rsidRPr="00160B04" w:rsidRDefault="00E072ED" w:rsidP="00536069">
      <w:pPr>
        <w:pStyle w:val="NoSpacing"/>
        <w:rPr>
          <w:lang w:val="es-ES_tradnl"/>
        </w:rPr>
      </w:pPr>
      <w:r>
        <w:rPr>
          <w:noProof/>
          <w:color w:val="FFFFFF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0239A5F" wp14:editId="60E5EA4E">
                <wp:simplePos x="0" y="0"/>
                <wp:positionH relativeFrom="column">
                  <wp:posOffset>-936625</wp:posOffset>
                </wp:positionH>
                <wp:positionV relativeFrom="paragraph">
                  <wp:posOffset>-636</wp:posOffset>
                </wp:positionV>
                <wp:extent cx="8288020" cy="0"/>
                <wp:effectExtent l="0" t="19050" r="1778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8802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3.75pt,-.05pt" to="578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" strokeweight="3pt">
                <v:stroke linestyle="thinThin"/>
              </v:line>
            </w:pict>
          </mc:Fallback>
        </mc:AlternateContent>
      </w:r>
      <w:r w:rsidR="002012A8" w:rsidRPr="00160B04">
        <w:rPr>
          <w:b/>
          <w:lang w:val="es-ES_tradnl"/>
        </w:rPr>
        <w:tab/>
      </w:r>
      <w:r w:rsidR="002012A8" w:rsidRPr="00160B04">
        <w:rPr>
          <w:lang w:val="es-ES_tradnl"/>
        </w:rPr>
        <w:tab/>
      </w:r>
      <w:r w:rsidR="002012A8" w:rsidRPr="00160B04">
        <w:rPr>
          <w:lang w:val="es-ES_tradnl"/>
        </w:rPr>
        <w:tab/>
      </w:r>
      <w:r w:rsidR="002012A8" w:rsidRPr="00160B04">
        <w:rPr>
          <w:lang w:val="es-ES_tradnl"/>
        </w:rPr>
        <w:br/>
      </w: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536069" w:rsidRPr="00160B04" w:rsidTr="00403637">
        <w:tc>
          <w:tcPr>
            <w:tcW w:w="9242" w:type="dxa"/>
            <w:shd w:val="clear" w:color="auto" w:fill="auto"/>
          </w:tcPr>
          <w:p w:rsidR="00536069" w:rsidRPr="00160B04" w:rsidRDefault="00F829BB" w:rsidP="00777314">
            <w:pPr>
              <w:jc w:val="center"/>
              <w:rPr>
                <w:b/>
                <w:sz w:val="24"/>
                <w:szCs w:val="24"/>
                <w:lang w:val="es-ES_tradnl"/>
              </w:rPr>
            </w:pPr>
            <w:r w:rsidRPr="00160B04">
              <w:rPr>
                <w:b/>
                <w:sz w:val="24"/>
                <w:szCs w:val="24"/>
                <w:lang w:val="es-ES_tradnl"/>
              </w:rPr>
              <w:t>INTRODUCCIÓ</w:t>
            </w:r>
            <w:r w:rsidR="00403637" w:rsidRPr="00160B04">
              <w:rPr>
                <w:b/>
                <w:sz w:val="24"/>
                <w:szCs w:val="24"/>
                <w:lang w:val="es-ES_tradnl"/>
              </w:rPr>
              <w:t>N</w:t>
            </w:r>
          </w:p>
        </w:tc>
      </w:tr>
      <w:tr w:rsidR="00536069" w:rsidRPr="00160B04" w:rsidTr="00777314">
        <w:tc>
          <w:tcPr>
            <w:tcW w:w="9242" w:type="dxa"/>
            <w:shd w:val="clear" w:color="auto" w:fill="auto"/>
          </w:tcPr>
          <w:p w:rsidR="00F829BB" w:rsidRPr="00160B04" w:rsidRDefault="00F829BB" w:rsidP="00F829BB">
            <w:pPr>
              <w:pStyle w:val="TemplateTextBody"/>
              <w:rPr>
                <w:lang w:val="es-ES_tradnl"/>
              </w:rPr>
            </w:pPr>
            <w:r w:rsidRPr="00160B04">
              <w:rPr>
                <w:lang w:val="es-ES_tradnl"/>
              </w:rPr>
              <w:t>Presente a cada miembro del equipo</w:t>
            </w:r>
          </w:p>
          <w:p w:rsidR="00F829BB" w:rsidRPr="00160B04" w:rsidRDefault="00F829BB" w:rsidP="00F829BB">
            <w:pPr>
              <w:pStyle w:val="TemplateTextBody"/>
              <w:rPr>
                <w:lang w:val="es-ES_tradnl"/>
              </w:rPr>
            </w:pPr>
            <w:r w:rsidRPr="00160B04">
              <w:rPr>
                <w:lang w:val="es-ES_tradnl"/>
              </w:rPr>
              <w:t>Antecedentes de la institución</w:t>
            </w:r>
          </w:p>
          <w:p w:rsidR="00F829BB" w:rsidRPr="00160B04" w:rsidRDefault="00F829BB" w:rsidP="00F829BB">
            <w:pPr>
              <w:pStyle w:val="TemplateTextBody"/>
              <w:rPr>
                <w:lang w:val="es-ES_tradnl"/>
              </w:rPr>
            </w:pPr>
            <w:r w:rsidRPr="00160B04">
              <w:rPr>
                <w:lang w:val="es-ES_tradnl"/>
              </w:rPr>
              <w:t>Antecedentes del programa</w:t>
            </w:r>
          </w:p>
          <w:p w:rsidR="00F829BB" w:rsidRPr="00160B04" w:rsidRDefault="00F829BB" w:rsidP="00F829BB">
            <w:pPr>
              <w:pStyle w:val="TemplateTextBody"/>
              <w:rPr>
                <w:lang w:val="es-ES_tradnl"/>
              </w:rPr>
            </w:pPr>
            <w:r w:rsidRPr="00160B04">
              <w:rPr>
                <w:lang w:val="es-ES_tradnl"/>
              </w:rPr>
              <w:t>Objetivos de la entrevista, por ejemplo:</w:t>
            </w:r>
          </w:p>
          <w:p w:rsidR="00536069" w:rsidRPr="00160B04" w:rsidRDefault="00F829BB" w:rsidP="003E67C1">
            <w:pPr>
              <w:pStyle w:val="GeneralInformationstyle"/>
              <w:numPr>
                <w:ilvl w:val="0"/>
                <w:numId w:val="2"/>
              </w:numPr>
              <w:rPr>
                <w:lang w:val="es-ES_tradnl"/>
              </w:rPr>
            </w:pPr>
            <w:r w:rsidRPr="00160B04">
              <w:rPr>
                <w:lang w:val="es-ES_tradnl"/>
              </w:rPr>
              <w:t xml:space="preserve">“Desearíamos hablar con usted hoy porque queremos obtener </w:t>
            </w:r>
            <w:r w:rsidR="002E2FCC" w:rsidRPr="00160B04">
              <w:rPr>
                <w:lang w:val="es-ES_tradnl"/>
              </w:rPr>
              <w:t>los aportes</w:t>
            </w:r>
            <w:r w:rsidR="00777314" w:rsidRPr="00160B04">
              <w:rPr>
                <w:lang w:val="es-ES_tradnl"/>
              </w:rPr>
              <w:t xml:space="preserve"> de un experto sobre los jóvenes en </w:t>
            </w:r>
            <w:r w:rsidR="00536069" w:rsidRPr="00160B04">
              <w:rPr>
                <w:color w:val="92949A" w:themeColor="background1" w:themeTint="99"/>
                <w:lang w:val="es-ES_tradnl"/>
              </w:rPr>
              <w:t>[</w:t>
            </w:r>
            <w:r w:rsidR="00777314" w:rsidRPr="00160B04">
              <w:rPr>
                <w:color w:val="92949A" w:themeColor="background1" w:themeTint="99"/>
                <w:lang w:val="es-ES_tradnl"/>
              </w:rPr>
              <w:t>introduzca el nombre del país</w:t>
            </w:r>
            <w:r w:rsidR="00536069" w:rsidRPr="00160B04">
              <w:rPr>
                <w:color w:val="92949A" w:themeColor="background1" w:themeTint="99"/>
                <w:lang w:val="es-ES_tradnl"/>
              </w:rPr>
              <w:t xml:space="preserve">] </w:t>
            </w:r>
            <w:r w:rsidR="00536069" w:rsidRPr="00160B04">
              <w:rPr>
                <w:lang w:val="es-ES_tradnl"/>
              </w:rPr>
              <w:t xml:space="preserve">– </w:t>
            </w:r>
            <w:r w:rsidR="00777314" w:rsidRPr="00160B04">
              <w:rPr>
                <w:lang w:val="es-ES_tradnl"/>
              </w:rPr>
              <w:t>su entorno social y de la unidad familiar, hábitos de ahorro y aspiraciones, experiencia con los servicios financieros, la mejor manera de llegar a ellos y las recomendac</w:t>
            </w:r>
            <w:r w:rsidR="00536069" w:rsidRPr="00160B04">
              <w:rPr>
                <w:lang w:val="es-ES_tradnl"/>
              </w:rPr>
              <w:t>ion</w:t>
            </w:r>
            <w:r w:rsidR="00777314" w:rsidRPr="00160B04">
              <w:rPr>
                <w:lang w:val="es-ES_tradnl"/>
              </w:rPr>
              <w:t>e</w:t>
            </w:r>
            <w:r w:rsidR="00536069" w:rsidRPr="00160B04">
              <w:rPr>
                <w:lang w:val="es-ES_tradnl"/>
              </w:rPr>
              <w:t xml:space="preserve">s </w:t>
            </w:r>
            <w:r w:rsidR="00777314" w:rsidRPr="00160B04">
              <w:rPr>
                <w:lang w:val="es-ES_tradnl"/>
              </w:rPr>
              <w:t>de organizac</w:t>
            </w:r>
            <w:r w:rsidR="00536069" w:rsidRPr="00160B04">
              <w:rPr>
                <w:lang w:val="es-ES_tradnl"/>
              </w:rPr>
              <w:t>ion</w:t>
            </w:r>
            <w:r w:rsidR="00777314" w:rsidRPr="00160B04">
              <w:rPr>
                <w:lang w:val="es-ES_tradnl"/>
              </w:rPr>
              <w:t>e</w:t>
            </w:r>
            <w:r w:rsidR="00536069" w:rsidRPr="00160B04">
              <w:rPr>
                <w:lang w:val="es-ES_tradnl"/>
              </w:rPr>
              <w:t>s</w:t>
            </w:r>
            <w:r w:rsidR="00777314" w:rsidRPr="00160B04">
              <w:rPr>
                <w:lang w:val="es-ES_tradnl"/>
              </w:rPr>
              <w:t xml:space="preserve"> que ya están trabajando con </w:t>
            </w:r>
            <w:r w:rsidR="00A57408" w:rsidRPr="00160B04">
              <w:rPr>
                <w:lang w:val="es-ES_tradnl"/>
              </w:rPr>
              <w:t xml:space="preserve">los </w:t>
            </w:r>
            <w:r w:rsidR="00777314" w:rsidRPr="00160B04">
              <w:rPr>
                <w:lang w:val="es-ES_tradnl"/>
              </w:rPr>
              <w:t xml:space="preserve">jóvenes. </w:t>
            </w:r>
            <w:r w:rsidRPr="00160B04">
              <w:rPr>
                <w:lang w:val="es-ES_tradnl"/>
              </w:rPr>
              <w:t xml:space="preserve">Nos encantaría grabar estas </w:t>
            </w:r>
            <w:r w:rsidR="003E67C1">
              <w:rPr>
                <w:lang w:val="es-ES_tradnl"/>
              </w:rPr>
              <w:t>conversaciones</w:t>
            </w:r>
            <w:r w:rsidRPr="00160B04">
              <w:rPr>
                <w:lang w:val="es-ES_tradnl"/>
              </w:rPr>
              <w:t xml:space="preserve"> para poder recordarlas y de este modo no olvidar ninguna de las cuestiones e ideas que usted nos suministre. Todas las entrevistas son confidenciales. Tan solo utilizaremos la información que usted nos brinde para nuestro proyecto. ¿Le parece bien que grabemos esta conversación?”</w:t>
            </w:r>
            <w:r w:rsidR="00536069" w:rsidRPr="00160B04">
              <w:rPr>
                <w:lang w:val="es-ES_tradnl"/>
              </w:rPr>
              <w:t xml:space="preserve"> </w:t>
            </w:r>
          </w:p>
        </w:tc>
      </w:tr>
      <w:tr w:rsidR="00536069" w:rsidRPr="00160B04" w:rsidTr="00403637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6069" w:rsidRPr="00160B04" w:rsidRDefault="00F829BB" w:rsidP="00403637">
            <w:pPr>
              <w:pStyle w:val="HeadingTemplateTimesRoman"/>
              <w:rPr>
                <w:lang w:val="es-ES_tradnl"/>
              </w:rPr>
            </w:pPr>
            <w:r w:rsidRPr="00160B04">
              <w:rPr>
                <w:lang w:val="es-ES_tradnl"/>
              </w:rPr>
              <w:t>PROPÓSITO</w:t>
            </w:r>
          </w:p>
        </w:tc>
      </w:tr>
      <w:tr w:rsidR="00536069" w:rsidRPr="00DD3E3E" w:rsidTr="00777314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6069" w:rsidRPr="00160B04" w:rsidRDefault="00777314" w:rsidP="002E0A39">
            <w:pPr>
              <w:pStyle w:val="GeneralInformationstyle"/>
              <w:rPr>
                <w:lang w:val="es-ES_tradnl"/>
              </w:rPr>
            </w:pPr>
            <w:r w:rsidRPr="00160B04">
              <w:rPr>
                <w:lang w:val="es-ES_tradnl"/>
              </w:rPr>
              <w:t xml:space="preserve">Recibir </w:t>
            </w:r>
            <w:r w:rsidR="00474E48" w:rsidRPr="00160B04">
              <w:rPr>
                <w:lang w:val="es-ES_tradnl"/>
              </w:rPr>
              <w:t>los aportes</w:t>
            </w:r>
            <w:r w:rsidRPr="00160B04">
              <w:rPr>
                <w:lang w:val="es-ES_tradnl"/>
              </w:rPr>
              <w:t xml:space="preserve"> de un experto acerca del panorama de los jóvenes en el país, los contextos socioeconómico y cultural, aspiraciones y necesidades de los jóvenes</w:t>
            </w:r>
            <w:r w:rsidR="00A57408" w:rsidRPr="00160B04">
              <w:rPr>
                <w:lang w:val="es-ES_tradnl"/>
              </w:rPr>
              <w:t>,</w:t>
            </w:r>
            <w:r w:rsidRPr="00160B04">
              <w:rPr>
                <w:lang w:val="es-ES_tradnl"/>
              </w:rPr>
              <w:t xml:space="preserve"> y recomendaci</w:t>
            </w:r>
            <w:r w:rsidR="002E0A39">
              <w:rPr>
                <w:lang w:val="es-ES_tradnl"/>
              </w:rPr>
              <w:t>ones para llegar a los jóvenes, así como sobr</w:t>
            </w:r>
            <w:r w:rsidRPr="00160B04">
              <w:rPr>
                <w:lang w:val="es-ES_tradnl"/>
              </w:rPr>
              <w:t>e organizaciones con las que trabajar</w:t>
            </w:r>
            <w:r w:rsidR="00536069" w:rsidRPr="00160B04">
              <w:rPr>
                <w:lang w:val="es-ES_tradnl"/>
              </w:rPr>
              <w:t xml:space="preserve">. </w:t>
            </w:r>
          </w:p>
        </w:tc>
      </w:tr>
    </w:tbl>
    <w:p w:rsidR="00536069" w:rsidRPr="00160B04" w:rsidRDefault="00536069" w:rsidP="00536069">
      <w:pPr>
        <w:rPr>
          <w:sz w:val="24"/>
          <w:szCs w:val="24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612"/>
        <w:gridCol w:w="4630"/>
      </w:tblGrid>
      <w:tr w:rsidR="00536069" w:rsidRPr="00DD3E3E" w:rsidTr="00777314">
        <w:tc>
          <w:tcPr>
            <w:tcW w:w="9242" w:type="dxa"/>
            <w:gridSpan w:val="2"/>
          </w:tcPr>
          <w:p w:rsidR="00536069" w:rsidRPr="00160B04" w:rsidRDefault="00777314" w:rsidP="00403637">
            <w:pPr>
              <w:pStyle w:val="HeadingTemplateTimesRoman"/>
              <w:rPr>
                <w:lang w:val="es-ES_tradnl"/>
              </w:rPr>
            </w:pPr>
            <w:r w:rsidRPr="00160B04">
              <w:rPr>
                <w:lang w:val="es-ES_tradnl"/>
              </w:rPr>
              <w:t>DINÁMICA DE LA UNIDAD FAMILIAR</w:t>
            </w:r>
          </w:p>
        </w:tc>
      </w:tr>
      <w:tr w:rsidR="00536069" w:rsidRPr="00DD3E3E" w:rsidTr="00777314">
        <w:tc>
          <w:tcPr>
            <w:tcW w:w="4612" w:type="dxa"/>
            <w:vAlign w:val="center"/>
          </w:tcPr>
          <w:p w:rsidR="00536069" w:rsidRPr="00160B04" w:rsidRDefault="00777314" w:rsidP="006E5501">
            <w:pPr>
              <w:pStyle w:val="GeneralInformationstyle"/>
              <w:numPr>
                <w:ilvl w:val="0"/>
                <w:numId w:val="3"/>
              </w:numPr>
              <w:rPr>
                <w:lang w:val="es-ES_tradnl"/>
              </w:rPr>
            </w:pPr>
            <w:r w:rsidRPr="00160B04">
              <w:rPr>
                <w:lang w:val="es-ES_tradnl"/>
              </w:rPr>
              <w:t>Estructura familiar</w:t>
            </w:r>
            <w:r w:rsidR="006E5501" w:rsidRPr="00160B04">
              <w:rPr>
                <w:lang w:val="es-ES_tradnl"/>
              </w:rPr>
              <w:t xml:space="preserve"> típica</w:t>
            </w:r>
          </w:p>
        </w:tc>
        <w:tc>
          <w:tcPr>
            <w:tcW w:w="4630" w:type="dxa"/>
            <w:vAlign w:val="center"/>
          </w:tcPr>
          <w:p w:rsidR="00536069" w:rsidRPr="00160B04" w:rsidRDefault="00777314" w:rsidP="002D76CE">
            <w:pPr>
              <w:pStyle w:val="GeneralInformationstyle"/>
              <w:numPr>
                <w:ilvl w:val="0"/>
                <w:numId w:val="4"/>
              </w:numPr>
              <w:rPr>
                <w:lang w:val="es-ES_tradnl"/>
              </w:rPr>
            </w:pPr>
            <w:r w:rsidRPr="00160B04">
              <w:rPr>
                <w:lang w:val="es-ES_tradnl"/>
              </w:rPr>
              <w:t>Dinámica de género de la unidad familiar</w:t>
            </w:r>
          </w:p>
        </w:tc>
      </w:tr>
      <w:tr w:rsidR="00536069" w:rsidRPr="00DD3E3E" w:rsidTr="00777314">
        <w:tc>
          <w:tcPr>
            <w:tcW w:w="4612" w:type="dxa"/>
            <w:vAlign w:val="center"/>
          </w:tcPr>
          <w:p w:rsidR="00536069" w:rsidRPr="00160B04" w:rsidRDefault="00777314" w:rsidP="002D76CE">
            <w:pPr>
              <w:pStyle w:val="GeneralInformationstyle"/>
              <w:numPr>
                <w:ilvl w:val="0"/>
                <w:numId w:val="3"/>
              </w:numPr>
              <w:rPr>
                <w:lang w:val="es-ES_tradnl"/>
              </w:rPr>
            </w:pPr>
            <w:r w:rsidRPr="00160B04">
              <w:rPr>
                <w:lang w:val="es-ES_tradnl"/>
              </w:rPr>
              <w:t>¿Quién maneja el dinero en la unidad familiar</w:t>
            </w:r>
            <w:r w:rsidR="00536069" w:rsidRPr="00160B04">
              <w:rPr>
                <w:lang w:val="es-ES_tradnl"/>
              </w:rPr>
              <w:t>?</w:t>
            </w:r>
          </w:p>
        </w:tc>
        <w:tc>
          <w:tcPr>
            <w:tcW w:w="4630" w:type="dxa"/>
            <w:vAlign w:val="center"/>
          </w:tcPr>
          <w:p w:rsidR="00536069" w:rsidRPr="00160B04" w:rsidRDefault="00777314" w:rsidP="00D1101A">
            <w:pPr>
              <w:pStyle w:val="GeneralInformationstyle"/>
              <w:numPr>
                <w:ilvl w:val="0"/>
                <w:numId w:val="4"/>
              </w:numPr>
              <w:rPr>
                <w:lang w:val="es-ES_tradnl"/>
              </w:rPr>
            </w:pPr>
            <w:r w:rsidRPr="00160B04">
              <w:rPr>
                <w:lang w:val="es-ES_tradnl"/>
              </w:rPr>
              <w:t>¿Quién toma las</w:t>
            </w:r>
            <w:r w:rsidR="00536069" w:rsidRPr="00160B04">
              <w:rPr>
                <w:lang w:val="es-ES_tradnl"/>
              </w:rPr>
              <w:t xml:space="preserve"> decision</w:t>
            </w:r>
            <w:r w:rsidRPr="00160B04">
              <w:rPr>
                <w:lang w:val="es-ES_tradnl"/>
              </w:rPr>
              <w:t>e</w:t>
            </w:r>
            <w:r w:rsidR="00536069" w:rsidRPr="00160B04">
              <w:rPr>
                <w:lang w:val="es-ES_tradnl"/>
              </w:rPr>
              <w:t>s</w:t>
            </w:r>
            <w:r w:rsidRPr="00160B04">
              <w:rPr>
                <w:lang w:val="es-ES_tradnl"/>
              </w:rPr>
              <w:t xml:space="preserve"> sobre </w:t>
            </w:r>
            <w:r w:rsidR="002E2FCC" w:rsidRPr="00160B04">
              <w:rPr>
                <w:lang w:val="es-ES_tradnl"/>
              </w:rPr>
              <w:t xml:space="preserve">los </w:t>
            </w:r>
            <w:r w:rsidRPr="00160B04">
              <w:rPr>
                <w:lang w:val="es-ES_tradnl"/>
              </w:rPr>
              <w:t>gastos</w:t>
            </w:r>
            <w:r w:rsidR="00536069" w:rsidRPr="00160B04">
              <w:rPr>
                <w:lang w:val="es-ES_tradnl"/>
              </w:rPr>
              <w:t xml:space="preserve">? </w:t>
            </w:r>
            <w:r w:rsidR="00A57408" w:rsidRPr="00160B04">
              <w:rPr>
                <w:lang w:val="es-ES_tradnl"/>
              </w:rPr>
              <w:t>¿</w:t>
            </w:r>
            <w:r w:rsidR="00D1101A" w:rsidRPr="00160B04">
              <w:rPr>
                <w:lang w:val="es-ES_tradnl"/>
              </w:rPr>
              <w:t>Cómo se dividen las responsabilidades</w:t>
            </w:r>
            <w:r w:rsidR="00A57408" w:rsidRPr="00160B04">
              <w:rPr>
                <w:lang w:val="es-ES_tradnl"/>
              </w:rPr>
              <w:t>?</w:t>
            </w:r>
          </w:p>
        </w:tc>
      </w:tr>
      <w:tr w:rsidR="00536069" w:rsidRPr="00160B04" w:rsidTr="00777314">
        <w:trPr>
          <w:trHeight w:val="404"/>
        </w:trPr>
        <w:tc>
          <w:tcPr>
            <w:tcW w:w="4612" w:type="dxa"/>
            <w:vAlign w:val="center"/>
          </w:tcPr>
          <w:p w:rsidR="00536069" w:rsidRPr="00160B04" w:rsidRDefault="00777314" w:rsidP="00777314">
            <w:pPr>
              <w:pStyle w:val="GeneralInformationstyle"/>
              <w:numPr>
                <w:ilvl w:val="0"/>
                <w:numId w:val="3"/>
              </w:numPr>
              <w:rPr>
                <w:lang w:val="es-ES_tradnl"/>
              </w:rPr>
            </w:pPr>
            <w:r w:rsidRPr="00160B04">
              <w:rPr>
                <w:lang w:val="es-ES_tradnl"/>
              </w:rPr>
              <w:t>¿Dónde están las fuentes de ingresos de la unidad familiar</w:t>
            </w:r>
            <w:r w:rsidR="00536069" w:rsidRPr="00160B04">
              <w:rPr>
                <w:lang w:val="es-ES_tradnl"/>
              </w:rPr>
              <w:t>?</w:t>
            </w:r>
          </w:p>
        </w:tc>
        <w:tc>
          <w:tcPr>
            <w:tcW w:w="4630" w:type="dxa"/>
            <w:vAlign w:val="center"/>
          </w:tcPr>
          <w:p w:rsidR="00536069" w:rsidRPr="00160B04" w:rsidRDefault="00D1101A" w:rsidP="002D76CE">
            <w:pPr>
              <w:pStyle w:val="GeneralInformationstyle"/>
              <w:numPr>
                <w:ilvl w:val="0"/>
                <w:numId w:val="4"/>
              </w:numPr>
              <w:rPr>
                <w:lang w:val="es-ES_tradnl"/>
              </w:rPr>
            </w:pPr>
            <w:r w:rsidRPr="00160B04">
              <w:rPr>
                <w:lang w:val="es-ES_tradnl"/>
              </w:rPr>
              <w:t>Fuentes temporales y previsibles</w:t>
            </w:r>
          </w:p>
        </w:tc>
      </w:tr>
      <w:tr w:rsidR="00536069" w:rsidRPr="00DD3E3E" w:rsidTr="00777314">
        <w:tc>
          <w:tcPr>
            <w:tcW w:w="4612" w:type="dxa"/>
            <w:vAlign w:val="center"/>
          </w:tcPr>
          <w:p w:rsidR="00536069" w:rsidRPr="00160B04" w:rsidRDefault="00777314" w:rsidP="000F0DC6">
            <w:pPr>
              <w:pStyle w:val="GeneralInformationstyle"/>
              <w:numPr>
                <w:ilvl w:val="0"/>
                <w:numId w:val="3"/>
              </w:numPr>
              <w:rPr>
                <w:lang w:val="es-ES_tradnl"/>
              </w:rPr>
            </w:pPr>
            <w:r w:rsidRPr="00160B04">
              <w:rPr>
                <w:lang w:val="es-ES_tradnl"/>
              </w:rPr>
              <w:t xml:space="preserve">Actitudes hacia la responsabilidad y el control de activos de los jóvenes, especialmente </w:t>
            </w:r>
            <w:r w:rsidR="000F0DC6" w:rsidRPr="00160B04">
              <w:rPr>
                <w:lang w:val="es-ES_tradnl"/>
              </w:rPr>
              <w:t>de</w:t>
            </w:r>
            <w:r w:rsidRPr="00160B04">
              <w:rPr>
                <w:lang w:val="es-ES_tradnl"/>
              </w:rPr>
              <w:t xml:space="preserve"> las niñas</w:t>
            </w:r>
            <w:r w:rsidR="00536069" w:rsidRPr="00160B04">
              <w:rPr>
                <w:lang w:val="es-ES_tradnl"/>
              </w:rPr>
              <w:t xml:space="preserve"> </w:t>
            </w:r>
          </w:p>
        </w:tc>
        <w:tc>
          <w:tcPr>
            <w:tcW w:w="4630" w:type="dxa"/>
            <w:vAlign w:val="center"/>
          </w:tcPr>
          <w:p w:rsidR="00536069" w:rsidRPr="00160B04" w:rsidRDefault="00D1101A" w:rsidP="002D76CE">
            <w:pPr>
              <w:pStyle w:val="GeneralInformationstyle"/>
              <w:numPr>
                <w:ilvl w:val="0"/>
                <w:numId w:val="4"/>
              </w:numPr>
              <w:rPr>
                <w:lang w:val="es-ES_tradnl"/>
              </w:rPr>
            </w:pPr>
            <w:r w:rsidRPr="00160B04">
              <w:rPr>
                <w:lang w:val="es-ES_tradnl"/>
              </w:rPr>
              <w:t>¿Pueden los/las jóvenes tener el control de su propia cuenta</w:t>
            </w:r>
            <w:r w:rsidR="00536069" w:rsidRPr="00160B04">
              <w:rPr>
                <w:lang w:val="es-ES_tradnl"/>
              </w:rPr>
              <w:t>?</w:t>
            </w:r>
          </w:p>
          <w:p w:rsidR="00536069" w:rsidRPr="00160B04" w:rsidRDefault="00A57408" w:rsidP="00A57408">
            <w:pPr>
              <w:pStyle w:val="GeneralInformationstyle"/>
              <w:numPr>
                <w:ilvl w:val="0"/>
                <w:numId w:val="4"/>
              </w:numPr>
              <w:rPr>
                <w:lang w:val="es-ES_tradnl"/>
              </w:rPr>
            </w:pPr>
            <w:r w:rsidRPr="00160B04">
              <w:rPr>
                <w:lang w:val="es-ES_tradnl"/>
              </w:rPr>
              <w:t xml:space="preserve">¿Cuánto </w:t>
            </w:r>
            <w:r w:rsidR="00536069" w:rsidRPr="00160B04">
              <w:rPr>
                <w:lang w:val="es-ES_tradnl"/>
              </w:rPr>
              <w:t xml:space="preserve">control </w:t>
            </w:r>
            <w:r w:rsidRPr="00160B04">
              <w:rPr>
                <w:lang w:val="es-ES_tradnl"/>
              </w:rPr>
              <w:t>debe ejercer un padre o tutor</w:t>
            </w:r>
            <w:r w:rsidR="00536069" w:rsidRPr="00160B04">
              <w:rPr>
                <w:lang w:val="es-ES_tradnl"/>
              </w:rPr>
              <w:t xml:space="preserve">, </w:t>
            </w:r>
            <w:r w:rsidRPr="00160B04">
              <w:rPr>
                <w:lang w:val="es-ES_tradnl"/>
              </w:rPr>
              <w:t>si acaso alguno</w:t>
            </w:r>
            <w:r w:rsidR="00536069" w:rsidRPr="00160B04">
              <w:rPr>
                <w:lang w:val="es-ES_tradnl"/>
              </w:rPr>
              <w:t>?</w:t>
            </w:r>
          </w:p>
        </w:tc>
      </w:tr>
      <w:tr w:rsidR="00536069" w:rsidRPr="00DD3E3E" w:rsidTr="00777314">
        <w:tc>
          <w:tcPr>
            <w:tcW w:w="4612" w:type="dxa"/>
            <w:vAlign w:val="center"/>
          </w:tcPr>
          <w:p w:rsidR="00536069" w:rsidRPr="00160B04" w:rsidRDefault="00777314" w:rsidP="002D76CE">
            <w:pPr>
              <w:pStyle w:val="GeneralInformationstyle"/>
              <w:numPr>
                <w:ilvl w:val="0"/>
                <w:numId w:val="3"/>
              </w:numPr>
              <w:rPr>
                <w:lang w:val="es-ES_tradnl"/>
              </w:rPr>
            </w:pPr>
            <w:r w:rsidRPr="00160B04">
              <w:rPr>
                <w:lang w:val="es-ES_tradnl"/>
              </w:rPr>
              <w:t>¿Cuánta movilidad tienen los jóvenes</w:t>
            </w:r>
            <w:r w:rsidR="00536069" w:rsidRPr="00160B04">
              <w:rPr>
                <w:lang w:val="es-ES_tradnl"/>
              </w:rPr>
              <w:t>?</w:t>
            </w:r>
          </w:p>
        </w:tc>
        <w:tc>
          <w:tcPr>
            <w:tcW w:w="4630" w:type="dxa"/>
            <w:vAlign w:val="center"/>
          </w:tcPr>
          <w:p w:rsidR="00536069" w:rsidRPr="00160B04" w:rsidRDefault="00D1101A" w:rsidP="002D76CE">
            <w:pPr>
              <w:pStyle w:val="GeneralInformationstyle"/>
              <w:numPr>
                <w:ilvl w:val="0"/>
                <w:numId w:val="4"/>
              </w:numPr>
              <w:rPr>
                <w:lang w:val="es-ES_tradnl"/>
              </w:rPr>
            </w:pPr>
            <w:r w:rsidRPr="00160B04">
              <w:rPr>
                <w:lang w:val="es-ES_tradnl"/>
              </w:rPr>
              <w:t xml:space="preserve">¿Pueden salir </w:t>
            </w:r>
            <w:r w:rsidR="00A57408" w:rsidRPr="00160B04">
              <w:rPr>
                <w:lang w:val="es-ES_tradnl"/>
              </w:rPr>
              <w:t xml:space="preserve">solos </w:t>
            </w:r>
            <w:r w:rsidRPr="00160B04">
              <w:rPr>
                <w:lang w:val="es-ES_tradnl"/>
              </w:rPr>
              <w:t xml:space="preserve">de su hogar? En ese caso, ¿a </w:t>
            </w:r>
            <w:r w:rsidR="00A57408" w:rsidRPr="00160B04">
              <w:rPr>
                <w:lang w:val="es-ES_tradnl"/>
              </w:rPr>
              <w:t xml:space="preserve">partir de </w:t>
            </w:r>
            <w:r w:rsidRPr="00160B04">
              <w:rPr>
                <w:lang w:val="es-ES_tradnl"/>
              </w:rPr>
              <w:t xml:space="preserve">qué edad? </w:t>
            </w:r>
          </w:p>
          <w:p w:rsidR="00536069" w:rsidRPr="00160B04" w:rsidRDefault="00D1101A" w:rsidP="002D76CE">
            <w:pPr>
              <w:pStyle w:val="GeneralInformationstyle"/>
              <w:numPr>
                <w:ilvl w:val="0"/>
                <w:numId w:val="4"/>
              </w:numPr>
              <w:rPr>
                <w:lang w:val="es-ES_tradnl"/>
              </w:rPr>
            </w:pPr>
            <w:r w:rsidRPr="00160B04">
              <w:rPr>
                <w:lang w:val="es-ES_tradnl"/>
              </w:rPr>
              <w:t>¿A qué distancia pueden ir</w:t>
            </w:r>
            <w:r w:rsidR="00536069" w:rsidRPr="00160B04">
              <w:rPr>
                <w:lang w:val="es-ES_tradnl"/>
              </w:rPr>
              <w:t>?</w:t>
            </w:r>
          </w:p>
          <w:p w:rsidR="00536069" w:rsidRPr="00160B04" w:rsidRDefault="00D1101A" w:rsidP="002D76CE">
            <w:pPr>
              <w:pStyle w:val="GeneralInformationstyle"/>
              <w:numPr>
                <w:ilvl w:val="0"/>
                <w:numId w:val="4"/>
              </w:numPr>
              <w:rPr>
                <w:lang w:val="es-ES_tradnl"/>
              </w:rPr>
            </w:pPr>
            <w:r w:rsidRPr="00160B04">
              <w:rPr>
                <w:lang w:val="es-ES_tradnl"/>
              </w:rPr>
              <w:t>¿Por qué razones salen de sus hogares</w:t>
            </w:r>
            <w:r w:rsidR="00536069" w:rsidRPr="00160B04">
              <w:rPr>
                <w:lang w:val="es-ES_tradnl"/>
              </w:rPr>
              <w:t>?</w:t>
            </w:r>
          </w:p>
          <w:p w:rsidR="00536069" w:rsidRPr="00160B04" w:rsidRDefault="00D1101A" w:rsidP="00D1101A">
            <w:pPr>
              <w:pStyle w:val="GeneralInformationstyle"/>
              <w:numPr>
                <w:ilvl w:val="0"/>
                <w:numId w:val="4"/>
              </w:numPr>
              <w:rPr>
                <w:lang w:val="es-ES_tradnl"/>
              </w:rPr>
            </w:pPr>
            <w:r w:rsidRPr="00160B04">
              <w:rPr>
                <w:lang w:val="es-ES_tradnl"/>
              </w:rPr>
              <w:t xml:space="preserve">¿Son los permisos de movilidad distintos </w:t>
            </w:r>
            <w:r w:rsidRPr="00160B04">
              <w:rPr>
                <w:lang w:val="es-ES_tradnl"/>
              </w:rPr>
              <w:lastRenderedPageBreak/>
              <w:t xml:space="preserve">para </w:t>
            </w:r>
            <w:r w:rsidR="00A57408" w:rsidRPr="00160B04">
              <w:rPr>
                <w:lang w:val="es-ES_tradnl"/>
              </w:rPr>
              <w:t xml:space="preserve">los </w:t>
            </w:r>
            <w:r w:rsidRPr="00160B04">
              <w:rPr>
                <w:lang w:val="es-ES_tradnl"/>
              </w:rPr>
              <w:t xml:space="preserve">niños y </w:t>
            </w:r>
            <w:r w:rsidR="00A57408" w:rsidRPr="00160B04">
              <w:rPr>
                <w:lang w:val="es-ES_tradnl"/>
              </w:rPr>
              <w:t xml:space="preserve">las </w:t>
            </w:r>
            <w:r w:rsidRPr="00160B04">
              <w:rPr>
                <w:lang w:val="es-ES_tradnl"/>
              </w:rPr>
              <w:t>niñas</w:t>
            </w:r>
            <w:r w:rsidR="00536069" w:rsidRPr="00160B04">
              <w:rPr>
                <w:lang w:val="es-ES_tradnl"/>
              </w:rPr>
              <w:t>?</w:t>
            </w:r>
          </w:p>
        </w:tc>
      </w:tr>
      <w:tr w:rsidR="00536069" w:rsidRPr="00DD3E3E" w:rsidTr="00777314">
        <w:tc>
          <w:tcPr>
            <w:tcW w:w="9242" w:type="dxa"/>
            <w:gridSpan w:val="2"/>
          </w:tcPr>
          <w:p w:rsidR="00536069" w:rsidRPr="00160B04" w:rsidRDefault="003E67C1" w:rsidP="003E67C1">
            <w:pPr>
              <w:pStyle w:val="HeadingTemplateTimesRoman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COMPORTAMIENTO</w:t>
            </w:r>
            <w:r w:rsidR="00D1101A" w:rsidRPr="00160B04">
              <w:rPr>
                <w:lang w:val="es-ES_tradnl"/>
              </w:rPr>
              <w:t xml:space="preserve"> DE AHORRO </w:t>
            </w:r>
            <w:r w:rsidR="00A57408" w:rsidRPr="00160B04">
              <w:rPr>
                <w:lang w:val="es-ES_tradnl"/>
              </w:rPr>
              <w:t>DE</w:t>
            </w:r>
            <w:r w:rsidR="00D1101A" w:rsidRPr="00160B04">
              <w:rPr>
                <w:lang w:val="es-ES_tradnl"/>
              </w:rPr>
              <w:t xml:space="preserve"> NIÑAS</w:t>
            </w:r>
            <w:r w:rsidR="00403637" w:rsidRPr="00160B04">
              <w:rPr>
                <w:lang w:val="es-ES_tradnl"/>
              </w:rPr>
              <w:t>, ADOLESCENT</w:t>
            </w:r>
            <w:r w:rsidR="00D1101A" w:rsidRPr="00160B04">
              <w:rPr>
                <w:lang w:val="es-ES_tradnl"/>
              </w:rPr>
              <w:t>E</w:t>
            </w:r>
            <w:r w:rsidR="00403637" w:rsidRPr="00160B04">
              <w:rPr>
                <w:lang w:val="es-ES_tradnl"/>
              </w:rPr>
              <w:t xml:space="preserve">S </w:t>
            </w:r>
            <w:r w:rsidR="00D1101A" w:rsidRPr="00160B04">
              <w:rPr>
                <w:lang w:val="es-ES_tradnl"/>
              </w:rPr>
              <w:t>Y JÓVENES</w:t>
            </w:r>
            <w:r w:rsidR="00403637" w:rsidRPr="00160B04">
              <w:rPr>
                <w:lang w:val="es-ES_tradnl"/>
              </w:rPr>
              <w:t xml:space="preserve"> </w:t>
            </w:r>
          </w:p>
        </w:tc>
      </w:tr>
      <w:tr w:rsidR="00536069" w:rsidRPr="00DD3E3E" w:rsidTr="00777314">
        <w:tc>
          <w:tcPr>
            <w:tcW w:w="4612" w:type="dxa"/>
            <w:vAlign w:val="center"/>
          </w:tcPr>
          <w:p w:rsidR="00536069" w:rsidRPr="00160B04" w:rsidRDefault="00D1101A" w:rsidP="00D1101A">
            <w:pPr>
              <w:pStyle w:val="GeneralInformationstyle"/>
              <w:numPr>
                <w:ilvl w:val="0"/>
                <w:numId w:val="3"/>
              </w:numPr>
              <w:rPr>
                <w:lang w:val="es-ES_tradnl"/>
              </w:rPr>
            </w:pPr>
            <w:r w:rsidRPr="00160B04">
              <w:rPr>
                <w:lang w:val="es-ES_tradnl"/>
              </w:rPr>
              <w:t xml:space="preserve">¿Cómo administran su propio dinero las personas jóvenes en </w:t>
            </w:r>
            <w:r w:rsidR="00536069" w:rsidRPr="00160B04">
              <w:rPr>
                <w:color w:val="92949A" w:themeColor="background1" w:themeTint="99"/>
                <w:lang w:val="es-ES_tradnl"/>
              </w:rPr>
              <w:t>[</w:t>
            </w:r>
            <w:r w:rsidRPr="00160B04">
              <w:rPr>
                <w:i/>
                <w:color w:val="92949A" w:themeColor="background1" w:themeTint="99"/>
                <w:lang w:val="es-ES_tradnl"/>
              </w:rPr>
              <w:t>introduzca el nombre del país</w:t>
            </w:r>
            <w:r w:rsidR="00536069" w:rsidRPr="00160B04">
              <w:rPr>
                <w:color w:val="92949A" w:themeColor="background1" w:themeTint="99"/>
                <w:lang w:val="es-ES_tradnl"/>
              </w:rPr>
              <w:t>]</w:t>
            </w:r>
            <w:r w:rsidR="00536069" w:rsidRPr="00160B04">
              <w:rPr>
                <w:lang w:val="es-ES_tradnl"/>
              </w:rPr>
              <w:t>?</w:t>
            </w:r>
          </w:p>
        </w:tc>
        <w:tc>
          <w:tcPr>
            <w:tcW w:w="4630" w:type="dxa"/>
          </w:tcPr>
          <w:p w:rsidR="00D1101A" w:rsidRPr="00160B04" w:rsidRDefault="00D1101A" w:rsidP="00D1101A">
            <w:pPr>
              <w:pStyle w:val="TemplateTextBody"/>
              <w:rPr>
                <w:lang w:val="es-ES_tradnl"/>
              </w:rPr>
            </w:pPr>
            <w:r w:rsidRPr="00160B04">
              <w:rPr>
                <w:lang w:val="es-ES_tradnl"/>
              </w:rPr>
              <w:t xml:space="preserve">¿Ahorran? </w:t>
            </w:r>
          </w:p>
          <w:p w:rsidR="00D1101A" w:rsidRPr="00160B04" w:rsidRDefault="00D1101A" w:rsidP="00D1101A">
            <w:pPr>
              <w:pStyle w:val="TemplateTextBody"/>
              <w:rPr>
                <w:i/>
                <w:lang w:val="es-ES_tradnl"/>
              </w:rPr>
            </w:pPr>
            <w:r w:rsidRPr="00160B04">
              <w:rPr>
                <w:i/>
                <w:lang w:val="es-ES_tradnl"/>
              </w:rPr>
              <w:t xml:space="preserve">En ese caso: </w:t>
            </w:r>
          </w:p>
          <w:p w:rsidR="00D1101A" w:rsidRPr="00160B04" w:rsidRDefault="00D1101A" w:rsidP="00D1101A">
            <w:pPr>
              <w:pStyle w:val="TemplateTextBody"/>
              <w:numPr>
                <w:ilvl w:val="1"/>
                <w:numId w:val="1"/>
              </w:numPr>
              <w:ind w:left="1152"/>
              <w:rPr>
                <w:lang w:val="es-ES_tradnl"/>
              </w:rPr>
            </w:pPr>
            <w:r w:rsidRPr="00160B04">
              <w:rPr>
                <w:lang w:val="es-ES_tradnl"/>
              </w:rPr>
              <w:t>¿De qué manera ahorran? ¿Dónde ahorran?</w:t>
            </w:r>
          </w:p>
          <w:p w:rsidR="00D1101A" w:rsidRPr="00160B04" w:rsidRDefault="00D1101A" w:rsidP="00D1101A">
            <w:pPr>
              <w:pStyle w:val="TemplateTextBody"/>
              <w:numPr>
                <w:ilvl w:val="1"/>
                <w:numId w:val="1"/>
              </w:numPr>
              <w:ind w:left="1152"/>
              <w:rPr>
                <w:lang w:val="es-ES_tradnl"/>
              </w:rPr>
            </w:pPr>
            <w:r w:rsidRPr="00160B04">
              <w:rPr>
                <w:lang w:val="es-ES_tradnl"/>
              </w:rPr>
              <w:t>¿Realizan un seguimiento de su dinero?</w:t>
            </w:r>
          </w:p>
          <w:p w:rsidR="00536069" w:rsidRPr="00160B04" w:rsidRDefault="00D1101A" w:rsidP="00AC5439">
            <w:pPr>
              <w:pStyle w:val="TemplateTextBody"/>
              <w:numPr>
                <w:ilvl w:val="1"/>
                <w:numId w:val="1"/>
              </w:numPr>
              <w:ind w:left="1152"/>
              <w:rPr>
                <w:lang w:val="es-ES_tradnl"/>
              </w:rPr>
            </w:pPr>
            <w:r w:rsidRPr="00160B04">
              <w:rPr>
                <w:lang w:val="es-ES_tradnl"/>
              </w:rPr>
              <w:t xml:space="preserve">¿Es diferente para las niñas </w:t>
            </w:r>
            <w:r w:rsidR="00A57408" w:rsidRPr="00160B04">
              <w:rPr>
                <w:lang w:val="es-ES_tradnl"/>
              </w:rPr>
              <w:t>que para</w:t>
            </w:r>
            <w:r w:rsidRPr="00160B04">
              <w:rPr>
                <w:lang w:val="es-ES_tradnl"/>
              </w:rPr>
              <w:t xml:space="preserve"> los niños? </w:t>
            </w:r>
          </w:p>
        </w:tc>
      </w:tr>
      <w:tr w:rsidR="00536069" w:rsidRPr="00160B04" w:rsidTr="00777314">
        <w:tc>
          <w:tcPr>
            <w:tcW w:w="4612" w:type="dxa"/>
            <w:vAlign w:val="center"/>
          </w:tcPr>
          <w:p w:rsidR="00536069" w:rsidRPr="00160B04" w:rsidRDefault="00D1101A" w:rsidP="00A57408">
            <w:pPr>
              <w:pStyle w:val="GeneralInformationstyle"/>
              <w:numPr>
                <w:ilvl w:val="0"/>
                <w:numId w:val="3"/>
              </w:numPr>
              <w:rPr>
                <w:lang w:val="es-ES_tradnl"/>
              </w:rPr>
            </w:pPr>
            <w:r w:rsidRPr="00160B04">
              <w:rPr>
                <w:lang w:val="es-ES_tradnl"/>
              </w:rPr>
              <w:t xml:space="preserve">¿Cuándo tienen más/menos dinero? ¿Cómo obtienen el dinero? </w:t>
            </w:r>
            <w:r w:rsidR="00A57408" w:rsidRPr="00160B04">
              <w:rPr>
                <w:lang w:val="es-ES_tradnl"/>
              </w:rPr>
              <w:t>¿Tienen oportunidades para la generación de ingresos</w:t>
            </w:r>
            <w:r w:rsidR="00536069" w:rsidRPr="00160B04">
              <w:rPr>
                <w:lang w:val="es-ES_tradnl"/>
              </w:rPr>
              <w:t>?</w:t>
            </w:r>
          </w:p>
        </w:tc>
        <w:tc>
          <w:tcPr>
            <w:tcW w:w="4630" w:type="dxa"/>
          </w:tcPr>
          <w:p w:rsidR="00D1101A" w:rsidRPr="00160B04" w:rsidRDefault="00D1101A" w:rsidP="00D1101A">
            <w:pPr>
              <w:pStyle w:val="TemplateTextBody"/>
              <w:rPr>
                <w:lang w:val="es-ES_tradnl"/>
              </w:rPr>
            </w:pPr>
            <w:r w:rsidRPr="00160B04">
              <w:rPr>
                <w:lang w:val="es-ES_tradnl"/>
              </w:rPr>
              <w:t xml:space="preserve">¿En qué época del año? </w:t>
            </w:r>
          </w:p>
          <w:p w:rsidR="00D1101A" w:rsidRPr="00160B04" w:rsidRDefault="00D1101A" w:rsidP="00D1101A">
            <w:pPr>
              <w:pStyle w:val="TemplateTextBody"/>
              <w:rPr>
                <w:lang w:val="es-ES_tradnl"/>
              </w:rPr>
            </w:pPr>
            <w:r w:rsidRPr="00160B04">
              <w:rPr>
                <w:lang w:val="es-ES_tradnl"/>
              </w:rPr>
              <w:t xml:space="preserve">¿Difiere según el </w:t>
            </w:r>
            <w:r w:rsidR="003E67C1">
              <w:rPr>
                <w:lang w:val="es-ES_tradnl"/>
              </w:rPr>
              <w:t>rango</w:t>
            </w:r>
            <w:r w:rsidRPr="00160B04">
              <w:rPr>
                <w:lang w:val="es-ES_tradnl"/>
              </w:rPr>
              <w:t xml:space="preserve"> de edad? ¿Niños, adolescentes, jóvenes? </w:t>
            </w:r>
          </w:p>
          <w:p w:rsidR="00536069" w:rsidRPr="00160B04" w:rsidRDefault="00D1101A" w:rsidP="00D1101A">
            <w:pPr>
              <w:pStyle w:val="GeneralInformationstyle"/>
              <w:numPr>
                <w:ilvl w:val="0"/>
                <w:numId w:val="5"/>
              </w:numPr>
              <w:rPr>
                <w:lang w:val="es-ES_tradnl"/>
              </w:rPr>
            </w:pPr>
            <w:r w:rsidRPr="00160B04">
              <w:rPr>
                <w:lang w:val="es-ES_tradnl"/>
              </w:rPr>
              <w:t xml:space="preserve">Oportunidades para la generación de ingresos (a tiempo parcial, a tiempo completo) – ¿dónde? ¿A partir de qué edad? </w:t>
            </w:r>
          </w:p>
        </w:tc>
      </w:tr>
      <w:tr w:rsidR="00536069" w:rsidRPr="00DD3E3E" w:rsidTr="00777314">
        <w:trPr>
          <w:trHeight w:val="521"/>
        </w:trPr>
        <w:tc>
          <w:tcPr>
            <w:tcW w:w="4612" w:type="dxa"/>
            <w:vAlign w:val="center"/>
          </w:tcPr>
          <w:p w:rsidR="00536069" w:rsidRPr="00160B04" w:rsidRDefault="00A57408" w:rsidP="00C146FF">
            <w:pPr>
              <w:pStyle w:val="GeneralInformationstyle"/>
              <w:numPr>
                <w:ilvl w:val="0"/>
                <w:numId w:val="3"/>
              </w:numPr>
              <w:rPr>
                <w:lang w:val="es-ES_tradnl"/>
              </w:rPr>
            </w:pPr>
            <w:r w:rsidRPr="00160B04">
              <w:rPr>
                <w:lang w:val="es-ES_tradnl"/>
              </w:rPr>
              <w:t xml:space="preserve">¿Cuáles son los objetivos </w:t>
            </w:r>
            <w:r w:rsidR="00C146FF" w:rsidRPr="00160B04">
              <w:rPr>
                <w:lang w:val="es-ES_tradnl"/>
              </w:rPr>
              <w:t>y sueños continuos, típicos de los jóvenes</w:t>
            </w:r>
            <w:r w:rsidR="00536069" w:rsidRPr="00160B04">
              <w:rPr>
                <w:lang w:val="es-ES_tradnl"/>
              </w:rPr>
              <w:t>?</w:t>
            </w:r>
          </w:p>
        </w:tc>
        <w:tc>
          <w:tcPr>
            <w:tcW w:w="4630" w:type="dxa"/>
          </w:tcPr>
          <w:p w:rsidR="00536069" w:rsidRPr="00160B04" w:rsidRDefault="00C146FF" w:rsidP="008A0447">
            <w:pPr>
              <w:pStyle w:val="GeneralInformationstyle"/>
              <w:numPr>
                <w:ilvl w:val="0"/>
                <w:numId w:val="5"/>
              </w:numPr>
              <w:rPr>
                <w:lang w:val="es-ES_tradnl"/>
              </w:rPr>
            </w:pPr>
            <w:r w:rsidRPr="00160B04">
              <w:rPr>
                <w:lang w:val="es-ES_tradnl"/>
              </w:rPr>
              <w:t>¿A qué aspiran los jóvenes</w:t>
            </w:r>
            <w:r w:rsidR="00536069" w:rsidRPr="00160B04">
              <w:rPr>
                <w:lang w:val="es-ES_tradnl"/>
              </w:rPr>
              <w:t xml:space="preserve">? </w:t>
            </w:r>
            <w:r w:rsidRPr="00160B04">
              <w:rPr>
                <w:lang w:val="es-ES_tradnl"/>
              </w:rPr>
              <w:t xml:space="preserve">¿Qué consideran como un éxito para </w:t>
            </w:r>
            <w:r w:rsidR="008A0447">
              <w:rPr>
                <w:lang w:val="es-ES_tradnl"/>
              </w:rPr>
              <w:t>su</w:t>
            </w:r>
            <w:r w:rsidRPr="00160B04">
              <w:rPr>
                <w:lang w:val="es-ES_tradnl"/>
              </w:rPr>
              <w:t xml:space="preserve"> futuro</w:t>
            </w:r>
            <w:r w:rsidR="00536069" w:rsidRPr="00160B04">
              <w:rPr>
                <w:lang w:val="es-ES_tradnl"/>
              </w:rPr>
              <w:t>?</w:t>
            </w:r>
          </w:p>
        </w:tc>
      </w:tr>
      <w:tr w:rsidR="00536069" w:rsidRPr="00DD3E3E" w:rsidTr="00777314">
        <w:tc>
          <w:tcPr>
            <w:tcW w:w="4612" w:type="dxa"/>
            <w:vAlign w:val="center"/>
          </w:tcPr>
          <w:p w:rsidR="00536069" w:rsidRPr="00160B04" w:rsidRDefault="00D1101A" w:rsidP="00D1101A">
            <w:pPr>
              <w:pStyle w:val="GeneralInformationstyle"/>
              <w:numPr>
                <w:ilvl w:val="0"/>
                <w:numId w:val="3"/>
              </w:numPr>
              <w:rPr>
                <w:lang w:val="es-ES_tradnl"/>
              </w:rPr>
            </w:pPr>
            <w:r w:rsidRPr="00160B04">
              <w:rPr>
                <w:lang w:val="es-ES_tradnl"/>
              </w:rPr>
              <w:t>¿Qué considera</w:t>
            </w:r>
            <w:r w:rsidR="008A0447">
              <w:rPr>
                <w:lang w:val="es-ES_tradnl"/>
              </w:rPr>
              <w:t xml:space="preserve"> usted</w:t>
            </w:r>
            <w:r w:rsidRPr="00160B04">
              <w:rPr>
                <w:lang w:val="es-ES_tradnl"/>
              </w:rPr>
              <w:t xml:space="preserve"> que sería importante enseñar a las personas jóvenes en </w:t>
            </w:r>
            <w:r w:rsidRPr="00160B04">
              <w:rPr>
                <w:color w:val="92949A" w:themeColor="background1" w:themeTint="99"/>
                <w:szCs w:val="32"/>
                <w:lang w:val="es-ES_tradnl"/>
              </w:rPr>
              <w:t>[</w:t>
            </w:r>
            <w:r w:rsidRPr="00160B04">
              <w:rPr>
                <w:i/>
                <w:color w:val="92949A" w:themeColor="background1" w:themeTint="99"/>
                <w:szCs w:val="32"/>
                <w:lang w:val="es-ES_tradnl"/>
              </w:rPr>
              <w:t>introduzca el nombre del país</w:t>
            </w:r>
            <w:r w:rsidRPr="00160B04">
              <w:rPr>
                <w:color w:val="92949A" w:themeColor="background1" w:themeTint="99"/>
                <w:szCs w:val="32"/>
                <w:lang w:val="es-ES_tradnl"/>
              </w:rPr>
              <w:t>]</w:t>
            </w:r>
            <w:r w:rsidR="00767CFF" w:rsidRPr="00160B04">
              <w:rPr>
                <w:szCs w:val="32"/>
                <w:lang w:val="es-ES_tradnl"/>
              </w:rPr>
              <w:t>,</w:t>
            </w:r>
            <w:r w:rsidRPr="00160B04">
              <w:rPr>
                <w:szCs w:val="32"/>
                <w:lang w:val="es-ES_tradnl"/>
              </w:rPr>
              <w:t xml:space="preserve"> </w:t>
            </w:r>
            <w:r w:rsidRPr="00160B04">
              <w:rPr>
                <w:lang w:val="es-ES_tradnl"/>
              </w:rPr>
              <w:t>en cuanto al ahorro?</w:t>
            </w:r>
            <w:r w:rsidR="00536069" w:rsidRPr="00160B04">
              <w:rPr>
                <w:lang w:val="es-ES_tradnl"/>
              </w:rPr>
              <w:t xml:space="preserve"> </w:t>
            </w:r>
          </w:p>
        </w:tc>
        <w:tc>
          <w:tcPr>
            <w:tcW w:w="4630" w:type="dxa"/>
          </w:tcPr>
          <w:p w:rsidR="00D1101A" w:rsidRPr="00160B04" w:rsidRDefault="00D1101A" w:rsidP="00D1101A">
            <w:pPr>
              <w:pStyle w:val="TemplateTextBody"/>
              <w:rPr>
                <w:lang w:val="es-ES_tradnl"/>
              </w:rPr>
            </w:pPr>
            <w:r w:rsidRPr="00160B04">
              <w:rPr>
                <w:lang w:val="es-ES_tradnl"/>
              </w:rPr>
              <w:t>¿Qué deben saber para abrir una cuenta de ahorros?</w:t>
            </w:r>
          </w:p>
          <w:p w:rsidR="00536069" w:rsidRPr="00160B04" w:rsidRDefault="00D1101A" w:rsidP="00D1101A">
            <w:pPr>
              <w:pStyle w:val="GeneralInformationstyle"/>
              <w:numPr>
                <w:ilvl w:val="0"/>
                <w:numId w:val="5"/>
              </w:numPr>
              <w:rPr>
                <w:lang w:val="es-ES_tradnl"/>
              </w:rPr>
            </w:pPr>
            <w:r w:rsidRPr="00160B04">
              <w:rPr>
                <w:lang w:val="es-ES_tradnl"/>
              </w:rPr>
              <w:t xml:space="preserve">¿Qué barreras les impedirían abrir una cuenta de ahorros? ¿Los padres? ¿La legislación? ¿Otras? </w:t>
            </w:r>
          </w:p>
        </w:tc>
      </w:tr>
      <w:tr w:rsidR="00536069" w:rsidRPr="00DD3E3E" w:rsidTr="00777314">
        <w:tc>
          <w:tcPr>
            <w:tcW w:w="4612" w:type="dxa"/>
            <w:vAlign w:val="center"/>
          </w:tcPr>
          <w:p w:rsidR="00536069" w:rsidRPr="00160B04" w:rsidRDefault="00D1101A" w:rsidP="00403637">
            <w:pPr>
              <w:pStyle w:val="GeneralInformationstyle"/>
              <w:numPr>
                <w:ilvl w:val="0"/>
                <w:numId w:val="3"/>
              </w:numPr>
              <w:rPr>
                <w:lang w:val="es-ES_tradnl"/>
              </w:rPr>
            </w:pPr>
            <w:r w:rsidRPr="00160B04">
              <w:rPr>
                <w:lang w:val="es-ES_tradnl"/>
              </w:rPr>
              <w:t xml:space="preserve">¿Cómo suelen aprender las personas jóvenes en </w:t>
            </w:r>
            <w:r w:rsidRPr="00160B04">
              <w:rPr>
                <w:color w:val="92949A" w:themeColor="background1" w:themeTint="99"/>
                <w:szCs w:val="32"/>
                <w:lang w:val="es-ES_tradnl"/>
              </w:rPr>
              <w:t>[</w:t>
            </w:r>
            <w:r w:rsidRPr="00160B04">
              <w:rPr>
                <w:i/>
                <w:color w:val="92949A" w:themeColor="background1" w:themeTint="99"/>
                <w:szCs w:val="32"/>
                <w:lang w:val="es-ES_tradnl"/>
              </w:rPr>
              <w:t>introduzca el nombre del país</w:t>
            </w:r>
            <w:r w:rsidRPr="00160B04">
              <w:rPr>
                <w:color w:val="92949A" w:themeColor="background1" w:themeTint="99"/>
                <w:szCs w:val="32"/>
                <w:lang w:val="es-ES_tradnl"/>
              </w:rPr>
              <w:t>]</w:t>
            </w:r>
            <w:r w:rsidRPr="00160B04">
              <w:rPr>
                <w:szCs w:val="32"/>
                <w:lang w:val="es-ES_tradnl"/>
              </w:rPr>
              <w:t xml:space="preserve"> </w:t>
            </w:r>
            <w:r w:rsidRPr="00160B04">
              <w:rPr>
                <w:lang w:val="es-ES_tradnl"/>
              </w:rPr>
              <w:t xml:space="preserve">a administrar su </w:t>
            </w:r>
            <w:r w:rsidR="008A0447">
              <w:rPr>
                <w:lang w:val="es-ES_tradnl"/>
              </w:rPr>
              <w:t xml:space="preserve">propio </w:t>
            </w:r>
            <w:r w:rsidRPr="00160B04">
              <w:rPr>
                <w:lang w:val="es-ES_tradnl"/>
              </w:rPr>
              <w:t xml:space="preserve">dinero? </w:t>
            </w:r>
          </w:p>
          <w:p w:rsidR="00536069" w:rsidRPr="00160B04" w:rsidRDefault="00536069" w:rsidP="00403637">
            <w:pPr>
              <w:pStyle w:val="GeneralInformationstyle"/>
              <w:rPr>
                <w:lang w:val="es-ES_tradnl"/>
              </w:rPr>
            </w:pPr>
          </w:p>
        </w:tc>
        <w:tc>
          <w:tcPr>
            <w:tcW w:w="4630" w:type="dxa"/>
          </w:tcPr>
          <w:p w:rsidR="00D1101A" w:rsidRPr="00160B04" w:rsidRDefault="00D1101A" w:rsidP="00D1101A">
            <w:pPr>
              <w:pStyle w:val="TemplateTextBody"/>
              <w:rPr>
                <w:lang w:val="es-ES_tradnl"/>
              </w:rPr>
            </w:pPr>
            <w:r w:rsidRPr="00160B04">
              <w:rPr>
                <w:lang w:val="es-ES_tradnl"/>
              </w:rPr>
              <w:t>¿En la escuela? ¿Clubs de jóvenes? ¿Amigos? ¿Padres? (niños/niñas)</w:t>
            </w:r>
          </w:p>
          <w:p w:rsidR="00D1101A" w:rsidRPr="00160B04" w:rsidRDefault="00D1101A" w:rsidP="00D1101A">
            <w:pPr>
              <w:pStyle w:val="TemplateTextBody"/>
              <w:rPr>
                <w:lang w:val="es-ES_tradnl"/>
              </w:rPr>
            </w:pPr>
            <w:r w:rsidRPr="00160B04">
              <w:rPr>
                <w:lang w:val="es-ES_tradnl"/>
              </w:rPr>
              <w:t xml:space="preserve">¿Qué rol desempeñan otros miembros de la familia? ¿Qué miembros de la familia? </w:t>
            </w:r>
          </w:p>
          <w:p w:rsidR="00D1101A" w:rsidRPr="00160B04" w:rsidRDefault="00D1101A" w:rsidP="00D1101A">
            <w:pPr>
              <w:pStyle w:val="TemplateTextBody"/>
              <w:rPr>
                <w:lang w:val="es-ES_tradnl"/>
              </w:rPr>
            </w:pPr>
            <w:r w:rsidRPr="00160B04">
              <w:rPr>
                <w:lang w:val="es-ES_tradnl"/>
              </w:rPr>
              <w:t>¿Q</w:t>
            </w:r>
            <w:r w:rsidR="000A0522" w:rsidRPr="00160B04">
              <w:rPr>
                <w:lang w:val="es-ES_tradnl"/>
              </w:rPr>
              <w:t xml:space="preserve">ué </w:t>
            </w:r>
            <w:r w:rsidR="003E67C1">
              <w:rPr>
                <w:lang w:val="es-ES_tradnl"/>
              </w:rPr>
              <w:t>papel tienen</w:t>
            </w:r>
            <w:r w:rsidR="000A0522" w:rsidRPr="00160B04">
              <w:rPr>
                <w:lang w:val="es-ES_tradnl"/>
              </w:rPr>
              <w:t xml:space="preserve"> las escuelas? ¿Qué</w:t>
            </w:r>
            <w:r w:rsidRPr="00160B04">
              <w:rPr>
                <w:lang w:val="es-ES_tradnl"/>
              </w:rPr>
              <w:t xml:space="preserve"> aprenden los estudiantes acerca del dinero y la administración de éste en la escuela? </w:t>
            </w:r>
          </w:p>
          <w:p w:rsidR="00536069" w:rsidRPr="00160B04" w:rsidRDefault="00D1101A" w:rsidP="003E67C1">
            <w:pPr>
              <w:pStyle w:val="GeneralInformationstyle"/>
              <w:numPr>
                <w:ilvl w:val="0"/>
                <w:numId w:val="5"/>
              </w:numPr>
              <w:rPr>
                <w:lang w:val="es-ES_tradnl"/>
              </w:rPr>
            </w:pPr>
            <w:r w:rsidRPr="00160B04">
              <w:rPr>
                <w:lang w:val="es-ES_tradnl"/>
              </w:rPr>
              <w:t xml:space="preserve">¿Qué </w:t>
            </w:r>
            <w:r w:rsidR="003E67C1">
              <w:rPr>
                <w:lang w:val="es-ES_tradnl"/>
              </w:rPr>
              <w:t>papel tiene</w:t>
            </w:r>
            <w:r w:rsidRPr="00160B04">
              <w:rPr>
                <w:lang w:val="es-ES_tradnl"/>
              </w:rPr>
              <w:t xml:space="preserve"> la experiencia?  ¿Qué tipos de experiencias son las más valiosas? </w:t>
            </w:r>
          </w:p>
        </w:tc>
      </w:tr>
      <w:tr w:rsidR="00536069" w:rsidRPr="00160B04" w:rsidTr="00777314">
        <w:tc>
          <w:tcPr>
            <w:tcW w:w="4612" w:type="dxa"/>
            <w:vAlign w:val="center"/>
          </w:tcPr>
          <w:p w:rsidR="00536069" w:rsidRPr="00160B04" w:rsidRDefault="00D1101A" w:rsidP="00D1101A">
            <w:pPr>
              <w:pStyle w:val="GeneralInformationstyle"/>
              <w:numPr>
                <w:ilvl w:val="0"/>
                <w:numId w:val="3"/>
              </w:numPr>
              <w:rPr>
                <w:lang w:val="es-ES_tradnl"/>
              </w:rPr>
            </w:pPr>
            <w:r w:rsidRPr="00160B04">
              <w:rPr>
                <w:lang w:val="es-ES_tradnl"/>
              </w:rPr>
              <w:t xml:space="preserve">¿Cuáles son algunos de los problemas o retos que afrontan las niñas y las mujeres jóvenes?   </w:t>
            </w:r>
          </w:p>
        </w:tc>
        <w:tc>
          <w:tcPr>
            <w:tcW w:w="4630" w:type="dxa"/>
          </w:tcPr>
          <w:p w:rsidR="00D1101A" w:rsidRPr="00160B04" w:rsidRDefault="00D1101A" w:rsidP="00D1101A">
            <w:pPr>
              <w:pStyle w:val="TemplateTextBody"/>
              <w:rPr>
                <w:lang w:val="es-ES_tradnl"/>
              </w:rPr>
            </w:pPr>
            <w:r w:rsidRPr="00160B04">
              <w:rPr>
                <w:lang w:val="es-ES_tradnl"/>
              </w:rPr>
              <w:t xml:space="preserve">¿Cuáles son algunos de los obstáculos que </w:t>
            </w:r>
            <w:r w:rsidR="00276A48" w:rsidRPr="00160B04">
              <w:rPr>
                <w:lang w:val="es-ES_tradnl"/>
              </w:rPr>
              <w:t xml:space="preserve">éstas </w:t>
            </w:r>
            <w:r w:rsidRPr="00160B04">
              <w:rPr>
                <w:lang w:val="es-ES_tradnl"/>
              </w:rPr>
              <w:t xml:space="preserve">afrontan en el mundo </w:t>
            </w:r>
            <w:r w:rsidR="000A0522" w:rsidRPr="00160B04">
              <w:rPr>
                <w:lang w:val="es-ES_tradnl"/>
              </w:rPr>
              <w:t>económico</w:t>
            </w:r>
            <w:r w:rsidR="00276A48" w:rsidRPr="00160B04">
              <w:rPr>
                <w:lang w:val="es-ES_tradnl"/>
              </w:rPr>
              <w:t>,</w:t>
            </w:r>
            <w:r w:rsidRPr="00160B04">
              <w:rPr>
                <w:lang w:val="es-ES_tradnl"/>
              </w:rPr>
              <w:t xml:space="preserve"> que pueden ser diferentes </w:t>
            </w:r>
            <w:r w:rsidR="000A0522" w:rsidRPr="00160B04">
              <w:rPr>
                <w:lang w:val="es-ES_tradnl"/>
              </w:rPr>
              <w:t>de aquellos de</w:t>
            </w:r>
            <w:r w:rsidRPr="00160B04">
              <w:rPr>
                <w:lang w:val="es-ES_tradnl"/>
              </w:rPr>
              <w:t xml:space="preserve"> los niños </w:t>
            </w:r>
            <w:r w:rsidR="000A0522" w:rsidRPr="00160B04">
              <w:rPr>
                <w:lang w:val="es-ES_tradnl"/>
              </w:rPr>
              <w:t>o</w:t>
            </w:r>
            <w:r w:rsidRPr="00160B04">
              <w:rPr>
                <w:lang w:val="es-ES_tradnl"/>
              </w:rPr>
              <w:t xml:space="preserve"> las mujeres y hombres mayores?</w:t>
            </w:r>
          </w:p>
          <w:p w:rsidR="00536069" w:rsidRPr="00160B04" w:rsidRDefault="00D1101A" w:rsidP="003E67C1">
            <w:pPr>
              <w:pStyle w:val="GeneralInformationstyle"/>
              <w:numPr>
                <w:ilvl w:val="0"/>
                <w:numId w:val="5"/>
              </w:numPr>
              <w:rPr>
                <w:lang w:val="es-ES_tradnl"/>
              </w:rPr>
            </w:pPr>
            <w:r w:rsidRPr="00160B04">
              <w:rPr>
                <w:lang w:val="es-ES_tradnl"/>
              </w:rPr>
              <w:t xml:space="preserve">¿Aislamiento social? ¿Matrimonio </w:t>
            </w:r>
            <w:r w:rsidR="003E67C1">
              <w:rPr>
                <w:lang w:val="es-ES_tradnl"/>
              </w:rPr>
              <w:t>precoz</w:t>
            </w:r>
            <w:r w:rsidRPr="00160B04">
              <w:rPr>
                <w:lang w:val="es-ES_tradnl"/>
              </w:rPr>
              <w:t xml:space="preserve">? ¿Vulnerabilidades económicas? ¿Seguridad/violencia? ¿Normas sociales? </w:t>
            </w:r>
          </w:p>
        </w:tc>
      </w:tr>
      <w:tr w:rsidR="00403637" w:rsidRPr="00160B04" w:rsidTr="00777314">
        <w:tc>
          <w:tcPr>
            <w:tcW w:w="9242" w:type="dxa"/>
            <w:gridSpan w:val="2"/>
          </w:tcPr>
          <w:p w:rsidR="00403637" w:rsidRPr="00160B04" w:rsidRDefault="002906B5" w:rsidP="00403637">
            <w:pPr>
              <w:pStyle w:val="HeadingTemplateTimesRoman"/>
              <w:rPr>
                <w:lang w:val="es-ES_tradnl"/>
              </w:rPr>
            </w:pPr>
            <w:r w:rsidRPr="00160B04">
              <w:rPr>
                <w:lang w:val="es-ES_tradnl"/>
              </w:rPr>
              <w:t>ESTRATEGIA</w:t>
            </w:r>
            <w:r w:rsidR="000241BE" w:rsidRPr="00160B04">
              <w:rPr>
                <w:lang w:val="es-ES_tradnl"/>
              </w:rPr>
              <w:t>S</w:t>
            </w:r>
            <w:r w:rsidRPr="00160B04">
              <w:rPr>
                <w:lang w:val="es-ES_tradnl"/>
              </w:rPr>
              <w:t xml:space="preserve"> DE MERCADEO</w:t>
            </w:r>
          </w:p>
        </w:tc>
      </w:tr>
      <w:tr w:rsidR="00536069" w:rsidRPr="00DD3E3E" w:rsidTr="00777314">
        <w:tc>
          <w:tcPr>
            <w:tcW w:w="4612" w:type="dxa"/>
            <w:vAlign w:val="center"/>
          </w:tcPr>
          <w:p w:rsidR="00536069" w:rsidRPr="00160B04" w:rsidRDefault="006F3371" w:rsidP="003E67C1">
            <w:pPr>
              <w:pStyle w:val="GeneralInformationstyle"/>
              <w:numPr>
                <w:ilvl w:val="0"/>
                <w:numId w:val="3"/>
              </w:numPr>
              <w:rPr>
                <w:lang w:val="es-ES_tradnl"/>
              </w:rPr>
            </w:pPr>
            <w:r w:rsidRPr="00160B04">
              <w:rPr>
                <w:lang w:val="es-ES_tradnl"/>
              </w:rPr>
              <w:t xml:space="preserve">¿Cómo </w:t>
            </w:r>
            <w:r w:rsidR="003E67C1">
              <w:rPr>
                <w:lang w:val="es-ES_tradnl"/>
              </w:rPr>
              <w:t xml:space="preserve">se </w:t>
            </w:r>
            <w:r w:rsidRPr="00160B04">
              <w:rPr>
                <w:lang w:val="es-ES_tradnl"/>
              </w:rPr>
              <w:t xml:space="preserve">puede llegar a los jóvenes? </w:t>
            </w:r>
          </w:p>
        </w:tc>
        <w:tc>
          <w:tcPr>
            <w:tcW w:w="4630" w:type="dxa"/>
          </w:tcPr>
          <w:p w:rsidR="006F3371" w:rsidRPr="00160B04" w:rsidRDefault="006F3371" w:rsidP="006F3371">
            <w:pPr>
              <w:pStyle w:val="TemplateTextBody"/>
              <w:rPr>
                <w:lang w:val="es-ES_tradnl"/>
              </w:rPr>
            </w:pPr>
            <w:r w:rsidRPr="00160B04">
              <w:rPr>
                <w:lang w:val="es-ES_tradnl"/>
              </w:rPr>
              <w:t>Móvil, SMS, Internet, escuela, volantes, TV, etc.</w:t>
            </w:r>
          </w:p>
          <w:p w:rsidR="006F3371" w:rsidRPr="00160B04" w:rsidRDefault="006F3371" w:rsidP="006F3371">
            <w:pPr>
              <w:pStyle w:val="TemplateTextBody"/>
              <w:rPr>
                <w:lang w:val="es-ES_tradnl"/>
              </w:rPr>
            </w:pPr>
            <w:r w:rsidRPr="00160B04">
              <w:rPr>
                <w:lang w:val="es-ES_tradnl"/>
              </w:rPr>
              <w:t xml:space="preserve">¿Cuál es el mejor momento para llegar a ellos? </w:t>
            </w:r>
          </w:p>
          <w:p w:rsidR="00536069" w:rsidRPr="00160B04" w:rsidRDefault="006F3371" w:rsidP="00276A48">
            <w:pPr>
              <w:pStyle w:val="GeneralInformationstyle"/>
              <w:numPr>
                <w:ilvl w:val="0"/>
                <w:numId w:val="6"/>
              </w:numPr>
              <w:rPr>
                <w:lang w:val="es-ES_tradnl"/>
              </w:rPr>
            </w:pPr>
            <w:r w:rsidRPr="00160B04">
              <w:rPr>
                <w:lang w:val="es-ES_tradnl"/>
              </w:rPr>
              <w:t>¿Dónde?  (</w:t>
            </w:r>
            <w:r w:rsidR="00276A48" w:rsidRPr="00160B04">
              <w:rPr>
                <w:lang w:val="es-ES_tradnl"/>
              </w:rPr>
              <w:t>en persona</w:t>
            </w:r>
            <w:r w:rsidRPr="00160B04">
              <w:rPr>
                <w:lang w:val="es-ES_tradnl"/>
              </w:rPr>
              <w:t xml:space="preserve"> o través de los medios de comunicación) </w:t>
            </w:r>
          </w:p>
        </w:tc>
      </w:tr>
      <w:tr w:rsidR="00536069" w:rsidRPr="00160B04" w:rsidTr="00777314">
        <w:tc>
          <w:tcPr>
            <w:tcW w:w="4612" w:type="dxa"/>
            <w:vAlign w:val="center"/>
          </w:tcPr>
          <w:p w:rsidR="00536069" w:rsidRPr="00160B04" w:rsidRDefault="006F3371" w:rsidP="003E67C1">
            <w:pPr>
              <w:pStyle w:val="GeneralInformationstyle"/>
              <w:numPr>
                <w:ilvl w:val="0"/>
                <w:numId w:val="3"/>
              </w:numPr>
              <w:rPr>
                <w:lang w:val="es-ES_tradnl"/>
              </w:rPr>
            </w:pPr>
            <w:r w:rsidRPr="00160B04">
              <w:rPr>
                <w:lang w:val="es-ES_tradnl"/>
              </w:rPr>
              <w:t>¿Qué es popular entre los jóvenes actual</w:t>
            </w:r>
            <w:r w:rsidR="003E67C1">
              <w:rPr>
                <w:lang w:val="es-ES_tradnl"/>
              </w:rPr>
              <w:t>mente</w:t>
            </w:r>
            <w:r w:rsidRPr="00160B04">
              <w:rPr>
                <w:lang w:val="es-ES_tradnl"/>
              </w:rPr>
              <w:t xml:space="preserve">? </w:t>
            </w:r>
          </w:p>
        </w:tc>
        <w:tc>
          <w:tcPr>
            <w:tcW w:w="4630" w:type="dxa"/>
          </w:tcPr>
          <w:p w:rsidR="00536069" w:rsidRPr="00160B04" w:rsidRDefault="006F3371" w:rsidP="006F3371">
            <w:pPr>
              <w:pStyle w:val="GeneralInformationstyle"/>
              <w:numPr>
                <w:ilvl w:val="0"/>
                <w:numId w:val="6"/>
              </w:numPr>
              <w:rPr>
                <w:lang w:val="es-ES_tradnl"/>
              </w:rPr>
            </w:pPr>
            <w:r w:rsidRPr="00160B04">
              <w:rPr>
                <w:lang w:val="es-ES_tradnl"/>
              </w:rPr>
              <w:t>¿Música, programas de TV, sitios de Internet, comics, etc.?</w:t>
            </w:r>
          </w:p>
        </w:tc>
      </w:tr>
      <w:tr w:rsidR="00536069" w:rsidRPr="00160B04" w:rsidTr="00777314">
        <w:tc>
          <w:tcPr>
            <w:tcW w:w="4612" w:type="dxa"/>
            <w:vAlign w:val="center"/>
          </w:tcPr>
          <w:p w:rsidR="00536069" w:rsidRPr="00160B04" w:rsidRDefault="006F3371" w:rsidP="00BA78D6">
            <w:pPr>
              <w:pStyle w:val="GeneralInformationstyle"/>
              <w:numPr>
                <w:ilvl w:val="0"/>
                <w:numId w:val="3"/>
              </w:numPr>
              <w:rPr>
                <w:lang w:val="es-ES_tradnl"/>
              </w:rPr>
            </w:pPr>
            <w:r w:rsidRPr="00160B04">
              <w:rPr>
                <w:lang w:val="es-ES_tradnl"/>
              </w:rPr>
              <w:lastRenderedPageBreak/>
              <w:t>¿Cuáles son las actividades</w:t>
            </w:r>
            <w:r w:rsidR="00BA78D6" w:rsidRPr="00160B04">
              <w:rPr>
                <w:lang w:val="es-ES_tradnl"/>
              </w:rPr>
              <w:t xml:space="preserve"> más populares entre los jóvenes,</w:t>
            </w:r>
            <w:r w:rsidRPr="00160B04">
              <w:rPr>
                <w:lang w:val="es-ES_tradnl"/>
              </w:rPr>
              <w:t xml:space="preserve"> </w:t>
            </w:r>
            <w:r w:rsidR="00276A48" w:rsidRPr="00160B04">
              <w:rPr>
                <w:lang w:val="es-ES_tradnl"/>
              </w:rPr>
              <w:t xml:space="preserve">durante </w:t>
            </w:r>
            <w:r w:rsidR="00BA78D6" w:rsidRPr="00160B04">
              <w:rPr>
                <w:lang w:val="es-ES_tradnl"/>
              </w:rPr>
              <w:t>su tiempo libre</w:t>
            </w:r>
            <w:r w:rsidRPr="00160B04">
              <w:rPr>
                <w:lang w:val="es-ES_tradnl"/>
              </w:rPr>
              <w:t xml:space="preserve">? </w:t>
            </w:r>
          </w:p>
        </w:tc>
        <w:tc>
          <w:tcPr>
            <w:tcW w:w="4630" w:type="dxa"/>
          </w:tcPr>
          <w:p w:rsidR="00536069" w:rsidRPr="00160B04" w:rsidRDefault="006F3371" w:rsidP="006F3371">
            <w:pPr>
              <w:pStyle w:val="GeneralInformationstyle"/>
              <w:numPr>
                <w:ilvl w:val="0"/>
                <w:numId w:val="6"/>
              </w:numPr>
              <w:rPr>
                <w:lang w:val="es-ES_tradnl"/>
              </w:rPr>
            </w:pPr>
            <w:r w:rsidRPr="00160B04">
              <w:rPr>
                <w:lang w:val="es-ES_tradnl"/>
              </w:rPr>
              <w:t xml:space="preserve">¿Deportes, juegos, concursos, etc.? </w:t>
            </w:r>
          </w:p>
        </w:tc>
      </w:tr>
      <w:tr w:rsidR="0080355C" w:rsidRPr="00DD3E3E" w:rsidTr="0080355C">
        <w:tc>
          <w:tcPr>
            <w:tcW w:w="4612" w:type="dxa"/>
            <w:tcBorders>
              <w:bottom w:val="single" w:sz="4" w:space="0" w:color="000000"/>
            </w:tcBorders>
            <w:vAlign w:val="center"/>
          </w:tcPr>
          <w:p w:rsidR="0080355C" w:rsidRPr="00160B04" w:rsidRDefault="00767CFF" w:rsidP="00767CFF">
            <w:pPr>
              <w:pStyle w:val="TemplateTextBody"/>
              <w:numPr>
                <w:ilvl w:val="0"/>
                <w:numId w:val="3"/>
              </w:numPr>
              <w:rPr>
                <w:lang w:val="es-ES_tradnl"/>
              </w:rPr>
            </w:pPr>
            <w:r w:rsidRPr="00160B04">
              <w:rPr>
                <w:lang w:val="es-ES_tradnl"/>
              </w:rPr>
              <w:t>¿Q</w:t>
            </w:r>
            <w:r w:rsidR="006F3371" w:rsidRPr="00160B04">
              <w:rPr>
                <w:lang w:val="es-ES_tradnl"/>
              </w:rPr>
              <w:t>ué modo recomendaría</w:t>
            </w:r>
            <w:r w:rsidRPr="00160B04">
              <w:rPr>
                <w:lang w:val="es-ES_tradnl"/>
              </w:rPr>
              <w:t xml:space="preserve"> para</w:t>
            </w:r>
            <w:r w:rsidR="006F3371" w:rsidRPr="00160B04">
              <w:rPr>
                <w:lang w:val="es-ES_tradnl"/>
              </w:rPr>
              <w:t xml:space="preserve"> llegar a las niñas en particular? </w:t>
            </w: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:rsidR="0080355C" w:rsidRPr="00160B04" w:rsidRDefault="006F3371" w:rsidP="006F3371">
            <w:pPr>
              <w:pStyle w:val="TemplateTextBody"/>
              <w:rPr>
                <w:lang w:val="es-ES_tradnl"/>
              </w:rPr>
            </w:pPr>
            <w:r w:rsidRPr="00160B04">
              <w:rPr>
                <w:lang w:val="es-ES_tradnl"/>
              </w:rPr>
              <w:t xml:space="preserve">¿Hay que tener en cuenta alguna cuestión de tipo cultural? </w:t>
            </w:r>
          </w:p>
        </w:tc>
      </w:tr>
      <w:tr w:rsidR="00536069" w:rsidRPr="00DD3E3E" w:rsidTr="00777314">
        <w:tc>
          <w:tcPr>
            <w:tcW w:w="4612" w:type="dxa"/>
            <w:vAlign w:val="center"/>
          </w:tcPr>
          <w:p w:rsidR="00536069" w:rsidRPr="00160B04" w:rsidRDefault="006F3371" w:rsidP="00C146FF">
            <w:pPr>
              <w:pStyle w:val="GeneralInformationstyle"/>
              <w:numPr>
                <w:ilvl w:val="0"/>
                <w:numId w:val="3"/>
              </w:numPr>
              <w:rPr>
                <w:lang w:val="es-ES_tradnl"/>
              </w:rPr>
            </w:pPr>
            <w:r w:rsidRPr="00160B04">
              <w:rPr>
                <w:lang w:val="es-ES_tradnl"/>
              </w:rPr>
              <w:t>¿Qué ejemplos hay de programas de cambio de conducta de los jóvenes o</w:t>
            </w:r>
            <w:r w:rsidR="00E31786" w:rsidRPr="00160B04">
              <w:rPr>
                <w:lang w:val="es-ES_tradnl"/>
              </w:rPr>
              <w:t xml:space="preserve"> de</w:t>
            </w:r>
            <w:r w:rsidRPr="00160B04">
              <w:rPr>
                <w:lang w:val="es-ES_tradnl"/>
              </w:rPr>
              <w:t xml:space="preserve"> campañas de mercadeo comercial</w:t>
            </w:r>
            <w:r w:rsidR="008A0447">
              <w:rPr>
                <w:lang w:val="es-ES_tradnl"/>
              </w:rPr>
              <w:t>,</w:t>
            </w:r>
            <w:r w:rsidRPr="00160B04">
              <w:rPr>
                <w:lang w:val="es-ES_tradnl"/>
              </w:rPr>
              <w:t xml:space="preserve"> </w:t>
            </w:r>
            <w:r w:rsidR="00C146FF" w:rsidRPr="00160B04">
              <w:rPr>
                <w:lang w:val="es-ES_tradnl"/>
              </w:rPr>
              <w:t>que hayan logrado</w:t>
            </w:r>
            <w:r w:rsidRPr="00160B04">
              <w:rPr>
                <w:lang w:val="es-ES_tradnl"/>
              </w:rPr>
              <w:t xml:space="preserve"> éxito?</w:t>
            </w:r>
          </w:p>
        </w:tc>
        <w:tc>
          <w:tcPr>
            <w:tcW w:w="4630" w:type="dxa"/>
          </w:tcPr>
          <w:p w:rsidR="00536069" w:rsidRPr="00160B04" w:rsidRDefault="00536069" w:rsidP="002D76CE">
            <w:pPr>
              <w:pStyle w:val="GeneralInformationstyle"/>
              <w:ind w:left="720"/>
              <w:rPr>
                <w:lang w:val="es-ES_tradnl"/>
              </w:rPr>
            </w:pPr>
          </w:p>
        </w:tc>
      </w:tr>
      <w:tr w:rsidR="00536069" w:rsidRPr="00DD3E3E" w:rsidTr="00777314">
        <w:tc>
          <w:tcPr>
            <w:tcW w:w="9242" w:type="dxa"/>
            <w:gridSpan w:val="2"/>
          </w:tcPr>
          <w:p w:rsidR="00536069" w:rsidRPr="00160B04" w:rsidRDefault="000241BE" w:rsidP="002906B5">
            <w:pPr>
              <w:pStyle w:val="HeadingTemplateTimesRoman"/>
              <w:rPr>
                <w:lang w:val="es-ES_tradnl"/>
              </w:rPr>
            </w:pPr>
            <w:r w:rsidRPr="00160B04">
              <w:rPr>
                <w:lang w:val="es-ES_tradnl"/>
              </w:rPr>
              <w:t>PROGRAM</w:t>
            </w:r>
            <w:r w:rsidR="002906B5" w:rsidRPr="00160B04">
              <w:rPr>
                <w:lang w:val="es-ES_tradnl"/>
              </w:rPr>
              <w:t>A</w:t>
            </w:r>
            <w:r w:rsidRPr="00160B04">
              <w:rPr>
                <w:lang w:val="es-ES_tradnl"/>
              </w:rPr>
              <w:t xml:space="preserve">S </w:t>
            </w:r>
            <w:r w:rsidR="002906B5" w:rsidRPr="00160B04">
              <w:rPr>
                <w:lang w:val="es-ES_tradnl"/>
              </w:rPr>
              <w:t>DE CAPACITACIÓN PARA JÓVENES</w:t>
            </w:r>
          </w:p>
        </w:tc>
      </w:tr>
      <w:tr w:rsidR="00536069" w:rsidRPr="00DD3E3E" w:rsidTr="00777314">
        <w:tc>
          <w:tcPr>
            <w:tcW w:w="4612" w:type="dxa"/>
            <w:vAlign w:val="center"/>
          </w:tcPr>
          <w:p w:rsidR="00536069" w:rsidRPr="00160B04" w:rsidRDefault="00D149B0" w:rsidP="008A0447">
            <w:pPr>
              <w:pStyle w:val="GeneralInformationstyle"/>
              <w:numPr>
                <w:ilvl w:val="0"/>
                <w:numId w:val="3"/>
              </w:numPr>
              <w:rPr>
                <w:lang w:val="es-ES_tradnl"/>
              </w:rPr>
            </w:pPr>
            <w:r w:rsidRPr="00160B04">
              <w:rPr>
                <w:lang w:val="es-ES_tradnl"/>
              </w:rPr>
              <w:t xml:space="preserve">¿Qué otras organizaciones de servicios </w:t>
            </w:r>
            <w:r w:rsidR="008A0447">
              <w:rPr>
                <w:lang w:val="es-ES_tradnl"/>
              </w:rPr>
              <w:t>para</w:t>
            </w:r>
            <w:r w:rsidRPr="00160B04">
              <w:rPr>
                <w:lang w:val="es-ES_tradnl"/>
              </w:rPr>
              <w:t xml:space="preserve"> jóvenes hay en </w:t>
            </w:r>
            <w:r w:rsidRPr="00160B04">
              <w:rPr>
                <w:color w:val="92949A" w:themeColor="background1" w:themeTint="99"/>
                <w:szCs w:val="32"/>
                <w:lang w:val="es-ES_tradnl"/>
              </w:rPr>
              <w:t>[</w:t>
            </w:r>
            <w:r w:rsidRPr="00160B04">
              <w:rPr>
                <w:i/>
                <w:color w:val="92949A" w:themeColor="background1" w:themeTint="99"/>
                <w:szCs w:val="32"/>
                <w:lang w:val="es-ES_tradnl"/>
              </w:rPr>
              <w:t>introduzca el nombre del país</w:t>
            </w:r>
            <w:r w:rsidRPr="00160B04">
              <w:rPr>
                <w:color w:val="92949A" w:themeColor="background1" w:themeTint="99"/>
                <w:szCs w:val="32"/>
                <w:lang w:val="es-ES_tradnl"/>
              </w:rPr>
              <w:t>]</w:t>
            </w:r>
            <w:r w:rsidR="00983003" w:rsidRPr="00160B04">
              <w:rPr>
                <w:szCs w:val="32"/>
                <w:lang w:val="es-ES_tradnl"/>
              </w:rPr>
              <w:t xml:space="preserve">, </w:t>
            </w:r>
            <w:r w:rsidRPr="00160B04">
              <w:rPr>
                <w:lang w:val="es-ES_tradnl"/>
              </w:rPr>
              <w:t xml:space="preserve">que se dediquen a suministrar capacitación sobre sustentos </w:t>
            </w:r>
            <w:r w:rsidR="008A0447">
              <w:rPr>
                <w:lang w:val="es-ES_tradnl"/>
              </w:rPr>
              <w:t>a</w:t>
            </w:r>
            <w:r w:rsidRPr="00160B04">
              <w:rPr>
                <w:lang w:val="es-ES_tradnl"/>
              </w:rPr>
              <w:t xml:space="preserve"> </w:t>
            </w:r>
            <w:r w:rsidR="00C146FF" w:rsidRPr="00160B04">
              <w:rPr>
                <w:lang w:val="es-ES_tradnl"/>
              </w:rPr>
              <w:t>los jóvenes</w:t>
            </w:r>
            <w:r w:rsidRPr="00160B04">
              <w:rPr>
                <w:lang w:val="es-ES_tradnl"/>
              </w:rPr>
              <w:t xml:space="preserve">? </w:t>
            </w:r>
            <w:r w:rsidR="00C146FF" w:rsidRPr="00160B04">
              <w:rPr>
                <w:lang w:val="es-ES_tradnl"/>
              </w:rPr>
              <w:t>¿O</w:t>
            </w:r>
            <w:r w:rsidR="00536069" w:rsidRPr="00160B04">
              <w:rPr>
                <w:lang w:val="es-ES_tradnl"/>
              </w:rPr>
              <w:t xml:space="preserve"> </w:t>
            </w:r>
            <w:r w:rsidR="00C146FF" w:rsidRPr="00160B04">
              <w:rPr>
                <w:lang w:val="es-ES_tradnl"/>
              </w:rPr>
              <w:t>con experiencia implementando programas de capacitación a través de las escuelas</w:t>
            </w:r>
            <w:r w:rsidR="00536069" w:rsidRPr="00160B04">
              <w:rPr>
                <w:lang w:val="es-ES_tradnl"/>
              </w:rPr>
              <w:t>?</w:t>
            </w:r>
          </w:p>
        </w:tc>
        <w:tc>
          <w:tcPr>
            <w:tcW w:w="4630" w:type="dxa"/>
            <w:vAlign w:val="center"/>
          </w:tcPr>
          <w:p w:rsidR="00D149B0" w:rsidRPr="00160B04" w:rsidRDefault="00D149B0" w:rsidP="00D149B0">
            <w:pPr>
              <w:pStyle w:val="TemplateTextBody"/>
              <w:rPr>
                <w:lang w:val="es-ES_tradnl"/>
              </w:rPr>
            </w:pPr>
            <w:r w:rsidRPr="00160B04">
              <w:rPr>
                <w:lang w:val="es-ES_tradnl"/>
              </w:rPr>
              <w:t xml:space="preserve">¿Cuáles son sus principales objetivos?  </w:t>
            </w:r>
          </w:p>
          <w:p w:rsidR="00D149B0" w:rsidRPr="00160B04" w:rsidRDefault="00D149B0" w:rsidP="00D149B0">
            <w:pPr>
              <w:pStyle w:val="TemplateTextBody"/>
              <w:rPr>
                <w:lang w:val="es-ES_tradnl"/>
              </w:rPr>
            </w:pPr>
            <w:r w:rsidRPr="00160B04">
              <w:rPr>
                <w:lang w:val="es-ES_tradnl"/>
              </w:rPr>
              <w:t>¿Qué grupos de personas jóvenes tienen como meta? ¿Edad? ¿En la escuela? ¿Fuera de la escuela? ¿Que trabajen? ¿Que no trabajen? ¿Nivel socioeconómico? ¿Región geográfica?</w:t>
            </w:r>
          </w:p>
          <w:p w:rsidR="00D149B0" w:rsidRPr="00160B04" w:rsidRDefault="00D149B0" w:rsidP="00D149B0">
            <w:pPr>
              <w:pStyle w:val="TemplateTextBody"/>
              <w:rPr>
                <w:lang w:val="es-ES_tradnl"/>
              </w:rPr>
            </w:pPr>
            <w:r w:rsidRPr="00160B04">
              <w:rPr>
                <w:lang w:val="es-ES_tradnl"/>
              </w:rPr>
              <w:t>¿Participan las niñas y las mujeres jóvenes?</w:t>
            </w:r>
          </w:p>
          <w:p w:rsidR="00D149B0" w:rsidRPr="00160B04" w:rsidRDefault="00D149B0" w:rsidP="00D149B0">
            <w:pPr>
              <w:pStyle w:val="TemplateTextBody"/>
              <w:rPr>
                <w:lang w:val="es-ES_tradnl"/>
              </w:rPr>
            </w:pPr>
            <w:r w:rsidRPr="00160B04">
              <w:rPr>
                <w:szCs w:val="24"/>
                <w:lang w:val="es-ES_tradnl"/>
              </w:rPr>
              <w:t>¿</w:t>
            </w:r>
            <w:r w:rsidR="008A0447">
              <w:rPr>
                <w:szCs w:val="24"/>
                <w:lang w:val="es-ES_tradnl"/>
              </w:rPr>
              <w:t>De qué manera</w:t>
            </w:r>
            <w:r w:rsidRPr="00160B04">
              <w:rPr>
                <w:szCs w:val="24"/>
                <w:lang w:val="es-ES_tradnl"/>
              </w:rPr>
              <w:t xml:space="preserve"> suministran la capacitación? ¿Capacitaciones en </w:t>
            </w:r>
            <w:r w:rsidR="00E072ED">
              <w:rPr>
                <w:szCs w:val="24"/>
                <w:lang w:val="es-ES_tradnl"/>
              </w:rPr>
              <w:t>formato de</w:t>
            </w:r>
            <w:r w:rsidRPr="00160B04">
              <w:rPr>
                <w:szCs w:val="24"/>
                <w:lang w:val="es-ES_tradnl"/>
              </w:rPr>
              <w:t xml:space="preserve"> clase? ¿Programas de radio? ¿Clubs de jóvenes? ¿Grupos </w:t>
            </w:r>
            <w:r w:rsidR="008A0447">
              <w:rPr>
                <w:szCs w:val="24"/>
                <w:lang w:val="es-ES_tradnl"/>
              </w:rPr>
              <w:t>después de la escuela</w:t>
            </w:r>
            <w:r w:rsidRPr="00160B04">
              <w:rPr>
                <w:szCs w:val="24"/>
                <w:lang w:val="es-ES_tradnl"/>
              </w:rPr>
              <w:t>?</w:t>
            </w:r>
          </w:p>
          <w:p w:rsidR="00536069" w:rsidRPr="00160B04" w:rsidRDefault="00276A48" w:rsidP="008A0447">
            <w:pPr>
              <w:pStyle w:val="GeneralInformationstyle"/>
              <w:numPr>
                <w:ilvl w:val="0"/>
                <w:numId w:val="6"/>
              </w:numPr>
              <w:rPr>
                <w:lang w:val="es-ES_tradnl"/>
              </w:rPr>
            </w:pPr>
            <w:r w:rsidRPr="00160B04">
              <w:rPr>
                <w:szCs w:val="24"/>
                <w:lang w:val="es-ES_tradnl"/>
              </w:rPr>
              <w:t>¿C</w:t>
            </w:r>
            <w:r w:rsidR="00D149B0" w:rsidRPr="00160B04">
              <w:rPr>
                <w:szCs w:val="24"/>
                <w:lang w:val="es-ES_tradnl"/>
              </w:rPr>
              <w:t xml:space="preserve">uántos jóvenes </w:t>
            </w:r>
            <w:r w:rsidRPr="00160B04">
              <w:rPr>
                <w:szCs w:val="24"/>
                <w:lang w:val="es-ES_tradnl"/>
              </w:rPr>
              <w:t>alcanzan</w:t>
            </w:r>
            <w:r w:rsidR="00D149B0" w:rsidRPr="00160B04">
              <w:rPr>
                <w:szCs w:val="24"/>
                <w:lang w:val="es-ES_tradnl"/>
              </w:rPr>
              <w:t xml:space="preserve"> </w:t>
            </w:r>
            <w:r w:rsidR="008A0447">
              <w:rPr>
                <w:szCs w:val="24"/>
                <w:lang w:val="es-ES_tradnl"/>
              </w:rPr>
              <w:t>estas organizaciones</w:t>
            </w:r>
            <w:r w:rsidR="00D149B0" w:rsidRPr="00160B04">
              <w:rPr>
                <w:szCs w:val="24"/>
                <w:lang w:val="es-ES_tradnl"/>
              </w:rPr>
              <w:t>?</w:t>
            </w:r>
          </w:p>
        </w:tc>
      </w:tr>
      <w:tr w:rsidR="00536069" w:rsidRPr="00DD3E3E" w:rsidTr="00777314">
        <w:tc>
          <w:tcPr>
            <w:tcW w:w="4612" w:type="dxa"/>
            <w:vAlign w:val="center"/>
          </w:tcPr>
          <w:p w:rsidR="00536069" w:rsidRPr="00160B04" w:rsidRDefault="00D149B0" w:rsidP="00E072ED">
            <w:pPr>
              <w:pStyle w:val="GeneralInformationstyle"/>
              <w:numPr>
                <w:ilvl w:val="0"/>
                <w:numId w:val="3"/>
              </w:numPr>
              <w:rPr>
                <w:lang w:val="es-ES_tradnl"/>
              </w:rPr>
            </w:pPr>
            <w:r w:rsidRPr="00160B04">
              <w:rPr>
                <w:lang w:val="es-ES_tradnl"/>
              </w:rPr>
              <w:t xml:space="preserve">¿Qué </w:t>
            </w:r>
            <w:r w:rsidR="00E072ED">
              <w:rPr>
                <w:lang w:val="es-ES_tradnl"/>
              </w:rPr>
              <w:t xml:space="preserve">se </w:t>
            </w:r>
            <w:r w:rsidRPr="00160B04">
              <w:rPr>
                <w:lang w:val="es-ES_tradnl"/>
              </w:rPr>
              <w:t xml:space="preserve">necesita saber </w:t>
            </w:r>
            <w:r w:rsidR="00983003" w:rsidRPr="00160B04">
              <w:rPr>
                <w:lang w:val="es-ES_tradnl"/>
              </w:rPr>
              <w:t>al dirigirse</w:t>
            </w:r>
            <w:r w:rsidR="00C146FF" w:rsidRPr="00160B04">
              <w:rPr>
                <w:lang w:val="es-ES_tradnl"/>
              </w:rPr>
              <w:t xml:space="preserve"> a </w:t>
            </w:r>
            <w:r w:rsidRPr="00160B04">
              <w:rPr>
                <w:lang w:val="es-ES_tradnl"/>
              </w:rPr>
              <w:t xml:space="preserve">jóvenes y adolescentes a través de programas de educación? </w:t>
            </w:r>
          </w:p>
        </w:tc>
        <w:tc>
          <w:tcPr>
            <w:tcW w:w="4630" w:type="dxa"/>
            <w:vAlign w:val="center"/>
          </w:tcPr>
          <w:p w:rsidR="002906B5" w:rsidRPr="00160B04" w:rsidRDefault="002906B5" w:rsidP="002906B5">
            <w:pPr>
              <w:pStyle w:val="TemplateTextBody"/>
              <w:rPr>
                <w:szCs w:val="24"/>
                <w:lang w:val="es-ES_tradnl"/>
              </w:rPr>
            </w:pPr>
            <w:r w:rsidRPr="00160B04">
              <w:rPr>
                <w:szCs w:val="24"/>
                <w:lang w:val="es-ES_tradnl"/>
              </w:rPr>
              <w:t xml:space="preserve">¿Es distinto para las niñas </w:t>
            </w:r>
            <w:r w:rsidR="00C146FF" w:rsidRPr="00160B04">
              <w:rPr>
                <w:szCs w:val="24"/>
                <w:lang w:val="es-ES_tradnl"/>
              </w:rPr>
              <w:t>que para</w:t>
            </w:r>
            <w:r w:rsidRPr="00160B04">
              <w:rPr>
                <w:szCs w:val="24"/>
                <w:lang w:val="es-ES_tradnl"/>
              </w:rPr>
              <w:t xml:space="preserve"> los niños? </w:t>
            </w:r>
          </w:p>
          <w:p w:rsidR="00536069" w:rsidRPr="00160B04" w:rsidRDefault="002906B5" w:rsidP="002906B5">
            <w:pPr>
              <w:pStyle w:val="GeneralInformationstyle"/>
              <w:numPr>
                <w:ilvl w:val="0"/>
                <w:numId w:val="6"/>
              </w:numPr>
              <w:rPr>
                <w:lang w:val="es-ES_tradnl"/>
              </w:rPr>
            </w:pPr>
            <w:r w:rsidRPr="00160B04">
              <w:rPr>
                <w:szCs w:val="24"/>
                <w:lang w:val="es-ES_tradnl"/>
              </w:rPr>
              <w:t>¿Cuáles son las estrategias más efectivas?</w:t>
            </w:r>
          </w:p>
        </w:tc>
      </w:tr>
      <w:tr w:rsidR="00536069" w:rsidRPr="00DD3E3E" w:rsidTr="00777314">
        <w:trPr>
          <w:trHeight w:val="1160"/>
        </w:trPr>
        <w:tc>
          <w:tcPr>
            <w:tcW w:w="4612" w:type="dxa"/>
            <w:tcBorders>
              <w:bottom w:val="single" w:sz="4" w:space="0" w:color="000000"/>
            </w:tcBorders>
            <w:vAlign w:val="center"/>
          </w:tcPr>
          <w:p w:rsidR="00536069" w:rsidRPr="00160B04" w:rsidRDefault="00D149B0" w:rsidP="00D149B0">
            <w:pPr>
              <w:pStyle w:val="GeneralInformationstyle"/>
              <w:numPr>
                <w:ilvl w:val="0"/>
                <w:numId w:val="3"/>
              </w:numPr>
              <w:rPr>
                <w:lang w:val="es-ES_tradnl"/>
              </w:rPr>
            </w:pPr>
            <w:r w:rsidRPr="00160B04">
              <w:rPr>
                <w:lang w:val="es-ES_tradnl"/>
              </w:rPr>
              <w:t xml:space="preserve">En su opinión, ¿cuáles son las mejores organizaciones de capacitación o educación en </w:t>
            </w:r>
            <w:r w:rsidRPr="00160B04">
              <w:rPr>
                <w:color w:val="92949A" w:themeColor="background1" w:themeTint="99"/>
                <w:szCs w:val="32"/>
                <w:lang w:val="es-ES_tradnl"/>
              </w:rPr>
              <w:t>[</w:t>
            </w:r>
            <w:r w:rsidRPr="00160B04">
              <w:rPr>
                <w:i/>
                <w:color w:val="92949A" w:themeColor="background1" w:themeTint="99"/>
                <w:szCs w:val="32"/>
                <w:lang w:val="es-ES_tradnl"/>
              </w:rPr>
              <w:t>introduzca el nombre del país</w:t>
            </w:r>
            <w:r w:rsidRPr="00160B04">
              <w:rPr>
                <w:color w:val="92949A" w:themeColor="background1" w:themeTint="99"/>
                <w:szCs w:val="32"/>
                <w:lang w:val="es-ES_tradnl"/>
              </w:rPr>
              <w:t>]</w:t>
            </w:r>
            <w:r w:rsidRPr="00160B04">
              <w:rPr>
                <w:lang w:val="es-ES_tradnl"/>
              </w:rPr>
              <w:t>?  </w:t>
            </w:r>
          </w:p>
        </w:tc>
        <w:tc>
          <w:tcPr>
            <w:tcW w:w="4630" w:type="dxa"/>
            <w:tcBorders>
              <w:bottom w:val="single" w:sz="4" w:space="0" w:color="000000"/>
            </w:tcBorders>
            <w:vAlign w:val="center"/>
          </w:tcPr>
          <w:p w:rsidR="002906B5" w:rsidRPr="00160B04" w:rsidRDefault="002906B5" w:rsidP="002906B5">
            <w:pPr>
              <w:pStyle w:val="TemplateTextBody"/>
              <w:rPr>
                <w:szCs w:val="24"/>
                <w:lang w:val="es-ES_tradnl"/>
              </w:rPr>
            </w:pPr>
            <w:r w:rsidRPr="00160B04">
              <w:rPr>
                <w:szCs w:val="24"/>
                <w:lang w:val="es-ES_tradnl"/>
              </w:rPr>
              <w:t>¿Qué ha hecho que esta organización tenga tanto éxito?  ¿Cuáles son las características de una organización de capacitación o educación de éxito?</w:t>
            </w:r>
          </w:p>
          <w:p w:rsidR="00536069" w:rsidRPr="00160B04" w:rsidRDefault="002906B5" w:rsidP="002906B5">
            <w:pPr>
              <w:pStyle w:val="GeneralInformationstyle"/>
              <w:numPr>
                <w:ilvl w:val="0"/>
                <w:numId w:val="6"/>
              </w:numPr>
              <w:rPr>
                <w:lang w:val="es-ES_tradnl"/>
              </w:rPr>
            </w:pPr>
            <w:r w:rsidRPr="00160B04">
              <w:rPr>
                <w:szCs w:val="24"/>
                <w:lang w:val="es-ES_tradnl"/>
              </w:rPr>
              <w:t xml:space="preserve">¿Cómo podría </w:t>
            </w:r>
            <w:r w:rsidR="00536069" w:rsidRPr="00160B04">
              <w:rPr>
                <w:color w:val="92949A" w:themeColor="background1" w:themeTint="99"/>
                <w:lang w:val="es-ES_tradnl"/>
              </w:rPr>
              <w:t>[</w:t>
            </w:r>
            <w:r w:rsidRPr="00160B04">
              <w:rPr>
                <w:i/>
                <w:color w:val="92949A" w:themeColor="background1" w:themeTint="99"/>
                <w:lang w:val="es-ES_tradnl"/>
              </w:rPr>
              <w:t>introduzca el nombre de la institución</w:t>
            </w:r>
            <w:r w:rsidR="00536069" w:rsidRPr="00160B04">
              <w:rPr>
                <w:i/>
                <w:color w:val="92949A" w:themeColor="background1" w:themeTint="99"/>
                <w:lang w:val="es-ES_tradnl"/>
              </w:rPr>
              <w:t xml:space="preserve"> financi</w:t>
            </w:r>
            <w:r w:rsidRPr="00160B04">
              <w:rPr>
                <w:i/>
                <w:color w:val="92949A" w:themeColor="background1" w:themeTint="99"/>
                <w:lang w:val="es-ES_tradnl"/>
              </w:rPr>
              <w:t>era</w:t>
            </w:r>
            <w:r w:rsidR="00536069" w:rsidRPr="00160B04">
              <w:rPr>
                <w:color w:val="92949A" w:themeColor="background1" w:themeTint="99"/>
                <w:lang w:val="es-ES_tradnl"/>
              </w:rPr>
              <w:t>]</w:t>
            </w:r>
            <w:r w:rsidR="00536069" w:rsidRPr="00160B04">
              <w:rPr>
                <w:i/>
                <w:lang w:val="es-ES_tradnl"/>
              </w:rPr>
              <w:t xml:space="preserve"> </w:t>
            </w:r>
            <w:r w:rsidR="00A10683">
              <w:rPr>
                <w:szCs w:val="24"/>
                <w:lang w:val="es-ES_tradnl"/>
              </w:rPr>
              <w:t>asociarse con es</w:t>
            </w:r>
            <w:r w:rsidRPr="00160B04">
              <w:rPr>
                <w:szCs w:val="24"/>
                <w:lang w:val="es-ES_tradnl"/>
              </w:rPr>
              <w:t>as organizaciones</w:t>
            </w:r>
            <w:r w:rsidR="00536069" w:rsidRPr="00160B04">
              <w:rPr>
                <w:lang w:val="es-ES_tradnl"/>
              </w:rPr>
              <w:t>?</w:t>
            </w:r>
          </w:p>
        </w:tc>
      </w:tr>
      <w:tr w:rsidR="00536069" w:rsidRPr="00DD3E3E" w:rsidTr="00777314">
        <w:trPr>
          <w:trHeight w:val="647"/>
        </w:trPr>
        <w:tc>
          <w:tcPr>
            <w:tcW w:w="4612" w:type="dxa"/>
            <w:tcBorders>
              <w:bottom w:val="single" w:sz="4" w:space="0" w:color="000000"/>
            </w:tcBorders>
            <w:vAlign w:val="center"/>
          </w:tcPr>
          <w:p w:rsidR="00536069" w:rsidRPr="00160B04" w:rsidRDefault="002906B5" w:rsidP="00C146FF">
            <w:pPr>
              <w:pStyle w:val="GeneralInformationstyle"/>
              <w:numPr>
                <w:ilvl w:val="0"/>
                <w:numId w:val="3"/>
              </w:numPr>
              <w:rPr>
                <w:lang w:val="es-ES_tradnl"/>
              </w:rPr>
            </w:pPr>
            <w:r w:rsidRPr="00160B04">
              <w:rPr>
                <w:lang w:val="es-ES_tradnl"/>
              </w:rPr>
              <w:t xml:space="preserve">¿Cuáles considera usted </w:t>
            </w:r>
            <w:r w:rsidR="00C146FF" w:rsidRPr="00160B04">
              <w:rPr>
                <w:lang w:val="es-ES_tradnl"/>
              </w:rPr>
              <w:t>que son</w:t>
            </w:r>
            <w:r w:rsidRPr="00160B04">
              <w:rPr>
                <w:lang w:val="es-ES_tradnl"/>
              </w:rPr>
              <w:t xml:space="preserve"> maneras o medios efectivos para que los jóvenes aprendan sobre servicios financieros</w:t>
            </w:r>
            <w:r w:rsidR="00536069" w:rsidRPr="00160B04">
              <w:rPr>
                <w:lang w:val="es-ES_tradnl"/>
              </w:rPr>
              <w:t>?</w:t>
            </w:r>
          </w:p>
        </w:tc>
        <w:tc>
          <w:tcPr>
            <w:tcW w:w="4630" w:type="dxa"/>
            <w:tcBorders>
              <w:bottom w:val="single" w:sz="4" w:space="0" w:color="000000"/>
            </w:tcBorders>
            <w:vAlign w:val="center"/>
          </w:tcPr>
          <w:p w:rsidR="00536069" w:rsidRPr="00160B04" w:rsidRDefault="002906B5" w:rsidP="00E072ED">
            <w:pPr>
              <w:pStyle w:val="GeneralInformationstyle"/>
              <w:numPr>
                <w:ilvl w:val="0"/>
                <w:numId w:val="6"/>
              </w:numPr>
              <w:rPr>
                <w:szCs w:val="24"/>
                <w:lang w:val="es-ES_tradnl"/>
              </w:rPr>
            </w:pPr>
            <w:r w:rsidRPr="00160B04">
              <w:rPr>
                <w:szCs w:val="24"/>
                <w:lang w:val="es-ES_tradnl"/>
              </w:rPr>
              <w:t xml:space="preserve">¿En </w:t>
            </w:r>
            <w:r w:rsidR="00E072ED">
              <w:rPr>
                <w:szCs w:val="24"/>
                <w:lang w:val="es-ES_tradnl"/>
              </w:rPr>
              <w:t>el formato de una</w:t>
            </w:r>
            <w:r w:rsidRPr="00160B04">
              <w:rPr>
                <w:szCs w:val="24"/>
                <w:lang w:val="es-ES_tradnl"/>
              </w:rPr>
              <w:t xml:space="preserve"> clase, vídeos, juegos</w:t>
            </w:r>
            <w:r w:rsidR="00536069" w:rsidRPr="00160B04">
              <w:rPr>
                <w:szCs w:val="24"/>
                <w:lang w:val="es-ES_tradnl"/>
              </w:rPr>
              <w:t>, etc.?</w:t>
            </w:r>
          </w:p>
        </w:tc>
      </w:tr>
      <w:tr w:rsidR="00536069" w:rsidRPr="00DD3E3E" w:rsidTr="000241BE">
        <w:trPr>
          <w:trHeight w:val="602"/>
        </w:trPr>
        <w:tc>
          <w:tcPr>
            <w:tcW w:w="9242" w:type="dxa"/>
            <w:gridSpan w:val="2"/>
            <w:shd w:val="clear" w:color="auto" w:fill="auto"/>
          </w:tcPr>
          <w:p w:rsidR="00536069" w:rsidRPr="00160B04" w:rsidRDefault="00777314" w:rsidP="00777314">
            <w:pPr>
              <w:pStyle w:val="HeadingTemplateTimesRoman"/>
              <w:rPr>
                <w:szCs w:val="24"/>
                <w:lang w:val="es-ES_tradnl"/>
              </w:rPr>
            </w:pPr>
            <w:r w:rsidRPr="00160B04">
              <w:rPr>
                <w:lang w:val="es-ES_tradnl"/>
              </w:rPr>
              <w:t>MUCHAS GRACIAS POR SU TIEMPO. SUS APORTES SON MUY VALIOSOS PARA LA INVESTIGACIÓN QUE ESTAMOS LLEVANDO A CABO</w:t>
            </w:r>
            <w:r w:rsidR="00A15648" w:rsidRPr="00160B04">
              <w:rPr>
                <w:lang w:val="es-ES_tradnl"/>
              </w:rPr>
              <w:t>.</w:t>
            </w:r>
          </w:p>
        </w:tc>
      </w:tr>
      <w:bookmarkEnd w:id="0"/>
    </w:tbl>
    <w:p w:rsidR="00BB57CD" w:rsidRPr="00160B04" w:rsidRDefault="00BB57CD" w:rsidP="00536069">
      <w:pPr>
        <w:pStyle w:val="NoSpacing"/>
        <w:rPr>
          <w:lang w:val="es-ES_tradnl"/>
        </w:rPr>
      </w:pPr>
    </w:p>
    <w:sectPr w:rsidR="00BB57CD" w:rsidRPr="00160B04" w:rsidSect="00403637">
      <w:footerReference w:type="default" r:id="rId9"/>
      <w:headerReference w:type="first" r:id="rId10"/>
      <w:footerReference w:type="first" r:id="rId11"/>
      <w:pgSz w:w="12240" w:h="15840"/>
      <w:pgMar w:top="1440" w:right="1440" w:bottom="129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5A7" w:rsidRDefault="00DC25A7" w:rsidP="007E1A90">
      <w:r>
        <w:separator/>
      </w:r>
    </w:p>
  </w:endnote>
  <w:endnote w:type="continuationSeparator" w:id="0">
    <w:p w:rsidR="00DC25A7" w:rsidRDefault="00DC25A7" w:rsidP="007E1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Cs w:val="16"/>
      </w:rPr>
      <w:id w:val="16349820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7408" w:rsidRPr="007E1A90" w:rsidRDefault="00A57408">
        <w:pPr>
          <w:pStyle w:val="Footer"/>
          <w:jc w:val="right"/>
          <w:rPr>
            <w:color w:val="4D4F53"/>
            <w:szCs w:val="16"/>
          </w:rPr>
        </w:pPr>
        <w:r>
          <w:rPr>
            <w:szCs w:val="16"/>
          </w:rPr>
          <w:tab/>
        </w:r>
        <w:r w:rsidR="001F61E4" w:rsidRPr="007E1A90">
          <w:rPr>
            <w:color w:val="4D4F53"/>
            <w:szCs w:val="16"/>
          </w:rPr>
          <w:fldChar w:fldCharType="begin"/>
        </w:r>
        <w:r w:rsidRPr="007E1A90">
          <w:rPr>
            <w:color w:val="4D4F53"/>
            <w:szCs w:val="16"/>
          </w:rPr>
          <w:instrText xml:space="preserve"> PAGE   \* MERGEFORMAT </w:instrText>
        </w:r>
        <w:r w:rsidR="001F61E4" w:rsidRPr="007E1A90">
          <w:rPr>
            <w:color w:val="4D4F53"/>
            <w:szCs w:val="16"/>
          </w:rPr>
          <w:fldChar w:fldCharType="separate"/>
        </w:r>
        <w:r w:rsidR="00AC5439">
          <w:rPr>
            <w:noProof/>
            <w:color w:val="4D4F53"/>
            <w:szCs w:val="16"/>
          </w:rPr>
          <w:t>3</w:t>
        </w:r>
        <w:r w:rsidR="001F61E4" w:rsidRPr="007E1A90">
          <w:rPr>
            <w:noProof/>
            <w:color w:val="4D4F53"/>
            <w:szCs w:val="16"/>
          </w:rPr>
          <w:fldChar w:fldCharType="end"/>
        </w:r>
      </w:p>
    </w:sdtContent>
  </w:sdt>
  <w:p w:rsidR="00A57408" w:rsidRDefault="00A5740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93757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7408" w:rsidRDefault="00660B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543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57408" w:rsidRDefault="00A574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5A7" w:rsidRDefault="00DC25A7" w:rsidP="007E1A90">
      <w:r>
        <w:separator/>
      </w:r>
    </w:p>
  </w:footnote>
  <w:footnote w:type="continuationSeparator" w:id="0">
    <w:p w:rsidR="00DC25A7" w:rsidRDefault="00DC25A7" w:rsidP="007E1A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408" w:rsidRDefault="00A57408" w:rsidP="00A1113A">
    <w:pPr>
      <w:pStyle w:val="Header"/>
      <w:jc w:val="center"/>
    </w:pPr>
  </w:p>
  <w:p w:rsidR="00A57408" w:rsidRDefault="00A57408" w:rsidP="00A1113A">
    <w:pPr>
      <w:pStyle w:val="Header"/>
      <w:jc w:val="right"/>
    </w:pPr>
  </w:p>
  <w:p w:rsidR="00A57408" w:rsidRDefault="00A57408" w:rsidP="00A1113A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22225</wp:posOffset>
          </wp:positionH>
          <wp:positionV relativeFrom="paragraph">
            <wp:posOffset>52070</wp:posOffset>
          </wp:positionV>
          <wp:extent cx="2743200" cy="266065"/>
          <wp:effectExtent l="0" t="0" r="0" b="635"/>
          <wp:wrapThrough wrapText="bothSides">
            <wp:wrapPolygon edited="0">
              <wp:start x="1200" y="0"/>
              <wp:lineTo x="0" y="3093"/>
              <wp:lineTo x="0" y="17012"/>
              <wp:lineTo x="600" y="20105"/>
              <wp:lineTo x="21450" y="20105"/>
              <wp:lineTo x="21450" y="1547"/>
              <wp:lineTo x="2400" y="0"/>
              <wp:lineTo x="1200" y="0"/>
            </wp:wrapPolygon>
          </wp:wrapThrough>
          <wp:docPr id="6" name="Picture 6" descr="Z:\2013 Women's World Banking Logos\WWB_Primary_Horizontal\WWB_Horizontal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2013 Women's World Banking Logos\WWB_Primary_Horizontal\WWB_Horizontal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266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A57408" w:rsidRDefault="00A574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51F9D"/>
    <w:multiLevelType w:val="hybridMultilevel"/>
    <w:tmpl w:val="0194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43F7B"/>
    <w:multiLevelType w:val="hybridMultilevel"/>
    <w:tmpl w:val="20B06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7D7BB3"/>
    <w:multiLevelType w:val="hybridMultilevel"/>
    <w:tmpl w:val="F3BAA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D112B0"/>
    <w:multiLevelType w:val="hybridMultilevel"/>
    <w:tmpl w:val="334E9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482242"/>
    <w:multiLevelType w:val="hybridMultilevel"/>
    <w:tmpl w:val="C734C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464AE0"/>
    <w:multiLevelType w:val="hybridMultilevel"/>
    <w:tmpl w:val="319EC728"/>
    <w:lvl w:ilvl="0" w:tplc="BE902B62">
      <w:start w:val="1"/>
      <w:numFmt w:val="bullet"/>
      <w:pStyle w:val="TemplateTextBod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426181"/>
    <w:multiLevelType w:val="hybridMultilevel"/>
    <w:tmpl w:val="22C2C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2018A2"/>
    <w:multiLevelType w:val="hybridMultilevel"/>
    <w:tmpl w:val="7FB81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4633EF"/>
    <w:multiLevelType w:val="hybridMultilevel"/>
    <w:tmpl w:val="12D03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7A44B35"/>
    <w:multiLevelType w:val="hybridMultilevel"/>
    <w:tmpl w:val="0D12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5366D5"/>
    <w:multiLevelType w:val="hybridMultilevel"/>
    <w:tmpl w:val="22C2C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9"/>
  </w:num>
  <w:num w:numId="5">
    <w:abstractNumId w:val="0"/>
  </w:num>
  <w:num w:numId="6">
    <w:abstractNumId w:val="2"/>
  </w:num>
  <w:num w:numId="7">
    <w:abstractNumId w:val="6"/>
  </w:num>
  <w:num w:numId="8">
    <w:abstractNumId w:val="1"/>
  </w:num>
  <w:num w:numId="9">
    <w:abstractNumId w:val="7"/>
  </w:num>
  <w:num w:numId="10">
    <w:abstractNumId w:val="10"/>
  </w:num>
  <w:num w:numId="11">
    <w:abstractNumId w:val="8"/>
  </w:num>
  <w:num w:numId="1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493"/>
    <w:rsid w:val="0000728F"/>
    <w:rsid w:val="0001759B"/>
    <w:rsid w:val="000241BE"/>
    <w:rsid w:val="0004203C"/>
    <w:rsid w:val="000553C7"/>
    <w:rsid w:val="00057B16"/>
    <w:rsid w:val="000912E1"/>
    <w:rsid w:val="000A0522"/>
    <w:rsid w:val="000A6E36"/>
    <w:rsid w:val="000F0DC6"/>
    <w:rsid w:val="00132F38"/>
    <w:rsid w:val="00160B04"/>
    <w:rsid w:val="00176B58"/>
    <w:rsid w:val="00176FA1"/>
    <w:rsid w:val="001E7FB2"/>
    <w:rsid w:val="001F26FE"/>
    <w:rsid w:val="001F61E4"/>
    <w:rsid w:val="002012A8"/>
    <w:rsid w:val="00260601"/>
    <w:rsid w:val="00276A48"/>
    <w:rsid w:val="002906B5"/>
    <w:rsid w:val="002D76CE"/>
    <w:rsid w:val="002E0A39"/>
    <w:rsid w:val="002E2FCC"/>
    <w:rsid w:val="003A4D27"/>
    <w:rsid w:val="003B08B0"/>
    <w:rsid w:val="003E67C1"/>
    <w:rsid w:val="00403637"/>
    <w:rsid w:val="00474E48"/>
    <w:rsid w:val="00486FBD"/>
    <w:rsid w:val="004910E8"/>
    <w:rsid w:val="004E4C27"/>
    <w:rsid w:val="0050683D"/>
    <w:rsid w:val="00536069"/>
    <w:rsid w:val="00584E33"/>
    <w:rsid w:val="006538F9"/>
    <w:rsid w:val="00660B50"/>
    <w:rsid w:val="006737BD"/>
    <w:rsid w:val="006B74BB"/>
    <w:rsid w:val="006E5501"/>
    <w:rsid w:val="006F0493"/>
    <w:rsid w:val="006F3371"/>
    <w:rsid w:val="00767CFF"/>
    <w:rsid w:val="00777314"/>
    <w:rsid w:val="00777323"/>
    <w:rsid w:val="007936FF"/>
    <w:rsid w:val="007D452A"/>
    <w:rsid w:val="007E1A90"/>
    <w:rsid w:val="007F41A9"/>
    <w:rsid w:val="0080355C"/>
    <w:rsid w:val="00824DE8"/>
    <w:rsid w:val="00881DAA"/>
    <w:rsid w:val="008919F2"/>
    <w:rsid w:val="008A0447"/>
    <w:rsid w:val="00937C97"/>
    <w:rsid w:val="0095007D"/>
    <w:rsid w:val="00983003"/>
    <w:rsid w:val="009B004C"/>
    <w:rsid w:val="00A014EC"/>
    <w:rsid w:val="00A10683"/>
    <w:rsid w:val="00A1113A"/>
    <w:rsid w:val="00A15648"/>
    <w:rsid w:val="00A57408"/>
    <w:rsid w:val="00A61CED"/>
    <w:rsid w:val="00A65A49"/>
    <w:rsid w:val="00AC5439"/>
    <w:rsid w:val="00B614EE"/>
    <w:rsid w:val="00BA78D6"/>
    <w:rsid w:val="00BB2471"/>
    <w:rsid w:val="00BB57CD"/>
    <w:rsid w:val="00C07BB1"/>
    <w:rsid w:val="00C146FF"/>
    <w:rsid w:val="00C40939"/>
    <w:rsid w:val="00C6061D"/>
    <w:rsid w:val="00C646EC"/>
    <w:rsid w:val="00C714A9"/>
    <w:rsid w:val="00C9494A"/>
    <w:rsid w:val="00CD0A3C"/>
    <w:rsid w:val="00D1101A"/>
    <w:rsid w:val="00D149B0"/>
    <w:rsid w:val="00D14E74"/>
    <w:rsid w:val="00D4596B"/>
    <w:rsid w:val="00DA39F8"/>
    <w:rsid w:val="00DC25A7"/>
    <w:rsid w:val="00DD3E3E"/>
    <w:rsid w:val="00E072ED"/>
    <w:rsid w:val="00E31786"/>
    <w:rsid w:val="00E72918"/>
    <w:rsid w:val="00F829BB"/>
    <w:rsid w:val="00F8647F"/>
    <w:rsid w:val="00FE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0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012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7E1A90"/>
    <w:pPr>
      <w:keepNext/>
      <w:keepLines/>
      <w:spacing w:before="480"/>
      <w:outlineLvl w:val="0"/>
    </w:pPr>
    <w:rPr>
      <w:rFonts w:eastAsiaTheme="majorEastAsia" w:cstheme="majorBidi"/>
      <w:b/>
      <w:bCs/>
      <w:color w:val="00338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rsid w:val="007E1A90"/>
    <w:pPr>
      <w:keepNext/>
      <w:keepLines/>
      <w:spacing w:before="200"/>
      <w:outlineLvl w:val="1"/>
    </w:pPr>
    <w:rPr>
      <w:rFonts w:eastAsiaTheme="majorEastAsia" w:cstheme="majorBidi"/>
      <w:b/>
      <w:bCs/>
      <w:color w:val="0073C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1A90"/>
    <w:pPr>
      <w:keepNext/>
      <w:keepLines/>
      <w:spacing w:before="200"/>
      <w:outlineLvl w:val="2"/>
    </w:pPr>
    <w:rPr>
      <w:rFonts w:eastAsiaTheme="majorEastAsia" w:cstheme="majorBidi"/>
      <w:b/>
      <w:bCs/>
      <w:color w:val="C799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90"/>
    <w:rPr>
      <w:rFonts w:ascii="Times New Roman" w:eastAsiaTheme="majorEastAsia" w:hAnsi="Times New Roman" w:cstheme="majorBidi"/>
      <w:b/>
      <w:bCs/>
      <w:color w:val="00338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1A90"/>
    <w:rPr>
      <w:rFonts w:ascii="Times New Roman" w:eastAsiaTheme="majorEastAsia" w:hAnsi="Times New Roman" w:cstheme="majorBidi"/>
      <w:b/>
      <w:bCs/>
      <w:color w:val="0073C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7E1A90"/>
    <w:pPr>
      <w:pBdr>
        <w:bottom w:val="single" w:sz="8" w:space="4" w:color="C79900" w:themeColor="accent1"/>
      </w:pBdr>
      <w:spacing w:after="300"/>
      <w:contextualSpacing/>
    </w:pPr>
    <w:rPr>
      <w:rFonts w:eastAsiaTheme="majorEastAsia" w:cstheme="majorBidi"/>
      <w:color w:val="00338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0"/>
    <w:rPr>
      <w:rFonts w:ascii="Times New Roman" w:eastAsiaTheme="majorEastAsia" w:hAnsi="Times New Roman" w:cstheme="majorBidi"/>
      <w:color w:val="00338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7E1A90"/>
  </w:style>
  <w:style w:type="character" w:customStyle="1" w:styleId="SubtitleChar">
    <w:name w:val="Subtitle Char"/>
    <w:basedOn w:val="DefaultParagraphFont"/>
    <w:link w:val="Subtitle"/>
    <w:rsid w:val="007E1A90"/>
  </w:style>
  <w:style w:type="character" w:styleId="SubtleEmphasis">
    <w:name w:val="Subtle Emphasis"/>
    <w:basedOn w:val="DefaultParagraphFont"/>
    <w:uiPriority w:val="19"/>
    <w:rsid w:val="007E1A90"/>
    <w:rPr>
      <w:rFonts w:ascii="Times New Roman" w:hAnsi="Times New Roman"/>
      <w:i/>
      <w:iCs/>
      <w:color w:val="4D4F53"/>
    </w:rPr>
  </w:style>
  <w:style w:type="character" w:styleId="Emphasis">
    <w:name w:val="Emphasis"/>
    <w:basedOn w:val="DefaultParagraphFont"/>
    <w:uiPriority w:val="20"/>
    <w:rsid w:val="007E1A90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7E1A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A90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7E1A90"/>
    <w:rPr>
      <w:rFonts w:ascii="Times New Roman" w:eastAsiaTheme="majorEastAsia" w:hAnsi="Times New Roman" w:cstheme="majorBidi"/>
      <w:b/>
      <w:bCs/>
      <w:color w:val="C79900" w:themeColor="accent1"/>
    </w:rPr>
  </w:style>
  <w:style w:type="paragraph" w:styleId="NoSpacing">
    <w:name w:val="No Spacing"/>
    <w:uiPriority w:val="1"/>
    <w:rsid w:val="007E1A9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E1A90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E1A90"/>
    <w:rPr>
      <w:rFonts w:ascii="Times New Roman" w:hAnsi="Times New Roman"/>
      <w:sz w:val="16"/>
    </w:rPr>
  </w:style>
  <w:style w:type="character" w:styleId="PlaceholderText">
    <w:name w:val="Placeholder Text"/>
    <w:basedOn w:val="DefaultParagraphFont"/>
    <w:uiPriority w:val="99"/>
    <w:semiHidden/>
    <w:rsid w:val="00DA39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DA39F8"/>
    <w:pPr>
      <w:ind w:left="720"/>
      <w:contextualSpacing/>
    </w:pPr>
  </w:style>
  <w:style w:type="table" w:styleId="TableGrid">
    <w:name w:val="Table Grid"/>
    <w:basedOn w:val="TableNormal"/>
    <w:rsid w:val="00BB5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TemplateTimesRoman">
    <w:name w:val="Heading Template Times Roman"/>
    <w:next w:val="Normal"/>
    <w:link w:val="HeadingTemplateTimesRomanChar"/>
    <w:qFormat/>
    <w:rsid w:val="00F86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TemplateTimesRomanChar">
    <w:name w:val="Heading Template Times Roman Char"/>
    <w:basedOn w:val="DefaultParagraphFont"/>
    <w:link w:val="HeadingTemplateTimesRoman"/>
    <w:rsid w:val="00F8647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emplateTextBody">
    <w:name w:val="Template Text Body"/>
    <w:basedOn w:val="ListParagraph"/>
    <w:qFormat/>
    <w:rsid w:val="00C6061D"/>
    <w:pPr>
      <w:numPr>
        <w:numId w:val="1"/>
      </w:numPr>
    </w:pPr>
    <w:rPr>
      <w:rFonts w:ascii="Arial" w:hAnsi="Arial"/>
    </w:rPr>
  </w:style>
  <w:style w:type="character" w:styleId="Strong">
    <w:name w:val="Strong"/>
    <w:basedOn w:val="DefaultParagraphFont"/>
    <w:uiPriority w:val="22"/>
    <w:rsid w:val="00F8647F"/>
    <w:rPr>
      <w:b/>
      <w:bCs/>
    </w:rPr>
  </w:style>
  <w:style w:type="paragraph" w:customStyle="1" w:styleId="Grey10Text">
    <w:name w:val="Grey 10 Text"/>
    <w:basedOn w:val="HeadingTemplateTimesRoman"/>
    <w:qFormat/>
    <w:rsid w:val="00F8647F"/>
    <w:rPr>
      <w:rFonts w:asciiTheme="minorHAnsi" w:hAnsiTheme="minorHAnsi"/>
      <w:b w:val="0"/>
      <w:color w:val="92949A" w:themeColor="background1" w:themeTint="99"/>
      <w:sz w:val="20"/>
    </w:rPr>
  </w:style>
  <w:style w:type="paragraph" w:customStyle="1" w:styleId="TitleTemplate">
    <w:name w:val="Title Template"/>
    <w:basedOn w:val="Normal"/>
    <w:qFormat/>
    <w:rsid w:val="00A65A49"/>
    <w:pPr>
      <w:jc w:val="center"/>
    </w:pPr>
    <w:rPr>
      <w:b/>
      <w:color w:val="393B3E" w:themeColor="background1" w:themeShade="BF"/>
      <w:sz w:val="36"/>
      <w:szCs w:val="36"/>
    </w:rPr>
  </w:style>
  <w:style w:type="paragraph" w:customStyle="1" w:styleId="SubtitleTemplate">
    <w:name w:val="Subtitle Template"/>
    <w:basedOn w:val="TitleTemplate"/>
    <w:qFormat/>
    <w:rsid w:val="00A65A49"/>
    <w:rPr>
      <w:sz w:val="28"/>
      <w:szCs w:val="24"/>
    </w:rPr>
  </w:style>
  <w:style w:type="paragraph" w:customStyle="1" w:styleId="GeneralInformationstyle">
    <w:name w:val="General Information style"/>
    <w:basedOn w:val="NoSpacing"/>
    <w:qFormat/>
    <w:rsid w:val="00403637"/>
    <w:rPr>
      <w:rFonts w:asciiTheme="minorHAnsi" w:hAnsiTheme="minorHAnsi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0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012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7E1A90"/>
    <w:pPr>
      <w:keepNext/>
      <w:keepLines/>
      <w:spacing w:before="480"/>
      <w:outlineLvl w:val="0"/>
    </w:pPr>
    <w:rPr>
      <w:rFonts w:eastAsiaTheme="majorEastAsia" w:cstheme="majorBidi"/>
      <w:b/>
      <w:bCs/>
      <w:color w:val="00338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rsid w:val="007E1A90"/>
    <w:pPr>
      <w:keepNext/>
      <w:keepLines/>
      <w:spacing w:before="200"/>
      <w:outlineLvl w:val="1"/>
    </w:pPr>
    <w:rPr>
      <w:rFonts w:eastAsiaTheme="majorEastAsia" w:cstheme="majorBidi"/>
      <w:b/>
      <w:bCs/>
      <w:color w:val="0073C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1A90"/>
    <w:pPr>
      <w:keepNext/>
      <w:keepLines/>
      <w:spacing w:before="200"/>
      <w:outlineLvl w:val="2"/>
    </w:pPr>
    <w:rPr>
      <w:rFonts w:eastAsiaTheme="majorEastAsia" w:cstheme="majorBidi"/>
      <w:b/>
      <w:bCs/>
      <w:color w:val="C799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90"/>
    <w:rPr>
      <w:rFonts w:ascii="Times New Roman" w:eastAsiaTheme="majorEastAsia" w:hAnsi="Times New Roman" w:cstheme="majorBidi"/>
      <w:b/>
      <w:bCs/>
      <w:color w:val="00338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1A90"/>
    <w:rPr>
      <w:rFonts w:ascii="Times New Roman" w:eastAsiaTheme="majorEastAsia" w:hAnsi="Times New Roman" w:cstheme="majorBidi"/>
      <w:b/>
      <w:bCs/>
      <w:color w:val="0073C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7E1A90"/>
    <w:pPr>
      <w:pBdr>
        <w:bottom w:val="single" w:sz="8" w:space="4" w:color="C79900" w:themeColor="accent1"/>
      </w:pBdr>
      <w:spacing w:after="300"/>
      <w:contextualSpacing/>
    </w:pPr>
    <w:rPr>
      <w:rFonts w:eastAsiaTheme="majorEastAsia" w:cstheme="majorBidi"/>
      <w:color w:val="00338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0"/>
    <w:rPr>
      <w:rFonts w:ascii="Times New Roman" w:eastAsiaTheme="majorEastAsia" w:hAnsi="Times New Roman" w:cstheme="majorBidi"/>
      <w:color w:val="00338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7E1A90"/>
  </w:style>
  <w:style w:type="character" w:customStyle="1" w:styleId="SubtitleChar">
    <w:name w:val="Subtitle Char"/>
    <w:basedOn w:val="DefaultParagraphFont"/>
    <w:link w:val="Subtitle"/>
    <w:rsid w:val="007E1A90"/>
  </w:style>
  <w:style w:type="character" w:styleId="SubtleEmphasis">
    <w:name w:val="Subtle Emphasis"/>
    <w:basedOn w:val="DefaultParagraphFont"/>
    <w:uiPriority w:val="19"/>
    <w:rsid w:val="007E1A90"/>
    <w:rPr>
      <w:rFonts w:ascii="Times New Roman" w:hAnsi="Times New Roman"/>
      <w:i/>
      <w:iCs/>
      <w:color w:val="4D4F53"/>
    </w:rPr>
  </w:style>
  <w:style w:type="character" w:styleId="Emphasis">
    <w:name w:val="Emphasis"/>
    <w:basedOn w:val="DefaultParagraphFont"/>
    <w:uiPriority w:val="20"/>
    <w:rsid w:val="007E1A90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7E1A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A90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7E1A90"/>
    <w:rPr>
      <w:rFonts w:ascii="Times New Roman" w:eastAsiaTheme="majorEastAsia" w:hAnsi="Times New Roman" w:cstheme="majorBidi"/>
      <w:b/>
      <w:bCs/>
      <w:color w:val="C79900" w:themeColor="accent1"/>
    </w:rPr>
  </w:style>
  <w:style w:type="paragraph" w:styleId="NoSpacing">
    <w:name w:val="No Spacing"/>
    <w:uiPriority w:val="1"/>
    <w:rsid w:val="007E1A9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E1A90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E1A90"/>
    <w:rPr>
      <w:rFonts w:ascii="Times New Roman" w:hAnsi="Times New Roman"/>
      <w:sz w:val="16"/>
    </w:rPr>
  </w:style>
  <w:style w:type="character" w:styleId="PlaceholderText">
    <w:name w:val="Placeholder Text"/>
    <w:basedOn w:val="DefaultParagraphFont"/>
    <w:uiPriority w:val="99"/>
    <w:semiHidden/>
    <w:rsid w:val="00DA39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DA39F8"/>
    <w:pPr>
      <w:ind w:left="720"/>
      <w:contextualSpacing/>
    </w:pPr>
  </w:style>
  <w:style w:type="table" w:styleId="TableGrid">
    <w:name w:val="Table Grid"/>
    <w:basedOn w:val="TableNormal"/>
    <w:rsid w:val="00BB5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TemplateTimesRoman">
    <w:name w:val="Heading Template Times Roman"/>
    <w:next w:val="Normal"/>
    <w:link w:val="HeadingTemplateTimesRomanChar"/>
    <w:qFormat/>
    <w:rsid w:val="00F86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TemplateTimesRomanChar">
    <w:name w:val="Heading Template Times Roman Char"/>
    <w:basedOn w:val="DefaultParagraphFont"/>
    <w:link w:val="HeadingTemplateTimesRoman"/>
    <w:rsid w:val="00F8647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emplateTextBody">
    <w:name w:val="Template Text Body"/>
    <w:basedOn w:val="ListParagraph"/>
    <w:qFormat/>
    <w:rsid w:val="00C6061D"/>
    <w:pPr>
      <w:numPr>
        <w:numId w:val="1"/>
      </w:numPr>
    </w:pPr>
    <w:rPr>
      <w:rFonts w:ascii="Arial" w:hAnsi="Arial"/>
    </w:rPr>
  </w:style>
  <w:style w:type="character" w:styleId="Strong">
    <w:name w:val="Strong"/>
    <w:basedOn w:val="DefaultParagraphFont"/>
    <w:uiPriority w:val="22"/>
    <w:rsid w:val="00F8647F"/>
    <w:rPr>
      <w:b/>
      <w:bCs/>
    </w:rPr>
  </w:style>
  <w:style w:type="paragraph" w:customStyle="1" w:styleId="Grey10Text">
    <w:name w:val="Grey 10 Text"/>
    <w:basedOn w:val="HeadingTemplateTimesRoman"/>
    <w:qFormat/>
    <w:rsid w:val="00F8647F"/>
    <w:rPr>
      <w:rFonts w:asciiTheme="minorHAnsi" w:hAnsiTheme="minorHAnsi"/>
      <w:b w:val="0"/>
      <w:color w:val="92949A" w:themeColor="background1" w:themeTint="99"/>
      <w:sz w:val="20"/>
    </w:rPr>
  </w:style>
  <w:style w:type="paragraph" w:customStyle="1" w:styleId="TitleTemplate">
    <w:name w:val="Title Template"/>
    <w:basedOn w:val="Normal"/>
    <w:qFormat/>
    <w:rsid w:val="00A65A49"/>
    <w:pPr>
      <w:jc w:val="center"/>
    </w:pPr>
    <w:rPr>
      <w:b/>
      <w:color w:val="393B3E" w:themeColor="background1" w:themeShade="BF"/>
      <w:sz w:val="36"/>
      <w:szCs w:val="36"/>
    </w:rPr>
  </w:style>
  <w:style w:type="paragraph" w:customStyle="1" w:styleId="SubtitleTemplate">
    <w:name w:val="Subtitle Template"/>
    <w:basedOn w:val="TitleTemplate"/>
    <w:qFormat/>
    <w:rsid w:val="00A65A49"/>
    <w:rPr>
      <w:sz w:val="28"/>
      <w:szCs w:val="24"/>
    </w:rPr>
  </w:style>
  <w:style w:type="paragraph" w:customStyle="1" w:styleId="GeneralInformationstyle">
    <w:name w:val="General Information style"/>
    <w:basedOn w:val="NoSpacing"/>
    <w:qFormat/>
    <w:rsid w:val="00403637"/>
    <w:rPr>
      <w:rFonts w:asciiTheme="minorHAnsi" w:hAnsi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omen's World Banking Word On-brand Template 2013 THEME">
  <a:themeElements>
    <a:clrScheme name="Women's World Banking">
      <a:dk1>
        <a:sysClr val="windowText" lastClr="000000"/>
      </a:dk1>
      <a:lt1>
        <a:srgbClr val="4D4F53"/>
      </a:lt1>
      <a:dk2>
        <a:srgbClr val="00338D"/>
      </a:dk2>
      <a:lt2>
        <a:srgbClr val="0073CF"/>
      </a:lt2>
      <a:accent1>
        <a:srgbClr val="C79900"/>
      </a:accent1>
      <a:accent2>
        <a:srgbClr val="93509E"/>
      </a:accent2>
      <a:accent3>
        <a:srgbClr val="782327"/>
      </a:accent3>
      <a:accent4>
        <a:srgbClr val="BB650E"/>
      </a:accent4>
      <a:accent5>
        <a:srgbClr val="C7B37F"/>
      </a:accent5>
      <a:accent6>
        <a:srgbClr val="867A24"/>
      </a:accent6>
      <a:hlink>
        <a:srgbClr val="0000FF"/>
      </a:hlink>
      <a:folHlink>
        <a:srgbClr val="800080"/>
      </a:folHlink>
    </a:clrScheme>
    <a:fontScheme name="Women's World Banking">
      <a:majorFont>
        <a:latin typeface="Times New Roman"/>
        <a:ea typeface=""/>
        <a:cs typeface=""/>
      </a:majorFont>
      <a:minorFont>
        <a:latin typeface="Arial"/>
        <a:ea typeface=""/>
        <a:cs typeface="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E2ADC-54CA-4705-8EBD-0781C3797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Flosbach</dc:creator>
  <cp:lastModifiedBy>Gayle Gatchalian</cp:lastModifiedBy>
  <cp:revision>4</cp:revision>
  <cp:lastPrinted>2014-03-21T16:56:00Z</cp:lastPrinted>
  <dcterms:created xsi:type="dcterms:W3CDTF">2014-04-27T09:19:00Z</dcterms:created>
  <dcterms:modified xsi:type="dcterms:W3CDTF">2014-04-28T19:33:00Z</dcterms:modified>
</cp:coreProperties>
</file>