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chmod (от англ. change mode) — команда для изменения прав доступа к файлам и каталогам, используемая в Unix-подобных операционных системах. Входит в стандарт POSIX, в Coreutils.</w:t>
      </w:r>
      <w:r>
        <w:t xml:space="preserve">[1]</w:t>
      </w:r>
      <w:r>
        <w:t xml:space="preserve">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определим расширенные атрибуты файла file1, установим на файл определённые права командой chmod, а также попытаемся установить расширенный атрибут +а, от имени пользователя guest (рис. [??])</w:t>
      </w:r>
    </w:p>
    <w:p>
      <w:pPr>
        <w:pStyle w:val="CaptionedFigure"/>
      </w:pPr>
      <w:r>
        <w:drawing>
          <wp:inline>
            <wp:extent cx="3733800" cy="1834147"/>
            <wp:effectExtent b="0" l="0" r="0" t="0"/>
            <wp:docPr descr="работа с атрибутами file1 от лица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атрибутами file1 от лица guest</w:t>
      </w:r>
    </w:p>
    <w:p>
      <w:pPr>
        <w:pStyle w:val="BodyText"/>
      </w:pPr>
      <w:r>
        <w:t xml:space="preserve">Как мы видим, установить атрибут пользователем guest не получается.</w:t>
      </w:r>
    </w:p>
    <w:p>
      <w:pPr>
        <w:pStyle w:val="BodyText"/>
      </w:pPr>
      <w:r>
        <w:t xml:space="preserve">Установим атрибут с помощью учётной записи root (рис. [??])</w:t>
      </w:r>
    </w:p>
    <w:p>
      <w:pPr>
        <w:pStyle w:val="CaptionedFigure"/>
      </w:pPr>
      <w:r>
        <w:drawing>
          <wp:inline>
            <wp:extent cx="3733800" cy="1078653"/>
            <wp:effectExtent b="0" l="0" r="0" t="0"/>
            <wp:docPr descr="ставим атрибут с помощью root 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ставим атрибут с помощью root пользователя</w:t>
      </w:r>
    </w:p>
    <w:p>
      <w:pPr>
        <w:pStyle w:val="BodyText"/>
      </w:pPr>
      <w:r>
        <w:t xml:space="preserve">Проверили правильность установления атрибута (рис. [??])</w:t>
      </w:r>
    </w:p>
    <w:p>
      <w:pPr>
        <w:pStyle w:val="CaptionedFigure"/>
      </w:pPr>
      <w:r>
        <w:drawing>
          <wp:inline>
            <wp:extent cx="3733800" cy="787400"/>
            <wp:effectExtent b="0" l="0" r="0" t="0"/>
            <wp:docPr descr="атрибут установлен правильно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установлен правильно</w:t>
      </w:r>
    </w:p>
    <w:p>
      <w:pPr>
        <w:pStyle w:val="BodyText"/>
      </w:pPr>
      <w:r>
        <w:t xml:space="preserve">Проверили правильность установления атрибута (рис. [??])</w:t>
      </w:r>
    </w:p>
    <w:p>
      <w:pPr>
        <w:pStyle w:val="BodyText"/>
      </w:pPr>
      <w:r>
        <w:t xml:space="preserve">Далее мы поработали с файлами - записывали, переименовывали и очищали содержимое файла file1 (file2). Затем снимали атрибут +a, и проделывали все шаги с атрибутом +i и без него (рис. [??]). Для этого приходилось ставить атрибуты с помощью пользователя root (рис. [??]).</w:t>
      </w:r>
    </w:p>
    <w:p>
      <w:pPr>
        <w:pStyle w:val="CaptionedFigure"/>
      </w:pPr>
      <w:r>
        <w:drawing>
          <wp:inline>
            <wp:extent cx="3733800" cy="2848866"/>
            <wp:effectExtent b="0" l="0" r="0" t="0"/>
            <wp:docPr descr="работа с файлами после выставления различных атрибутов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 после выставления различных атрибутов</w:t>
      </w:r>
    </w:p>
    <w:p>
      <w:pPr>
        <w:pStyle w:val="CaptionedFigure"/>
      </w:pPr>
      <w:r>
        <w:drawing>
          <wp:inline>
            <wp:extent cx="3733800" cy="852112"/>
            <wp:effectExtent b="0" l="0" r="0" t="0"/>
            <wp:docPr descr="выставление и снятие атрибутов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выставление и снятие атрибутов</w:t>
      </w:r>
    </w:p>
    <w:p>
      <w:pPr>
        <w:pStyle w:val="BodyText"/>
      </w:pPr>
      <w:r>
        <w:t xml:space="preserve">По итогу можно сказать, что выставление атрибутов +a или +i позволяет совершать множество манипуляций над файлами. Например, у нас получилось очистить содержимое файла или переименовать его.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навыкои работы в консоли с расширенными атрибутами файлов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chmod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9">
        <w:r>
          <w:rPr>
            <w:rStyle w:val="Hyperlink"/>
          </w:rPr>
          <w:t xml:space="preserve">https://en.wikipedia.org/wiki/Chmod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39" Target="https://en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Федорина Эрнест Василевич</dc:creator>
  <dc:language>ru-RU</dc:language>
  <cp:keywords/>
  <dcterms:created xsi:type="dcterms:W3CDTF">2024-09-28T19:34:09Z</dcterms:created>
  <dcterms:modified xsi:type="dcterms:W3CDTF">2024-09-28T19:34:09Z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