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Отчёт по функционалу
админ-панели УТЦ «Воевода»</w:t>
      </w:r>
    </w:p>
    <w:p>
      <w:pPr>
        <w:pStyle w:val="Subtitle"/>
      </w:pPr>
      <w:r>
        <w:t xml:space="preserve">Управление контентом портала: разделы, права доступа, синхронизация</w:t>
      </w:r>
    </w:p>
    <w:p>
      <w:pPr>
        <w:spacing w:after="60" w:before="300"/>
        <w:jc w:val="center"/>
      </w:pPr>
      <w:r>
        <w:rPr>
          <w:color w:val="6B7280"/>
          <w:sz w:val="20"/>
          <w:szCs w:val="20"/>
        </w:rPr>
        <w:t xml:space="preserve">Дата: 3 июля 2026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Проект: apps/admin (панель управления) → apps/portal (публичный сайт)</w:t>
      </w:r>
    </w:p>
    <w:p>
      <w:pPr>
        <w:spacing w:after="500"/>
        <w:jc w:val="center"/>
      </w:pPr>
      <w:r>
        <w:rPr>
          <w:color w:val="6B7280"/>
          <w:sz w:val="20"/>
          <w:szCs w:val="20"/>
        </w:rPr>
        <w:t xml:space="preserve">Продакшен: </w:t>
      </w:r>
      <w:hyperlink w:history="1" r:id="rIdxm06ntaamwjgyehwpwl_7">
        <w:r>
          <w:rPr>
            <w:rStyle w:val="Hyperlink"/>
            <w:sz w:val="20"/>
            <w:szCs w:val="20"/>
          </w:rPr>
          <w:t xml:space="preserve">admin-indol-tau-62.vercel.app</w:t>
        </w:r>
      </w:hyperlink>
      <w:r>
        <w:rPr>
          <w:color w:val="6B7280"/>
          <w:sz w:val="20"/>
          <w:szCs w:val="20"/>
        </w:rPr>
        <w:t xml:space="preserve">  →  </w:t>
      </w:r>
      <w:hyperlink w:history="1" r:id="rIdzkpvrfusbsqtxg9mx-dk7">
        <w:r>
          <w:rPr>
            <w:rStyle w:val="Hyperlink"/>
            <w:sz w:val="20"/>
            <w:szCs w:val="20"/>
          </w:rPr>
          <w:t xml:space="preserve">portal-seven-silk.vercel.app</w:t>
        </w:r>
      </w:hyperlink>
    </w:p>
    <w:p>
      <w:pPr>
        <w:pStyle w:val="Heading1"/>
      </w:pPr>
      <w:r>
        <w:t xml:space="preserve">1. Общая идея</w:t>
      </w:r>
    </w:p>
    <w:p>
      <w:pPr>
        <w:spacing w:after="160"/>
      </w:pPr>
      <w:r>
        <w:t xml:space="preserve">Админка — это отдельное веб-приложение, полностью независимое от портала визуально, но связанное с ним по данным. Всё, что редактируется в админке, сразу же уходит на портал и появляется на сайте — без пересборки и без участия разработчика.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Локально: </w:t>
      </w:r>
      <w:r>
        <w:t xml:space="preserve">админка и портал общаются напрямую через файл-снимок на диске (мгновенно, работает офлайн).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 продакшене: </w:t>
      </w:r>
      <w:r>
        <w:t xml:space="preserve">админка отправляет данные в облачное хранилище через серверные функции портала; сайт подтягивает изменения в течение ~8 секунд.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Индикатор связи: </w:t>
      </w:r>
      <w:r>
        <w:t xml:space="preserve">внизу интерфейса всегда виден статус связи с порталом («Портал на связи» / «Сохранение…» / «Портал недоступен»), поэтому всегда понятно, дошли ли изменения до сайта.</w:t>
      </w:r>
    </w:p>
    <w:p>
      <w:pPr>
        <w:pStyle w:val="Heading1"/>
      </w:pPr>
      <w:r>
        <w:t xml:space="preserve">2. Структура разделов</w:t>
      </w:r>
    </w:p>
    <w:p>
      <w:pPr>
        <w:spacing w:after="160"/>
      </w:pPr>
      <w:r>
        <w:t xml:space="preserve">Левое меню админки разбито на смысловые блоки.</w:t>
      </w:r>
    </w:p>
    <w:p>
      <w:pPr>
        <w:pStyle w:val="Heading2"/>
      </w:pPr>
      <w:r>
        <w:t xml:space="preserve">📊 Сводка</w:t>
      </w:r>
    </w:p>
    <w:p>
      <w:pPr>
        <w:spacing w:after="160"/>
      </w:pPr>
      <w:r>
        <w:t xml:space="preserve">Главный экран после входа — «оперативный пульт»: количество курсов, пользователей, материалов, ожидающих публикации, и блок быстрых действий (одним кликом — новый курс, новый поток, материал в журнал, новый лидер, права доступа, настройки).</w:t>
      </w:r>
    </w:p>
    <w:p>
      <w:pPr>
        <w:pStyle w:val="Heading2"/>
      </w:pPr>
      <w:r>
        <w:t xml:space="preserve">🎓 Учебный центр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Подраздел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редактируется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Курсы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Каталог военных и профессиональных курсов: название, раздел, город, длительность, цена и старая цена, фото, описание, формат, тип, публикация.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Календарь потоков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Даты стартов курсов, города проведения, форматы обучения, статусы потоков.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Лендинг курса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Блоки посадочной страницы курса — порядок, видимость и текст (главный экран, преимущества, фотографии, отзывы, программа, расписание).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Программа занятий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Разделы программы и темы конкретных занятий.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Остальные разделы контента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редактируется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Город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Города на портале: название, число курсов, обложка, маршрут страницы.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Соревнования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Карточки соревнований: статусы, описания, ссылки на раздел портала.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Путь Воеводы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Этапы прогресса курсанта — визуалы, описания, публикация каждого этапа.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Герои и Лидеры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Преподаватели, командиры и герои, отображаемые в блоках портала.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Звания и награды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Награды, шевроны и достижения для профилей и раздела достижений.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Журнал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Новости, статьи и блог — с реальными ссылками на публикации на портале.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Сообщества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Городские и тематические сообщества портала.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Военмаркет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Товары интернет-магазина: цены, категории, публикация карточек.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Отзывы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Отзывы участников для лендингов курсов и городских страниц.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Учебные полигоны: адреса, координаты, фотографии.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Правовые и образовательные документы портала, с категориями.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Медиа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Фотографии и визуальные материалы для карточек и лендингов.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👤 Пользователи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Подраздел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Администраторы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Пользователи с доступом к самой админке. Роли «Администратор» и «Суперадмин» открывают участнику пункт «Админ-панель» в меню портала.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Обычные пользователи и демо-инструкторы — здесь же можно повысить любого до администратора.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Настройка прав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Матрица прав по ролям (см. раздел 4).</w:t>
            </w:r>
          </w:p>
        </w:tc>
      </w:tr>
      <w:tr>
        <w:tc>
          <w:tcPr>
            <w:tcW w:type="dxa" w:w="24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Индивидуальная настройка</w:t>
            </w:r>
          </w:p>
        </w:tc>
        <w:tc>
          <w:tcPr>
            <w:tcW w:type="dxa" w:w="696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Точечные ограничения или расширенный доступ для конкретного человека, в обход общей роли.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⚙️ Настройки</w:t>
      </w:r>
    </w:p>
    <w:p>
      <w:pPr>
        <w:spacing w:after="160"/>
      </w:pPr>
      <w:r>
        <w:t xml:space="preserve">Глобальные параметры портала: контакты, адрес, статус синхронизации с сайтом.</w:t>
      </w:r>
    </w:p>
    <w:p>
      <w:r>
        <w:br w:type="page"/>
      </w:r>
    </w:p>
    <w:p>
      <w:pPr>
        <w:pStyle w:val="Heading1"/>
      </w:pPr>
      <w:r>
        <w:t xml:space="preserve">3. Работа с карточками — единый интерфейс для всех разделов</w:t>
      </w:r>
    </w:p>
    <w:p>
      <w:pPr>
        <w:spacing w:after="160"/>
      </w:pPr>
      <w:r>
        <w:t xml:space="preserve">Все справочники (курсы, товары, отзывы, площадки, документы и т.д.) устроены одинаково — это ускоряет работу: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Поиск и фильтр </w:t>
      </w:r>
      <w:r>
        <w:t xml:space="preserve">по разделу и статусу (опубликовано / скрыто / на проверке / черновик / в архиве).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Добавить </w:t>
      </w:r>
      <w:r>
        <w:t xml:space="preserve">— новая карточка с формой полей конкретного раздела.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Дублировать </w:t>
      </w:r>
      <w:r>
        <w:t xml:space="preserve">— быстрая копия существующей карточки (например, вариант курса для другого города).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Удалить </w:t>
      </w:r>
      <w:r>
        <w:t xml:space="preserve">— с очисткой из всех связанных мест.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Экспорт </w:t>
      </w:r>
      <w:r>
        <w:t xml:space="preserve">— выгрузка данных раздела.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«На портале ↗» </w:t>
      </w:r>
      <w:r>
        <w:t xml:space="preserve">— прямой переход посмотреть карточку живьём на сайте.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Выбор фото из галереи </w:t>
      </w:r>
      <w:r>
        <w:t xml:space="preserve">— при заполнении поля «Фото» можно открыть модальное окно и выбрать уже загруженное изображение или загрузить новое, не покидая форму.</w:t>
      </w:r>
    </w:p>
    <w:p>
      <w:pPr>
        <w:spacing w:after="160"/>
      </w:pPr>
      <w:r>
        <w:t xml:space="preserve">Все изменения сохраняются автоматически: текстовые поля — с небольшой задержкой после набора текста, переключатели и выбор — мгновенно.</w:t>
      </w:r>
    </w:p>
    <w:p>
      <w:pPr>
        <w:pStyle w:val="Heading1"/>
      </w:pPr>
      <w:r>
        <w:t xml:space="preserve">4. Права доступа и роли</w:t>
      </w:r>
    </w:p>
    <w:p>
      <w:pPr>
        <w:spacing w:after="160"/>
      </w:pPr>
      <w:r>
        <w:t xml:space="preserve">Четыре роли: Суперадмин, Администратор, Инструктор, Участник.</w:t>
      </w:r>
    </w:p>
    <w:p>
      <w:pPr>
        <w:spacing w:after="160"/>
      </w:pPr>
      <w:r>
        <w:t xml:space="preserve">Матрица прав настраивается по 8 смысловым разделам портала (Учебный центр, Журнал, Города, Соревнования, Путь Воеводы, Пользователи, Сообщества, Документы) и 4 типам действий: результаты в сводке, просмотр, редактирование, публикация. Значения по умолчанию: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22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Сводка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Просмотр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Редактирование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Публикация</w:t>
            </w:r>
          </w:p>
        </w:tc>
      </w:tr>
      <w:tr>
        <w:tc>
          <w:tcPr>
            <w:tcW w:type="dxa" w:w="22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Суперадмин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</w:tr>
      <w:tr>
        <w:tc>
          <w:tcPr>
            <w:tcW w:type="dxa" w:w="22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</w:tr>
      <w:tr>
        <w:tc>
          <w:tcPr>
            <w:tcW w:type="dxa" w:w="22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Инструктор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Учебный центр, Путь Воеводы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Только Учебный центр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Всё, кроме «Пользователи»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790"/>
            <w:tcBorders>
              <w:top w:val="single" w:color="D9DEE8" w:sz="2"/>
              <w:left w:val="single" w:color="D9DEE8" w:sz="2"/>
              <w:bottom w:val="single" w:color="D9DEE8" w:sz="2"/>
              <w:right w:val="single" w:color="D9DEE8" w:sz="2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200"/>
      </w:pPr>
      <w:r>
        <w:t xml:space="preserve">Помимо ролевой матрицы, </w:t>
      </w:r>
      <w:r>
        <w:rPr>
          <w:b/>
          <w:bCs/>
        </w:rPr>
        <w:t xml:space="preserve">есть индивидуальная настройка</w:t>
      </w:r>
      <w:r>
        <w:t xml:space="preserve"> — можно точечно расширить или ограничить доступ конкретному пользователю сверх его роли.</w:t>
      </w:r>
    </w:p>
    <w:p>
      <w:r>
        <w:br w:type="page"/>
      </w:r>
    </w:p>
    <w:p>
      <w:pPr>
        <w:pStyle w:val="Heading1"/>
      </w:pPr>
      <w:r>
        <w:t xml:space="preserve">5. Синхронизация с порталом (техническая часть)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Каждое сохранение в админке отправляется на портал через защищённый канал.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Индикатор в интерфейсе показывает статус в реальном времени: онлайн / офлайн / идёт сохранение.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портал временно недоступен — правки не теряются, сохраняются локально и досылаются автоматически, как только связь восстановится.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Отдельный канал — для загрузки изображений: любое фото, добавленное через форму карточки, тут же становится доступно и для использования в других карточках через галерею выбора.</w:t>
      </w:r>
    </w:p>
    <w:p>
      <w:pPr>
        <w:spacing w:after="160"/>
      </w:pPr>
      <w:r>
        <w:t xml:space="preserve">Работает одинаково в двух режимах: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Локальная разработка </w:t>
      </w:r>
      <w:r>
        <w:t xml:space="preserve">— админка на localhost:3001, портал на localhost:5173.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Продакшен </w:t>
      </w:r>
      <w:r>
        <w:t xml:space="preserve">— админка и портал на разных доменах Vercel, синхронизация через облачное хранилище.</w:t>
      </w:r>
    </w:p>
    <w:p>
      <w:pPr>
        <w:pStyle w:val="Heading1"/>
      </w:pPr>
      <w:r>
        <w:t xml:space="preserve">6. Что было исправлено и усилено (3 июля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 подгружались фотографии на сайте </w:t>
      </w:r>
      <w:r>
        <w:t xml:space="preserve">— причина найдена: десятки изображений и файлов сайта физически отсутствовали в репозитории проекта, из-за чего при выкладке сайта на сервер они просто не попадали в сборку. Все файлы добавлены и теперь выкладываются вместе с сайтом.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Настроена синхронизация «вживую» </w:t>
      </w:r>
      <w:r>
        <w:t xml:space="preserve">между продакшен-версиями админки и портала (раньше работала только при локальной разработке) — через облачное хранилище файлов.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Устранён баг разрастания данных </w:t>
      </w:r>
      <w:r>
        <w:t xml:space="preserve">— список категорий документов из-за технической ошибки раздувался при каждом сохранении (дошёл до 16 МБ), что могло привести к сбою синхронизации в проде. Данные почищены и защищены от повторного разрастания.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Полная проверка сайта </w:t>
      </w:r>
      <w:r>
        <w:t xml:space="preserve">— пройдены все ~50 страниц портала и все кнопки шапки, бокового меню и подвала: переходы работают корректно, битых изображений и ошибок не найдено.</w:t>
      </w:r>
    </w:p>
    <w:p>
      <w:pPr>
        <w:pStyle w:val="Heading1"/>
      </w:pPr>
      <w:r>
        <w:t xml:space="preserve">7. Новое: настройки внешнего вида портала</w:t>
      </w:r>
    </w:p>
    <w:p>
      <w:pPr>
        <w:spacing w:after="160"/>
      </w:pPr>
      <w:r>
        <w:t xml:space="preserve">Добавлена панель управления оформлением сайта, доступная посетителю на любой странице портала (кнопка-шестерёнка внизу справа):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Тема: </w:t>
      </w:r>
      <w:r>
        <w:t xml:space="preserve">светлая / тёмная / как в системе устройства.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Акцентный цвет: </w:t>
      </w:r>
      <w:r>
        <w:t xml:space="preserve">5 вариантов на выбор.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Шрифт: </w:t>
      </w:r>
      <w:r>
        <w:t xml:space="preserve">4 варианта, включая шрифт с засечками.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Масштаб интерфейса: </w:t>
      </w:r>
      <w:r>
        <w:t xml:space="preserve">от 90% до 120%.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Анимации: </w:t>
      </w:r>
      <w:r>
        <w:t xml:space="preserve">можно полностью отключить для слабых устройств.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Версия для слабовидящих: </w:t>
      </w:r>
      <w:r>
        <w:t xml:space="preserve">увеличенный шрифт и повышенный контраст.</w:t>
      </w:r>
    </w:p>
    <w:p>
      <w:pPr>
        <w:spacing w:after="160"/>
      </w:pPr>
      <w:r>
        <w:t xml:space="preserve">Выбор запоминается у каждого посетителя отдельно и сохраняется между визитами.</w:t>
      </w:r>
    </w:p>
    <w:p>
      <w:r>
        <w:br w:type="page"/>
      </w:r>
    </w:p>
    <w:p>
      <w:pPr>
        <w:pStyle w:val="Heading1"/>
      </w:pPr>
      <w:r>
        <w:t xml:space="preserve">8. Что нужно сделать один раз, чтобы всё это заработало на живом сайте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 проекте портала на Vercel: Storage → Create → Blob — подключить хранилище.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 проекте портала добавить переменную окружения ADMIN_SYNC_SECRET (любая длинная случайная строка).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 проекте админки добавить VITE_ADMIN_SYNC_SECRET с тем же значением.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Передеплоить оба проекта.</w:t>
      </w:r>
    </w:p>
    <w:p>
      <w:pPr>
        <w:spacing w:after="160"/>
      </w:pPr>
      <w:r>
        <w:rPr>
          <w:i/>
          <w:iCs/>
          <w:color w:val="6B7280"/>
        </w:rPr>
        <w:t xml:space="preserve">После этого правки в админке начнут появляться на живом сайте так же, как сейчас работает при локальной разработке.</w:t>
      </w:r>
    </w:p>
    <w:p>
      <w:pPr>
        <w:pBdr>
          <w:bottom w:val="single" w:color="375DFB" w:sz="6" w:space="4"/>
        </w:pBdr>
        <w:spacing w:after="260" w:before="10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Отчёт подготовлен на основе фактического состояния кода проекта.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Стр.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из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УТЦ «Воевода» — Отчёт по админ-панели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75DFB" w:sz="8" w:space="6"/>
      </w:pBdr>
      <w:spacing w:after="200" w:before="42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5DFB"/>
      <w:sz w:val="24"/>
      <w:szCs w:val="24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Arial" w:cs="Arial" w:eastAsia="Arial" w:hAnsi="Arial"/>
      <w:b/>
      <w:bCs/>
      <w:color w:val="1B2A4A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60"/>
      <w:jc w:val="center"/>
    </w:pPr>
    <w:rPr>
      <w:rFonts w:ascii="Arial" w:cs="Arial" w:eastAsia="Arial" w:hAnsi="Arial"/>
      <w:i/>
      <w:iCs/>
      <w:color w:val="6B72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m06ntaamwjgyehwpwl_7" Type="http://schemas.openxmlformats.org/officeDocument/2006/relationships/hyperlink" Target="https://admin-indol-tau-62.vercel.app" TargetMode="External"/><Relationship Id="rIdzkpvrfusbsqtxg9mx-dk7" Type="http://schemas.openxmlformats.org/officeDocument/2006/relationships/hyperlink" Target="https://portal-seven-silk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функционалу админ-панели УТЦ «Воевода»</dc:title>
  <dc:creator>Claude</dc:creator>
  <cp:lastModifiedBy>Un-named</cp:lastModifiedBy>
  <cp:revision>1</cp:revision>
  <dcterms:created xsi:type="dcterms:W3CDTF">2026-07-03T00:15:36.341Z</dcterms:created>
  <dcterms:modified xsi:type="dcterms:W3CDTF">2026-07-03T00:15:36.342Z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