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3FC8" w:rsidRPr="00517683" w:rsidRDefault="00E65107">
      <w:pPr>
        <w:rPr>
          <w:b/>
          <w:sz w:val="36"/>
          <w:szCs w:val="36"/>
          <w:u w:val="single"/>
          <w:lang w:val="en-US"/>
        </w:rPr>
      </w:pPr>
      <w:proofErr w:type="spellStart"/>
      <w:r w:rsidRPr="00517683">
        <w:rPr>
          <w:b/>
          <w:sz w:val="36"/>
          <w:szCs w:val="36"/>
          <w:u w:val="single"/>
          <w:lang w:val="en-US"/>
        </w:rPr>
        <w:t>Tcpdump</w:t>
      </w:r>
      <w:proofErr w:type="spellEnd"/>
    </w:p>
    <w:p w:rsidR="00E65107" w:rsidRPr="00517683" w:rsidRDefault="00E65107">
      <w:pPr>
        <w:rPr>
          <w:b/>
          <w:sz w:val="28"/>
          <w:szCs w:val="28"/>
          <w:u w:val="single"/>
          <w:lang w:val="en-US"/>
        </w:rPr>
      </w:pPr>
      <w:r w:rsidRPr="00517683">
        <w:rPr>
          <w:b/>
          <w:sz w:val="28"/>
          <w:szCs w:val="28"/>
          <w:u w:val="single"/>
          <w:lang w:val="en-US"/>
        </w:rPr>
        <w:t>#</w:t>
      </w:r>
      <w:r w:rsidRPr="00517683">
        <w:rPr>
          <w:b/>
          <w:sz w:val="28"/>
          <w:szCs w:val="28"/>
          <w:u w:val="single"/>
        </w:rPr>
        <w:t xml:space="preserve">Установим </w:t>
      </w:r>
      <w:proofErr w:type="spellStart"/>
      <w:r w:rsidRPr="00517683">
        <w:rPr>
          <w:b/>
          <w:sz w:val="28"/>
          <w:szCs w:val="28"/>
          <w:u w:val="single"/>
          <w:lang w:val="en-US"/>
        </w:rPr>
        <w:t>tcpdump</w:t>
      </w:r>
      <w:proofErr w:type="spellEnd"/>
    </w:p>
    <w:p w:rsidR="00E65107" w:rsidRPr="00E65107" w:rsidRDefault="00E65107">
      <w:pPr>
        <w:rPr>
          <w:lang w:val="en-US"/>
        </w:rPr>
      </w:pPr>
      <w:r>
        <w:object w:dxaOrig="4980" w:dyaOrig="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2pt;height:15.65pt" o:ole="">
            <v:imagedata r:id="rId5" o:title=""/>
          </v:shape>
          <o:OLEObject Type="Embed" ProgID="Paint.Picture" ShapeID="_x0000_i1025" DrawAspect="Content" ObjectID="_1704201944" r:id="rId6"/>
        </w:object>
      </w:r>
    </w:p>
    <w:p w:rsidR="00E65107" w:rsidRPr="00517683" w:rsidRDefault="00E65107">
      <w:pPr>
        <w:rPr>
          <w:b/>
          <w:sz w:val="28"/>
          <w:szCs w:val="28"/>
          <w:u w:val="single"/>
          <w:lang w:val="en-US"/>
        </w:rPr>
      </w:pPr>
      <w:r w:rsidRPr="00517683">
        <w:rPr>
          <w:b/>
          <w:sz w:val="28"/>
          <w:szCs w:val="28"/>
          <w:u w:val="single"/>
          <w:lang w:val="en-US"/>
        </w:rPr>
        <w:t>#</w:t>
      </w:r>
      <w:r w:rsidRPr="00517683">
        <w:rPr>
          <w:b/>
          <w:sz w:val="28"/>
          <w:szCs w:val="28"/>
          <w:u w:val="single"/>
        </w:rPr>
        <w:t xml:space="preserve">Получаем информацию </w:t>
      </w:r>
      <w:proofErr w:type="spellStart"/>
      <w:proofErr w:type="gramStart"/>
      <w:r w:rsidRPr="00517683">
        <w:rPr>
          <w:b/>
          <w:sz w:val="28"/>
          <w:szCs w:val="28"/>
          <w:u w:val="single"/>
          <w:lang w:val="en-US"/>
        </w:rPr>
        <w:t>ip</w:t>
      </w:r>
      <w:proofErr w:type="spellEnd"/>
      <w:r w:rsidRPr="00517683">
        <w:rPr>
          <w:b/>
          <w:sz w:val="28"/>
          <w:szCs w:val="28"/>
          <w:u w:val="single"/>
          <w:lang w:val="en-US"/>
        </w:rPr>
        <w:t xml:space="preserve">  a</w:t>
      </w:r>
      <w:proofErr w:type="gramEnd"/>
    </w:p>
    <w:p w:rsidR="00E65107" w:rsidRPr="00E65107" w:rsidRDefault="00E65107">
      <w:pPr>
        <w:rPr>
          <w:lang w:val="en-US"/>
        </w:rPr>
      </w:pPr>
      <w:r>
        <w:object w:dxaOrig="3630" w:dyaOrig="1320">
          <v:shape id="_x0000_i1026" type="#_x0000_t75" style="width:181.55pt;height:65.75pt" o:ole="">
            <v:imagedata r:id="rId7" o:title=""/>
          </v:shape>
          <o:OLEObject Type="Embed" ProgID="Paint.Picture" ShapeID="_x0000_i1026" DrawAspect="Content" ObjectID="_1704201945" r:id="rId8"/>
        </w:object>
      </w:r>
    </w:p>
    <w:p w:rsidR="00E65107" w:rsidRPr="00517683" w:rsidRDefault="00E65107">
      <w:pPr>
        <w:rPr>
          <w:b/>
          <w:sz w:val="28"/>
          <w:szCs w:val="28"/>
          <w:u w:val="single"/>
        </w:rPr>
      </w:pPr>
      <w:r w:rsidRPr="00517683">
        <w:rPr>
          <w:b/>
          <w:sz w:val="28"/>
          <w:szCs w:val="28"/>
          <w:u w:val="single"/>
        </w:rPr>
        <w:t>#Откроем вторую вкладку</w:t>
      </w:r>
      <w:r w:rsidR="005A2139" w:rsidRPr="00517683">
        <w:rPr>
          <w:b/>
          <w:sz w:val="28"/>
          <w:szCs w:val="28"/>
          <w:u w:val="single"/>
        </w:rPr>
        <w:t xml:space="preserve"> в консоли и создадим протокол шифрованного соединения для </w:t>
      </w:r>
      <w:proofErr w:type="spellStart"/>
      <w:r w:rsidR="007E2490" w:rsidRPr="00517683">
        <w:rPr>
          <w:b/>
          <w:sz w:val="28"/>
          <w:szCs w:val="28"/>
          <w:u w:val="single"/>
          <w:lang w:val="en-US"/>
        </w:rPr>
        <w:t>ip</w:t>
      </w:r>
      <w:proofErr w:type="spellEnd"/>
      <w:r w:rsidR="007E2490" w:rsidRPr="00517683">
        <w:rPr>
          <w:b/>
          <w:sz w:val="28"/>
          <w:szCs w:val="28"/>
          <w:u w:val="single"/>
        </w:rPr>
        <w:t xml:space="preserve"> 192.168.31.73 (назовём эту вкладку №2)</w:t>
      </w:r>
    </w:p>
    <w:p w:rsidR="007E2490" w:rsidRPr="007E2490" w:rsidRDefault="007E2490">
      <w:pPr>
        <w:rPr>
          <w:lang w:val="en-US"/>
        </w:rPr>
      </w:pPr>
      <w:r>
        <w:object w:dxaOrig="9360" w:dyaOrig="3645">
          <v:shape id="_x0000_i1027" type="#_x0000_t75" style="width:468.3pt;height:182.2pt" o:ole="">
            <v:imagedata r:id="rId9" o:title=""/>
          </v:shape>
          <o:OLEObject Type="Embed" ProgID="Paint.Picture" ShapeID="_x0000_i1027" DrawAspect="Content" ObjectID="_1704201946" r:id="rId10"/>
        </w:object>
      </w:r>
    </w:p>
    <w:p w:rsidR="00E65107" w:rsidRPr="00517683" w:rsidRDefault="00E65107">
      <w:pPr>
        <w:rPr>
          <w:b/>
          <w:sz w:val="28"/>
          <w:szCs w:val="28"/>
          <w:u w:val="single"/>
        </w:rPr>
      </w:pPr>
      <w:r w:rsidRPr="00517683">
        <w:rPr>
          <w:b/>
          <w:sz w:val="28"/>
          <w:szCs w:val="28"/>
          <w:u w:val="single"/>
          <w:lang w:val="en-US"/>
        </w:rPr>
        <w:t>#</w:t>
      </w:r>
      <w:r w:rsidR="00750700" w:rsidRPr="00517683">
        <w:rPr>
          <w:b/>
          <w:sz w:val="28"/>
          <w:szCs w:val="28"/>
          <w:u w:val="single"/>
        </w:rPr>
        <w:t>Установим консольный браузер</w:t>
      </w:r>
    </w:p>
    <w:p w:rsidR="00750700" w:rsidRPr="00750700" w:rsidRDefault="00750700">
      <w:r>
        <w:object w:dxaOrig="6795" w:dyaOrig="360">
          <v:shape id="_x0000_i1028" type="#_x0000_t75" style="width:339.95pt;height:18.15pt" o:ole="">
            <v:imagedata r:id="rId11" o:title=""/>
          </v:shape>
          <o:OLEObject Type="Embed" ProgID="Paint.Picture" ShapeID="_x0000_i1028" DrawAspect="Content" ObjectID="_1704201947" r:id="rId12"/>
        </w:object>
      </w:r>
    </w:p>
    <w:p w:rsidR="00E65107" w:rsidRPr="00517683" w:rsidRDefault="00E65107">
      <w:pPr>
        <w:rPr>
          <w:b/>
          <w:sz w:val="28"/>
          <w:szCs w:val="28"/>
          <w:u w:val="single"/>
        </w:rPr>
      </w:pPr>
      <w:r w:rsidRPr="00517683">
        <w:rPr>
          <w:b/>
          <w:sz w:val="28"/>
          <w:szCs w:val="28"/>
          <w:u w:val="single"/>
        </w:rPr>
        <w:t>#</w:t>
      </w:r>
      <w:r w:rsidR="00750700" w:rsidRPr="00517683">
        <w:rPr>
          <w:b/>
          <w:sz w:val="28"/>
          <w:szCs w:val="28"/>
          <w:u w:val="single"/>
        </w:rPr>
        <w:t>Переходим в консоль №1 (</w:t>
      </w:r>
      <w:proofErr w:type="spellStart"/>
      <w:r w:rsidR="00750700" w:rsidRPr="00517683">
        <w:rPr>
          <w:b/>
          <w:sz w:val="28"/>
          <w:szCs w:val="28"/>
          <w:u w:val="single"/>
          <w:lang w:val="en-US"/>
        </w:rPr>
        <w:t>evgeniy</w:t>
      </w:r>
      <w:proofErr w:type="spellEnd"/>
      <w:r w:rsidR="00750700" w:rsidRPr="00517683">
        <w:rPr>
          <w:b/>
          <w:sz w:val="28"/>
          <w:szCs w:val="28"/>
          <w:u w:val="single"/>
        </w:rPr>
        <w:t>:</w:t>
      </w:r>
      <w:proofErr w:type="spellStart"/>
      <w:r w:rsidR="00750700" w:rsidRPr="00517683">
        <w:rPr>
          <w:b/>
          <w:sz w:val="28"/>
          <w:szCs w:val="28"/>
          <w:u w:val="single"/>
          <w:lang w:val="en-US"/>
        </w:rPr>
        <w:t>zsh</w:t>
      </w:r>
      <w:proofErr w:type="spellEnd"/>
      <w:r w:rsidR="00750700" w:rsidRPr="00517683">
        <w:rPr>
          <w:b/>
          <w:sz w:val="28"/>
          <w:szCs w:val="28"/>
          <w:u w:val="single"/>
        </w:rPr>
        <w:t>) и начнем перехватывать сетевые пакеты</w:t>
      </w:r>
    </w:p>
    <w:p w:rsidR="00750700" w:rsidRPr="00750700" w:rsidRDefault="004C5ED5">
      <w:r>
        <w:object w:dxaOrig="9135" w:dyaOrig="840">
          <v:shape id="_x0000_i1029" type="#_x0000_t75" style="width:457.05pt;height:41.95pt" o:ole="">
            <v:imagedata r:id="rId13" o:title=""/>
          </v:shape>
          <o:OLEObject Type="Embed" ProgID="Paint.Picture" ShapeID="_x0000_i1029" DrawAspect="Content" ObjectID="_1704201948" r:id="rId14"/>
        </w:object>
      </w:r>
    </w:p>
    <w:p w:rsidR="00E65107" w:rsidRPr="00517683" w:rsidRDefault="00E65107">
      <w:pPr>
        <w:rPr>
          <w:b/>
          <w:sz w:val="28"/>
          <w:szCs w:val="28"/>
          <w:u w:val="single"/>
        </w:rPr>
      </w:pPr>
      <w:r w:rsidRPr="00517683">
        <w:rPr>
          <w:b/>
          <w:sz w:val="28"/>
          <w:szCs w:val="28"/>
          <w:u w:val="single"/>
        </w:rPr>
        <w:t>#</w:t>
      </w:r>
      <w:r w:rsidR="00750700" w:rsidRPr="00517683">
        <w:rPr>
          <w:b/>
          <w:sz w:val="28"/>
          <w:szCs w:val="28"/>
          <w:u w:val="single"/>
        </w:rPr>
        <w:t xml:space="preserve">Переходим в консоль №2 и запускаем консольный браузер: </w:t>
      </w:r>
      <w:r w:rsidR="00750700" w:rsidRPr="00517683">
        <w:rPr>
          <w:b/>
          <w:sz w:val="28"/>
          <w:szCs w:val="28"/>
          <w:u w:val="single"/>
          <w:lang w:val="en-US"/>
        </w:rPr>
        <w:t>lynx</w:t>
      </w:r>
      <w:r w:rsidR="00750700" w:rsidRPr="00517683">
        <w:rPr>
          <w:b/>
          <w:sz w:val="28"/>
          <w:szCs w:val="28"/>
          <w:u w:val="single"/>
        </w:rPr>
        <w:t xml:space="preserve"> </w:t>
      </w:r>
      <w:r w:rsidR="00750700" w:rsidRPr="00517683">
        <w:rPr>
          <w:b/>
          <w:sz w:val="28"/>
          <w:szCs w:val="28"/>
          <w:u w:val="single"/>
          <w:lang w:val="en-US"/>
        </w:rPr>
        <w:t>lib</w:t>
      </w:r>
      <w:r w:rsidR="00750700" w:rsidRPr="00517683">
        <w:rPr>
          <w:b/>
          <w:sz w:val="28"/>
          <w:szCs w:val="28"/>
          <w:u w:val="single"/>
        </w:rPr>
        <w:t>.</w:t>
      </w:r>
      <w:proofErr w:type="spellStart"/>
      <w:r w:rsidR="00750700" w:rsidRPr="00517683">
        <w:rPr>
          <w:b/>
          <w:sz w:val="28"/>
          <w:szCs w:val="28"/>
          <w:u w:val="single"/>
          <w:lang w:val="en-US"/>
        </w:rPr>
        <w:t>ru</w:t>
      </w:r>
      <w:proofErr w:type="spellEnd"/>
    </w:p>
    <w:p w:rsidR="00750700" w:rsidRPr="00750700" w:rsidRDefault="00750700">
      <w:r>
        <w:object w:dxaOrig="9165" w:dyaOrig="5835">
          <v:shape id="_x0000_i1030" type="#_x0000_t75" style="width:458.3pt;height:291.75pt" o:ole="">
            <v:imagedata r:id="rId15" o:title=""/>
          </v:shape>
          <o:OLEObject Type="Embed" ProgID="Paint.Picture" ShapeID="_x0000_i1030" DrawAspect="Content" ObjectID="_1704201949" r:id="rId16"/>
        </w:object>
      </w:r>
    </w:p>
    <w:p w:rsidR="00E65107" w:rsidRPr="00517683" w:rsidRDefault="00E65107">
      <w:pPr>
        <w:rPr>
          <w:b/>
          <w:sz w:val="28"/>
          <w:szCs w:val="28"/>
          <w:u w:val="single"/>
        </w:rPr>
      </w:pPr>
      <w:r w:rsidRPr="00517683">
        <w:rPr>
          <w:b/>
          <w:sz w:val="28"/>
          <w:szCs w:val="28"/>
          <w:u w:val="single"/>
        </w:rPr>
        <w:t>#</w:t>
      </w:r>
      <w:r w:rsidR="004C5ED5" w:rsidRPr="00517683">
        <w:rPr>
          <w:b/>
          <w:sz w:val="28"/>
          <w:szCs w:val="28"/>
          <w:u w:val="single"/>
        </w:rPr>
        <w:t xml:space="preserve"> Переходим в консоль №1</w:t>
      </w:r>
      <w:r w:rsidR="00A65E90" w:rsidRPr="00517683">
        <w:rPr>
          <w:b/>
          <w:sz w:val="28"/>
          <w:szCs w:val="28"/>
          <w:u w:val="single"/>
        </w:rPr>
        <w:t xml:space="preserve"> и проанализируем </w:t>
      </w:r>
      <w:r w:rsidR="00517683">
        <w:rPr>
          <w:b/>
          <w:sz w:val="28"/>
          <w:szCs w:val="28"/>
          <w:u w:val="single"/>
        </w:rPr>
        <w:t xml:space="preserve">дамп </w:t>
      </w:r>
      <w:r w:rsidR="00A65E90" w:rsidRPr="00517683">
        <w:rPr>
          <w:b/>
          <w:sz w:val="28"/>
          <w:szCs w:val="28"/>
          <w:u w:val="single"/>
        </w:rPr>
        <w:t>пакет</w:t>
      </w:r>
      <w:r w:rsidR="00517683">
        <w:rPr>
          <w:b/>
          <w:sz w:val="28"/>
          <w:szCs w:val="28"/>
          <w:u w:val="single"/>
        </w:rPr>
        <w:t>ов</w:t>
      </w:r>
    </w:p>
    <w:p w:rsidR="004C5ED5" w:rsidRDefault="004C5ED5">
      <w:pPr>
        <w:rPr>
          <w:lang w:val="en-US"/>
        </w:rPr>
      </w:pPr>
      <w:r>
        <w:object w:dxaOrig="11700" w:dyaOrig="7185">
          <v:shape id="_x0000_i1031" type="#_x0000_t75" style="width:467.7pt;height:286.75pt" o:ole="">
            <v:imagedata r:id="rId17" o:title=""/>
          </v:shape>
          <o:OLEObject Type="Embed" ProgID="Paint.Picture" ShapeID="_x0000_i1031" DrawAspect="Content" ObjectID="_1704201950" r:id="rId18"/>
        </w:object>
      </w:r>
    </w:p>
    <w:p w:rsidR="004C5ED5" w:rsidRPr="004C5ED5" w:rsidRDefault="004C5ED5" w:rsidP="004C5ED5">
      <w:pPr>
        <w:pStyle w:val="a3"/>
        <w:numPr>
          <w:ilvl w:val="0"/>
          <w:numId w:val="1"/>
        </w:numPr>
      </w:pPr>
      <w:r>
        <w:t xml:space="preserve">Первым делом наш компьютер с </w:t>
      </w:r>
      <w:proofErr w:type="spellStart"/>
      <w:r w:rsidRPr="004C5ED5">
        <w:rPr>
          <w:lang w:val="en-US"/>
        </w:rPr>
        <w:t>ip</w:t>
      </w:r>
      <w:proofErr w:type="spellEnd"/>
      <w:r w:rsidRPr="004C5ED5">
        <w:t xml:space="preserve"> </w:t>
      </w:r>
      <w:r>
        <w:t xml:space="preserve">адресом 192.168.31.73 отправил запрос на сервер сети </w:t>
      </w:r>
      <w:r w:rsidRPr="004C5ED5">
        <w:rPr>
          <w:lang w:val="en-US"/>
        </w:rPr>
        <w:t>lib</w:t>
      </w:r>
      <w:r w:rsidRPr="004C5ED5">
        <w:t>.</w:t>
      </w:r>
      <w:proofErr w:type="spellStart"/>
      <w:r w:rsidRPr="004C5ED5">
        <w:rPr>
          <w:lang w:val="en-US"/>
        </w:rPr>
        <w:t>ru</w:t>
      </w:r>
      <w:proofErr w:type="spellEnd"/>
      <w:r w:rsidRPr="004C5ED5">
        <w:t xml:space="preserve"> </w:t>
      </w:r>
      <w:r>
        <w:t xml:space="preserve">через порт 80,  с запросом на доступность пакета через </w:t>
      </w:r>
      <w:r w:rsidRPr="004C5ED5">
        <w:rPr>
          <w:lang w:val="en-US"/>
        </w:rPr>
        <w:t>Flags</w:t>
      </w:r>
      <w:r w:rsidRPr="004C5ED5">
        <w:t xml:space="preserve"> [</w:t>
      </w:r>
      <w:r w:rsidRPr="004C5ED5">
        <w:rPr>
          <w:lang w:val="en-US"/>
        </w:rPr>
        <w:t>S</w:t>
      </w:r>
      <w:r w:rsidRPr="004C5ED5">
        <w:t>]</w:t>
      </w:r>
      <w:r>
        <w:t xml:space="preserve"> с данными.</w:t>
      </w:r>
    </w:p>
    <w:p w:rsidR="00041669" w:rsidRDefault="004C5ED5" w:rsidP="00041669">
      <w:pPr>
        <w:pStyle w:val="a3"/>
        <w:numPr>
          <w:ilvl w:val="0"/>
          <w:numId w:val="1"/>
        </w:numPr>
      </w:pPr>
      <w:r>
        <w:t xml:space="preserve">Сервер сети </w:t>
      </w:r>
      <w:r>
        <w:rPr>
          <w:lang w:val="en-US"/>
        </w:rPr>
        <w:t>lib</w:t>
      </w:r>
      <w:r w:rsidRPr="004C5ED5">
        <w:t>.</w:t>
      </w:r>
      <w:proofErr w:type="spellStart"/>
      <w:r>
        <w:rPr>
          <w:lang w:val="en-US"/>
        </w:rPr>
        <w:t>ru</w:t>
      </w:r>
      <w:proofErr w:type="spellEnd"/>
      <w:r w:rsidRPr="004C5ED5">
        <w:t xml:space="preserve"> </w:t>
      </w:r>
      <w:r>
        <w:t>отвечает</w:t>
      </w:r>
      <w:r w:rsidR="00041669">
        <w:t xml:space="preserve"> </w:t>
      </w:r>
      <w:proofErr w:type="gramStart"/>
      <w:r w:rsidR="00041669">
        <w:t>нашему</w:t>
      </w:r>
      <w:proofErr w:type="gramEnd"/>
      <w:r w:rsidR="00041669">
        <w:t xml:space="preserve"> компьютер с </w:t>
      </w:r>
      <w:proofErr w:type="spellStart"/>
      <w:r w:rsidR="00041669" w:rsidRPr="004C5ED5">
        <w:rPr>
          <w:lang w:val="en-US"/>
        </w:rPr>
        <w:t>ip</w:t>
      </w:r>
      <w:proofErr w:type="spellEnd"/>
      <w:r w:rsidR="00041669" w:rsidRPr="004C5ED5">
        <w:t xml:space="preserve"> </w:t>
      </w:r>
      <w:r w:rsidR="00041669">
        <w:t xml:space="preserve">адресом 192.168.31.73,  через </w:t>
      </w:r>
      <w:r w:rsidR="00041669" w:rsidRPr="004C5ED5">
        <w:rPr>
          <w:lang w:val="en-US"/>
        </w:rPr>
        <w:t>Flags</w:t>
      </w:r>
      <w:r w:rsidR="00041669">
        <w:t xml:space="preserve">  </w:t>
      </w:r>
      <w:r w:rsidR="00041669" w:rsidRPr="00041669">
        <w:t>[</w:t>
      </w:r>
      <w:r w:rsidR="00041669" w:rsidRPr="004C5ED5">
        <w:rPr>
          <w:lang w:val="en-US"/>
        </w:rPr>
        <w:t>S</w:t>
      </w:r>
      <w:r w:rsidR="00041669">
        <w:t xml:space="preserve"> </w:t>
      </w:r>
      <w:r w:rsidR="00C23D7A">
        <w:t>.</w:t>
      </w:r>
      <w:r w:rsidR="00041669" w:rsidRPr="004C5ED5">
        <w:t>]</w:t>
      </w:r>
      <w:r w:rsidR="00041669">
        <w:t>, что сервер хочет убедиться о доставке ответного запроса, отправив ответ на предыдущий запрос.</w:t>
      </w:r>
    </w:p>
    <w:p w:rsidR="00041669" w:rsidRPr="004C5ED5" w:rsidRDefault="00041669" w:rsidP="00041669">
      <w:pPr>
        <w:pStyle w:val="a3"/>
        <w:numPr>
          <w:ilvl w:val="0"/>
          <w:numId w:val="1"/>
        </w:numPr>
      </w:pPr>
      <w:r>
        <w:lastRenderedPageBreak/>
        <w:t xml:space="preserve">Наш компьютер с </w:t>
      </w:r>
      <w:proofErr w:type="spellStart"/>
      <w:r w:rsidRPr="004C5ED5">
        <w:rPr>
          <w:lang w:val="en-US"/>
        </w:rPr>
        <w:t>ip</w:t>
      </w:r>
      <w:proofErr w:type="spellEnd"/>
      <w:r w:rsidRPr="004C5ED5">
        <w:t xml:space="preserve"> </w:t>
      </w:r>
      <w:r>
        <w:t xml:space="preserve">адресом 192.168.31.73 отправил ответ на сервер сети </w:t>
      </w:r>
      <w:r w:rsidRPr="004C5ED5">
        <w:rPr>
          <w:lang w:val="en-US"/>
        </w:rPr>
        <w:t>lib</w:t>
      </w:r>
      <w:r w:rsidRPr="004C5ED5">
        <w:t>.</w:t>
      </w:r>
      <w:proofErr w:type="spellStart"/>
      <w:r w:rsidRPr="004C5ED5">
        <w:rPr>
          <w:lang w:val="en-US"/>
        </w:rPr>
        <w:t>ru</w:t>
      </w:r>
      <w:proofErr w:type="spellEnd"/>
      <w:r w:rsidRPr="004C5ED5">
        <w:t xml:space="preserve"> </w:t>
      </w:r>
      <w:r>
        <w:t xml:space="preserve">через порт 80,  о получении данных через </w:t>
      </w:r>
      <w:r w:rsidRPr="004C5ED5">
        <w:rPr>
          <w:lang w:val="en-US"/>
        </w:rPr>
        <w:t>Flags</w:t>
      </w:r>
      <w:r w:rsidRPr="004C5ED5">
        <w:t xml:space="preserve"> [</w:t>
      </w:r>
      <w:r>
        <w:t xml:space="preserve"> .</w:t>
      </w:r>
      <w:proofErr w:type="gramStart"/>
      <w:r>
        <w:t xml:space="preserve"> </w:t>
      </w:r>
      <w:r w:rsidRPr="004C5ED5">
        <w:t>]</w:t>
      </w:r>
      <w:proofErr w:type="gramEnd"/>
    </w:p>
    <w:p w:rsidR="00041669" w:rsidRDefault="00041669" w:rsidP="00041669">
      <w:pPr>
        <w:pStyle w:val="a3"/>
        <w:numPr>
          <w:ilvl w:val="0"/>
          <w:numId w:val="1"/>
        </w:numPr>
      </w:pPr>
      <w:r>
        <w:t xml:space="preserve">Далее наш компьютер с </w:t>
      </w:r>
      <w:proofErr w:type="spellStart"/>
      <w:r w:rsidRPr="004C5ED5">
        <w:rPr>
          <w:lang w:val="en-US"/>
        </w:rPr>
        <w:t>ip</w:t>
      </w:r>
      <w:proofErr w:type="spellEnd"/>
      <w:r w:rsidRPr="004C5ED5">
        <w:t xml:space="preserve"> </w:t>
      </w:r>
      <w:r>
        <w:t xml:space="preserve">адресом 192.168.31.73 отправил </w:t>
      </w:r>
      <w:r w:rsidRPr="004C5ED5">
        <w:rPr>
          <w:lang w:val="en-US"/>
        </w:rPr>
        <w:t>Flags</w:t>
      </w:r>
      <w:r w:rsidRPr="004C5ED5">
        <w:t xml:space="preserve"> [</w:t>
      </w:r>
      <w:r>
        <w:t>Р</w:t>
      </w:r>
      <w:proofErr w:type="gramStart"/>
      <w:r>
        <w:t xml:space="preserve"> .</w:t>
      </w:r>
      <w:proofErr w:type="gramEnd"/>
      <w:r>
        <w:t xml:space="preserve"> </w:t>
      </w:r>
      <w:r w:rsidRPr="004C5ED5">
        <w:t>]</w:t>
      </w:r>
      <w:r>
        <w:t xml:space="preserve">, который сообщает что </w:t>
      </w:r>
      <w:r w:rsidR="00C23D7A">
        <w:t xml:space="preserve">хост доступен для обмена данными с </w:t>
      </w:r>
      <w:proofErr w:type="spellStart"/>
      <w:r w:rsidR="00C23D7A">
        <w:t>веб</w:t>
      </w:r>
      <w:proofErr w:type="spellEnd"/>
      <w:r w:rsidR="00C23D7A">
        <w:t xml:space="preserve"> сервером по протоколу </w:t>
      </w:r>
      <w:r w:rsidR="00C23D7A">
        <w:rPr>
          <w:lang w:val="en-US"/>
        </w:rPr>
        <w:t>HTTP</w:t>
      </w:r>
      <w:r w:rsidR="00C23D7A">
        <w:t xml:space="preserve">/1.0, разрешено работать с файлами </w:t>
      </w:r>
      <w:r w:rsidR="00C23D7A">
        <w:rPr>
          <w:lang w:val="en-US"/>
        </w:rPr>
        <w:t>text</w:t>
      </w:r>
      <w:r w:rsidR="00C23D7A" w:rsidRPr="00C23D7A">
        <w:t>/</w:t>
      </w:r>
      <w:r w:rsidR="00C23D7A">
        <w:rPr>
          <w:lang w:val="en-US"/>
        </w:rPr>
        <w:t>html</w:t>
      </w:r>
      <w:r w:rsidR="00C23D7A" w:rsidRPr="00C23D7A">
        <w:t xml:space="preserve">, </w:t>
      </w:r>
      <w:r w:rsidR="00C23D7A">
        <w:rPr>
          <w:lang w:val="en-US"/>
        </w:rPr>
        <w:t>text</w:t>
      </w:r>
      <w:r w:rsidR="00C23D7A" w:rsidRPr="00C23D7A">
        <w:t>/</w:t>
      </w:r>
      <w:proofErr w:type="spellStart"/>
      <w:r w:rsidR="00C23D7A">
        <w:rPr>
          <w:lang w:val="en-US"/>
        </w:rPr>
        <w:t>css</w:t>
      </w:r>
      <w:proofErr w:type="spellEnd"/>
      <w:r w:rsidR="00C23D7A">
        <w:t xml:space="preserve"> и т.д. Мы можем работать с форматами </w:t>
      </w:r>
      <w:proofErr w:type="spellStart"/>
      <w:r w:rsidR="00C23D7A">
        <w:rPr>
          <w:lang w:val="en-US"/>
        </w:rPr>
        <w:t>gzip</w:t>
      </w:r>
      <w:proofErr w:type="spellEnd"/>
      <w:r w:rsidR="00C23D7A" w:rsidRPr="00C23D7A">
        <w:t xml:space="preserve"> </w:t>
      </w:r>
      <w:r w:rsidR="00C23D7A">
        <w:t>и</w:t>
      </w:r>
      <w:r w:rsidR="00C23D7A" w:rsidRPr="00C23D7A">
        <w:t xml:space="preserve"> </w:t>
      </w:r>
      <w:proofErr w:type="spellStart"/>
      <w:r w:rsidR="00C23D7A">
        <w:rPr>
          <w:lang w:val="en-US"/>
        </w:rPr>
        <w:t>bzip</w:t>
      </w:r>
      <w:proofErr w:type="spellEnd"/>
      <w:r w:rsidR="00C23D7A" w:rsidRPr="00C23D7A">
        <w:t>2</w:t>
      </w:r>
      <w:r w:rsidR="00C23D7A">
        <w:t>. И поддерживаем консольные браузеры</w:t>
      </w:r>
      <w:proofErr w:type="gramStart"/>
      <w:r w:rsidR="00C23D7A">
        <w:t xml:space="preserve"> …..</w:t>
      </w:r>
      <w:proofErr w:type="gramEnd"/>
      <w:r w:rsidR="00C23D7A">
        <w:t>выше в списке.</w:t>
      </w:r>
    </w:p>
    <w:p w:rsidR="00C23D7A" w:rsidRPr="004C5ED5" w:rsidRDefault="00C23D7A" w:rsidP="00041669">
      <w:pPr>
        <w:pStyle w:val="a3"/>
        <w:numPr>
          <w:ilvl w:val="0"/>
          <w:numId w:val="1"/>
        </w:numPr>
      </w:pPr>
      <w:proofErr w:type="spellStart"/>
      <w:r>
        <w:t>Веб</w:t>
      </w:r>
      <w:proofErr w:type="spellEnd"/>
      <w:r>
        <w:t xml:space="preserve"> сервер нам ответил, что информация получена и он готов к работе.</w:t>
      </w:r>
    </w:p>
    <w:p w:rsidR="00E65107" w:rsidRPr="00517683" w:rsidRDefault="00E65107">
      <w:pPr>
        <w:rPr>
          <w:b/>
          <w:sz w:val="28"/>
          <w:szCs w:val="28"/>
          <w:u w:val="single"/>
        </w:rPr>
      </w:pPr>
      <w:r w:rsidRPr="00517683">
        <w:rPr>
          <w:b/>
          <w:sz w:val="28"/>
          <w:szCs w:val="28"/>
          <w:u w:val="single"/>
        </w:rPr>
        <w:t>#</w:t>
      </w:r>
      <w:r w:rsidR="00A65E90" w:rsidRPr="00517683">
        <w:rPr>
          <w:b/>
          <w:sz w:val="28"/>
          <w:szCs w:val="28"/>
          <w:u w:val="single"/>
        </w:rPr>
        <w:t>Сохраним проанализированные пакеты</w:t>
      </w:r>
      <w:r w:rsidR="00517683" w:rsidRPr="00517683">
        <w:rPr>
          <w:b/>
          <w:sz w:val="28"/>
          <w:szCs w:val="28"/>
          <w:u w:val="single"/>
        </w:rPr>
        <w:t xml:space="preserve"> </w:t>
      </w:r>
    </w:p>
    <w:p w:rsidR="00B86BCD" w:rsidRDefault="00B86BCD">
      <w:r>
        <w:object w:dxaOrig="9285" w:dyaOrig="1920">
          <v:shape id="_x0000_i1032" type="#_x0000_t75" style="width:464.55pt;height:95.8pt" o:ole="">
            <v:imagedata r:id="rId19" o:title=""/>
          </v:shape>
          <o:OLEObject Type="Embed" ProgID="Paint.Picture" ShapeID="_x0000_i1032" DrawAspect="Content" ObjectID="_1704201951" r:id="rId20"/>
        </w:object>
      </w:r>
    </w:p>
    <w:p w:rsidR="00B86BCD" w:rsidRPr="00517683" w:rsidRDefault="00B86BCD">
      <w:pPr>
        <w:rPr>
          <w:b/>
          <w:sz w:val="28"/>
          <w:szCs w:val="28"/>
          <w:u w:val="single"/>
        </w:rPr>
      </w:pPr>
      <w:r w:rsidRPr="00517683">
        <w:rPr>
          <w:b/>
          <w:sz w:val="28"/>
          <w:szCs w:val="28"/>
          <w:u w:val="single"/>
        </w:rPr>
        <w:t xml:space="preserve">Проверяем через редактор </w:t>
      </w:r>
      <w:proofErr w:type="spellStart"/>
      <w:r w:rsidRPr="00517683">
        <w:rPr>
          <w:b/>
          <w:sz w:val="28"/>
          <w:szCs w:val="28"/>
          <w:u w:val="single"/>
          <w:lang w:val="en-US"/>
        </w:rPr>
        <w:t>nano</w:t>
      </w:r>
      <w:proofErr w:type="spellEnd"/>
      <w:r w:rsidRPr="00517683">
        <w:rPr>
          <w:b/>
          <w:sz w:val="28"/>
          <w:szCs w:val="28"/>
          <w:u w:val="single"/>
        </w:rPr>
        <w:t>:</w:t>
      </w:r>
    </w:p>
    <w:p w:rsidR="00B86BCD" w:rsidRDefault="00B86BCD">
      <w:r>
        <w:object w:dxaOrig="11880" w:dyaOrig="7275">
          <v:shape id="_x0000_i1033" type="#_x0000_t75" style="width:467.7pt;height:286.1pt" o:ole="">
            <v:imagedata r:id="rId21" o:title=""/>
          </v:shape>
          <o:OLEObject Type="Embed" ProgID="Paint.Picture" ShapeID="_x0000_i1033" DrawAspect="Content" ObjectID="_1704201952" r:id="rId22"/>
        </w:object>
      </w:r>
    </w:p>
    <w:p w:rsidR="00B86BCD" w:rsidRDefault="00B86BCD"/>
    <w:p w:rsidR="00B86BCD" w:rsidRPr="00517683" w:rsidRDefault="007F2832">
      <w:pPr>
        <w:rPr>
          <w:b/>
          <w:sz w:val="28"/>
          <w:szCs w:val="28"/>
          <w:u w:val="single"/>
        </w:rPr>
      </w:pPr>
      <w:r w:rsidRPr="00517683">
        <w:rPr>
          <w:b/>
          <w:sz w:val="28"/>
          <w:szCs w:val="28"/>
          <w:u w:val="single"/>
          <w:lang w:val="en-US"/>
        </w:rPr>
        <w:t>#</w:t>
      </w:r>
      <w:r w:rsidRPr="00517683">
        <w:rPr>
          <w:b/>
          <w:sz w:val="28"/>
          <w:szCs w:val="28"/>
          <w:u w:val="single"/>
        </w:rPr>
        <w:t>Сохраним проанализированные пакеты</w:t>
      </w:r>
      <w:r w:rsidRPr="00517683">
        <w:rPr>
          <w:b/>
          <w:sz w:val="28"/>
          <w:szCs w:val="28"/>
          <w:u w:val="single"/>
          <w:lang w:val="en-US"/>
        </w:rPr>
        <w:t xml:space="preserve"> </w:t>
      </w:r>
      <w:r w:rsidRPr="00517683">
        <w:rPr>
          <w:b/>
          <w:sz w:val="28"/>
          <w:szCs w:val="28"/>
          <w:u w:val="single"/>
        </w:rPr>
        <w:t>вариантом</w:t>
      </w:r>
      <w:r w:rsidRPr="00517683">
        <w:rPr>
          <w:b/>
          <w:sz w:val="28"/>
          <w:szCs w:val="28"/>
          <w:u w:val="single"/>
          <w:lang w:val="en-US"/>
        </w:rPr>
        <w:t xml:space="preserve"> </w:t>
      </w:r>
      <w:r w:rsidRPr="00517683">
        <w:rPr>
          <w:b/>
          <w:sz w:val="28"/>
          <w:szCs w:val="28"/>
          <w:u w:val="single"/>
        </w:rPr>
        <w:t>№</w:t>
      </w:r>
      <w:r w:rsidRPr="00517683">
        <w:rPr>
          <w:b/>
          <w:sz w:val="28"/>
          <w:szCs w:val="28"/>
          <w:u w:val="single"/>
          <w:lang w:val="en-US"/>
        </w:rPr>
        <w:t>2</w:t>
      </w:r>
      <w:r w:rsidRPr="00517683">
        <w:rPr>
          <w:b/>
          <w:sz w:val="28"/>
          <w:szCs w:val="28"/>
          <w:u w:val="single"/>
        </w:rPr>
        <w:t xml:space="preserve"> </w:t>
      </w:r>
    </w:p>
    <w:p w:rsidR="007F2832" w:rsidRPr="007F2832" w:rsidRDefault="007F2832">
      <w:r>
        <w:object w:dxaOrig="10200" w:dyaOrig="1590">
          <v:shape id="_x0000_i1034" type="#_x0000_t75" style="width:467.7pt;height:72.65pt" o:ole="">
            <v:imagedata r:id="rId23" o:title=""/>
          </v:shape>
          <o:OLEObject Type="Embed" ProgID="Paint.Picture" ShapeID="_x0000_i1034" DrawAspect="Content" ObjectID="_1704201953" r:id="rId24"/>
        </w:object>
      </w:r>
    </w:p>
    <w:p w:rsidR="00B86BCD" w:rsidRPr="00517683" w:rsidRDefault="007F2832">
      <w:pPr>
        <w:rPr>
          <w:b/>
          <w:sz w:val="28"/>
          <w:szCs w:val="28"/>
          <w:u w:val="single"/>
        </w:rPr>
      </w:pPr>
      <w:r w:rsidRPr="00517683">
        <w:rPr>
          <w:b/>
          <w:sz w:val="28"/>
          <w:szCs w:val="28"/>
          <w:u w:val="single"/>
          <w:lang w:val="en-US"/>
        </w:rPr>
        <w:lastRenderedPageBreak/>
        <w:t>#</w:t>
      </w:r>
      <w:r w:rsidRPr="00517683">
        <w:rPr>
          <w:b/>
          <w:sz w:val="28"/>
          <w:szCs w:val="28"/>
          <w:u w:val="single"/>
        </w:rPr>
        <w:t>Просмотрим их</w:t>
      </w:r>
    </w:p>
    <w:p w:rsidR="007F2832" w:rsidRPr="007F2832" w:rsidRDefault="007F2832">
      <w:r>
        <w:object w:dxaOrig="11805" w:dyaOrig="6285">
          <v:shape id="_x0000_i1035" type="#_x0000_t75" style="width:467.7pt;height:249.2pt" o:ole="">
            <v:imagedata r:id="rId25" o:title=""/>
          </v:shape>
          <o:OLEObject Type="Embed" ProgID="Paint.Picture" ShapeID="_x0000_i1035" DrawAspect="Content" ObjectID="_1704201954" r:id="rId26"/>
        </w:object>
      </w:r>
    </w:p>
    <w:p w:rsidR="00B86BCD" w:rsidRDefault="00B86BCD"/>
    <w:p w:rsidR="00B86BCD" w:rsidRPr="00B86BCD" w:rsidRDefault="00B86BCD"/>
    <w:p w:rsidR="00A65E90" w:rsidRPr="00A65E90" w:rsidRDefault="00A65E90"/>
    <w:p w:rsidR="00E65107" w:rsidRPr="00E65107" w:rsidRDefault="00E65107">
      <w:pPr>
        <w:rPr>
          <w:lang w:val="en-US"/>
        </w:rPr>
      </w:pPr>
    </w:p>
    <w:sectPr w:rsidR="00E65107" w:rsidRPr="00E65107" w:rsidSect="00453F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B33C7E"/>
    <w:multiLevelType w:val="hybridMultilevel"/>
    <w:tmpl w:val="A6F82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A81F9D"/>
    <w:rsid w:val="00041669"/>
    <w:rsid w:val="00453FC8"/>
    <w:rsid w:val="004C5ED5"/>
    <w:rsid w:val="00517683"/>
    <w:rsid w:val="005A2139"/>
    <w:rsid w:val="00750700"/>
    <w:rsid w:val="007E2490"/>
    <w:rsid w:val="007F2832"/>
    <w:rsid w:val="009D60BA"/>
    <w:rsid w:val="00A65E90"/>
    <w:rsid w:val="00A81F9D"/>
    <w:rsid w:val="00B86BCD"/>
    <w:rsid w:val="00C23D7A"/>
    <w:rsid w:val="00E651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3F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5ED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Женя Романов</dc:creator>
  <cp:lastModifiedBy>Женя Романов</cp:lastModifiedBy>
  <cp:revision>6</cp:revision>
  <dcterms:created xsi:type="dcterms:W3CDTF">2022-01-18T15:10:00Z</dcterms:created>
  <dcterms:modified xsi:type="dcterms:W3CDTF">2022-01-20T13:39:00Z</dcterms:modified>
</cp:coreProperties>
</file>