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РОССИЙСКИЙ УНИВЕРСИТЕТ ДРУЖБЫ НАРОДОВ</w:t>
      </w:r>
    </w:p>
    <w:p>
      <w:r>
        <w:rPr>
          <w:b/>
        </w:rPr>
        <w:t xml:space="preserve">Факультет физико-математических и естественных наук</w:t>
      </w:r>
    </w:p>
    <w:p>
      <w:r>
        <w:rPr>
          <w:b/>
        </w:rPr>
        <w:t xml:space="preserve">Кафедра прикладной информатики и теории вероятностей</w:t>
      </w:r>
    </w:p>
    <w:p>
      <w:r>
        <w:rPr>
          <w:b/>
        </w:rPr>
        <w:t xml:space="preserve">ОТЧЕТ</w:t>
      </w:r>
    </w:p>
    <w:p>
      <w:r>
        <w:rPr>
          <w:b/>
        </w:rPr>
        <w:t xml:space="preserve">ПО ЛАБОРАТОРНОЙ РАБОТЕ № 1</w:t>
      </w:r>
    </w:p>
    <w:p>
      <w:r>
        <w:rPr>
          <w:i/>
        </w:rPr>
        <w:t xml:space="preserve">дисциплина: Операционные системы</w:t>
      </w:r>
    </w:p>
    <w:p>
      <w:r>
        <w:t xml:space="preserve">Студент: Мартынова Е.Г.</w:t>
      </w:r>
    </w:p>
    <w:p>
      <w:r>
        <w:t xml:space="preserve">` `Группа: нПмбв-01-18</w:t>
      </w:r>
    </w:p>
    <w:p>
      <w:r>
        <w:rPr>
          <w:b/>
        </w:rPr>
        <w:t xml:space="preserve">МОСКВА</w:t>
      </w:r>
    </w:p>
    <w:p>
      <w:r>
        <w:t xml:space="preserve">2022 г.</w:t>
      </w:r>
    </w:p>
    <w:p>
      <w:r>
        <w:rPr>
          <w:b/>
        </w:rPr>
        <w:t xml:space="preserve">Лабораторная работа № 1. Установка и конфигурация операционной системы на виртуальную машину</w:t>
      </w:r>
    </w:p>
    <w:p>
      <w:r>
        <w:rPr>
          <w:b/>
        </w:rPr>
        <w:t xml:space="preserve">Цель работы:</w:t>
      </w:r>
      <w:r>
        <w:t xml:space="preserve"> </w:t>
      </w: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>
      <w:r>
        <w:rPr>
          <w:b/>
        </w:rPr>
        <w:t xml:space="preserve">Ход работы:</w:t>
      </w:r>
    </w:p>
    <w:p>
      <w:r>
        <w:t xml:space="preserve">Устанавливаю дополнительную ОС (СentOS) на Virtual Box</w:t>
      </w:r>
    </w:p>
    <w:p>
      <w:r>
        <w:t xml:space="preserve">Выполнение поочередных команд</w:t>
      </w:r>
    </w:p>
    <w:p>
      <w:r>
        <w:t xml:space="preserve">. Версия ядра Linux (Linux version).</w:t>
      </w:r>
    </w:p>
    <w:p>
      <w:r>
        <w:drawing>
          <wp:inline>
            <wp:extent cx="61087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pose.Words.0fb22b98-d65b-4d8e-bbac-3b0568016e0e.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 Частота процессора (Detected Mhz processor).</w:t>
      </w:r>
    </w:p>
    <w:p>
      <w:r>
        <w:drawing>
          <wp:inline>
            <wp:extent cx="61214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pose.Words.0fb22b98-d65b-4d8e-bbac-3b0568016e0e.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 Модель процессора (CPU0).</w:t>
      </w:r>
    </w:p>
    <w:p>
      <w:r>
        <w:drawing>
          <wp:inline>
            <wp:extent cx="61214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pose.Words.0fb22b98-d65b-4d8e-bbac-3b0568016e0e.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 Объем доступной оперативной памяти (Memory available).</w:t>
      </w:r>
    </w:p>
    <w:p>
      <w:r>
        <w:drawing>
          <wp:inline>
            <wp:extent cx="6134100" cy="64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pose.Words.0fb22b98-d65b-4d8e-bbac-3b0568016e0e.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 Тип обнаруженного гипервизора (Hypervisor detected).</w:t>
      </w:r>
    </w:p>
    <w:p>
      <w:r>
        <w:drawing>
          <wp:inline>
            <wp:extent cx="4089400" cy="60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pose.Words.0fb22b98-d65b-4d8e-bbac-3b0568016e0e.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 Тип файловой системы корневого раздела.</w:t>
      </w:r>
    </w:p>
    <w:p>
      <w:r>
        <w:drawing>
          <wp:inline>
            <wp:extent cx="61214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pose.Words.0fb22b98-d65b-4d8e-bbac-3b0568016e0e.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. Последовательность монтирования файловых систем.</w:t>
      </w:r>
    </w:p>
    <w:p>
      <w:r>
        <w:drawing>
          <wp:inline>
            <wp:extent cx="6121400" cy="285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pose.Words.0fb22b98-d65b-4d8e-bbac-3b0568016e0e.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Контрольные вопросы:</w:t>
      </w:r>
    </w:p>
    <w:p>
      <w:r>
        <w:t xml:space="preserve">. Имя пользователя, логин, пароль.</w:t>
      </w:r>
    </w:p>
    <w:p>
      <w:r>
        <w:t xml:space="preserve">.</w:t>
      </w:r>
    </w:p>
    <w:p>
      <w:r>
        <w:t xml:space="preserve">` `для получения справки по команде – (-help)</w:t>
      </w:r>
    </w:p>
    <w:p>
      <w:r>
        <w:t xml:space="preserve">` `для перемещения по файловой системе - (cd)</w:t>
      </w:r>
    </w:p>
    <w:p>
      <w:r>
        <w:t xml:space="preserve">` `для просмотра содержимого каталога - (ls)</w:t>
      </w:r>
    </w:p>
    <w:p>
      <w:r>
        <w:t xml:space="preserve">` `для определения объёма каталога – (du)</w:t>
      </w:r>
    </w:p>
    <w:p>
      <w:r>
        <w:t xml:space="preserve">` `для создания / удаления каталогов / файлов – (rmdir)</w:t>
      </w:r>
    </w:p>
    <w:p>
      <w:r>
        <w:t xml:space="preserve">` `для задания определённых прав на файл / каталог - (chmod)</w:t>
      </w:r>
    </w:p>
    <w:p>
      <w:r>
        <w:t xml:space="preserve">` `для просмотра истории команд. – (history)</w:t>
      </w:r>
    </w:p>
    <w:p>
      <w:r>
        <w:t xml:space="preserve">. Файловая система – это совокупность данных на носителях информации, которая определяет формат содержимого, размера, имени файла.</w:t>
      </w:r>
    </w:p>
    <w:p>
      <w:r>
        <w:t xml:space="preserve">Пример: HDD или SSD или любой другой носитель включающий в себя разное кол-во папок и файлов</w:t>
      </w:r>
    </w:p>
    <w:p>
      <w:r>
        <w:t xml:space="preserve">. Команда (kill)</w:t>
      </w:r>
    </w:p>
    <w:p>
      <w:r>
        <w:rPr>
          <w:b/>
        </w:rPr>
        <w:t xml:space="preserve">Вывод:</w:t>
      </w:r>
      <w:r>
        <w:t xml:space="preserve"> </w:t>
      </w:r>
      <w:r>
        <w:t xml:space="preserve">Сегодня я освоила установку виртуальной машины и дополнительной ОС. Выполнила команды представленные в лабораторно работе и ответила на контрольные вопросы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88044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