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РОССИЙСКИЙ УНИВЕРСИТЕТ ДРУЖБЫ НАРОДОВ</w:t>
      </w:r>
    </w:p>
    <w:p>
      <w:r>
        <w:rPr>
          <w:b/>
        </w:rPr>
        <w:t xml:space="preserve">Факультет физико-математических и естественных наук</w:t>
      </w:r>
    </w:p>
    <w:p>
      <w:r>
        <w:rPr>
          <w:b/>
        </w:rPr>
        <w:t xml:space="preserve">Кафедра прикладной информатики и теории вероятностей</w:t>
      </w:r>
    </w:p>
    <w:p>
      <w:r>
        <w:rPr>
          <w:b/>
        </w:rPr>
        <w:t xml:space="preserve">ОТЧЕТ</w:t>
      </w:r>
    </w:p>
    <w:p>
      <w:r>
        <w:rPr>
          <w:b/>
        </w:rPr>
        <w:t xml:space="preserve">ПО ЛАБОРАТОРНОЙ РАБОТЕ № 6</w:t>
      </w:r>
    </w:p>
    <w:p>
      <w:r>
        <w:rPr>
          <w:i/>
        </w:rPr>
        <w:t xml:space="preserve">дисциплина: Операционные системы</w:t>
      </w:r>
    </w:p>
    <w:p>
      <w:r>
        <w:t xml:space="preserve">Студент: Мартынова Е.Г.</w:t>
      </w:r>
    </w:p>
    <w:p>
      <w:r>
        <w:t xml:space="preserve">` `Группа: нПмбв-01-18</w:t>
      </w:r>
    </w:p>
    <w:p>
      <w:r>
        <w:rPr>
          <w:b/>
        </w:rPr>
        <w:t xml:space="preserve">МОСКВА</w:t>
      </w:r>
    </w:p>
    <w:p>
      <w:r>
        <w:t xml:space="preserve">2022 г.</w:t>
      </w:r>
    </w:p>
    <w:p>
      <w:r>
        <w:rPr>
          <w:b/>
        </w:rPr>
        <w:t xml:space="preserve">Лабораторная работа № 6. Основы интерфейса взаимодействия пользователя с системой Unix на уровне командной строки.</w:t>
      </w:r>
    </w:p>
    <w:p>
      <w:r>
        <w:rPr>
          <w:b/>
        </w:rPr>
        <w:t xml:space="preserve">Цель работы:</w:t>
      </w:r>
      <w:r>
        <w:t xml:space="preserve"> </w:t>
      </w: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 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>
      <w:r>
        <w:rPr>
          <w:b/>
        </w:rPr>
        <w:t xml:space="preserve">Ход работы:</w:t>
      </w:r>
    </w:p>
    <w:p>
      <w:pPr>
        <w:pStyle w:val="Compact"/>
        <w:numPr>
          <w:numId w:val="2"/>
          <w:ilvl w:val="0"/>
        </w:numPr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pStyle w:val="Compact"/>
        <w:numPr>
          <w:numId w:val="2"/>
          <w:ilvl w:val="0"/>
        </w:numPr>
      </w:pPr>
      <w:r>
        <w:t xml:space="preserve">В домашнем каталоге создайте директорию ~/ski.plases.</w:t>
      </w:r>
    </w:p>
    <w:p>
      <w:pPr>
        <w:pStyle w:val="Compact"/>
        <w:numPr>
          <w:numId w:val="2"/>
          <w:ilvl w:val="0"/>
        </w:numPr>
      </w:pPr>
      <w:r>
        <w:t xml:space="preserve">Переместите файл equipment в каталог ~/ski.plases.</w:t>
      </w:r>
    </w:p>
    <w:p>
      <w:pPr>
        <w:numPr>
          <w:numId w:val="2"/>
          <w:ilvl w:val="0"/>
        </w:numPr>
      </w:pPr>
      <w:r>
        <w:t xml:space="preserve">Переименуйте файл ~/ski.plases/equipment в ~/ski.plases/equiplist</w:t>
      </w:r>
      <w:r>
        <w:drawing>
          <wp:inline>
            <wp:extent cx="4762500" cy="3009900"/>
            <wp:effectExtent b="0" l="0" r="0" t="0"/>
            <wp:docPr descr="1dbac61c-d0a2-4a9e-9236-099da3778727" id="1" name="Picture"/>
            <a:graphic>
              <a:graphicData uri="http://schemas.openxmlformats.org/drawingml/2006/picture">
                <pic:pic>
                  <pic:nvPicPr>
                    <pic:cNvPr descr="c95ee604-f811-4ad0-a7ce-f3746109df9f.00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"/>
          <w:ilvl w:val="0"/>
        </w:numPr>
      </w:pPr>
      <w:r>
        <w:t xml:space="preserve">Создайте в домашнем каталоге файл abc1 и скопируйте его в каталог ~/ski.plases, назовите его equiplist2.</w:t>
      </w:r>
    </w:p>
    <w:p>
      <w:r>
        <w:drawing>
          <wp:inline>
            <wp:extent cx="6096000" cy="3644900"/>
            <wp:effectExtent b="0" l="0" r="0" t="0"/>
            <wp:docPr descr="3933169d-eec8-4eb9-8615-5a36089e1ae0" id="1" name="Picture"/>
            <a:graphic>
              <a:graphicData uri="http://schemas.openxmlformats.org/drawingml/2006/picture">
                <pic:pic>
                  <pic:nvPicPr>
                    <pic:cNvPr descr="c95ee604-f811-4ad0-a7ce-f3746109df9f.00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3"/>
          <w:ilvl w:val="0"/>
        </w:numPr>
      </w:pPr>
      <w:r>
        <w:t xml:space="preserve">Создайте каталог с именем equipment в каталоге ~/ski.plases.</w:t>
      </w:r>
    </w:p>
    <w:p>
      <w:r>
        <w:drawing>
          <wp:inline>
            <wp:extent cx="6096000" cy="3860800"/>
            <wp:effectExtent b="0" l="0" r="0" t="0"/>
            <wp:docPr descr="f7b42b9a-4007-4ca6-9af7-cdf8f63fe321" id="1" name="Picture"/>
            <a:graphic>
              <a:graphicData uri="http://schemas.openxmlformats.org/drawingml/2006/picture">
                <pic:pic>
                  <pic:nvPicPr>
                    <pic:cNvPr descr="c95ee604-f811-4ad0-a7ce-f3746109df9f.00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4"/>
          <w:ilvl w:val="0"/>
        </w:numPr>
      </w:pPr>
      <w:r>
        <w:t xml:space="preserve">Переместите файлы ~/ski.plases/equiplist и equiplist2 в каталог ~/ski.plases/equipment.</w:t>
      </w:r>
    </w:p>
    <w:p>
      <w:r>
        <w:drawing>
          <wp:inline>
            <wp:extent cx="6096000" cy="3530600"/>
            <wp:effectExtent b="0" l="0" r="0" t="0"/>
            <wp:docPr descr="d2d3707f-288a-4683-a4ae-0ea80c398c73" id="1" name="Picture"/>
            <a:graphic>
              <a:graphicData uri="http://schemas.openxmlformats.org/drawingml/2006/picture">
                <pic:pic>
                  <pic:nvPicPr>
                    <pic:cNvPr descr="c95ee604-f811-4ad0-a7ce-f3746109df9f.00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5"/>
          <w:ilvl w:val="0"/>
        </w:numPr>
      </w:pPr>
      <w:r>
        <w:t xml:space="preserve">Создайте и переместите каталог ~/newdir в каталог ~/ski.plases и назовите его plans.</w:t>
      </w:r>
    </w:p>
    <w:p>
      <w:r>
        <w:drawing>
          <wp:inline>
            <wp:extent cx="6096000" cy="3467100"/>
            <wp:effectExtent b="0" l="0" r="0" t="0"/>
            <wp:docPr descr="473a75ee-839c-45b6-a32f-0455f747bfca" id="1" name="Picture"/>
            <a:graphic>
              <a:graphicData uri="http://schemas.openxmlformats.org/drawingml/2006/picture">
                <pic:pic>
                  <pic:nvPicPr>
                    <pic:cNvPr descr="c95ee604-f811-4ad0-a7ce-f3746109df9f.00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6"/>
          <w:ilvl w:val="0"/>
        </w:numPr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 drwxr--r-- ... australia</w:t>
      </w:r>
    </w:p>
    <w:p>
      <w:pPr>
        <w:pStyle w:val="Compact"/>
        <w:numPr>
          <w:numId w:val="6"/>
          <w:ilvl w:val="0"/>
        </w:numPr>
      </w:pPr>
      <w:r>
        <w:t xml:space="preserve">drwx--x--x ... play</w:t>
      </w:r>
    </w:p>
    <w:p>
      <w:pPr>
        <w:pStyle w:val="Compact"/>
        <w:numPr>
          <w:numId w:val="6"/>
          <w:ilvl w:val="0"/>
        </w:numPr>
      </w:pPr>
      <w:r>
        <w:t xml:space="preserve">-r-xr--r-- ... my_os</w:t>
      </w:r>
    </w:p>
    <w:p>
      <w:pPr>
        <w:pStyle w:val="Compact"/>
        <w:numPr>
          <w:numId w:val="6"/>
          <w:ilvl w:val="0"/>
        </w:numPr>
      </w:pPr>
      <w:r>
        <w:t xml:space="preserve">-rw-rw-r-- ... feathers</w:t>
      </w:r>
    </w:p>
    <w:p>
      <w:r>
        <w:drawing>
          <wp:inline>
            <wp:extent cx="4114800" cy="3073400"/>
            <wp:effectExtent b="0" l="0" r="0" t="0"/>
            <wp:docPr descr="782f9d34-cd98-40c2-b8c9-0afc27c2bd73" id="1" name="Picture"/>
            <a:graphic>
              <a:graphicData uri="http://schemas.openxmlformats.org/drawingml/2006/picture">
                <pic:pic>
                  <pic:nvPicPr>
                    <pic:cNvPr descr="c95ee604-f811-4ad0-a7ce-f3746109df9f.00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096000" cy="3746500"/>
            <wp:effectExtent b="0" l="0" r="0" t="0"/>
            <wp:docPr descr="db155264-e446-4ccf-8028-2ac17daa2492" id="1" name="Picture"/>
            <a:graphic>
              <a:graphicData uri="http://schemas.openxmlformats.org/drawingml/2006/picture">
                <pic:pic>
                  <pic:nvPicPr>
                    <pic:cNvPr descr="c95ee604-f811-4ad0-a7ce-f3746109df9f.00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7"/>
          <w:ilvl w:val="0"/>
        </w:numPr>
      </w:pPr>
      <w:r>
        <w:t xml:space="preserve">Просмотрите содержимое файла /etc/password.</w:t>
      </w:r>
    </w:p>
    <w:p>
      <w:r>
        <w:drawing>
          <wp:inline>
            <wp:extent cx="6096000" cy="4127500"/>
            <wp:effectExtent b="0" l="0" r="0" t="0"/>
            <wp:docPr descr="d50999a4-d802-4d9a-b202-c7c4c4b2e7ef" id="1" name="Picture"/>
            <a:graphic>
              <a:graphicData uri="http://schemas.openxmlformats.org/drawingml/2006/picture">
                <pic:pic>
                  <pic:nvPicPr>
                    <pic:cNvPr descr="c95ee604-f811-4ad0-a7ce-f3746109df9f.00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8"/>
          <w:ilvl w:val="0"/>
        </w:numPr>
      </w:pPr>
      <w:r>
        <w:t xml:space="preserve">Скопируйте файл ~/feathers в файл ~/file.old.</w:t>
      </w:r>
    </w:p>
    <w:p>
      <w:r>
        <w:drawing>
          <wp:inline>
            <wp:extent cx="6096000" cy="3670300"/>
            <wp:effectExtent b="0" l="0" r="0" t="0"/>
            <wp:docPr descr="f1d074d5-7878-4f67-b41c-0e1c6bf2122d" id="1" name="Picture"/>
            <a:graphic>
              <a:graphicData uri="http://schemas.openxmlformats.org/drawingml/2006/picture">
                <pic:pic>
                  <pic:nvPicPr>
                    <pic:cNvPr descr="c95ee604-f811-4ad0-a7ce-f3746109df9f.00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9"/>
          <w:ilvl w:val="0"/>
        </w:numPr>
      </w:pPr>
      <w:r>
        <w:t xml:space="preserve">Переместите файл ~/file.old в каталог ~/play</w:t>
      </w:r>
    </w:p>
    <w:p>
      <w:r>
        <w:drawing>
          <wp:inline>
            <wp:extent cx="6096000" cy="3860800"/>
            <wp:effectExtent b="0" l="0" r="0" t="0"/>
            <wp:docPr descr="85ac6479-df0d-4125-8982-f00f85465916" id="1" name="Picture"/>
            <a:graphic>
              <a:graphicData uri="http://schemas.openxmlformats.org/drawingml/2006/picture">
                <pic:pic>
                  <pic:nvPicPr>
                    <pic:cNvPr descr="c95ee604-f811-4ad0-a7ce-f3746109df9f.01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"/>
          <w:ilvl w:val="0"/>
        </w:numPr>
      </w:pPr>
      <w:r>
        <w:t xml:space="preserve">Скопируйте каталог ~/play в каталог ~/fun.</w:t>
      </w:r>
    </w:p>
    <w:p>
      <w:r>
        <w:drawing>
          <wp:inline>
            <wp:extent cx="6096000" cy="3556000"/>
            <wp:effectExtent b="0" l="0" r="0" t="0"/>
            <wp:docPr descr="33b22903-e8f6-4efc-a850-9b12c1f4696b" id="1" name="Picture"/>
            <a:graphic>
              <a:graphicData uri="http://schemas.openxmlformats.org/drawingml/2006/picture">
                <pic:pic>
                  <pic:nvPicPr>
                    <pic:cNvPr descr="c95ee604-f811-4ad0-a7ce-f3746109df9f.01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1"/>
          <w:ilvl w:val="0"/>
        </w:numPr>
      </w:pPr>
      <w:r>
        <w:t xml:space="preserve">Переместите каталог ~/fun в каталог ~/play и назовите его games</w:t>
      </w:r>
    </w:p>
    <w:p>
      <w:r>
        <w:drawing>
          <wp:inline>
            <wp:extent cx="6096000" cy="3657600"/>
            <wp:effectExtent b="0" l="0" r="0" t="0"/>
            <wp:docPr descr="527dbbe6-45dd-48a4-800a-8dc8b8dea20a" id="1" name="Picture"/>
            <a:graphic>
              <a:graphicData uri="http://schemas.openxmlformats.org/drawingml/2006/picture">
                <pic:pic>
                  <pic:nvPicPr>
                    <pic:cNvPr descr="c95ee604-f811-4ad0-a7ce-f3746109df9f.01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2"/>
          <w:ilvl w:val="0"/>
        </w:numPr>
      </w:pPr>
      <w:r>
        <w:t xml:space="preserve">Лишите владельца файла ~/feathers права на чтени</w:t>
      </w:r>
    </w:p>
    <w:p>
      <w:pPr>
        <w:pStyle w:val="Compact"/>
        <w:numPr>
          <w:numId w:val="12"/>
          <w:ilvl w:val="0"/>
        </w:numPr>
      </w:pPr>
      <w:r>
        <w:t xml:space="preserve">Что произойдёт, если вы попытаетесь просмотреть файл ~/feathers командой cat?</w:t>
      </w:r>
    </w:p>
    <w:p>
      <w:r>
        <w:drawing>
          <wp:inline>
            <wp:extent cx="6096000" cy="3009900"/>
            <wp:effectExtent b="0" l="0" r="0" t="0"/>
            <wp:docPr descr="7fa9a72c-f817-4f0d-a42f-4fb6760a983d" id="1" name="Picture"/>
            <a:graphic>
              <a:graphicData uri="http://schemas.openxmlformats.org/drawingml/2006/picture">
                <pic:pic>
                  <pic:nvPicPr>
                    <pic:cNvPr descr="c95ee604-f811-4ad0-a7ce-f3746109df9f.01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3"/>
          <w:ilvl w:val="0"/>
        </w:numPr>
      </w:pPr>
      <w:r>
        <w:t xml:space="preserve">Что произойдёт, если вы попытаетесь скопировать файл ~/feathers?</w:t>
      </w:r>
    </w:p>
    <w:p>
      <w:pPr>
        <w:pStyle w:val="Compact"/>
        <w:numPr>
          <w:numId w:val="13"/>
          <w:ilvl w:val="0"/>
        </w:numPr>
      </w:pPr>
      <w:r>
        <w:t xml:space="preserve">Дайте владельцу файла ~/feathers право на чтение</w:t>
      </w:r>
    </w:p>
    <w:p>
      <w:r>
        <w:drawing>
          <wp:inline>
            <wp:extent cx="6096000" cy="3314700"/>
            <wp:effectExtent b="0" l="0" r="0" t="0"/>
            <wp:docPr descr="76a7c6bf-a400-4fab-8832-30766720faaf" id="1" name="Picture"/>
            <a:graphic>
              <a:graphicData uri="http://schemas.openxmlformats.org/drawingml/2006/picture">
                <pic:pic>
                  <pic:nvPicPr>
                    <pic:cNvPr descr="c95ee604-f811-4ad0-a7ce-f3746109df9f.01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4"/>
          <w:ilvl w:val="0"/>
        </w:numPr>
      </w:pPr>
      <w:r>
        <w:t xml:space="preserve">Лишите владельца каталога ~/play права на выполнение</w:t>
      </w:r>
    </w:p>
    <w:p>
      <w:r>
        <w:drawing>
          <wp:inline>
            <wp:extent cx="6096000" cy="3505200"/>
            <wp:effectExtent b="0" l="0" r="0" t="0"/>
            <wp:docPr descr="69f3d3a7-4fe4-4d31-b340-63f16351c06c" id="1" name="Picture"/>
            <a:graphic>
              <a:graphicData uri="http://schemas.openxmlformats.org/drawingml/2006/picture">
                <pic:pic>
                  <pic:nvPicPr>
                    <pic:cNvPr descr="c95ee604-f811-4ad0-a7ce-f3746109df9f.01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t xml:space="preserve">Перейдите в каталог ~/play. Что произошло?</w:t>
      </w:r>
    </w:p>
    <w:p>
      <w:pPr>
        <w:pStyle w:val="Compact"/>
        <w:numPr>
          <w:numId w:val="15"/>
          <w:ilvl w:val="0"/>
        </w:numPr>
      </w:pPr>
      <w:r>
        <w:t xml:space="preserve">Дайте владельцу каталога ~/play право на выполнение</w:t>
      </w:r>
    </w:p>
    <w:p>
      <w:pPr>
        <w:pStyle w:val="Compact"/>
        <w:numPr>
          <w:numId w:val="15"/>
          <w:ilvl w:val="0"/>
        </w:numPr>
      </w:pPr>
      <w:r>
        <w:t xml:space="preserve">Прочитайте man по командам mount, fsck, mkfs, kill и кратко их охарактеризуйте, приведя примеры.</w:t>
      </w:r>
    </w:p>
    <w:p>
      <w:r>
        <w:drawing>
          <wp:inline>
            <wp:extent cx="6096000" cy="3276600"/>
            <wp:effectExtent b="0" l="0" r="0" t="0"/>
            <wp:docPr descr="f10f9c97-18bc-4e6f-822d-0b7646c700ed" id="1" name="Picture"/>
            <a:graphic>
              <a:graphicData uri="http://schemas.openxmlformats.org/drawingml/2006/picture">
                <pic:pic>
                  <pic:nvPicPr>
                    <pic:cNvPr descr="c95ee604-f811-4ad0-a7ce-f3746109df9f.01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Контрольные ответы :</w:t>
      </w:r>
      <w:r>
        <w:t xml:space="preserve"> </w:t>
      </w:r>
      <w:r>
        <w:t xml:space="preserve">1. ** ` `Ext2, Ext3, Ext4 или Extended Filesystem 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r>
        <w:rPr>
          <w:b/>
        </w:rPr>
        <w:t xml:space="preserve">JFS или Journaled File System</w:t>
      </w:r>
      <w:r>
        <w:t xml:space="preserve"> 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>
      <w:r>
        <w:rPr>
          <w:b/>
        </w:rPr>
        <w:t xml:space="preserve">ReiserFS</w:t>
      </w:r>
      <w:r>
        <w:t xml:space="preserve"> 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</w:p>
    <w:p>
      <w:r>
        <w:rPr>
          <w:b/>
        </w:rPr>
        <w:t xml:space="preserve">XFS</w:t>
      </w:r>
      <w:r>
        <w:t xml:space="preserve"> 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r>
        <w:rPr>
          <w:b/>
        </w:rPr>
        <w:t xml:space="preserve">XFS</w:t>
      </w:r>
      <w:r>
        <w:t xml:space="preserve"> 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>
      <w:r>
        <w:rPr>
          <w:b/>
        </w:rPr>
        <w:t xml:space="preserve">Btrfs или B-Tree File System</w:t>
      </w:r>
      <w:r>
        <w:t xml:space="preserve"> 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r>
        <w:t xml:space="preserve">/ — root каталог. Содержит в себе всю иерархию системы;</w:t>
      </w:r>
    </w:p>
    <w:p>
      <w:r>
        <w:t xml:space="preserve">/bin 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r>
        <w:t xml:space="preserve">/boot — тут расположены файлы, используемые для загрузки системы (образ initrd, ядро vmlinuz);</w:t>
      </w:r>
    </w:p>
    <w:p>
      <w:r>
        <w:t xml:space="preserve">/dev 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r>
        <w:t xml:space="preserve">/etc 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r>
        <w:t xml:space="preserve">/home 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r>
        <w:t xml:space="preserve">/lib — содержит системные библиотеки, с которыми работают программы и модули ядра;</w:t>
      </w:r>
    </w:p>
    <w:p>
      <w:r>
        <w:t xml:space="preserve">/lost+found 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r>
        <w:t xml:space="preserve">/media 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r>
        <w:t xml:space="preserve">/mnt 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r>
        <w:t xml:space="preserve">/opt 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r>
        <w:t xml:space="preserve">/proc — содержит файлы, хранящие информацию о запущенных процессах и о состоянии ядра ОС;</w:t>
      </w:r>
    </w:p>
    <w:p>
      <w:r>
        <w:t xml:space="preserve">/root — директория, которая содержит файлы и личные настройки суперпользователя;</w:t>
      </w:r>
    </w:p>
    <w:p>
      <w:r>
        <w:t xml:space="preserve">/run — содержит файлы состояния приложений. Например, PID-файлы или UNIX-сокеты;</w:t>
      </w:r>
    </w:p>
    <w:p>
      <w:r>
        <w:t xml:space="preserve">/sbin — аналогично /bin содержит бинарные файлы. Утилиты нужны для настройки и администрирования системы суперпользователем;</w:t>
      </w:r>
    </w:p>
    <w:p>
      <w:r>
        <w:t xml:space="preserve">/srv — содержит файлы сервисов, предоставляемых сервером (прим. FTP или Apache HTTP);</w:t>
      </w:r>
    </w:p>
    <w:p>
      <w:r>
        <w:t xml:space="preserve">/sys — содержит данные непосредственно о системе. Тут можно узнать информацию о ядре, драйверах и устройствах;</w:t>
      </w:r>
    </w:p>
    <w:p>
      <w:r>
        <w:t xml:space="preserve">/tmp 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r>
        <w:t xml:space="preserve">/usr 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r>
        <w:t xml:space="preserve">/var 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pStyle w:val="Compact"/>
        <w:numPr>
          <w:numId w:val="16"/>
          <w:ilvl w:val="0"/>
        </w:numPr>
      </w:pPr>
      <w:r>
        <w:t xml:space="preserve">Монтирование тома.</w:t>
      </w:r>
    </w:p>
    <w:p>
      <w:pPr>
        <w:pStyle w:val="Compact"/>
        <w:numPr>
          <w:numId w:val="16"/>
          <w:ilvl w:val="0"/>
        </w:numPr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r>
        <w:t xml:space="preserve">- Один блок адресуется несколькими mode (принадлежит нескольким файлам).</w:t>
      </w:r>
    </w:p>
    <w:p>
      <w:r>
        <w:t xml:space="preserve">- Блок помечен как свободный, но в то же время занят (на него ссылается onode).</w:t>
      </w:r>
    </w:p>
    <w:p>
      <w:r>
        <w:t xml:space="preserve">- Блок помечен как занятый, но в то же время свободен (ни один inode на него не ссылается).</w:t>
      </w:r>
    </w:p>
    <w:p>
      <w:r>
        <w:t xml:space="preserve">- Неправильное число ссылок в inode (недостаток или избыток ссылающихся записей в каталогах).</w:t>
      </w:r>
    </w:p>
    <w:p>
      <w:r>
        <w:t xml:space="preserve">- Несовпадение между размером файла и суммарным размером адресуемых inode блоков.</w:t>
      </w:r>
    </w:p>
    <w:p>
      <w:r>
        <w:t xml:space="preserve">- Недопустимые адресуемые блоки (например, расположенные за пределами файловой системы).</w:t>
      </w:r>
    </w:p>
    <w:p>
      <w:r>
        <w:t xml:space="preserve">- "Потерянные" файлы (правильные inode, на которые не ссылаются записи каталогов).</w:t>
      </w:r>
    </w:p>
    <w:p>
      <w:r>
        <w:t xml:space="preserve">- Недопустимые или неразмещенные номера inode в записях каталогов</w:t>
      </w:r>
    </w:p>
    <w:p>
      <w:pPr>
        <w:pStyle w:val="Compact"/>
        <w:numPr>
          <w:numId w:val="17"/>
          <w:ilvl w:val="0"/>
        </w:numPr>
      </w:pPr>
      <w:r>
        <w:t xml:space="preserve">mkfs - позволяет создать файловую систему Linux.</w:t>
      </w:r>
    </w:p>
    <w:p>
      <w:pPr>
        <w:pStyle w:val="Compact"/>
        <w:numPr>
          <w:numId w:val="17"/>
          <w:ilvl w:val="0"/>
        </w:numPr>
      </w:pPr>
      <w:r>
        <w:t xml:space="preserve">Cat - выводит содержимое файла на стандартное устройство вывода</w:t>
      </w:r>
    </w:p>
    <w:p>
      <w:pPr>
        <w:pStyle w:val="Compact"/>
        <w:numPr>
          <w:numId w:val="17"/>
          <w:ilvl w:val="0"/>
        </w:numPr>
      </w:pPr>
      <w:r>
        <w:t xml:space="preserve">Cp – копирует или перемещает директорию, файлы.</w:t>
      </w:r>
    </w:p>
    <w:p>
      <w:pPr>
        <w:pStyle w:val="Compact"/>
        <w:numPr>
          <w:numId w:val="17"/>
          <w:ilvl w:val="0"/>
        </w:numPr>
      </w:pPr>
      <w:r>
        <w:t xml:space="preserve">Mv - переименовать или переместить файл или директорию</w:t>
      </w:r>
    </w:p>
    <w:p>
      <w:pPr>
        <w:pStyle w:val="Compact"/>
        <w:numPr>
          <w:numId w:val="17"/>
          <w:ilvl w:val="0"/>
        </w:numPr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p>
      <w:r>
        <w:rPr>
          <w:b/>
        </w:rPr>
        <w:t xml:space="preserve">Вывод:</w:t>
      </w:r>
      <w:r>
        <w:t xml:space="preserve"> </w:t>
      </w:r>
      <w:r>
        <w:t xml:space="preserve">Сегодня я ознакомилась с файловой системой Linux, её структурой, именами и содержанием каталогов. Приобрела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58407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0283e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