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/>
        <w:jc w:val="center"/>
        <w:textAlignment w:val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eastAsia="Times New Roman" w:cs="Times New Roman"/>
          <w:b/>
          <w:bCs/>
          <w:sz w:val="24"/>
          <w:szCs w:val="24"/>
          <w:lang w:val="ru-RU" w:eastAsia="zh-CN"/>
        </w:rPr>
        <w:t>МИНИСТЕРСТВО НАУКИ И ВЫСШЕГО ОБРАЗОВАНИЯ РОССИЙСКОЙ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/>
        <w:jc w:val="center"/>
        <w:textAlignment w:val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eastAsia="Times New Roman" w:cs="Times New Roman"/>
          <w:b/>
          <w:bCs/>
          <w:sz w:val="24"/>
          <w:szCs w:val="24"/>
          <w:lang w:val="ru-RU" w:eastAsia="zh-CN"/>
        </w:rPr>
        <w:t>ФЕДЕРАЦИИ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/>
        <w:jc w:val="center"/>
        <w:textAlignment w:val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eastAsia="Times New Roman" w:cs="Times New Roman"/>
          <w:b/>
          <w:bCs/>
          <w:sz w:val="24"/>
          <w:szCs w:val="24"/>
          <w:lang w:val="ru-RU" w:eastAsia="zh-CN"/>
        </w:rPr>
        <w:t>ФЕДЕРАЛЬНОЕ ГОСУДАРСТВЕННОЕ БЮДЖЕТНОЕ ОБРАЗОВАТЕЛЬНОЕ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/>
        <w:jc w:val="center"/>
        <w:textAlignment w:val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eastAsia="Times New Roman" w:cs="Times New Roman"/>
          <w:b/>
          <w:bCs/>
          <w:sz w:val="24"/>
          <w:szCs w:val="24"/>
          <w:lang w:val="ru-RU" w:eastAsia="zh-CN"/>
        </w:rPr>
        <w:t>УЧРЕЖДЕНИЕ ВЫСШЕГО ОБРАЗОВАНИЯ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/>
        <w:jc w:val="center"/>
        <w:textAlignment w:val="auto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eastAsia="Times New Roman" w:cs="Times New Roman"/>
          <w:b/>
          <w:bCs/>
          <w:sz w:val="24"/>
          <w:szCs w:val="24"/>
          <w:lang w:val="ru-RU" w:eastAsia="zh-CN"/>
        </w:rPr>
        <w:t>«НОВОСИБИРСКИЙ ГОСУДАРСТВЕННЫЙ ТЕХНИЧЕСКИЙ УНИВЕРСИТЕТ»</w:t>
      </w:r>
    </w:p>
    <w:p>
      <w:pPr>
        <w:pStyle w:val="Normal"/>
        <w:pageBreakBefore w:val="false"/>
        <w:spacing w:before="240" w:after="24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eastAsia="Times New Roman" w:cs="Times New Roman"/>
          <w:b/>
          <w:bCs/>
          <w:sz w:val="24"/>
          <w:szCs w:val="24"/>
          <w:lang w:val="ru-RU"/>
        </w:rPr>
      </w:r>
    </w:p>
    <w:p>
      <w:pPr>
        <w:pStyle w:val="Normal"/>
        <w:pageBreakBefore w:val="false"/>
        <w:spacing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  <w:bookmarkStart w:id="0" w:name="_GoBack"/>
      <w:bookmarkStart w:id="1" w:name="_GoBack"/>
      <w:bookmarkEnd w:id="1"/>
    </w:p>
    <w:p>
      <w:pPr>
        <w:pStyle w:val="Normal"/>
        <w:pageBreakBefore w:val="false"/>
        <w:spacing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pageBreakBefore w:val="false"/>
        <w:spacing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pageBreakBefore w:val="false"/>
        <w:spacing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pageBreakBefore w:val="false"/>
        <w:spacing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pageBreakBefore w:val="false"/>
        <w:spacing w:before="240" w:after="240"/>
        <w:jc w:val="center"/>
        <w:rPr>
          <w:rFonts w:ascii="Times New Roman" w:hAnsi="Times New Roman"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Лабораторная работа №1</w:t>
      </w:r>
    </w:p>
    <w:p>
      <w:pPr>
        <w:pStyle w:val="Normal"/>
        <w:pageBreakBefore w:val="false"/>
        <w:spacing w:before="240" w:after="24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по дисциплине «</w:t>
      </w:r>
      <w:r>
        <w:rPr>
          <w:rFonts w:eastAsia="Times New Roman" w:cs="Times New Roman"/>
          <w:sz w:val="32"/>
          <w:szCs w:val="32"/>
          <w:lang w:val="ru-RU"/>
        </w:rPr>
        <w:t>Разработка приложений баз данных</w:t>
      </w:r>
      <w:r>
        <w:rPr>
          <w:rFonts w:eastAsia="Times New Roman" w:cs="Times New Roman"/>
          <w:sz w:val="32"/>
          <w:szCs w:val="32"/>
        </w:rPr>
        <w:t xml:space="preserve">» 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240"/>
        <w:jc w:val="center"/>
        <w:textAlignment w:val="auto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Использование технологии ODBC для создания приложений баз данных</w:t>
      </w:r>
    </w:p>
    <w:p>
      <w:pPr>
        <w:pStyle w:val="Normal"/>
        <w:pageBreakBefore w:val="false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Вариант</w:t>
      </w:r>
      <w:r>
        <w:rPr>
          <w:rFonts w:eastAsia="Times New Roman" w:cs="Times New Roman"/>
          <w:sz w:val="28"/>
          <w:szCs w:val="28"/>
          <w:lang w:val="ru-RU"/>
        </w:rPr>
        <w:t xml:space="preserve"> 5</w:t>
      </w:r>
    </w:p>
    <w:p>
      <w:pPr>
        <w:pStyle w:val="Normal"/>
        <w:pageBreakBefore w:val="false"/>
        <w:spacing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pageBreakBefore w:val="false"/>
        <w:spacing w:before="24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pageBreakBefore w:val="false"/>
        <w:spacing w:before="240" w:after="240"/>
        <w:ind w:hanging="0" w:left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pageBreakBefore w:val="false"/>
        <w:spacing w:before="240" w:after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</w:rPr>
        <w:t>Группа: АВТ-</w:t>
      </w:r>
      <w:r>
        <w:rPr>
          <w:rFonts w:eastAsia="Times New Roman" w:cs="Times New Roman"/>
          <w:sz w:val="28"/>
          <w:szCs w:val="28"/>
        </w:rPr>
        <w:t>141</w:t>
      </w:r>
    </w:p>
    <w:p>
      <w:pPr>
        <w:pStyle w:val="Normal"/>
        <w:pageBreakBefore w:val="false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Студент: </w:t>
      </w:r>
      <w:r>
        <w:rPr>
          <w:rFonts w:eastAsia="Times New Roman" w:cs="Times New Roman"/>
          <w:sz w:val="28"/>
          <w:szCs w:val="28"/>
        </w:rPr>
        <w:t>Фимушкин Е. А.</w:t>
      </w:r>
    </w:p>
    <w:p>
      <w:pPr>
        <w:pStyle w:val="Normal"/>
        <w:pageBreakBefore w:val="false"/>
        <w:spacing w:before="240" w:after="240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/>
          <w:sz w:val="28"/>
          <w:szCs w:val="28"/>
          <w:lang w:val="ru-RU"/>
        </w:rPr>
        <w:t>Шифр</w:t>
      </w:r>
      <w:r>
        <w:rPr>
          <w:rFonts w:eastAsia="Times New Roman" w:cs="Times New Roman"/>
          <w:sz w:val="28"/>
          <w:szCs w:val="28"/>
          <w:lang w:val="en-US"/>
        </w:rPr>
        <w:t>: 629</w:t>
      </w:r>
    </w:p>
    <w:p>
      <w:pPr>
        <w:pStyle w:val="Normal"/>
        <w:pageBreakBefore w:val="false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Преподаватель: </w:t>
      </w:r>
      <w:r>
        <w:rPr>
          <w:rFonts w:eastAsia="Times New Roman" w:cs="Times New Roman"/>
          <w:sz w:val="28"/>
          <w:szCs w:val="28"/>
          <w:lang w:val="ru-RU"/>
        </w:rPr>
        <w:t>Менжулин С.А.</w:t>
      </w:r>
    </w:p>
    <w:p>
      <w:pPr>
        <w:pStyle w:val="Normal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ageBreakBefore w:val="false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ageBreakBefore w:val="false"/>
        <w:spacing w:before="240" w:after="240"/>
        <w:jc w:val="center"/>
        <w:rPr>
          <w:lang w:val="ru-RU"/>
        </w:rPr>
      </w:pPr>
      <w:r>
        <w:rPr>
          <w:rFonts w:eastAsia="Times New Roman" w:cs="Times New Roman"/>
          <w:sz w:val="28"/>
          <w:szCs w:val="28"/>
        </w:rPr>
        <w:t>НОВОСИБИРСК 202</w:t>
      </w:r>
      <w:r>
        <w:rPr>
          <w:rFonts w:eastAsia="Times New Roman" w:cs="Times New Roman"/>
          <w:sz w:val="28"/>
          <w:szCs w:val="28"/>
          <w:lang w:val="ru-RU"/>
        </w:rPr>
        <w:t>4</w:t>
      </w:r>
    </w:p>
    <w:p>
      <w:pPr>
        <w:pStyle w:val="Heading1"/>
        <w:keepNext w:val="true"/>
        <w:keepLines/>
        <w:widowControl/>
        <w:overflowPunct w:val="true"/>
        <w:bidi w:val="0"/>
        <w:snapToGrid w:val="true"/>
        <w:spacing w:before="0" w:after="0"/>
        <w:ind w:firstLine="709"/>
        <w:textAlignment w:val="auto"/>
        <w:rPr/>
      </w:pPr>
      <w:r>
        <w:rPr/>
        <w:t>Задание</w:t>
      </w:r>
    </w:p>
    <w:p>
      <w:pPr>
        <w:pStyle w:val="Normal"/>
        <w:numPr>
          <w:ilvl w:val="0"/>
          <w:numId w:val="1"/>
        </w:numPr>
        <w:spacing w:lineRule="auto" w:line="360"/>
        <w:ind w:firstLine="658" w:left="0"/>
        <w:jc w:val="both"/>
        <w:rPr>
          <w:rFonts w:ascii="Times New Roman" w:hAnsi="Times New Roman" w:eastAsia="Courier New" w:cs="Times New Roman"/>
          <w:color w:val="auto"/>
          <w:sz w:val="28"/>
          <w:szCs w:val="28"/>
          <w:highlight w:val="white"/>
          <w:lang w:val="ru-RU"/>
        </w:rPr>
      </w:pPr>
      <w:r>
        <w:rPr>
          <w:rFonts w:eastAsia="Courier New" w:cs="Times New Roman"/>
          <w:color w:val="auto"/>
          <w:sz w:val="28"/>
          <w:szCs w:val="28"/>
          <w:highlight w:val="white"/>
          <w:lang w:val="ru-RU"/>
        </w:rPr>
        <w:t xml:space="preserve">Разработать структуру БД в соответствии с вариантом задания. Задания составлены так, что после приведения к 3NF база данных должна содержать минимум 3 таблицы, отсутствуют ограничения на создание дополнительных таблиц или представлений. 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overflowPunct w:val="true"/>
        <w:bidi w:val="0"/>
        <w:snapToGrid w:val="true"/>
        <w:spacing w:lineRule="auto" w:line="360"/>
        <w:ind w:firstLine="709" w:left="0"/>
        <w:jc w:val="both"/>
        <w:textAlignment w:val="auto"/>
        <w:rPr>
          <w:rFonts w:ascii="Times New Roman" w:hAnsi="Times New Roman" w:eastAsia="Courier New" w:cs="Times New Roman"/>
          <w:color w:val="auto"/>
          <w:sz w:val="28"/>
          <w:szCs w:val="28"/>
          <w:highlight w:val="white"/>
          <w:lang w:val="ru-RU"/>
        </w:rPr>
      </w:pPr>
      <w:r>
        <w:rPr>
          <w:rFonts w:eastAsia="Courier New" w:cs="Times New Roman"/>
          <w:color w:val="auto"/>
          <w:sz w:val="28"/>
          <w:szCs w:val="28"/>
          <w:highlight w:val="white"/>
          <w:lang w:val="ru-RU"/>
        </w:rPr>
        <w:t>При помощи средств администрирования PostgreSQL создать пользователя, задать ему пароль и создать принадлежащую ему базу данных.</w:t>
      </w:r>
    </w:p>
    <w:p>
      <w:pPr>
        <w:pStyle w:val="Normal"/>
        <w:numPr>
          <w:ilvl w:val="0"/>
          <w:numId w:val="1"/>
        </w:numPr>
        <w:spacing w:lineRule="auto" w:line="360"/>
        <w:ind w:firstLine="658" w:left="0"/>
        <w:jc w:val="both"/>
        <w:rPr>
          <w:rFonts w:ascii="Times New Roman" w:hAnsi="Times New Roman" w:eastAsia="Courier New" w:cs="Times New Roman"/>
          <w:color w:val="auto"/>
          <w:sz w:val="28"/>
          <w:szCs w:val="28"/>
          <w:highlight w:val="white"/>
          <w:lang w:val="ru-RU"/>
        </w:rPr>
      </w:pPr>
      <w:r>
        <w:rPr>
          <w:rFonts w:eastAsia="Courier New" w:cs="Times New Roman"/>
          <w:color w:val="auto"/>
          <w:sz w:val="28"/>
          <w:szCs w:val="28"/>
          <w:highlight w:val="white"/>
          <w:lang w:val="ru-RU"/>
        </w:rPr>
        <w:t>Разработать программу на языке С++, использующую СУБД PostgreSQL для хранения данных, которая: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tabs>
          <w:tab w:val="clear" w:pos="720"/>
        </w:tabs>
        <w:overflowPunct w:val="true"/>
        <w:bidi w:val="0"/>
        <w:snapToGrid w:val="true"/>
        <w:spacing w:lineRule="auto" w:line="360"/>
        <w:ind w:hanging="0" w:left="840"/>
        <w:jc w:val="both"/>
        <w:textAlignment w:val="auto"/>
        <w:rPr>
          <w:rFonts w:ascii="Times New Roman" w:hAnsi="Times New Roman" w:eastAsia="Courier New" w:cs="Times New Roman"/>
          <w:color w:val="auto"/>
          <w:sz w:val="28"/>
          <w:szCs w:val="28"/>
          <w:highlight w:val="white"/>
          <w:lang w:val="ru-RU"/>
        </w:rPr>
      </w:pPr>
      <w:r>
        <w:rPr>
          <w:rFonts w:eastAsia="Courier New" w:cs="Times New Roman"/>
          <w:color w:val="auto"/>
          <w:sz w:val="28"/>
          <w:szCs w:val="28"/>
          <w:highlight w:val="white"/>
          <w:lang w:val="ru-RU"/>
        </w:rPr>
        <w:t>При запуске программа подключается при помощи ODBC к базе данных, используя имя пользователя и пароль из п.2;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tabs>
          <w:tab w:val="clear" w:pos="720"/>
        </w:tabs>
        <w:overflowPunct w:val="true"/>
        <w:bidi w:val="0"/>
        <w:snapToGrid w:val="true"/>
        <w:spacing w:lineRule="auto" w:line="360"/>
        <w:ind w:hanging="0" w:left="840"/>
        <w:jc w:val="both"/>
        <w:textAlignment w:val="auto"/>
        <w:rPr>
          <w:rFonts w:ascii="Times New Roman" w:hAnsi="Times New Roman" w:eastAsia="Courier New" w:cs="Times New Roman"/>
          <w:color w:val="auto"/>
          <w:sz w:val="28"/>
          <w:szCs w:val="28"/>
          <w:highlight w:val="white"/>
          <w:lang w:val="ru-RU"/>
        </w:rPr>
      </w:pPr>
      <w:r>
        <w:rPr>
          <w:rFonts w:eastAsia="Courier New" w:cs="Times New Roman"/>
          <w:color w:val="auto"/>
          <w:sz w:val="28"/>
          <w:szCs w:val="28"/>
          <w:highlight w:val="white"/>
          <w:lang w:val="ru-RU"/>
        </w:rPr>
        <w:t>Проверяет существование всех необходимых таблиц, в случае их отсутствия – создает;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tabs>
          <w:tab w:val="clear" w:pos="720"/>
        </w:tabs>
        <w:overflowPunct w:val="true"/>
        <w:bidi w:val="0"/>
        <w:snapToGrid w:val="true"/>
        <w:spacing w:lineRule="auto" w:line="360"/>
        <w:ind w:hanging="0" w:left="840"/>
        <w:jc w:val="both"/>
        <w:textAlignment w:val="auto"/>
        <w:rPr>
          <w:rFonts w:ascii="Times New Roman" w:hAnsi="Times New Roman" w:eastAsia="Courier New" w:cs="Times New Roman"/>
          <w:color w:val="auto"/>
          <w:sz w:val="28"/>
          <w:szCs w:val="28"/>
          <w:highlight w:val="white"/>
          <w:lang w:val="ru-RU"/>
        </w:rPr>
      </w:pPr>
      <w:r>
        <w:rPr>
          <w:rFonts w:eastAsia="Courier New" w:cs="Times New Roman"/>
          <w:color w:val="auto"/>
          <w:sz w:val="28"/>
          <w:szCs w:val="28"/>
          <w:highlight w:val="white"/>
          <w:lang w:val="ru-RU"/>
        </w:rPr>
        <w:t>Для отображения разработанных классов использует один из архитектурных шаблонов: Data Mapper (0), Active Record (1), Table Data Gateway (2). Выбор шаблона выполнить вычислением остатка от деления на 3 числа, полученного взятием последних 3 цифр кода студента;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tabs>
          <w:tab w:val="clear" w:pos="720"/>
        </w:tabs>
        <w:overflowPunct w:val="true"/>
        <w:bidi w:val="0"/>
        <w:snapToGrid w:val="true"/>
        <w:spacing w:lineRule="auto" w:line="360"/>
        <w:ind w:hanging="0" w:left="840"/>
        <w:jc w:val="both"/>
        <w:textAlignment w:val="auto"/>
        <w:rPr>
          <w:rFonts w:ascii="Times New Roman" w:hAnsi="Times New Roman" w:eastAsia="Courier New" w:cs="Times New Roman"/>
          <w:color w:val="auto"/>
          <w:sz w:val="28"/>
          <w:szCs w:val="28"/>
          <w:highlight w:val="white"/>
          <w:lang w:val="ru-RU"/>
        </w:rPr>
      </w:pPr>
      <w:r>
        <w:rPr>
          <w:rFonts w:eastAsia="Courier New" w:cs="Times New Roman"/>
          <w:color w:val="auto"/>
          <w:sz w:val="28"/>
          <w:szCs w:val="28"/>
          <w:highlight w:val="white"/>
          <w:lang w:val="ru-RU"/>
        </w:rPr>
        <w:t>Обслуживает пользовательский интерфейс (gui/cli, на выбор), содержащий набор операций в соответствии с семантикой варианта задания (предметной области), без привязки к реляционной модели. Запрещено использовать суррогатные первичные ключи в интерфейсе для указания записи, следует использовать сквозную логическую нумерацию в постраничном выводе записей или результат поиска.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ind w:firstLine="709" w:left="0"/>
        <w:jc w:val="both"/>
        <w:textAlignment w:val="auto"/>
        <w:rPr>
          <w:rFonts w:ascii="Times New Roman" w:hAnsi="Times New Roman" w:eastAsia="Courier New" w:cs="Times New Roman"/>
          <w:color w:val="auto"/>
          <w:sz w:val="28"/>
          <w:szCs w:val="28"/>
          <w:highlight w:val="white"/>
          <w:lang w:val="en-US"/>
        </w:rPr>
      </w:pPr>
      <w:r>
        <w:rPr>
          <w:rFonts w:eastAsia="Courier New" w:cs="Times New Roman"/>
          <w:b/>
          <w:bCs/>
          <w:i w:val="false"/>
          <w:iCs w:val="false"/>
          <w:color w:val="auto"/>
          <w:sz w:val="28"/>
          <w:szCs w:val="28"/>
          <w:highlight w:val="white"/>
          <w:lang w:val="ru-RU"/>
        </w:rPr>
        <w:t>В</w:t>
      </w:r>
      <w:r>
        <w:rPr>
          <w:b/>
          <w:bCs/>
          <w:lang w:val="ru-RU"/>
        </w:rPr>
        <w:t>ариант 5</w:t>
      </w:r>
      <w:r>
        <w:rPr>
          <w:rFonts w:eastAsia="Courier New" w:cs="Times New Roman"/>
          <w:b/>
          <w:bCs/>
          <w:i w:val="false"/>
          <w:iCs w:val="false"/>
          <w:color w:val="auto"/>
          <w:sz w:val="28"/>
          <w:szCs w:val="28"/>
          <w:highlight w:val="white"/>
          <w:lang w:val="ru-RU"/>
        </w:rPr>
        <w:t>:</w:t>
      </w:r>
      <w:r>
        <w:rPr>
          <w:rFonts w:eastAsia="Courier New" w:cs="Times New Roman"/>
          <w:color w:val="auto"/>
          <w:sz w:val="28"/>
          <w:szCs w:val="28"/>
          <w:highlight w:val="white"/>
          <w:lang w:val="ru-RU"/>
        </w:rPr>
        <w:t xml:space="preserve"> </w:t>
      </w:r>
      <w:r>
        <w:rPr>
          <w:rFonts w:eastAsia="Courier New" w:cs="Courier New"/>
          <w:b/>
          <w:color w:val="auto"/>
          <w:sz w:val="28"/>
          <w:szCs w:val="28"/>
          <w:highlight w:val="white"/>
          <w:lang w:val="ru-RU"/>
        </w:rPr>
        <w:t>БД «Автомагазин»</w:t>
      </w:r>
    </w:p>
    <w:p>
      <w:pPr>
        <w:pStyle w:val="Normal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База данных должна содержать сведения о следующих объектах:</w:t>
      </w:r>
    </w:p>
    <w:p>
      <w:pPr>
        <w:pStyle w:val="Normal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Сотрудники - фамилия, имя, отчество, адрес, дата рождения, должность, оклад, сведения о перемещении (должность, причина перевода, номер и дата приказа).</w:t>
      </w:r>
    </w:p>
    <w:p>
      <w:pPr>
        <w:pStyle w:val="Normal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Клиенты (покупатели) паспортные данные, автомобиль, дата продажи, номер счета, вид оплаты.</w:t>
      </w:r>
    </w:p>
    <w:p>
      <w:pPr>
        <w:pStyle w:val="Normal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Клиенты (продавцы) - паспортные данные, автомобиль, дата покупки, документ, удостоверяющий право собственности (номер и наименование, дата выдачи, кем выдан).</w:t>
      </w:r>
    </w:p>
    <w:p>
      <w:pPr>
        <w:pStyle w:val="Normal"/>
        <w:rPr>
          <w:rFonts w:cs="Courier New"/>
          <w:sz w:val="28"/>
          <w:szCs w:val="28"/>
        </w:rPr>
      </w:pPr>
      <w:r>
        <w:rPr>
          <w:rFonts w:cs="Courier New"/>
          <w:sz w:val="28"/>
          <w:szCs w:val="28"/>
        </w:rPr>
        <w:t>Автомобили – марка и модель, цвет, номер двигателя, номер гос.регистрации, номер кузова, номер шасси, дата выпуска, пробег, цена на момент выпуска, цена продажи, для подержанных автомобилей - цена покупки, номер и дата справки о техническом состоянии, эксперт, выдавший справку.</w:t>
      </w:r>
    </w:p>
    <w:p>
      <w:pPr>
        <w:pStyle w:val="Normal"/>
        <w:widowControl/>
        <w:overflowPunct w:val="true"/>
        <w:bidi w:val="0"/>
        <w:snapToGrid w:val="true"/>
        <w:spacing w:lineRule="auto" w:line="360"/>
        <w:ind w:firstLine="709" w:left="0"/>
        <w:jc w:val="both"/>
        <w:textAlignment w:val="auto"/>
        <w:rPr>
          <w:rFonts w:ascii="Times New Roman" w:hAnsi="Times New Roman" w:eastAsia="Courier New" w:cs="Times New Roman"/>
          <w:color w:val="auto"/>
          <w:sz w:val="28"/>
          <w:szCs w:val="28"/>
          <w:highlight w:val="white"/>
          <w:lang w:val="en-US"/>
        </w:rPr>
      </w:pPr>
      <w:r>
        <w:rPr>
          <w:rFonts w:eastAsia="Courier New" w:cs="Courier New"/>
          <w:color w:val="auto"/>
          <w:sz w:val="28"/>
          <w:szCs w:val="28"/>
          <w:highlight w:val="white"/>
          <w:lang w:val="ru-RU"/>
        </w:rPr>
        <w:t>Запчасти – наименование, марка и модель автомобиля, цена, количество на складе.</w:t>
      </w:r>
    </w:p>
    <w:p>
      <w:pPr>
        <w:pStyle w:val="Normal"/>
        <w:bidi w:val="0"/>
        <w:rPr>
          <w:lang w:val="ru-RU"/>
        </w:rPr>
      </w:pPr>
      <w:r>
        <w:rPr>
          <w:b/>
          <w:bCs/>
          <w:lang w:val="ru-RU"/>
        </w:rPr>
        <w:t>Архитектурный шаблон:</w:t>
      </w:r>
      <w:r>
        <w:rPr>
          <w:lang w:val="ru-RU"/>
        </w:rPr>
        <w:t xml:space="preserve"> Table Data Gateway.</w:t>
      </w:r>
    </w:p>
    <w:p>
      <w:pPr>
        <w:pStyle w:val="Heading1"/>
        <w:bidi w:val="0"/>
        <w:spacing w:lineRule="auto" w:line="240"/>
        <w:rPr>
          <w:rFonts w:ascii="Times New Roman" w:hAnsi="Times New Roman" w:eastAsia="Times New Roman" w:cs="Times New Roman"/>
          <w:b/>
          <w:bCs/>
          <w:i w:val="false"/>
          <w:i w:val="false"/>
          <w:iCs w:val="false"/>
          <w:szCs w:val="28"/>
          <w:lang w:val="ru-RU"/>
        </w:rPr>
      </w:pPr>
      <w:r>
        <w:rPr>
          <w:lang w:val="ru-RU"/>
        </w:rPr>
        <w:t>Ход работы</w:t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ind w:firstLine="709" w:left="0"/>
        <w:jc w:val="center"/>
        <w:textAlignment w:val="auto"/>
        <w:rPr>
          <w:rFonts w:ascii="Times New Roman" w:hAnsi="Times New Roman" w:eastAsia="Courier New" w:cs="Times New Roman"/>
          <w:color w:val="auto"/>
          <w:sz w:val="28"/>
          <w:szCs w:val="28"/>
          <w:highlight w:val="white"/>
          <w:lang w:val="ru-RU"/>
        </w:rPr>
      </w:pPr>
      <w:r>
        <w:rPr>
          <w:rFonts w:eastAsia="Courier New" w:cs="Times New Roman"/>
          <w:color w:val="auto"/>
          <w:sz w:val="28"/>
          <w:szCs w:val="28"/>
          <w:highlight w:val="white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2505" cy="8636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863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pageBreakBefore w:val="false"/>
        <w:widowControl/>
        <w:overflowPunct w:val="true"/>
        <w:bidi w:val="0"/>
        <w:snapToGrid w:val="true"/>
        <w:spacing w:lineRule="auto" w:line="360"/>
        <w:ind w:firstLine="709" w:left="0"/>
        <w:jc w:val="center"/>
        <w:textAlignment w:val="auto"/>
        <w:rPr>
          <w:rFonts w:ascii="Times New Roman" w:hAnsi="Times New Roman" w:eastAsia="Courier New" w:cs="Times New Roman"/>
          <w:color w:val="auto"/>
          <w:sz w:val="28"/>
          <w:szCs w:val="28"/>
          <w:highlight w:val="white"/>
          <w:lang w:val="ru-RU"/>
        </w:rPr>
      </w:pPr>
      <w:r>
        <w:rPr>
          <w:rFonts w:eastAsia="Courier New" w:cs="Times New Roman"/>
          <w:color w:val="auto"/>
          <w:sz w:val="28"/>
          <w:szCs w:val="28"/>
          <w:highlight w:val="white"/>
          <w:lang w:val="ru-RU"/>
        </w:rPr>
        <w:t>Рисунок 1. Реляционная модель</w:t>
      </w:r>
    </w:p>
    <w:sectPr>
      <w:type w:val="nextPage"/>
      <w:pgSz w:w="11906" w:h="16838"/>
      <w:pgMar w:left="1701" w:right="565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imSu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1265"/>
        </w:tabs>
        <w:ind w:left="1265" w:hanging="425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doNotExpandShiftReturn/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 w:qFormat="1"/>
    <w:lsdException w:name="endnote text" w:uiPriority="0" w:semiHidden="0" w:unhideWhenUsed="0" w:qFormat="1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76" w:before="0" w:after="0"/>
      <w:ind w:firstLine="709"/>
      <w:jc w:val="left"/>
    </w:pPr>
    <w:rPr>
      <w:rFonts w:ascii="Times New Roman" w:hAnsi="Times New Roman" w:eastAsia="Arial" w:cs="Arial"/>
      <w:color w:val="auto"/>
      <w:kern w:val="0"/>
      <w:sz w:val="28"/>
      <w:szCs w:val="22"/>
      <w:lang w:val="ru-RU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pageBreakBefore w:val="false"/>
      <w:spacing w:lineRule="auto" w:line="360" w:before="100" w:after="100"/>
      <w:ind w:firstLine="709"/>
      <w:outlineLvl w:val="0"/>
    </w:pPr>
    <w:rPr>
      <w:rFonts w:ascii="Times New Roman" w:hAnsi="Times New Roman"/>
      <w:b/>
      <w:sz w:val="32"/>
      <w:szCs w:val="40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pageBreakBefore w:val="false"/>
      <w:spacing w:before="360" w:after="120"/>
    </w:pPr>
    <w:rPr>
      <w:sz w:val="32"/>
      <w:szCs w:val="32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pageBreakBefore w:val="false"/>
      <w:spacing w:before="320" w:after="8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pageBreakBefore w:val="false"/>
      <w:spacing w:before="240" w:after="80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EndnoteCharacters">
    <w:name w:val="Endnote Characters"/>
    <w:basedOn w:val="DefaultParagraphFont"/>
    <w:uiPriority w:val="0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EndnoteText">
    <w:name w:val="Endnote Text"/>
    <w:basedOn w:val="Normal"/>
    <w:uiPriority w:val="0"/>
    <w:qFormat/>
    <w:pPr>
      <w:snapToGrid w:val="false"/>
      <w:jc w:val="left"/>
    </w:pPr>
    <w:rPr/>
  </w:style>
  <w:style w:type="paragraph" w:styleId="Title">
    <w:name w:val="Title"/>
    <w:basedOn w:val="Normal"/>
    <w:next w:val="Normal"/>
    <w:uiPriority w:val="0"/>
    <w:qFormat/>
    <w:pPr>
      <w:keepNext w:val="true"/>
      <w:keepLines/>
      <w:pageBreakBefore w:val="false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0"/>
    <w:qFormat/>
    <w:pPr>
      <w:keepNext w:val="true"/>
      <w:keepLines/>
      <w:pageBreakBefore w:val="false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HTMLPreformatted">
    <w:name w:val="HTML Preformatted"/>
    <w:uiPriority w:val="0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bidi w:val="0"/>
      <w:spacing w:before="0" w:after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-SA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/>
      <w:contextualSpacing/>
    </w:pPr>
    <w:rPr/>
  </w:style>
  <w:style w:type="table" w:default="1" w:styleId="9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Table Normal1"/>
    <w:uiPriority w:val="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3404</TotalTime>
  <Application>LibreOffice/24.2.6.2$Linux_X86_64 LibreOffice_project/420$Build-2</Application>
  <AppVersion>15.0000</AppVersion>
  <Pages>4</Pages>
  <Words>345</Words>
  <Characters>2350</Characters>
  <CharactersWithSpaces>2661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2021-11-05T10:08:00Z</dcterms:created>
  <dc:creator>casde</dc:creator>
  <dc:description/>
  <dc:language>en-US</dc:language>
  <cp:lastModifiedBy/>
  <dcterms:modified xsi:type="dcterms:W3CDTF">2024-11-05T18:25:25Z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1531E9344145495F9CA8420053A0CB14</vt:lpwstr>
  </property>
  <property fmtid="{D5CDD505-2E9C-101B-9397-08002B2CF9AE}" pid="3" name="KSOProductBuildVer">
    <vt:lpwstr>1049-12.2.0.13306</vt:lpwstr>
  </property>
</Properties>
</file>