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0639"/>
      </w:tblGrid>
      <w:tr w:rsidR="0067107D" w:rsidRPr="0067107D" w14:paraId="43DA6787" w14:textId="77777777" w:rsidTr="0067107D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605CE" w14:textId="753C76B9" w:rsidR="0067107D" w:rsidRPr="0067107D" w:rsidRDefault="00A51267" w:rsidP="0067107D">
            <w:pPr>
              <w:spacing w:before="100" w:beforeAutospacing="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=</w:t>
            </w:r>
            <w:r w:rsidR="0067107D"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98759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Please </w:t>
            </w:r>
            <w:r w:rsidRPr="0067107D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convert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all</w:t>
            </w:r>
            <w:r w:rsidRPr="0067107D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 cases </w:t>
            </w:r>
            <w:r w:rsidRPr="0067107D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(8)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into test cases using template below:</w:t>
            </w:r>
          </w:p>
        </w:tc>
      </w:tr>
    </w:tbl>
    <w:p w14:paraId="2CC28C2C" w14:textId="3FDB5EB8" w:rsidR="0067107D" w:rsidRPr="0067107D" w:rsidRDefault="0067107D" w:rsidP="0067107D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tbl>
      <w:tblPr>
        <w:tblW w:w="1125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800"/>
      </w:tblGrid>
      <w:tr w:rsidR="0067107D" w:rsidRPr="0067107D" w14:paraId="460BAC45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83D90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A564" w14:textId="77777777" w:rsidR="0067107D" w:rsidRPr="0067107D" w:rsidRDefault="0067107D" w:rsidP="0067107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use case</w:t>
            </w:r>
          </w:p>
        </w:tc>
      </w:tr>
      <w:tr w:rsidR="0067107D" w:rsidRPr="0067107D" w14:paraId="746E3EA5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C9CB9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52DE3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title should be: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"Facebook - Log </w:t>
            </w:r>
            <w:proofErr w:type="gramStart"/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In</w:t>
            </w:r>
            <w:proofErr w:type="gramEnd"/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 or Sign Up"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67107D" w:rsidRPr="0067107D" w14:paraId="3809F3FF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63055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91867" w14:textId="74B03BC0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"Email or Phone"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text field</w:t>
            </w:r>
            <w:r w:rsidR="00BB4710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s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67107D" w:rsidRPr="0067107D" w14:paraId="18FD5E01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24989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C0D0C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"Password"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text field.</w:t>
            </w:r>
          </w:p>
        </w:tc>
      </w:tr>
      <w:tr w:rsidR="0067107D" w:rsidRPr="0067107D" w14:paraId="6BC3EC5A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BFB45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354AB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"Log In"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button.</w:t>
            </w:r>
          </w:p>
        </w:tc>
      </w:tr>
      <w:tr w:rsidR="0067107D" w:rsidRPr="0067107D" w14:paraId="6220A1A0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F166E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C5CCB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Login page should contain copyright text: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"Facebook © 2020"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67107D" w:rsidRPr="0067107D" w14:paraId="73B12856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554B7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9EF0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login using valid credentials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[email address and password]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67107D" w:rsidRPr="0067107D" w14:paraId="33FE1ED0" w14:textId="77777777" w:rsidTr="0067107D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5728F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8D9F3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validate his/her number of friends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  <w:shd w:val="clear" w:color="auto" w:fill="FFFF00"/>
              </w:rPr>
              <w:t>XXX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67107D" w:rsidRPr="0067107D" w14:paraId="7424F898" w14:textId="77777777" w:rsidTr="0067107D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0DBBE" w14:textId="77777777" w:rsidR="0067107D" w:rsidRPr="0067107D" w:rsidRDefault="0067107D" w:rsidP="0067107D">
            <w:pPr>
              <w:spacing w:before="100" w:before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ADB1E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User should be able to successful </w:t>
            </w: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logout</w:t>
            </w:r>
            <w:r w:rsidRPr="0067107D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</w:tbl>
    <w:p w14:paraId="4961D23C" w14:textId="77777777" w:rsidR="0067107D" w:rsidRPr="0067107D" w:rsidRDefault="0067107D" w:rsidP="0067107D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67107D">
        <w:rPr>
          <w:rFonts w:ascii="Consolas" w:eastAsia="Times New Roman" w:hAnsi="Consolas" w:cs="Consolas"/>
          <w:b/>
          <w:bCs/>
          <w:color w:val="000000"/>
          <w:sz w:val="10"/>
          <w:szCs w:val="10"/>
        </w:rPr>
        <w:t> </w:t>
      </w:r>
    </w:p>
    <w:p w14:paraId="48CB1ABE" w14:textId="77777777" w:rsidR="0067107D" w:rsidRPr="0067107D" w:rsidRDefault="0067107D" w:rsidP="0067107D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67107D">
        <w:rPr>
          <w:rFonts w:ascii="Arial" w:eastAsia="Times New Roman" w:hAnsi="Arial" w:cs="Arial"/>
          <w:b/>
          <w:bCs/>
          <w:color w:val="000000"/>
        </w:rPr>
        <w:t>Test Case Templates:</w:t>
      </w: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67107D" w:rsidRPr="0067107D" w14:paraId="34C5F3D3" w14:textId="77777777" w:rsidTr="0067107D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DC7C9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63EEA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 Narrow" w:eastAsia="Times New Roman" w:hAnsi="Arial Narrow" w:cs="Arial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86922" w14:textId="77777777" w:rsidR="0067107D" w:rsidRPr="0067107D" w:rsidRDefault="0067107D" w:rsidP="0067107D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67107D" w:rsidRPr="0067107D" w14:paraId="74D917D9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7C184" w14:textId="77777777" w:rsidR="0067107D" w:rsidRPr="0067107D" w:rsidRDefault="0067107D" w:rsidP="0067107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7B2F3" w14:textId="77777777" w:rsidR="0067107D" w:rsidRPr="0067107D" w:rsidRDefault="0067107D" w:rsidP="0067107D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7107D" w:rsidRPr="0067107D" w14:paraId="4A37C99C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4DE89" w14:textId="77777777" w:rsidR="0067107D" w:rsidRPr="0067107D" w:rsidRDefault="0067107D" w:rsidP="0067107D">
            <w:pPr>
              <w:spacing w:before="100" w:beforeAutospacing="1" w:after="100" w:afterAutospacing="1"/>
              <w:ind w:left="5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A0D9A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943634"/>
                <w:sz w:val="20"/>
                <w:szCs w:val="20"/>
              </w:rPr>
              <w:t> </w:t>
            </w:r>
          </w:p>
          <w:p w14:paraId="7038B2FF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943634"/>
                <w:sz w:val="20"/>
                <w:szCs w:val="20"/>
              </w:rPr>
              <w:t>Title: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In</w:t>
            </w:r>
            <w:proofErr w:type="gram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67107D" w:rsidRPr="0067107D" w14:paraId="45FEE2D5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E51F1" w14:textId="77777777" w:rsidR="0067107D" w:rsidRPr="0067107D" w:rsidRDefault="0067107D" w:rsidP="0067107D">
            <w:pPr>
              <w:spacing w:before="100" w:beforeAutospacing="1"/>
              <w:ind w:lef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4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46DA7673" w14:textId="77777777" w:rsidR="0067107D" w:rsidRPr="0067107D" w:rsidRDefault="0067107D" w:rsidP="006710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E50E30A" w14:textId="77777777" w:rsidR="0067107D" w:rsidRPr="0067107D" w:rsidRDefault="0067107D" w:rsidP="0067107D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/>
        </w:rPr>
      </w:pPr>
      <w:r w:rsidRPr="0067107D">
        <w:rPr>
          <w:rFonts w:ascii="Arial" w:eastAsia="Times New Roman" w:hAnsi="Arial" w:cs="Arial"/>
          <w:color w:val="7030A0"/>
          <w:sz w:val="10"/>
          <w:szCs w:val="10"/>
        </w:rPr>
        <w:t> </w:t>
      </w: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67107D" w:rsidRPr="0067107D" w14:paraId="3F34FB3C" w14:textId="77777777" w:rsidTr="0067107D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2D26B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F4044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1520A" w14:textId="77777777" w:rsidR="0067107D" w:rsidRPr="0067107D" w:rsidRDefault="0067107D" w:rsidP="0067107D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67107D" w:rsidRPr="0067107D" w14:paraId="13943815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71013" w14:textId="77777777" w:rsidR="0067107D" w:rsidRPr="0067107D" w:rsidRDefault="0067107D" w:rsidP="0067107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09C98" w14:textId="77777777" w:rsidR="0067107D" w:rsidRPr="0067107D" w:rsidRDefault="0067107D" w:rsidP="0067107D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7107D" w:rsidRPr="0067107D" w14:paraId="18DCB1A1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82E55" w14:textId="77777777" w:rsidR="0067107D" w:rsidRPr="0067107D" w:rsidRDefault="0067107D" w:rsidP="0067107D">
            <w:pPr>
              <w:spacing w:before="100" w:beforeAutospacing="1" w:after="100" w:afterAutospacing="1"/>
              <w:ind w:left="3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64F44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302BBC1F" w14:textId="77777777" w:rsidR="0067107D" w:rsidRPr="0067107D" w:rsidRDefault="0067107D" w:rsidP="0067107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67107D" w:rsidRPr="0067107D" w14:paraId="0E3CFE2C" w14:textId="77777777" w:rsidTr="0067107D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72216" w14:textId="77777777" w:rsidR="0067107D" w:rsidRPr="0067107D" w:rsidRDefault="0067107D" w:rsidP="0067107D">
            <w:pPr>
              <w:spacing w:before="100" w:beforeAutospacing="1"/>
              <w:ind w:lef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5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2039376" w14:textId="77777777" w:rsidR="0067107D" w:rsidRPr="0067107D" w:rsidRDefault="0067107D" w:rsidP="0067107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5E43BEB" w14:textId="40EC6B6C" w:rsidR="0067107D" w:rsidRDefault="0067107D" w:rsidP="00E23205">
      <w:pPr>
        <w:spacing w:before="100" w:beforeAutospacing="1" w:after="100" w:afterAutospacing="1"/>
        <w:rPr>
          <w:rFonts w:ascii="Arial" w:eastAsia="Times New Roman" w:hAnsi="Arial" w:cs="Arial"/>
          <w:color w:val="7030A0"/>
          <w:sz w:val="10"/>
          <w:szCs w:val="10"/>
        </w:rPr>
      </w:pPr>
      <w:r w:rsidRPr="0067107D">
        <w:rPr>
          <w:rFonts w:ascii="Arial" w:eastAsia="Times New Roman" w:hAnsi="Arial" w:cs="Arial"/>
          <w:color w:val="7030A0"/>
          <w:sz w:val="10"/>
          <w:szCs w:val="10"/>
        </w:rPr>
        <w:t> </w:t>
      </w:r>
    </w:p>
    <w:p w14:paraId="48E1DCFC" w14:textId="77777777" w:rsidR="00E23205" w:rsidRPr="0067107D" w:rsidRDefault="00E23205" w:rsidP="00E23205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445594" w:rsidRPr="00445594" w14:paraId="40AF9941" w14:textId="77777777" w:rsidTr="00445594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95BCF" w14:textId="77777777" w:rsidR="00445594" w:rsidRPr="00445594" w:rsidRDefault="00445594" w:rsidP="0044559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94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lastRenderedPageBreak/>
              <w:t>TC-01.01.03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3C281" w14:textId="77777777" w:rsidR="00445594" w:rsidRPr="00445594" w:rsidRDefault="00445594" w:rsidP="0044559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94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9B273" w14:textId="77777777" w:rsidR="00445594" w:rsidRPr="00445594" w:rsidRDefault="00445594" w:rsidP="00445594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5594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445594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445594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445594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44559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44559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445594" w:rsidRPr="00445594" w14:paraId="25E901DF" w14:textId="77777777" w:rsidTr="00445594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72449" w14:textId="77777777" w:rsidR="00445594" w:rsidRPr="00445594" w:rsidRDefault="00445594" w:rsidP="0044559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94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7DDE8" w14:textId="77777777" w:rsidR="00445594" w:rsidRPr="00445594" w:rsidRDefault="00445594" w:rsidP="00445594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B4710" w:rsidRPr="00445594" w14:paraId="1442CFBF" w14:textId="77777777" w:rsidTr="00445594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993C3" w14:textId="0E2C7CD4" w:rsidR="00BB4710" w:rsidRPr="00445594" w:rsidRDefault="00BB4710" w:rsidP="00BB471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922E" w14:textId="77777777" w:rsidR="00BB4710" w:rsidRPr="00445594" w:rsidRDefault="00BB4710" w:rsidP="00BB471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594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BB4710" w:rsidRPr="00445594" w14:paraId="6FDD0AE9" w14:textId="77777777" w:rsidTr="00445594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74BDA" w14:textId="0DF87A1E" w:rsidR="00BB4710" w:rsidRPr="0067107D" w:rsidRDefault="00BB4710" w:rsidP="00BB471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6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5AA8F" w14:textId="0A624965" w:rsidR="00BB4710" w:rsidRPr="00445594" w:rsidRDefault="00BB4710" w:rsidP="00BB471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984806"/>
                <w:sz w:val="20"/>
                <w:szCs w:val="20"/>
                <w:shd w:val="clear" w:color="auto" w:fill="FFFFFF"/>
              </w:rPr>
              <w:t>Password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  <w:shd w:val="clear" w:color="auto" w:fill="FFFFFF"/>
              </w:rPr>
              <w:t> field should be displayed</w:t>
            </w:r>
          </w:p>
        </w:tc>
      </w:tr>
    </w:tbl>
    <w:p w14:paraId="599EB4BD" w14:textId="62288E7A" w:rsidR="00CD4F3C" w:rsidRDefault="00CD4F3C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48EED216" w14:textId="0CFE61D3" w:rsidR="00445594" w:rsidRDefault="00445594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AE2283" w:rsidRPr="00AE2283" w14:paraId="21C5EF5F" w14:textId="77777777" w:rsidTr="00AE228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C847F" w14:textId="0CD92745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3BDDA" w14:textId="77777777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71323" w14:textId="77777777" w:rsidR="00AE2283" w:rsidRPr="00AE2283" w:rsidRDefault="00AE2283" w:rsidP="00AE228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AE2283" w:rsidRPr="00AE2283" w14:paraId="30587D94" w14:textId="77777777" w:rsidTr="00AE228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CD831" w14:textId="77777777" w:rsidR="00AE2283" w:rsidRPr="00AE2283" w:rsidRDefault="00AE2283" w:rsidP="00AE22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EB0FB" w14:textId="77777777" w:rsidR="00AE2283" w:rsidRPr="00AE2283" w:rsidRDefault="00AE2283" w:rsidP="00AE228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04AD6" w:rsidRPr="00AE2283" w14:paraId="6B103BBF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65BED" w14:textId="26F2CD36" w:rsidR="00604AD6" w:rsidRPr="00AE2283" w:rsidRDefault="00604AD6" w:rsidP="00604A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15FAD" w14:textId="77777777" w:rsidR="00604AD6" w:rsidRPr="00AE2283" w:rsidRDefault="00604AD6" w:rsidP="00604A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604AD6" w:rsidRPr="00AE2283" w14:paraId="1140A03A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FC4EC" w14:textId="774F7B2D" w:rsidR="00604AD6" w:rsidRPr="0067107D" w:rsidRDefault="00604AD6" w:rsidP="00604A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7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266DA" w14:textId="3714BEFF" w:rsidR="00604AD6" w:rsidRPr="00AE2283" w:rsidRDefault="00604AD6" w:rsidP="00604AD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C4B9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“Log In” </w:t>
            </w:r>
            <w:r w:rsidR="006C4B9D">
              <w:rPr>
                <w:rFonts w:ascii="Arial" w:eastAsia="Times New Roman" w:hAnsi="Arial" w:cs="Arial"/>
                <w:color w:val="365F91"/>
                <w:sz w:val="20"/>
                <w:szCs w:val="20"/>
                <w:shd w:val="clear" w:color="auto" w:fill="FFFFFF"/>
              </w:rPr>
              <w:t>button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  <w:shd w:val="clear" w:color="auto" w:fill="FFFFFF"/>
              </w:rPr>
              <w:t xml:space="preserve"> should be displayed</w:t>
            </w:r>
          </w:p>
        </w:tc>
      </w:tr>
    </w:tbl>
    <w:p w14:paraId="15FB883D" w14:textId="77777777" w:rsidR="00445594" w:rsidRDefault="00445594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447A62EB" w14:textId="2631AF1C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AE2283" w:rsidRPr="00AE2283" w14:paraId="06467560" w14:textId="77777777" w:rsidTr="00AE228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D144D" w14:textId="5EC86CDB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0A7BC" w14:textId="77777777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FC85D" w14:textId="77777777" w:rsidR="00AE2283" w:rsidRPr="00AE2283" w:rsidRDefault="00AE2283" w:rsidP="00AE228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AE2283" w:rsidRPr="00AE2283" w14:paraId="4A1A1DDD" w14:textId="77777777" w:rsidTr="00AE228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19254" w14:textId="77777777" w:rsidR="00AE2283" w:rsidRPr="00AE2283" w:rsidRDefault="00AE2283" w:rsidP="00AE22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79208" w14:textId="77777777" w:rsidR="00AE2283" w:rsidRPr="00AE2283" w:rsidRDefault="00AE2283" w:rsidP="00AE228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C4B9D" w:rsidRPr="00AE2283" w14:paraId="1733A899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882C5" w14:textId="327279E9" w:rsidR="006C4B9D" w:rsidRPr="00AE2283" w:rsidRDefault="006C4B9D" w:rsidP="006C4B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DB773" w14:textId="77777777" w:rsidR="006C4B9D" w:rsidRPr="00AE2283" w:rsidRDefault="006C4B9D" w:rsidP="006C4B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6C4B9D" w:rsidRPr="00AE2283" w14:paraId="3097C98C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84F21" w14:textId="4A1BDD25" w:rsidR="006C4B9D" w:rsidRPr="0067107D" w:rsidRDefault="006C4B9D" w:rsidP="006C4B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8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089EB" w14:textId="5EC68B64" w:rsidR="006C4B9D" w:rsidRPr="00AE2283" w:rsidRDefault="000A5E6E" w:rsidP="006C4B9D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67107D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"Facebook © 2020"</w:t>
            </w:r>
            <w:r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 xml:space="preserve"> text should be displayed. </w:t>
            </w:r>
          </w:p>
        </w:tc>
      </w:tr>
    </w:tbl>
    <w:p w14:paraId="5B178190" w14:textId="2818246E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413A5A97" w14:textId="76B22965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AE2283" w:rsidRPr="00AE2283" w14:paraId="230E467C" w14:textId="77777777" w:rsidTr="00AE228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F8944" w14:textId="3D4A2D66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1B94A" w14:textId="77777777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1F95" w14:textId="77777777" w:rsidR="00AE2283" w:rsidRPr="00AE2283" w:rsidRDefault="00AE2283" w:rsidP="00AE228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AE2283" w:rsidRPr="00AE2283" w14:paraId="3C198DA0" w14:textId="77777777" w:rsidTr="00AE228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2D517" w14:textId="77777777" w:rsidR="00AE2283" w:rsidRPr="00AE2283" w:rsidRDefault="00AE2283" w:rsidP="00AE22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CF96" w14:textId="77777777" w:rsidR="00AE2283" w:rsidRPr="00AE2283" w:rsidRDefault="00AE2283" w:rsidP="00AE228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161C22" w:rsidRPr="00AE2283" w14:paraId="1080994C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B0EB0" w14:textId="71190B16" w:rsidR="00161C22" w:rsidRPr="00AE2283" w:rsidRDefault="00161C22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F4E6E" w14:textId="3BA045A1" w:rsidR="00161C22" w:rsidRPr="00AE2283" w:rsidRDefault="00161C22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161C22" w:rsidRPr="00AE2283" w14:paraId="0C245924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C6AA1" w14:textId="77777777" w:rsidR="00161C22" w:rsidRDefault="00161C22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9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3CF9232D" w14:textId="77777777" w:rsidR="00161C22" w:rsidRDefault="00161C22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3. Enter valid credentials into the fields “Email” and “Password”</w:t>
            </w:r>
          </w:p>
          <w:p w14:paraId="79C5784E" w14:textId="1988634E" w:rsidR="009D5200" w:rsidRPr="0067107D" w:rsidRDefault="009D5200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4. Click </w:t>
            </w:r>
            <w:r w:rsidR="004409B0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“Log In” button.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D123D" w14:textId="77777777" w:rsidR="00161C22" w:rsidRDefault="00161C22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2D5C5E6C" w14:textId="77777777" w:rsidR="004409B0" w:rsidRDefault="004409B0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27A55115" w14:textId="2056648E" w:rsidR="00161C22" w:rsidRPr="00AE2283" w:rsidRDefault="008F53F1" w:rsidP="00161C2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Logged into the existing account. </w:t>
            </w:r>
          </w:p>
        </w:tc>
      </w:tr>
    </w:tbl>
    <w:p w14:paraId="5601FB4E" w14:textId="1EE21BEF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6356637C" w14:textId="043366B7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AE2283" w:rsidRPr="00AE2283" w14:paraId="0BD72A72" w14:textId="77777777" w:rsidTr="00AE228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8C957" w14:textId="13AB173E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0E18E" w14:textId="77777777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9BAFC" w14:textId="77777777" w:rsidR="00AE2283" w:rsidRPr="00AE2283" w:rsidRDefault="00AE2283" w:rsidP="00AE228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AE2283" w:rsidRPr="00AE2283" w14:paraId="0752D328" w14:textId="77777777" w:rsidTr="00AE228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032C" w14:textId="77777777" w:rsidR="00AE2283" w:rsidRPr="00AE2283" w:rsidRDefault="00AE2283" w:rsidP="00AE22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lastRenderedPageBreak/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A8BD2" w14:textId="77777777" w:rsidR="00AE2283" w:rsidRPr="00AE2283" w:rsidRDefault="00AE2283" w:rsidP="00AE228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802135" w:rsidRPr="00AE2283" w14:paraId="716C8EB7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4D2C" w14:textId="4326FDD2" w:rsidR="00802135" w:rsidRPr="00AE2283" w:rsidRDefault="0080213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C47D6" w14:textId="77777777" w:rsidR="00802135" w:rsidRPr="00AE2283" w:rsidRDefault="0080213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802135" w:rsidRPr="00AE2283" w14:paraId="7A38AF43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CFA75" w14:textId="77777777" w:rsidR="00802135" w:rsidRDefault="0080213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0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054CC169" w14:textId="77777777" w:rsidR="00802135" w:rsidRDefault="0080213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3. </w:t>
            </w:r>
            <w:r w:rsidR="004409B0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Enter valid credentials into the fields “Email” and “Password”</w:t>
            </w:r>
          </w:p>
          <w:p w14:paraId="7864E099" w14:textId="77777777" w:rsidR="004409B0" w:rsidRDefault="004409B0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4. Click “Log In” button.</w:t>
            </w:r>
          </w:p>
          <w:p w14:paraId="2E1A23CB" w14:textId="77777777" w:rsidR="004409B0" w:rsidRDefault="004409B0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5. </w:t>
            </w:r>
            <w:r w:rsidR="004A5A38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Click “User Avatar” button.</w:t>
            </w:r>
          </w:p>
          <w:p w14:paraId="5D21ABB5" w14:textId="5E4F64A2" w:rsidR="004A5A38" w:rsidRPr="0067107D" w:rsidRDefault="004A5A38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6. </w:t>
            </w:r>
            <w:r w:rsidR="001771EC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Grab the number right next to the </w:t>
            </w:r>
            <w:r w:rsidR="00D12BC5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 xml:space="preserve">“Friends” button.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DA155" w14:textId="77777777" w:rsidR="00802135" w:rsidRDefault="0080213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34C954D4" w14:textId="77777777" w:rsidR="00D12BC5" w:rsidRDefault="00D12BC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595B8F56" w14:textId="77777777" w:rsidR="00D12BC5" w:rsidRDefault="00D12BC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3816257E" w14:textId="77777777" w:rsidR="00D12BC5" w:rsidRDefault="00D12BC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6FC52C12" w14:textId="179C3FDD" w:rsidR="00D12BC5" w:rsidRPr="00AE2283" w:rsidRDefault="00D12BC5" w:rsidP="0080213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User should be able to see the number of his friends. </w:t>
            </w:r>
          </w:p>
        </w:tc>
      </w:tr>
    </w:tbl>
    <w:p w14:paraId="42F825B7" w14:textId="273A0627" w:rsidR="00E23205" w:rsidRDefault="00E23205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780AC5B4" w14:textId="504F8BCB" w:rsidR="00600AD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tbl>
      <w:tblPr>
        <w:tblW w:w="1080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AE2283" w:rsidRPr="00AE2283" w14:paraId="56AA6EDD" w14:textId="77777777" w:rsidTr="00AE2283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5D0ED" w14:textId="203F047A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eastAsia="Times New Roman" w:hAnsi="Arial" w:cs="Arial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CF728" w14:textId="77777777" w:rsidR="00AE2283" w:rsidRPr="00AE2283" w:rsidRDefault="00AE2283" w:rsidP="00AE228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365F91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71F3" w14:textId="77777777" w:rsidR="00AE2283" w:rsidRPr="00AE2283" w:rsidRDefault="00AE2283" w:rsidP="00AE2283">
            <w:pPr>
              <w:spacing w:before="100" w:beforeAutospacing="1" w:after="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PassED</w:t>
            </w:r>
            <w:proofErr w:type="spellEnd"/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 xml:space="preserve">     </w:t>
            </w:r>
            <w:proofErr w:type="spellStart"/>
            <w:r w:rsidRPr="00AE2283">
              <w:rPr>
                <w:rFonts w:ascii="Arial" w:eastAsia="Times New Roman" w:hAnsi="Arial" w:cs="Arial"/>
                <w:color w:val="984806"/>
                <w:sz w:val="20"/>
                <w:szCs w:val="20"/>
              </w:rPr>
              <w:t>BlockED</w:t>
            </w:r>
            <w:proofErr w:type="spellEnd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    </w:t>
            </w:r>
            <w:proofErr w:type="spellStart"/>
            <w:r w:rsidRPr="00AE2283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FailED</w:t>
            </w:r>
            <w:proofErr w:type="spellEnd"/>
          </w:p>
        </w:tc>
      </w:tr>
      <w:tr w:rsidR="00AE2283" w:rsidRPr="00AE2283" w14:paraId="2CC20CB1" w14:textId="77777777" w:rsidTr="00AE2283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BF89D" w14:textId="77777777" w:rsidR="00AE2283" w:rsidRPr="00AE2283" w:rsidRDefault="00AE2283" w:rsidP="00AE22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D8131" w14:textId="77777777" w:rsidR="00AE2283" w:rsidRPr="00AE2283" w:rsidRDefault="00AE2283" w:rsidP="00AE2283">
            <w:pPr>
              <w:spacing w:before="100" w:beforeAutospacing="1" w:after="100" w:afterAutospacing="1"/>
              <w:ind w:left="13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12BC5" w:rsidRPr="00AE2283" w14:paraId="3CD37F88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DBE9D" w14:textId="463547F7" w:rsidR="00D12BC5" w:rsidRPr="00AE2283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1.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Launch Browser </w:t>
            </w:r>
            <w:r w:rsidRPr="0067107D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65E7C" w14:textId="77777777" w:rsidR="00D12BC5" w:rsidRPr="00AE2283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E228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D12BC5" w:rsidRPr="00AE2283" w14:paraId="5EC75364" w14:textId="77777777" w:rsidTr="00AE2283">
        <w:trPr>
          <w:trHeight w:val="301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715BF" w14:textId="77777777" w:rsidR="00D12BC5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2.</w:t>
            </w:r>
            <w:r w:rsidRPr="0067107D">
              <w:rPr>
                <w:rFonts w:ascii="Times New Roman" w:eastAsia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Open </w:t>
            </w:r>
            <w:proofErr w:type="spellStart"/>
            <w:r w:rsidRPr="0067107D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facebook</w:t>
            </w:r>
            <w:proofErr w:type="spellEnd"/>
            <w:r w:rsidRPr="0067107D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 page: </w:t>
            </w:r>
            <w:hyperlink r:id="rId11" w:tgtFrame="_blank" w:history="1">
              <w:r w:rsidRPr="0067107D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196A01E0" w14:textId="77777777" w:rsidR="00D12BC5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3. Enter valid credentials into the fields “Email” and “Password”</w:t>
            </w:r>
          </w:p>
          <w:p w14:paraId="12D6BEC7" w14:textId="77777777" w:rsidR="00D12BC5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4. Click “Log In” button.</w:t>
            </w:r>
          </w:p>
          <w:p w14:paraId="536187F2" w14:textId="503BA244" w:rsidR="00D12BC5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5. Click “Account” button</w:t>
            </w:r>
            <w:r w:rsidR="00B770A7"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.</w:t>
            </w:r>
          </w:p>
          <w:p w14:paraId="52FD6A78" w14:textId="57D85944" w:rsidR="00D12BC5" w:rsidRPr="0067107D" w:rsidRDefault="00B770A7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65F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65F91"/>
                <w:sz w:val="20"/>
                <w:szCs w:val="20"/>
              </w:rPr>
              <w:t>6. Click “Log In” button.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88B9F" w14:textId="77777777" w:rsidR="00D12BC5" w:rsidRDefault="00D12BC5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3733BD9D" w14:textId="77777777" w:rsidR="00B770A7" w:rsidRDefault="00B770A7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694F593F" w14:textId="77777777" w:rsidR="00B770A7" w:rsidRDefault="00B770A7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6DD4C201" w14:textId="77777777" w:rsidR="00B770A7" w:rsidRDefault="00B770A7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  <w:p w14:paraId="5EEA54E2" w14:textId="2C2E49C9" w:rsidR="00B770A7" w:rsidRPr="00AE2283" w:rsidRDefault="00B770A7" w:rsidP="00D12B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User was logged out of his account. </w:t>
            </w:r>
          </w:p>
        </w:tc>
      </w:tr>
    </w:tbl>
    <w:p w14:paraId="16B2B8E6" w14:textId="40BF5E2B" w:rsidR="00600AD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0CCE5A84" w14:textId="77777777" w:rsidR="00271463" w:rsidRDefault="00271463" w:rsidP="00271463">
      <w:pPr>
        <w:pStyle w:val="NormalWeb"/>
      </w:pPr>
      <w:r>
        <w:rPr>
          <w:rFonts w:ascii="Calibri" w:hAnsi="Calibri" w:cs="Calibri"/>
          <w:color w:val="7C7C7C"/>
          <w:position w:val="2"/>
          <w:sz w:val="20"/>
          <w:szCs w:val="20"/>
        </w:rPr>
        <w:t xml:space="preserve">05. </w:t>
      </w:r>
      <w:proofErr w:type="spellStart"/>
      <w:r>
        <w:rPr>
          <w:rFonts w:ascii="Calibri" w:hAnsi="Calibri" w:cs="Calibri"/>
          <w:color w:val="00AF4F"/>
          <w:shd w:val="clear" w:color="auto" w:fill="DDE8F4"/>
        </w:rPr>
        <w:t>Please</w:t>
      </w:r>
      <w:r>
        <w:rPr>
          <w:rFonts w:ascii="Calibri" w:hAnsi="Calibri" w:cs="Calibri"/>
          <w:color w:val="006DBF"/>
          <w:shd w:val="clear" w:color="auto" w:fill="DDE8F4"/>
        </w:rPr>
        <w:t>generate</w:t>
      </w:r>
      <w:r>
        <w:rPr>
          <w:rFonts w:ascii="Calibri" w:hAnsi="Calibri" w:cs="Calibri"/>
          <w:color w:val="00AF4F"/>
          <w:shd w:val="clear" w:color="auto" w:fill="DDE8F4"/>
        </w:rPr>
        <w:t>testdata</w:t>
      </w:r>
      <w:proofErr w:type="spellEnd"/>
      <w:r>
        <w:rPr>
          <w:rFonts w:ascii="Calibri" w:hAnsi="Calibri" w:cs="Calibri"/>
          <w:color w:val="BF0000"/>
          <w:shd w:val="clear" w:color="auto" w:fill="DDE8F4"/>
        </w:rPr>
        <w:t>(</w:t>
      </w:r>
      <w:proofErr w:type="spellStart"/>
      <w:r>
        <w:rPr>
          <w:rFonts w:ascii="Calibri" w:hAnsi="Calibri" w:cs="Calibri"/>
          <w:color w:val="BF0000"/>
          <w:shd w:val="clear" w:color="auto" w:fill="DDE8F4"/>
        </w:rPr>
        <w:t>propertiesfile</w:t>
      </w:r>
      <w:proofErr w:type="spellEnd"/>
      <w:r>
        <w:rPr>
          <w:rFonts w:ascii="Calibri" w:hAnsi="Calibri" w:cs="Calibri"/>
          <w:color w:val="BF0000"/>
          <w:shd w:val="clear" w:color="auto" w:fill="DDE8F4"/>
        </w:rPr>
        <w:t>)</w:t>
      </w:r>
      <w:r>
        <w:rPr>
          <w:rFonts w:ascii="Calibri" w:hAnsi="Calibri" w:cs="Calibri"/>
          <w:color w:val="00AF4F"/>
          <w:shd w:val="clear" w:color="auto" w:fill="DDE8F4"/>
        </w:rPr>
        <w:t xml:space="preserve">: </w:t>
      </w:r>
    </w:p>
    <w:p w14:paraId="480B4CF3" w14:textId="7493D626" w:rsidR="00271463" w:rsidRDefault="00271463" w:rsidP="00271463">
      <w:pPr>
        <w:pStyle w:val="NormalWeb"/>
        <w:shd w:val="clear" w:color="auto" w:fill="FFFFFF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Test Data </w:t>
      </w:r>
    </w:p>
    <w:p w14:paraId="0BC01581" w14:textId="6A9D4784" w:rsidR="0062770C" w:rsidRDefault="00271463" w:rsidP="0062770C">
      <w:pPr>
        <w:pStyle w:val="NormalWeb"/>
        <w:shd w:val="clear" w:color="auto" w:fill="FFFFFF"/>
        <w:rPr>
          <w:rFonts w:ascii="Calibri" w:hAnsi="Calibri" w:cs="Calibri"/>
          <w:color w:val="823A0A"/>
          <w:sz w:val="20"/>
          <w:szCs w:val="20"/>
        </w:rPr>
      </w:pPr>
      <w:r>
        <w:rPr>
          <w:rFonts w:ascii="Calibri" w:hAnsi="Calibri" w:cs="Calibri"/>
          <w:b/>
          <w:bCs/>
        </w:rPr>
        <w:t>Type</w:t>
      </w:r>
      <w:r w:rsidR="0062770C">
        <w:rPr>
          <w:rFonts w:ascii="Calibri" w:hAnsi="Calibri" w:cs="Calibri"/>
          <w:b/>
          <w:bCs/>
        </w:rPr>
        <w:t xml:space="preserve"> - </w:t>
      </w:r>
      <w:r w:rsidR="0062770C">
        <w:rPr>
          <w:rFonts w:ascii="Calibri" w:hAnsi="Calibri" w:cs="Calibri"/>
          <w:color w:val="823A0A"/>
          <w:sz w:val="20"/>
          <w:szCs w:val="20"/>
        </w:rPr>
        <w:t xml:space="preserve">Properties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20"/>
        <w:gridCol w:w="8275"/>
      </w:tblGrid>
      <w:tr w:rsidR="00334956" w14:paraId="5B92ACD4" w14:textId="77777777" w:rsidTr="00334956">
        <w:tc>
          <w:tcPr>
            <w:tcW w:w="1255" w:type="dxa"/>
          </w:tcPr>
          <w:p w14:paraId="6216B544" w14:textId="0B62AFDB" w:rsidR="00334956" w:rsidRDefault="00334956" w:rsidP="0062770C">
            <w:pPr>
              <w:pStyle w:val="NormalWeb"/>
            </w:pPr>
            <w:r>
              <w:lastRenderedPageBreak/>
              <w:t>id</w:t>
            </w:r>
          </w:p>
        </w:tc>
        <w:tc>
          <w:tcPr>
            <w:tcW w:w="3420" w:type="dxa"/>
          </w:tcPr>
          <w:p w14:paraId="1C34DB6E" w14:textId="01BCFA00" w:rsidR="00334956" w:rsidRDefault="00334956" w:rsidP="0062770C">
            <w:pPr>
              <w:pStyle w:val="NormalWeb"/>
            </w:pPr>
            <w:r>
              <w:t>Input data</w:t>
            </w:r>
          </w:p>
        </w:tc>
        <w:tc>
          <w:tcPr>
            <w:tcW w:w="8275" w:type="dxa"/>
          </w:tcPr>
          <w:p w14:paraId="32D2C9C1" w14:textId="20EF03C4" w:rsidR="00334956" w:rsidRDefault="00334956" w:rsidP="0062770C">
            <w:pPr>
              <w:pStyle w:val="NormalWeb"/>
            </w:pPr>
            <w:r>
              <w:t>Credentials</w:t>
            </w:r>
          </w:p>
        </w:tc>
      </w:tr>
      <w:tr w:rsidR="00334956" w14:paraId="42C1F991" w14:textId="77777777" w:rsidTr="00334956">
        <w:tc>
          <w:tcPr>
            <w:tcW w:w="1255" w:type="dxa"/>
          </w:tcPr>
          <w:p w14:paraId="24FD384E" w14:textId="56F1037D" w:rsidR="00334956" w:rsidRDefault="00334956" w:rsidP="0062770C">
            <w:pPr>
              <w:pStyle w:val="NormalWeb"/>
            </w:pPr>
            <w:r>
              <w:t>01</w:t>
            </w:r>
          </w:p>
        </w:tc>
        <w:tc>
          <w:tcPr>
            <w:tcW w:w="3420" w:type="dxa"/>
          </w:tcPr>
          <w:p w14:paraId="2165C268" w14:textId="7913ECF0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Browser </w:t>
            </w:r>
          </w:p>
        </w:tc>
        <w:tc>
          <w:tcPr>
            <w:tcW w:w="8275" w:type="dxa"/>
          </w:tcPr>
          <w:p w14:paraId="57DFE0DA" w14:textId="1BE6E9F8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Chrome; Firefox; Safari, Edge </w:t>
            </w:r>
          </w:p>
        </w:tc>
      </w:tr>
      <w:tr w:rsidR="00334956" w14:paraId="398D6D4D" w14:textId="77777777" w:rsidTr="00334956">
        <w:tc>
          <w:tcPr>
            <w:tcW w:w="1255" w:type="dxa"/>
          </w:tcPr>
          <w:p w14:paraId="268FF882" w14:textId="46682DC5" w:rsidR="00334956" w:rsidRDefault="00334956" w:rsidP="0062770C">
            <w:pPr>
              <w:pStyle w:val="NormalWeb"/>
            </w:pPr>
            <w:r>
              <w:t>02</w:t>
            </w:r>
          </w:p>
        </w:tc>
        <w:tc>
          <w:tcPr>
            <w:tcW w:w="3420" w:type="dxa"/>
          </w:tcPr>
          <w:p w14:paraId="7C3D5BFB" w14:textId="1FB03829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OS </w:t>
            </w:r>
          </w:p>
        </w:tc>
        <w:tc>
          <w:tcPr>
            <w:tcW w:w="8275" w:type="dxa"/>
          </w:tcPr>
          <w:p w14:paraId="58FE9455" w14:textId="5894EFB6" w:rsidR="00334956" w:rsidRDefault="008B6F6D" w:rsidP="008B6F6D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macOS 10.15; Windows 10 </w:t>
            </w:r>
          </w:p>
        </w:tc>
      </w:tr>
      <w:tr w:rsidR="00334956" w14:paraId="5B0C15F7" w14:textId="77777777" w:rsidTr="00334956">
        <w:tc>
          <w:tcPr>
            <w:tcW w:w="1255" w:type="dxa"/>
          </w:tcPr>
          <w:p w14:paraId="01A6F672" w14:textId="09798A1E" w:rsidR="00334956" w:rsidRDefault="00334956" w:rsidP="0062770C">
            <w:pPr>
              <w:pStyle w:val="NormalWeb"/>
            </w:pPr>
            <w:r>
              <w:t>03</w:t>
            </w:r>
          </w:p>
        </w:tc>
        <w:tc>
          <w:tcPr>
            <w:tcW w:w="3420" w:type="dxa"/>
          </w:tcPr>
          <w:p w14:paraId="7D493439" w14:textId="07BA6328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Test Scenario ID </w:t>
            </w:r>
          </w:p>
        </w:tc>
        <w:tc>
          <w:tcPr>
            <w:tcW w:w="8275" w:type="dxa"/>
          </w:tcPr>
          <w:p w14:paraId="7C65737A" w14:textId="2DF21278" w:rsidR="00334956" w:rsidRDefault="008B6F6D" w:rsidP="008B6F6D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TS-01.01, TS-01.02, TS-01.03, TS-01.04, TS-01.05, TS-01.06, TS-01.07, TS-01.08, TS-01.09 </w:t>
            </w:r>
          </w:p>
        </w:tc>
      </w:tr>
      <w:tr w:rsidR="00334956" w14:paraId="50808F1B" w14:textId="77777777" w:rsidTr="00334956">
        <w:tc>
          <w:tcPr>
            <w:tcW w:w="1255" w:type="dxa"/>
          </w:tcPr>
          <w:p w14:paraId="79B38E4D" w14:textId="2099C717" w:rsidR="00334956" w:rsidRDefault="00334956" w:rsidP="0062770C">
            <w:pPr>
              <w:pStyle w:val="NormalWeb"/>
            </w:pPr>
            <w:r>
              <w:t>04</w:t>
            </w:r>
          </w:p>
        </w:tc>
        <w:tc>
          <w:tcPr>
            <w:tcW w:w="3420" w:type="dxa"/>
          </w:tcPr>
          <w:p w14:paraId="78671D8D" w14:textId="58909E1C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Test Scenario name </w:t>
            </w:r>
          </w:p>
        </w:tc>
        <w:tc>
          <w:tcPr>
            <w:tcW w:w="8275" w:type="dxa"/>
          </w:tcPr>
          <w:p w14:paraId="26E5948C" w14:textId="3D65AC97" w:rsidR="00334956" w:rsidRDefault="008B6F6D" w:rsidP="008B6F6D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Facebook Friends Validation </w:t>
            </w:r>
          </w:p>
        </w:tc>
      </w:tr>
      <w:tr w:rsidR="00334956" w14:paraId="7E382E78" w14:textId="77777777" w:rsidTr="00334956">
        <w:tc>
          <w:tcPr>
            <w:tcW w:w="1255" w:type="dxa"/>
          </w:tcPr>
          <w:p w14:paraId="6EFEED40" w14:textId="71FC2CD9" w:rsidR="00334956" w:rsidRDefault="00334956" w:rsidP="0062770C">
            <w:pPr>
              <w:pStyle w:val="NormalWeb"/>
            </w:pPr>
            <w:r>
              <w:t>05</w:t>
            </w:r>
          </w:p>
        </w:tc>
        <w:tc>
          <w:tcPr>
            <w:tcW w:w="3420" w:type="dxa"/>
          </w:tcPr>
          <w:p w14:paraId="44E0A669" w14:textId="5A0E7E66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Facebook page title </w:t>
            </w:r>
          </w:p>
        </w:tc>
        <w:tc>
          <w:tcPr>
            <w:tcW w:w="8275" w:type="dxa"/>
          </w:tcPr>
          <w:p w14:paraId="795CF537" w14:textId="247C2ED4" w:rsidR="00334956" w:rsidRDefault="008B6F6D" w:rsidP="008B6F6D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Facebook - Log </w:t>
            </w:r>
            <w:proofErr w:type="gramStart"/>
            <w:r>
              <w:rPr>
                <w:rFonts w:ascii="Calibri" w:hAnsi="Calibri" w:cs="Calibri"/>
                <w:color w:val="6D2D9E"/>
                <w:sz w:val="20"/>
                <w:szCs w:val="20"/>
              </w:rPr>
              <w:t>In</w:t>
            </w:r>
            <w:proofErr w:type="gramEnd"/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 or Sign Up </w:t>
            </w:r>
          </w:p>
        </w:tc>
      </w:tr>
      <w:tr w:rsidR="00334956" w14:paraId="5B369BD2" w14:textId="77777777" w:rsidTr="00334956">
        <w:tc>
          <w:tcPr>
            <w:tcW w:w="1255" w:type="dxa"/>
          </w:tcPr>
          <w:p w14:paraId="4C5BBC96" w14:textId="3771DA66" w:rsidR="00334956" w:rsidRDefault="00334956" w:rsidP="0062770C">
            <w:pPr>
              <w:pStyle w:val="NormalWeb"/>
            </w:pPr>
            <w:r>
              <w:t>06</w:t>
            </w:r>
          </w:p>
        </w:tc>
        <w:tc>
          <w:tcPr>
            <w:tcW w:w="3420" w:type="dxa"/>
          </w:tcPr>
          <w:p w14:paraId="765E9E3B" w14:textId="6B734409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Facebook copyright </w:t>
            </w:r>
          </w:p>
        </w:tc>
        <w:tc>
          <w:tcPr>
            <w:tcW w:w="8275" w:type="dxa"/>
          </w:tcPr>
          <w:p w14:paraId="26E9322C" w14:textId="4F88C7C0" w:rsidR="00334956" w:rsidRDefault="00D60C71" w:rsidP="00D60C7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6D2D9E"/>
                <w:sz w:val="20"/>
                <w:szCs w:val="20"/>
              </w:rPr>
              <w:t xml:space="preserve">Facebook © 2020 </w:t>
            </w:r>
          </w:p>
        </w:tc>
      </w:tr>
      <w:tr w:rsidR="00334956" w14:paraId="3C7B6AF6" w14:textId="77777777" w:rsidTr="00334956">
        <w:tc>
          <w:tcPr>
            <w:tcW w:w="1255" w:type="dxa"/>
          </w:tcPr>
          <w:p w14:paraId="5904BF53" w14:textId="5E989D8D" w:rsidR="00334956" w:rsidRDefault="00334956" w:rsidP="0062770C">
            <w:pPr>
              <w:pStyle w:val="NormalWeb"/>
            </w:pPr>
            <w:r>
              <w:t>07</w:t>
            </w:r>
          </w:p>
        </w:tc>
        <w:tc>
          <w:tcPr>
            <w:tcW w:w="3420" w:type="dxa"/>
          </w:tcPr>
          <w:p w14:paraId="262CAC8B" w14:textId="314CA0CC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Facebook account name </w:t>
            </w:r>
          </w:p>
        </w:tc>
        <w:tc>
          <w:tcPr>
            <w:tcW w:w="8275" w:type="dxa"/>
          </w:tcPr>
          <w:p w14:paraId="1AE41EB9" w14:textId="7C8DB781" w:rsidR="00334956" w:rsidRDefault="00D60C71" w:rsidP="0062770C">
            <w:pPr>
              <w:pStyle w:val="NormalWeb"/>
            </w:pPr>
            <w:hyperlink r:id="rId12" w:history="1">
              <w:r w:rsidRPr="008F6C89">
                <w:rPr>
                  <w:rStyle w:val="Hyperlink"/>
                </w:rPr>
                <w:t>evgeniy.yakush@gmail.com</w:t>
              </w:r>
            </w:hyperlink>
            <w:r>
              <w:t xml:space="preserve"> </w:t>
            </w:r>
          </w:p>
        </w:tc>
      </w:tr>
      <w:tr w:rsidR="00334956" w14:paraId="219D07F8" w14:textId="77777777" w:rsidTr="00334956">
        <w:tc>
          <w:tcPr>
            <w:tcW w:w="1255" w:type="dxa"/>
          </w:tcPr>
          <w:p w14:paraId="24E92BFB" w14:textId="7180184F" w:rsidR="00334956" w:rsidRDefault="00334956" w:rsidP="0062770C">
            <w:pPr>
              <w:pStyle w:val="NormalWeb"/>
            </w:pPr>
            <w:r>
              <w:t>08</w:t>
            </w:r>
          </w:p>
        </w:tc>
        <w:tc>
          <w:tcPr>
            <w:tcW w:w="3420" w:type="dxa"/>
          </w:tcPr>
          <w:p w14:paraId="20490551" w14:textId="039B7A99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Facebook password </w:t>
            </w:r>
          </w:p>
        </w:tc>
        <w:tc>
          <w:tcPr>
            <w:tcW w:w="8275" w:type="dxa"/>
          </w:tcPr>
          <w:p w14:paraId="2C5DB2B1" w14:textId="559788FB" w:rsidR="00334956" w:rsidRDefault="00D60C71" w:rsidP="0062770C">
            <w:pPr>
              <w:pStyle w:val="NormalWeb"/>
            </w:pPr>
            <w:r>
              <w:t>***********</w:t>
            </w:r>
          </w:p>
        </w:tc>
      </w:tr>
      <w:tr w:rsidR="00334956" w14:paraId="78F301E2" w14:textId="77777777" w:rsidTr="00334956">
        <w:tc>
          <w:tcPr>
            <w:tcW w:w="1255" w:type="dxa"/>
          </w:tcPr>
          <w:p w14:paraId="06AF8A47" w14:textId="36E5AC77" w:rsidR="00334956" w:rsidRDefault="00334956" w:rsidP="0062770C">
            <w:pPr>
              <w:pStyle w:val="NormalWeb"/>
            </w:pPr>
            <w:r>
              <w:t>09</w:t>
            </w:r>
          </w:p>
        </w:tc>
        <w:tc>
          <w:tcPr>
            <w:tcW w:w="3420" w:type="dxa"/>
          </w:tcPr>
          <w:p w14:paraId="17586DBC" w14:textId="1A055805" w:rsidR="00334956" w:rsidRDefault="002B0BC1" w:rsidP="002B0BC1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color w:val="006DBF"/>
                <w:sz w:val="20"/>
                <w:szCs w:val="20"/>
              </w:rPr>
              <w:t xml:space="preserve">Number of friends to verify </w:t>
            </w:r>
          </w:p>
        </w:tc>
        <w:tc>
          <w:tcPr>
            <w:tcW w:w="8275" w:type="dxa"/>
          </w:tcPr>
          <w:p w14:paraId="367671A8" w14:textId="454571B9" w:rsidR="00334956" w:rsidRDefault="00D60C71" w:rsidP="0062770C">
            <w:pPr>
              <w:pStyle w:val="NormalWeb"/>
            </w:pPr>
            <w:r>
              <w:t>1477</w:t>
            </w:r>
          </w:p>
        </w:tc>
      </w:tr>
    </w:tbl>
    <w:p w14:paraId="2ECD934F" w14:textId="14289CFA" w:rsidR="0062770C" w:rsidRDefault="0062770C" w:rsidP="0062770C">
      <w:pPr>
        <w:pStyle w:val="NormalWeb"/>
        <w:shd w:val="clear" w:color="auto" w:fill="FFFFFF"/>
      </w:pPr>
    </w:p>
    <w:p w14:paraId="0141CB17" w14:textId="4CFBBFA5" w:rsidR="00D60C71" w:rsidRPr="00D60C71" w:rsidRDefault="00D60C71" w:rsidP="00D60C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0C71">
        <w:rPr>
          <w:rFonts w:ascii="Calibri" w:eastAsia="Times New Roman" w:hAnsi="Calibri" w:cs="Calibri"/>
          <w:color w:val="7C7C7C"/>
          <w:sz w:val="20"/>
          <w:szCs w:val="20"/>
        </w:rPr>
        <w:t xml:space="preserve">06. </w:t>
      </w:r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Create</w:t>
      </w:r>
      <w:r>
        <w:rPr>
          <w:rFonts w:ascii="Calibri" w:eastAsia="Times New Roman" w:hAnsi="Calibri" w:cs="Calibri"/>
          <w:color w:val="00AF4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list</w:t>
      </w:r>
      <w:r>
        <w:rPr>
          <w:rFonts w:ascii="Calibri" w:eastAsia="Times New Roman" w:hAnsi="Calibri" w:cs="Calibri"/>
          <w:color w:val="00AF4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of</w:t>
      </w:r>
      <w:r>
        <w:rPr>
          <w:rFonts w:ascii="Calibri" w:eastAsia="Times New Roman" w:hAnsi="Calibri" w:cs="Calibri"/>
          <w:color w:val="00AF4F"/>
          <w:shd w:val="clear" w:color="auto" w:fill="DDE8F4"/>
        </w:rPr>
        <w:t xml:space="preserve"> </w:t>
      </w:r>
      <w:proofErr w:type="gramStart"/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all</w:t>
      </w:r>
      <w:r w:rsidRPr="00D60C71">
        <w:rPr>
          <w:rFonts w:ascii="Calibri" w:eastAsia="Times New Roman" w:hAnsi="Calibri" w:cs="Calibri"/>
          <w:color w:val="BF0000"/>
          <w:shd w:val="clear" w:color="auto" w:fill="DDE8F4"/>
        </w:rPr>
        <w:t>(</w:t>
      </w:r>
      <w:proofErr w:type="gramEnd"/>
      <w:r w:rsidRPr="00D60C71">
        <w:rPr>
          <w:rFonts w:ascii="Calibri" w:eastAsia="Times New Roman" w:hAnsi="Calibri" w:cs="Calibri"/>
          <w:color w:val="BF0000"/>
          <w:shd w:val="clear" w:color="auto" w:fill="DDE8F4"/>
        </w:rPr>
        <w:t>9)</w:t>
      </w:r>
      <w:r>
        <w:rPr>
          <w:rFonts w:ascii="Calibri" w:eastAsia="Times New Roman" w:hAnsi="Calibri" w:cs="Calibri"/>
          <w:color w:val="BF0000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6DBF"/>
          <w:shd w:val="clear" w:color="auto" w:fill="DDE8F4"/>
        </w:rPr>
        <w:t>(participated</w:t>
      </w:r>
      <w:r>
        <w:rPr>
          <w:rFonts w:ascii="Calibri" w:eastAsia="Times New Roman" w:hAnsi="Calibri" w:cs="Calibri"/>
          <w:color w:val="006DB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6DBF"/>
          <w:shd w:val="clear" w:color="auto" w:fill="DDE8F4"/>
        </w:rPr>
        <w:t>in</w:t>
      </w:r>
      <w:r w:rsidR="00E97B97">
        <w:rPr>
          <w:rFonts w:ascii="Calibri" w:eastAsia="Times New Roman" w:hAnsi="Calibri" w:cs="Calibri"/>
          <w:color w:val="006DB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6DBF"/>
          <w:shd w:val="clear" w:color="auto" w:fill="DDE8F4"/>
        </w:rPr>
        <w:t>testing)</w:t>
      </w:r>
      <w:r w:rsidR="00E97B97">
        <w:rPr>
          <w:rFonts w:ascii="Calibri" w:eastAsia="Times New Roman" w:hAnsi="Calibri" w:cs="Calibri"/>
          <w:color w:val="006DB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html</w:t>
      </w:r>
      <w:r w:rsidR="00E97B97">
        <w:rPr>
          <w:rFonts w:ascii="Calibri" w:eastAsia="Times New Roman" w:hAnsi="Calibri" w:cs="Calibri"/>
          <w:color w:val="00AF4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00AF4F"/>
          <w:shd w:val="clear" w:color="auto" w:fill="DDE8F4"/>
        </w:rPr>
        <w:t>elements</w:t>
      </w:r>
      <w:r w:rsidR="00E97B97">
        <w:rPr>
          <w:rFonts w:ascii="Calibri" w:eastAsia="Times New Roman" w:hAnsi="Calibri" w:cs="Calibri"/>
          <w:color w:val="00AF4F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823A0A"/>
          <w:shd w:val="clear" w:color="auto" w:fill="DDE8F4"/>
        </w:rPr>
        <w:t>(Name,</w:t>
      </w:r>
      <w:r w:rsidR="00E97B97">
        <w:rPr>
          <w:rFonts w:ascii="Calibri" w:eastAsia="Times New Roman" w:hAnsi="Calibri" w:cs="Calibri"/>
          <w:color w:val="823A0A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823A0A"/>
          <w:shd w:val="clear" w:color="auto" w:fill="DDE8F4"/>
        </w:rPr>
        <w:t>Tag,</w:t>
      </w:r>
      <w:r w:rsidR="00E97B97">
        <w:rPr>
          <w:rFonts w:ascii="Calibri" w:eastAsia="Times New Roman" w:hAnsi="Calibri" w:cs="Calibri"/>
          <w:color w:val="823A0A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823A0A"/>
          <w:shd w:val="clear" w:color="auto" w:fill="DDE8F4"/>
        </w:rPr>
        <w:t>ID</w:t>
      </w:r>
      <w:r w:rsidRPr="00D60C71">
        <w:rPr>
          <w:rFonts w:ascii="Calibri" w:eastAsia="Times New Roman" w:hAnsi="Calibri" w:cs="Calibri"/>
          <w:color w:val="7C7C7C"/>
          <w:shd w:val="clear" w:color="auto" w:fill="DDE8F4"/>
        </w:rPr>
        <w:t>[</w:t>
      </w:r>
      <w:proofErr w:type="spellStart"/>
      <w:r w:rsidRPr="00D60C71">
        <w:rPr>
          <w:rFonts w:ascii="Calibri" w:eastAsia="Times New Roman" w:hAnsi="Calibri" w:cs="Calibri"/>
          <w:color w:val="7C7C7C"/>
          <w:shd w:val="clear" w:color="auto" w:fill="DDE8F4"/>
        </w:rPr>
        <w:t>ifexist</w:t>
      </w:r>
      <w:proofErr w:type="spellEnd"/>
      <w:r w:rsidRPr="00D60C71">
        <w:rPr>
          <w:rFonts w:ascii="Calibri" w:eastAsia="Times New Roman" w:hAnsi="Calibri" w:cs="Calibri"/>
          <w:color w:val="7C7C7C"/>
          <w:shd w:val="clear" w:color="auto" w:fill="DDE8F4"/>
        </w:rPr>
        <w:t>]</w:t>
      </w:r>
      <w:r w:rsidRPr="00D60C71">
        <w:rPr>
          <w:rFonts w:ascii="Calibri" w:eastAsia="Times New Roman" w:hAnsi="Calibri" w:cs="Calibri"/>
          <w:color w:val="823A0A"/>
          <w:shd w:val="clear" w:color="auto" w:fill="DDE8F4"/>
        </w:rPr>
        <w:t>,</w:t>
      </w:r>
      <w:r w:rsidR="00E97B97">
        <w:rPr>
          <w:rFonts w:ascii="Calibri" w:eastAsia="Times New Roman" w:hAnsi="Calibri" w:cs="Calibri"/>
          <w:color w:val="823A0A"/>
          <w:shd w:val="clear" w:color="auto" w:fill="DDE8F4"/>
        </w:rPr>
        <w:t xml:space="preserve"> </w:t>
      </w:r>
      <w:r w:rsidRPr="00D60C71">
        <w:rPr>
          <w:rFonts w:ascii="Calibri" w:eastAsia="Times New Roman" w:hAnsi="Calibri" w:cs="Calibri"/>
          <w:color w:val="823A0A"/>
          <w:shd w:val="clear" w:color="auto" w:fill="DDE8F4"/>
        </w:rPr>
        <w:t xml:space="preserve">XPath)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990"/>
        <w:gridCol w:w="2250"/>
        <w:gridCol w:w="7195"/>
      </w:tblGrid>
      <w:tr w:rsidR="00FD439E" w14:paraId="22AB9395" w14:textId="77777777" w:rsidTr="00C4716A">
        <w:tc>
          <w:tcPr>
            <w:tcW w:w="535" w:type="dxa"/>
          </w:tcPr>
          <w:p w14:paraId="128675A7" w14:textId="46F6B950" w:rsidR="00CA6E86" w:rsidRDefault="00FD439E" w:rsidP="0062770C">
            <w:pPr>
              <w:pStyle w:val="NormalWeb"/>
            </w:pPr>
            <w:r>
              <w:t>#</w:t>
            </w:r>
          </w:p>
        </w:tc>
        <w:tc>
          <w:tcPr>
            <w:tcW w:w="1980" w:type="dxa"/>
          </w:tcPr>
          <w:p w14:paraId="4B5C40C3" w14:textId="0A72A33B" w:rsidR="00CA6E86" w:rsidRDefault="00FD439E" w:rsidP="0062770C">
            <w:pPr>
              <w:pStyle w:val="NormalWeb"/>
            </w:pPr>
            <w:r>
              <w:t>Name</w:t>
            </w:r>
          </w:p>
        </w:tc>
        <w:tc>
          <w:tcPr>
            <w:tcW w:w="990" w:type="dxa"/>
          </w:tcPr>
          <w:p w14:paraId="2D2D626A" w14:textId="0E93826F" w:rsidR="00CA6E86" w:rsidRDefault="00FD439E" w:rsidP="0062770C">
            <w:pPr>
              <w:pStyle w:val="NormalWeb"/>
            </w:pPr>
            <w:r>
              <w:t>Tag</w:t>
            </w:r>
          </w:p>
        </w:tc>
        <w:tc>
          <w:tcPr>
            <w:tcW w:w="2250" w:type="dxa"/>
          </w:tcPr>
          <w:p w14:paraId="412553B9" w14:textId="2702D439" w:rsidR="00CA6E86" w:rsidRDefault="00FD439E" w:rsidP="0062770C">
            <w:pPr>
              <w:pStyle w:val="NormalWeb"/>
            </w:pPr>
            <w:r>
              <w:t>id</w:t>
            </w:r>
          </w:p>
        </w:tc>
        <w:tc>
          <w:tcPr>
            <w:tcW w:w="7195" w:type="dxa"/>
          </w:tcPr>
          <w:p w14:paraId="5009CA88" w14:textId="7AB77B8E" w:rsidR="00CA6E86" w:rsidRDefault="00FD439E" w:rsidP="0062770C">
            <w:pPr>
              <w:pStyle w:val="NormalWeb"/>
            </w:pPr>
            <w:proofErr w:type="spellStart"/>
            <w:r>
              <w:t>Xpath</w:t>
            </w:r>
            <w:proofErr w:type="spellEnd"/>
          </w:p>
        </w:tc>
      </w:tr>
      <w:tr w:rsidR="00FD439E" w14:paraId="5EA47F36" w14:textId="77777777" w:rsidTr="00C4716A">
        <w:tc>
          <w:tcPr>
            <w:tcW w:w="535" w:type="dxa"/>
          </w:tcPr>
          <w:p w14:paraId="2B497C3E" w14:textId="06190C18" w:rsidR="00CA6E86" w:rsidRDefault="00CA6E86" w:rsidP="0062770C">
            <w:pPr>
              <w:pStyle w:val="NormalWeb"/>
            </w:pPr>
            <w:r>
              <w:t>01</w:t>
            </w:r>
          </w:p>
        </w:tc>
        <w:tc>
          <w:tcPr>
            <w:tcW w:w="1980" w:type="dxa"/>
          </w:tcPr>
          <w:p w14:paraId="3D302A72" w14:textId="0CB86A26" w:rsidR="00CA6E86" w:rsidRDefault="00FD439E" w:rsidP="00FD439E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Page Title </w:t>
            </w:r>
          </w:p>
        </w:tc>
        <w:tc>
          <w:tcPr>
            <w:tcW w:w="990" w:type="dxa"/>
          </w:tcPr>
          <w:p w14:paraId="7BD91BAC" w14:textId="3154ADC4" w:rsidR="00CA6E86" w:rsidRDefault="00FD439E" w:rsidP="00FD439E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&lt;title&gt; </w:t>
            </w:r>
          </w:p>
        </w:tc>
        <w:tc>
          <w:tcPr>
            <w:tcW w:w="2250" w:type="dxa"/>
          </w:tcPr>
          <w:p w14:paraId="53078188" w14:textId="2B5753EF" w:rsidR="00CA6E86" w:rsidRDefault="00B3790D" w:rsidP="00B3790D">
            <w:proofErr w:type="spellStart"/>
            <w:r>
              <w:rPr>
                <w:rFonts w:ascii="Menlo" w:hAnsi="Menlo" w:cs="Menlo"/>
                <w:color w:val="222222"/>
                <w:sz w:val="17"/>
                <w:szCs w:val="17"/>
                <w:shd w:val="clear" w:color="auto" w:fill="FFFFFF"/>
              </w:rPr>
              <w:t>pageTitle</w:t>
            </w:r>
            <w:proofErr w:type="spellEnd"/>
          </w:p>
        </w:tc>
        <w:tc>
          <w:tcPr>
            <w:tcW w:w="7195" w:type="dxa"/>
          </w:tcPr>
          <w:p w14:paraId="6201158C" w14:textId="703D209D" w:rsidR="00CA6E86" w:rsidRDefault="00964E41" w:rsidP="00964E41">
            <w:pPr>
              <w:pStyle w:val="NormalWeb"/>
              <w:ind w:firstLine="720"/>
            </w:pPr>
            <w:r w:rsidRPr="00964E41">
              <w:t>//*[@id="</w:t>
            </w:r>
            <w:proofErr w:type="spellStart"/>
            <w:r w:rsidRPr="00964E41">
              <w:t>blueBarDOMInspector</w:t>
            </w:r>
            <w:proofErr w:type="spellEnd"/>
            <w:r w:rsidRPr="00964E41">
              <w:t>"]/div/div/div/</w:t>
            </w:r>
            <w:proofErr w:type="gramStart"/>
            <w:r w:rsidRPr="00964E41">
              <w:t>div[</w:t>
            </w:r>
            <w:proofErr w:type="gramEnd"/>
            <w:r w:rsidRPr="00964E41">
              <w:t>1]/h1</w:t>
            </w:r>
          </w:p>
        </w:tc>
      </w:tr>
      <w:tr w:rsidR="00FD439E" w14:paraId="62CE4A57" w14:textId="77777777" w:rsidTr="00C4716A">
        <w:tc>
          <w:tcPr>
            <w:tcW w:w="535" w:type="dxa"/>
          </w:tcPr>
          <w:p w14:paraId="67B13546" w14:textId="1444B511" w:rsidR="00CA6E86" w:rsidRDefault="00CA6E86" w:rsidP="0062770C">
            <w:pPr>
              <w:pStyle w:val="NormalWeb"/>
            </w:pPr>
            <w:r>
              <w:t>02</w:t>
            </w:r>
          </w:p>
        </w:tc>
        <w:tc>
          <w:tcPr>
            <w:tcW w:w="1980" w:type="dxa"/>
          </w:tcPr>
          <w:p w14:paraId="1455A589" w14:textId="0BA1F2A7" w:rsidR="00CA6E86" w:rsidRPr="00FD439E" w:rsidRDefault="00FD439E" w:rsidP="00FD439E">
            <w:pPr>
              <w:pStyle w:val="HTMLPreformatted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Email or Phone</w:t>
            </w:r>
          </w:p>
        </w:tc>
        <w:tc>
          <w:tcPr>
            <w:tcW w:w="990" w:type="dxa"/>
          </w:tcPr>
          <w:p w14:paraId="34BC29D9" w14:textId="6BAB9CC6" w:rsidR="00CA6E86" w:rsidRDefault="00712343" w:rsidP="00712343">
            <w:pPr>
              <w:pStyle w:val="NormalWeb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&lt;input&gt; </w:t>
            </w:r>
          </w:p>
        </w:tc>
        <w:tc>
          <w:tcPr>
            <w:tcW w:w="2250" w:type="dxa"/>
          </w:tcPr>
          <w:p w14:paraId="319E42B3" w14:textId="65A9DF9F" w:rsidR="00CA6E86" w:rsidRDefault="009A6540" w:rsidP="009A6540">
            <w:r>
              <w:rPr>
                <w:rFonts w:ascii="Menlo" w:hAnsi="Menlo" w:cs="Menlo"/>
                <w:color w:val="222222"/>
                <w:sz w:val="17"/>
                <w:szCs w:val="17"/>
                <w:shd w:val="clear" w:color="auto" w:fill="FFFFFF"/>
              </w:rPr>
              <w:t>email</w:t>
            </w:r>
          </w:p>
        </w:tc>
        <w:tc>
          <w:tcPr>
            <w:tcW w:w="7195" w:type="dxa"/>
          </w:tcPr>
          <w:p w14:paraId="1F7190D7" w14:textId="3B4AC467" w:rsidR="00CA6E86" w:rsidRDefault="00964E41" w:rsidP="00964E41">
            <w:pPr>
              <w:pStyle w:val="NormalWeb"/>
              <w:tabs>
                <w:tab w:val="left" w:pos="1700"/>
              </w:tabs>
            </w:pPr>
            <w:r>
              <w:tab/>
            </w:r>
            <w:r w:rsidRPr="00964E41">
              <w:t>//*[@id="email"]</w:t>
            </w:r>
          </w:p>
        </w:tc>
      </w:tr>
      <w:tr w:rsidR="00FD439E" w14:paraId="49C0C839" w14:textId="77777777" w:rsidTr="00C4716A">
        <w:tc>
          <w:tcPr>
            <w:tcW w:w="535" w:type="dxa"/>
          </w:tcPr>
          <w:p w14:paraId="1F06DB53" w14:textId="6323C6C0" w:rsidR="00CA6E86" w:rsidRDefault="00CA6E86" w:rsidP="0062770C">
            <w:pPr>
              <w:pStyle w:val="NormalWeb"/>
            </w:pPr>
            <w:r>
              <w:t>03</w:t>
            </w:r>
          </w:p>
        </w:tc>
        <w:tc>
          <w:tcPr>
            <w:tcW w:w="1980" w:type="dxa"/>
          </w:tcPr>
          <w:p w14:paraId="6518D252" w14:textId="5DAA0493" w:rsidR="00CA6E86" w:rsidRDefault="00FD439E" w:rsidP="00FD439E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Password </w:t>
            </w:r>
          </w:p>
        </w:tc>
        <w:tc>
          <w:tcPr>
            <w:tcW w:w="990" w:type="dxa"/>
          </w:tcPr>
          <w:p w14:paraId="04498576" w14:textId="5E23107F" w:rsidR="00CA6E86" w:rsidRDefault="00712343" w:rsidP="0062770C">
            <w:pPr>
              <w:pStyle w:val="NormalWeb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&lt;input&gt; </w:t>
            </w:r>
          </w:p>
        </w:tc>
        <w:tc>
          <w:tcPr>
            <w:tcW w:w="2250" w:type="dxa"/>
          </w:tcPr>
          <w:p w14:paraId="1391A20A" w14:textId="4BDC7F88" w:rsidR="00CA6E86" w:rsidRDefault="009A6540" w:rsidP="009A6540">
            <w:r>
              <w:rPr>
                <w:rFonts w:ascii="Menlo" w:hAnsi="Menlo" w:cs="Menlo"/>
                <w:color w:val="222222"/>
                <w:sz w:val="17"/>
                <w:szCs w:val="17"/>
                <w:shd w:val="clear" w:color="auto" w:fill="FFFFFF"/>
              </w:rPr>
              <w:t>pass</w:t>
            </w:r>
          </w:p>
        </w:tc>
        <w:tc>
          <w:tcPr>
            <w:tcW w:w="7195" w:type="dxa"/>
          </w:tcPr>
          <w:p w14:paraId="55020684" w14:textId="4F32BD7F" w:rsidR="00CA6E86" w:rsidRDefault="00964E41" w:rsidP="0062770C">
            <w:pPr>
              <w:pStyle w:val="NormalWeb"/>
            </w:pPr>
            <w:r w:rsidRPr="00964E41">
              <w:t>//*[@id="pass"]</w:t>
            </w:r>
          </w:p>
        </w:tc>
      </w:tr>
      <w:tr w:rsidR="00FD439E" w14:paraId="31C37379" w14:textId="77777777" w:rsidTr="00C4716A">
        <w:tc>
          <w:tcPr>
            <w:tcW w:w="535" w:type="dxa"/>
          </w:tcPr>
          <w:p w14:paraId="03CE1D7C" w14:textId="234E5271" w:rsidR="00CA6E86" w:rsidRDefault="00CA6E86" w:rsidP="0062770C">
            <w:pPr>
              <w:pStyle w:val="NormalWeb"/>
            </w:pPr>
            <w:r>
              <w:t>04</w:t>
            </w:r>
          </w:p>
        </w:tc>
        <w:tc>
          <w:tcPr>
            <w:tcW w:w="1980" w:type="dxa"/>
          </w:tcPr>
          <w:p w14:paraId="154DCB4E" w14:textId="7D8DF8AD" w:rsidR="00CA6E86" w:rsidRDefault="00FD439E" w:rsidP="00FD439E">
            <w:pPr>
              <w:pStyle w:val="NormalWeb"/>
              <w:shd w:val="clear" w:color="auto" w:fill="FFFFF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Log In </w:t>
            </w:r>
          </w:p>
        </w:tc>
        <w:tc>
          <w:tcPr>
            <w:tcW w:w="990" w:type="dxa"/>
          </w:tcPr>
          <w:p w14:paraId="647D3E15" w14:textId="6A684CAF" w:rsidR="00CA6E86" w:rsidRDefault="00712343" w:rsidP="0062770C">
            <w:pPr>
              <w:pStyle w:val="NormalWeb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&lt;input&gt; </w:t>
            </w:r>
          </w:p>
        </w:tc>
        <w:tc>
          <w:tcPr>
            <w:tcW w:w="2250" w:type="dxa"/>
          </w:tcPr>
          <w:p w14:paraId="33C3A829" w14:textId="45F39EF2" w:rsidR="00CA6E86" w:rsidRDefault="009A6540" w:rsidP="009A6540">
            <w:r>
              <w:rPr>
                <w:rFonts w:ascii="Menlo" w:hAnsi="Menlo" w:cs="Menlo"/>
                <w:color w:val="222222"/>
                <w:sz w:val="17"/>
                <w:szCs w:val="17"/>
                <w:shd w:val="clear" w:color="auto" w:fill="FFFFFF"/>
              </w:rPr>
              <w:t>u_0_b</w:t>
            </w:r>
          </w:p>
        </w:tc>
        <w:tc>
          <w:tcPr>
            <w:tcW w:w="7195" w:type="dxa"/>
          </w:tcPr>
          <w:p w14:paraId="74170263" w14:textId="0DCD50E8" w:rsidR="00CA6E86" w:rsidRDefault="00964E41" w:rsidP="0062770C">
            <w:pPr>
              <w:pStyle w:val="NormalWeb"/>
            </w:pPr>
            <w:r w:rsidRPr="00964E41">
              <w:t>//*[@id="u_0_b"]</w:t>
            </w:r>
          </w:p>
        </w:tc>
      </w:tr>
      <w:tr w:rsidR="00265319" w14:paraId="735A9149" w14:textId="77777777" w:rsidTr="00C4716A">
        <w:trPr>
          <w:trHeight w:val="809"/>
        </w:trPr>
        <w:tc>
          <w:tcPr>
            <w:tcW w:w="535" w:type="dxa"/>
          </w:tcPr>
          <w:p w14:paraId="3231A4D3" w14:textId="14D3BEE4" w:rsidR="00265319" w:rsidRDefault="00265319" w:rsidP="00265319">
            <w:pPr>
              <w:pStyle w:val="NormalWeb"/>
            </w:pPr>
            <w:r>
              <w:t>05</w:t>
            </w:r>
          </w:p>
        </w:tc>
        <w:tc>
          <w:tcPr>
            <w:tcW w:w="1980" w:type="dxa"/>
          </w:tcPr>
          <w:p w14:paraId="358D1183" w14:textId="5CA3D49F" w:rsidR="00265319" w:rsidRDefault="00265319" w:rsidP="00265319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Copyright </w:t>
            </w:r>
          </w:p>
        </w:tc>
        <w:tc>
          <w:tcPr>
            <w:tcW w:w="990" w:type="dxa"/>
          </w:tcPr>
          <w:p w14:paraId="7FE5A6C7" w14:textId="3D444B9A" w:rsidR="00265319" w:rsidRDefault="00265319" w:rsidP="00265319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&lt;span&gt; </w:t>
            </w:r>
          </w:p>
        </w:tc>
        <w:tc>
          <w:tcPr>
            <w:tcW w:w="2250" w:type="dxa"/>
          </w:tcPr>
          <w:p w14:paraId="283C187B" w14:textId="11F524A6" w:rsidR="00265319" w:rsidRDefault="00265319" w:rsidP="00265319">
            <w:pPr>
              <w:pStyle w:val="NormalWeb"/>
              <w:jc w:val="center"/>
            </w:pPr>
            <w:r>
              <w:t>N/A</w:t>
            </w:r>
          </w:p>
        </w:tc>
        <w:tc>
          <w:tcPr>
            <w:tcW w:w="7195" w:type="dxa"/>
          </w:tcPr>
          <w:p w14:paraId="2483E7A6" w14:textId="0E050E57" w:rsidR="00C4716A" w:rsidRDefault="00964E41" w:rsidP="00964E41">
            <w:pPr>
              <w:pStyle w:val="NormalWeb"/>
              <w:tabs>
                <w:tab w:val="left" w:pos="1924"/>
              </w:tabs>
            </w:pPr>
            <w:r w:rsidRPr="00964E41">
              <w:t>//*[@id="</w:t>
            </w:r>
            <w:proofErr w:type="spellStart"/>
            <w:r w:rsidRPr="00964E41">
              <w:t>pageFooter</w:t>
            </w:r>
            <w:proofErr w:type="spellEnd"/>
            <w:r w:rsidRPr="00964E41">
              <w:t>"]/</w:t>
            </w:r>
            <w:proofErr w:type="gramStart"/>
            <w:r w:rsidRPr="00964E41">
              <w:t>div[</w:t>
            </w:r>
            <w:proofErr w:type="gramEnd"/>
            <w:r w:rsidRPr="00964E41">
              <w:t>3]/div/spa</w:t>
            </w:r>
            <w:r w:rsidR="00C4716A">
              <w:t>n</w:t>
            </w:r>
          </w:p>
        </w:tc>
      </w:tr>
      <w:tr w:rsidR="00BA74BF" w14:paraId="7F86777F" w14:textId="77777777" w:rsidTr="00C4716A">
        <w:tc>
          <w:tcPr>
            <w:tcW w:w="535" w:type="dxa"/>
          </w:tcPr>
          <w:p w14:paraId="74849062" w14:textId="5E96A1A5" w:rsidR="00BA74BF" w:rsidRDefault="00BA74BF" w:rsidP="00BA74BF">
            <w:pPr>
              <w:pStyle w:val="NormalWeb"/>
            </w:pPr>
            <w:r>
              <w:t>06</w:t>
            </w:r>
          </w:p>
        </w:tc>
        <w:tc>
          <w:tcPr>
            <w:tcW w:w="1980" w:type="dxa"/>
          </w:tcPr>
          <w:p w14:paraId="1CA3EAFA" w14:textId="49EFEF65" w:rsidR="00BA74BF" w:rsidRPr="00FD439E" w:rsidRDefault="00BA74BF" w:rsidP="00BA74BF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Timeline button</w:t>
            </w:r>
          </w:p>
        </w:tc>
        <w:tc>
          <w:tcPr>
            <w:tcW w:w="990" w:type="dxa"/>
          </w:tcPr>
          <w:p w14:paraId="577A3789" w14:textId="105A3AE5" w:rsidR="00BA74BF" w:rsidRDefault="00BA74BF" w:rsidP="00BA74BF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&lt;span&gt; </w:t>
            </w:r>
          </w:p>
        </w:tc>
        <w:tc>
          <w:tcPr>
            <w:tcW w:w="2250" w:type="dxa"/>
          </w:tcPr>
          <w:p w14:paraId="06B15DE3" w14:textId="1C08A0EB" w:rsidR="00BA74BF" w:rsidRDefault="00BA74BF" w:rsidP="00BA74BF">
            <w:pPr>
              <w:pStyle w:val="NormalWeb"/>
            </w:pPr>
            <w:r>
              <w:t>N/A</w:t>
            </w:r>
          </w:p>
        </w:tc>
        <w:tc>
          <w:tcPr>
            <w:tcW w:w="7195" w:type="dxa"/>
          </w:tcPr>
          <w:p w14:paraId="5D6B7C25" w14:textId="60A0FE45" w:rsidR="00BA74BF" w:rsidRDefault="00964E41" w:rsidP="00BA74BF">
            <w:pPr>
              <w:pStyle w:val="NormalWeb"/>
            </w:pPr>
            <w:r w:rsidRPr="00964E41">
              <w:t>//*[@id="mount_0_0"]/div/div/div[2]/div/div/div[1]/div/div[1]/div/div/div[1]/div/div/ul/li/div/a/</w:t>
            </w:r>
            <w:proofErr w:type="gramStart"/>
            <w:r w:rsidRPr="00964E41">
              <w:t>div[</w:t>
            </w:r>
            <w:proofErr w:type="gramEnd"/>
            <w:r w:rsidRPr="00964E41">
              <w:t>1]</w:t>
            </w:r>
          </w:p>
        </w:tc>
      </w:tr>
      <w:tr w:rsidR="00BA74BF" w14:paraId="04C1BC9F" w14:textId="77777777" w:rsidTr="00C4716A">
        <w:tc>
          <w:tcPr>
            <w:tcW w:w="535" w:type="dxa"/>
          </w:tcPr>
          <w:p w14:paraId="64A33E18" w14:textId="278A6EE0" w:rsidR="00BA74BF" w:rsidRDefault="00BA74BF" w:rsidP="00BA74BF">
            <w:pPr>
              <w:pStyle w:val="NormalWeb"/>
            </w:pPr>
            <w:r>
              <w:t>07</w:t>
            </w:r>
          </w:p>
        </w:tc>
        <w:tc>
          <w:tcPr>
            <w:tcW w:w="1980" w:type="dxa"/>
          </w:tcPr>
          <w:p w14:paraId="6591FB67" w14:textId="4B1CA39D" w:rsidR="00BA74BF" w:rsidRPr="00FD439E" w:rsidRDefault="00BA74BF" w:rsidP="00BA74BF">
            <w:pPr>
              <w:pStyle w:val="HTMLPreformatted"/>
              <w:shd w:val="clear" w:color="auto" w:fill="EFEFE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Friends button</w:t>
            </w:r>
          </w:p>
        </w:tc>
        <w:tc>
          <w:tcPr>
            <w:tcW w:w="990" w:type="dxa"/>
          </w:tcPr>
          <w:p w14:paraId="2C6692B5" w14:textId="5F060DF1" w:rsidR="00BA74BF" w:rsidRDefault="00BA74BF" w:rsidP="00BA74BF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&lt;span&gt; </w:t>
            </w:r>
          </w:p>
        </w:tc>
        <w:tc>
          <w:tcPr>
            <w:tcW w:w="2250" w:type="dxa"/>
          </w:tcPr>
          <w:p w14:paraId="7616FFFE" w14:textId="2D0120D3" w:rsidR="00BA74BF" w:rsidRDefault="00BA74BF" w:rsidP="00BA74BF">
            <w:pPr>
              <w:pStyle w:val="NormalWeb"/>
            </w:pPr>
            <w:r>
              <w:t>N/A</w:t>
            </w:r>
          </w:p>
        </w:tc>
        <w:tc>
          <w:tcPr>
            <w:tcW w:w="7195" w:type="dxa"/>
          </w:tcPr>
          <w:p w14:paraId="6B67B619" w14:textId="267FDB3E" w:rsidR="00BA74BF" w:rsidRDefault="00C4716A" w:rsidP="00964E41">
            <w:pPr>
              <w:pStyle w:val="NormalWeb"/>
              <w:tabs>
                <w:tab w:val="left" w:pos="2160"/>
              </w:tabs>
            </w:pPr>
            <w:r w:rsidRPr="00C4716A">
              <w:t>//*[@id="mount_0_0"]/div/div/div[2]/div/div/div[1]/div/div/div/div[3]/div[1]/div/div/div/div[1]/div/div/div[1]/div/div/div/div[1]/a[3]/div[1]</w:t>
            </w:r>
          </w:p>
        </w:tc>
      </w:tr>
      <w:tr w:rsidR="00964E41" w14:paraId="19919911" w14:textId="77777777" w:rsidTr="00C4716A">
        <w:tc>
          <w:tcPr>
            <w:tcW w:w="535" w:type="dxa"/>
          </w:tcPr>
          <w:p w14:paraId="2AC63BFA" w14:textId="167AD275" w:rsidR="00265319" w:rsidRDefault="00265319" w:rsidP="00265319">
            <w:pPr>
              <w:pStyle w:val="NormalWeb"/>
            </w:pPr>
            <w:r>
              <w:t>08</w:t>
            </w:r>
          </w:p>
        </w:tc>
        <w:tc>
          <w:tcPr>
            <w:tcW w:w="1980" w:type="dxa"/>
          </w:tcPr>
          <w:p w14:paraId="11F7AE47" w14:textId="2B0699BB" w:rsidR="00265319" w:rsidRPr="00FD439E" w:rsidRDefault="00265319" w:rsidP="00265319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Account Settings</w:t>
            </w:r>
          </w:p>
        </w:tc>
        <w:tc>
          <w:tcPr>
            <w:tcW w:w="990" w:type="dxa"/>
          </w:tcPr>
          <w:p w14:paraId="65E5A611" w14:textId="387BCF54" w:rsidR="00265319" w:rsidRDefault="00265319" w:rsidP="00265319">
            <w:pPr>
              <w:pStyle w:val="NormalWeb"/>
              <w:shd w:val="clear" w:color="auto" w:fill="FFFFF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&lt;div&gt; </w:t>
            </w:r>
          </w:p>
        </w:tc>
        <w:tc>
          <w:tcPr>
            <w:tcW w:w="2250" w:type="dxa"/>
          </w:tcPr>
          <w:p w14:paraId="3620D6EF" w14:textId="503EB9FA" w:rsidR="00265319" w:rsidRDefault="00265319" w:rsidP="00265319">
            <w:pPr>
              <w:pStyle w:val="NormalWeb"/>
            </w:pPr>
            <w:r>
              <w:t>N/A</w:t>
            </w:r>
          </w:p>
        </w:tc>
        <w:tc>
          <w:tcPr>
            <w:tcW w:w="7195" w:type="dxa"/>
          </w:tcPr>
          <w:p w14:paraId="24E252DC" w14:textId="6522D11A" w:rsidR="00C4716A" w:rsidRPr="00C4716A" w:rsidRDefault="00C4716A" w:rsidP="00C4716A">
            <w:pPr>
              <w:pStyle w:val="NormalWeb"/>
              <w:tabs>
                <w:tab w:val="left" w:pos="1582"/>
              </w:tabs>
            </w:pPr>
            <w:r w:rsidRPr="00C4716A">
              <w:t>//*[@id="mount_0_0"]/div/div/div[1]/div[4]/div[1]/span/div/</w:t>
            </w:r>
            <w:proofErr w:type="gramStart"/>
            <w:r w:rsidRPr="00C4716A">
              <w:t>div[</w:t>
            </w:r>
            <w:proofErr w:type="gramEnd"/>
            <w:r w:rsidRPr="00C4716A">
              <w:t>1]</w:t>
            </w:r>
          </w:p>
        </w:tc>
      </w:tr>
      <w:tr w:rsidR="00964E41" w14:paraId="6C7BA029" w14:textId="77777777" w:rsidTr="00C4716A">
        <w:tc>
          <w:tcPr>
            <w:tcW w:w="535" w:type="dxa"/>
          </w:tcPr>
          <w:p w14:paraId="51595BE4" w14:textId="76A1BABC" w:rsidR="00265319" w:rsidRDefault="00265319" w:rsidP="00265319">
            <w:pPr>
              <w:pStyle w:val="NormalWeb"/>
            </w:pPr>
            <w:r>
              <w:t>09</w:t>
            </w:r>
          </w:p>
        </w:tc>
        <w:tc>
          <w:tcPr>
            <w:tcW w:w="1980" w:type="dxa"/>
          </w:tcPr>
          <w:p w14:paraId="6C270F65" w14:textId="4A0B3DED" w:rsidR="00265319" w:rsidRDefault="00265319" w:rsidP="00265319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Log Out </w:t>
            </w:r>
          </w:p>
        </w:tc>
        <w:tc>
          <w:tcPr>
            <w:tcW w:w="990" w:type="dxa"/>
          </w:tcPr>
          <w:p w14:paraId="3186802A" w14:textId="6CC3EDC3" w:rsidR="00265319" w:rsidRDefault="00265319" w:rsidP="00265319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color w:val="BF0000"/>
                <w:sz w:val="20"/>
                <w:szCs w:val="20"/>
              </w:rPr>
              <w:t xml:space="preserve">&lt;span&gt; </w:t>
            </w:r>
          </w:p>
        </w:tc>
        <w:tc>
          <w:tcPr>
            <w:tcW w:w="2250" w:type="dxa"/>
          </w:tcPr>
          <w:p w14:paraId="0FEFA972" w14:textId="27A1D520" w:rsidR="00265319" w:rsidRDefault="00265319" w:rsidP="00265319">
            <w:pPr>
              <w:pStyle w:val="NormalWeb"/>
            </w:pPr>
            <w:r>
              <w:t>N/A</w:t>
            </w:r>
          </w:p>
        </w:tc>
        <w:tc>
          <w:tcPr>
            <w:tcW w:w="7195" w:type="dxa"/>
          </w:tcPr>
          <w:p w14:paraId="78443A40" w14:textId="36990E16" w:rsidR="00265319" w:rsidRDefault="00C4716A" w:rsidP="00C4716A">
            <w:pPr>
              <w:pStyle w:val="NormalWeb"/>
              <w:ind w:firstLine="720"/>
            </w:pPr>
            <w:r w:rsidRPr="00C4716A">
              <w:t>//*[@id="jsc_c_94"]/div/div/span</w:t>
            </w:r>
          </w:p>
        </w:tc>
      </w:tr>
    </w:tbl>
    <w:p w14:paraId="751AE355" w14:textId="7E7DA5E6" w:rsidR="00D60C71" w:rsidRDefault="00D60C71" w:rsidP="0062770C">
      <w:pPr>
        <w:pStyle w:val="NormalWeb"/>
        <w:shd w:val="clear" w:color="auto" w:fill="FFFFFF"/>
      </w:pPr>
    </w:p>
    <w:p w14:paraId="355262D7" w14:textId="5ACFA3B7" w:rsidR="0058182F" w:rsidRDefault="0058182F" w:rsidP="0058182F">
      <w:pPr>
        <w:pStyle w:val="NormalWeb"/>
      </w:pPr>
      <w:r>
        <w:rPr>
          <w:rFonts w:ascii="Calibri" w:hAnsi="Calibri" w:cs="Calibri"/>
          <w:b/>
          <w:bCs/>
        </w:rPr>
        <w:lastRenderedPageBreak/>
        <w:t xml:space="preserve">INNER &amp; OUTTER HTML 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3060"/>
        <w:gridCol w:w="7650"/>
      </w:tblGrid>
      <w:tr w:rsidR="00F21883" w14:paraId="6AAA43C5" w14:textId="77777777" w:rsidTr="00453581">
        <w:tc>
          <w:tcPr>
            <w:tcW w:w="535" w:type="dxa"/>
          </w:tcPr>
          <w:p w14:paraId="2DFA175F" w14:textId="77777777" w:rsidR="00F21883" w:rsidRDefault="00F21883" w:rsidP="00F06B93">
            <w:pPr>
              <w:pStyle w:val="NormalWeb"/>
            </w:pPr>
            <w:r>
              <w:t>#</w:t>
            </w:r>
          </w:p>
        </w:tc>
        <w:tc>
          <w:tcPr>
            <w:tcW w:w="2070" w:type="dxa"/>
          </w:tcPr>
          <w:p w14:paraId="6E5F6D01" w14:textId="77777777" w:rsidR="00F21883" w:rsidRDefault="00F21883" w:rsidP="00F06B93">
            <w:pPr>
              <w:pStyle w:val="NormalWeb"/>
            </w:pPr>
            <w:r>
              <w:t>Name</w:t>
            </w:r>
          </w:p>
        </w:tc>
        <w:tc>
          <w:tcPr>
            <w:tcW w:w="3060" w:type="dxa"/>
          </w:tcPr>
          <w:p w14:paraId="4DA600E1" w14:textId="489AE3D3" w:rsidR="00F21883" w:rsidRDefault="00F21883" w:rsidP="00F06B93">
            <w:pPr>
              <w:pStyle w:val="NormalWeb"/>
            </w:pPr>
            <w:r>
              <w:t xml:space="preserve">Inner </w:t>
            </w:r>
            <w:r>
              <w:t>HTML</w:t>
            </w:r>
          </w:p>
        </w:tc>
        <w:tc>
          <w:tcPr>
            <w:tcW w:w="7650" w:type="dxa"/>
          </w:tcPr>
          <w:p w14:paraId="747C9698" w14:textId="24D3DBEC" w:rsidR="00F21883" w:rsidRDefault="00F21883" w:rsidP="00F06B93">
            <w:pPr>
              <w:pStyle w:val="NormalWeb"/>
            </w:pPr>
            <w:r>
              <w:t>Outer HTML</w:t>
            </w:r>
          </w:p>
        </w:tc>
      </w:tr>
      <w:tr w:rsidR="00F21883" w14:paraId="44954F4D" w14:textId="77777777" w:rsidTr="00453581">
        <w:tc>
          <w:tcPr>
            <w:tcW w:w="535" w:type="dxa"/>
          </w:tcPr>
          <w:p w14:paraId="20F6D4D4" w14:textId="77777777" w:rsidR="00F21883" w:rsidRDefault="00F21883" w:rsidP="00F06B93">
            <w:pPr>
              <w:pStyle w:val="NormalWeb"/>
            </w:pPr>
            <w:r>
              <w:t>01</w:t>
            </w:r>
          </w:p>
        </w:tc>
        <w:tc>
          <w:tcPr>
            <w:tcW w:w="2070" w:type="dxa"/>
          </w:tcPr>
          <w:p w14:paraId="384F90F3" w14:textId="77777777" w:rsidR="00F21883" w:rsidRDefault="00F21883" w:rsidP="00F06B93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Page Title </w:t>
            </w:r>
          </w:p>
        </w:tc>
        <w:tc>
          <w:tcPr>
            <w:tcW w:w="3060" w:type="dxa"/>
          </w:tcPr>
          <w:p w14:paraId="2C3F3DF5" w14:textId="73B15A31" w:rsidR="00F21883" w:rsidRDefault="00453581" w:rsidP="00F06B93">
            <w:r w:rsidRPr="00453581">
              <w:t xml:space="preserve">Facebook - Log </w:t>
            </w:r>
            <w:proofErr w:type="gramStart"/>
            <w:r w:rsidRPr="00453581">
              <w:t>In</w:t>
            </w:r>
            <w:proofErr w:type="gramEnd"/>
            <w:r w:rsidRPr="00453581">
              <w:t xml:space="preserve"> or Sign Up</w:t>
            </w:r>
          </w:p>
        </w:tc>
        <w:tc>
          <w:tcPr>
            <w:tcW w:w="7650" w:type="dxa"/>
          </w:tcPr>
          <w:p w14:paraId="1138A16B" w14:textId="230DB75D" w:rsidR="00F21883" w:rsidRDefault="00453581" w:rsidP="00F06B93">
            <w:pPr>
              <w:pStyle w:val="NormalWeb"/>
              <w:ind w:firstLine="720"/>
            </w:pPr>
            <w:r w:rsidRPr="00453581">
              <w:t>&lt;title id="</w:t>
            </w:r>
            <w:proofErr w:type="spellStart"/>
            <w:r w:rsidRPr="00453581">
              <w:t>pageTitle</w:t>
            </w:r>
            <w:proofErr w:type="spellEnd"/>
            <w:r w:rsidRPr="00453581">
              <w:t xml:space="preserve">" </w:t>
            </w:r>
            <w:proofErr w:type="spellStart"/>
            <w:r w:rsidRPr="00453581">
              <w:t>xpath</w:t>
            </w:r>
            <w:proofErr w:type="spellEnd"/>
            <w:r w:rsidRPr="00453581">
              <w:t xml:space="preserve">="1"&gt;Facebook - Log </w:t>
            </w:r>
            <w:proofErr w:type="gramStart"/>
            <w:r w:rsidRPr="00453581">
              <w:t>In</w:t>
            </w:r>
            <w:proofErr w:type="gramEnd"/>
            <w:r w:rsidRPr="00453581">
              <w:t xml:space="preserve"> or Sign Up&lt;/title&gt;</w:t>
            </w:r>
          </w:p>
        </w:tc>
      </w:tr>
      <w:tr w:rsidR="00F21883" w14:paraId="32FADF45" w14:textId="77777777" w:rsidTr="00453581">
        <w:tc>
          <w:tcPr>
            <w:tcW w:w="535" w:type="dxa"/>
          </w:tcPr>
          <w:p w14:paraId="2F10171D" w14:textId="77777777" w:rsidR="00F21883" w:rsidRDefault="00F21883" w:rsidP="00F06B93">
            <w:pPr>
              <w:pStyle w:val="NormalWeb"/>
            </w:pPr>
            <w:r>
              <w:t>02</w:t>
            </w:r>
          </w:p>
        </w:tc>
        <w:tc>
          <w:tcPr>
            <w:tcW w:w="2070" w:type="dxa"/>
          </w:tcPr>
          <w:p w14:paraId="17537AB8" w14:textId="77777777" w:rsidR="00F21883" w:rsidRPr="00FD439E" w:rsidRDefault="00F21883" w:rsidP="00F06B93">
            <w:pPr>
              <w:pStyle w:val="HTMLPreformatted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Email or Phone</w:t>
            </w:r>
          </w:p>
        </w:tc>
        <w:tc>
          <w:tcPr>
            <w:tcW w:w="3060" w:type="dxa"/>
          </w:tcPr>
          <w:p w14:paraId="6DF16E79" w14:textId="2AB1444C" w:rsidR="00F21883" w:rsidRDefault="00652B8D" w:rsidP="00652B8D">
            <w:pPr>
              <w:pStyle w:val="NormalWeb"/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N/A </w:t>
            </w:r>
          </w:p>
        </w:tc>
        <w:tc>
          <w:tcPr>
            <w:tcW w:w="7650" w:type="dxa"/>
          </w:tcPr>
          <w:p w14:paraId="6227FBFC" w14:textId="6E47CB6F" w:rsidR="00F21883" w:rsidRDefault="005468A4" w:rsidP="00F06B93">
            <w:pPr>
              <w:pStyle w:val="NormalWeb"/>
              <w:tabs>
                <w:tab w:val="left" w:pos="1700"/>
              </w:tabs>
            </w:pPr>
            <w:r w:rsidRPr="005468A4">
              <w:t>&lt;input type="email" class="</w:t>
            </w:r>
            <w:proofErr w:type="spellStart"/>
            <w:r w:rsidRPr="005468A4">
              <w:t>inputtext</w:t>
            </w:r>
            <w:proofErr w:type="spellEnd"/>
            <w:r w:rsidRPr="005468A4">
              <w:t xml:space="preserve"> </w:t>
            </w:r>
            <w:proofErr w:type="spellStart"/>
            <w:r w:rsidRPr="005468A4">
              <w:t>login_form_input_box</w:t>
            </w:r>
            <w:proofErr w:type="spellEnd"/>
            <w:r w:rsidRPr="005468A4">
              <w:t>" name="email" id="email" data-</w:t>
            </w:r>
            <w:proofErr w:type="spellStart"/>
            <w:r w:rsidRPr="005468A4">
              <w:t>testid</w:t>
            </w:r>
            <w:proofErr w:type="spellEnd"/>
            <w:r w:rsidRPr="005468A4">
              <w:t>="</w:t>
            </w:r>
            <w:proofErr w:type="spellStart"/>
            <w:r w:rsidRPr="005468A4">
              <w:t>royal_email</w:t>
            </w:r>
            <w:proofErr w:type="spellEnd"/>
            <w:r w:rsidRPr="005468A4">
              <w:t xml:space="preserve">" </w:t>
            </w:r>
            <w:proofErr w:type="spellStart"/>
            <w:r w:rsidRPr="005468A4">
              <w:t>xpath</w:t>
            </w:r>
            <w:proofErr w:type="spellEnd"/>
            <w:r w:rsidRPr="005468A4">
              <w:t>="1"&gt;</w:t>
            </w:r>
            <w:r w:rsidR="00F21883">
              <w:tab/>
            </w:r>
          </w:p>
        </w:tc>
      </w:tr>
      <w:tr w:rsidR="00F21883" w14:paraId="283D94D7" w14:textId="77777777" w:rsidTr="00453581">
        <w:tc>
          <w:tcPr>
            <w:tcW w:w="535" w:type="dxa"/>
          </w:tcPr>
          <w:p w14:paraId="5D54230C" w14:textId="77777777" w:rsidR="00F21883" w:rsidRDefault="00F21883" w:rsidP="00F06B93">
            <w:pPr>
              <w:pStyle w:val="NormalWeb"/>
            </w:pPr>
            <w:r>
              <w:t>03</w:t>
            </w:r>
          </w:p>
        </w:tc>
        <w:tc>
          <w:tcPr>
            <w:tcW w:w="2070" w:type="dxa"/>
          </w:tcPr>
          <w:p w14:paraId="7FD15A0C" w14:textId="77777777" w:rsidR="00F21883" w:rsidRDefault="00F21883" w:rsidP="00F06B93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Password </w:t>
            </w:r>
          </w:p>
        </w:tc>
        <w:tc>
          <w:tcPr>
            <w:tcW w:w="3060" w:type="dxa"/>
          </w:tcPr>
          <w:p w14:paraId="33850183" w14:textId="707DF1C7" w:rsidR="00F21883" w:rsidRDefault="00652B8D" w:rsidP="00652B8D">
            <w:pPr>
              <w:pStyle w:val="NormalWeb"/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N/A </w:t>
            </w:r>
          </w:p>
        </w:tc>
        <w:tc>
          <w:tcPr>
            <w:tcW w:w="7650" w:type="dxa"/>
          </w:tcPr>
          <w:p w14:paraId="1097BD15" w14:textId="2B822448" w:rsidR="00F21883" w:rsidRDefault="00652B8D" w:rsidP="00652B8D">
            <w:pPr>
              <w:pStyle w:val="NormalWeb"/>
              <w:ind w:firstLine="720"/>
            </w:pPr>
            <w:r w:rsidRPr="00652B8D">
              <w:t>&lt;input type="password" class="</w:t>
            </w:r>
            <w:proofErr w:type="spellStart"/>
            <w:r w:rsidRPr="00652B8D">
              <w:t>inputtext</w:t>
            </w:r>
            <w:proofErr w:type="spellEnd"/>
            <w:r w:rsidRPr="00652B8D">
              <w:t xml:space="preserve"> </w:t>
            </w:r>
            <w:proofErr w:type="spellStart"/>
            <w:r w:rsidRPr="00652B8D">
              <w:t>login_form_input_box</w:t>
            </w:r>
            <w:proofErr w:type="spellEnd"/>
            <w:r w:rsidRPr="00652B8D">
              <w:t>" name="pass" id="pass" data-</w:t>
            </w:r>
            <w:proofErr w:type="spellStart"/>
            <w:r w:rsidRPr="00652B8D">
              <w:t>testid</w:t>
            </w:r>
            <w:proofErr w:type="spellEnd"/>
            <w:r w:rsidRPr="00652B8D">
              <w:t>="</w:t>
            </w:r>
            <w:proofErr w:type="spellStart"/>
            <w:r w:rsidRPr="00652B8D">
              <w:t>royal_pass</w:t>
            </w:r>
            <w:proofErr w:type="spellEnd"/>
            <w:r w:rsidRPr="00652B8D">
              <w:t xml:space="preserve">" </w:t>
            </w:r>
            <w:proofErr w:type="spellStart"/>
            <w:r w:rsidRPr="00652B8D">
              <w:t>xpath</w:t>
            </w:r>
            <w:proofErr w:type="spellEnd"/>
            <w:r w:rsidRPr="00652B8D">
              <w:t>="1"&gt;</w:t>
            </w:r>
          </w:p>
        </w:tc>
      </w:tr>
      <w:tr w:rsidR="00F21883" w14:paraId="61D5537F" w14:textId="77777777" w:rsidTr="00453581">
        <w:tc>
          <w:tcPr>
            <w:tcW w:w="535" w:type="dxa"/>
          </w:tcPr>
          <w:p w14:paraId="5D83B726" w14:textId="77777777" w:rsidR="00F21883" w:rsidRDefault="00F21883" w:rsidP="00F06B93">
            <w:pPr>
              <w:pStyle w:val="NormalWeb"/>
            </w:pPr>
            <w:r>
              <w:t>04</w:t>
            </w:r>
          </w:p>
        </w:tc>
        <w:tc>
          <w:tcPr>
            <w:tcW w:w="2070" w:type="dxa"/>
          </w:tcPr>
          <w:p w14:paraId="21160BBE" w14:textId="77777777" w:rsidR="00F21883" w:rsidRDefault="00F21883" w:rsidP="00F06B93">
            <w:pPr>
              <w:pStyle w:val="NormalWeb"/>
              <w:shd w:val="clear" w:color="auto" w:fill="FFFFF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Log In </w:t>
            </w:r>
          </w:p>
        </w:tc>
        <w:tc>
          <w:tcPr>
            <w:tcW w:w="3060" w:type="dxa"/>
          </w:tcPr>
          <w:p w14:paraId="0BD6B5FE" w14:textId="311AE989" w:rsidR="00F21883" w:rsidRDefault="00652B8D" w:rsidP="00652B8D">
            <w:pPr>
              <w:pStyle w:val="NormalWeb"/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N/A </w:t>
            </w:r>
          </w:p>
        </w:tc>
        <w:tc>
          <w:tcPr>
            <w:tcW w:w="7650" w:type="dxa"/>
          </w:tcPr>
          <w:p w14:paraId="4710929C" w14:textId="45E3B3FC" w:rsidR="00F21883" w:rsidRDefault="00652B8D" w:rsidP="00652B8D">
            <w:pPr>
              <w:pStyle w:val="NormalWeb"/>
              <w:tabs>
                <w:tab w:val="left" w:pos="1050"/>
              </w:tabs>
            </w:pPr>
            <w:r>
              <w:tab/>
            </w:r>
            <w:r w:rsidRPr="00652B8D">
              <w:t>&lt;input value="Log In" aria-label="Log In" data-</w:t>
            </w:r>
            <w:proofErr w:type="spellStart"/>
            <w:r w:rsidRPr="00652B8D">
              <w:t>testid</w:t>
            </w:r>
            <w:proofErr w:type="spellEnd"/>
            <w:r w:rsidRPr="00652B8D">
              <w:t>="</w:t>
            </w:r>
            <w:proofErr w:type="spellStart"/>
            <w:r w:rsidRPr="00652B8D">
              <w:t>royal_login_button</w:t>
            </w:r>
            <w:proofErr w:type="spellEnd"/>
            <w:r w:rsidRPr="00652B8D">
              <w:t xml:space="preserve">" type="submit" id="u_0_2" </w:t>
            </w:r>
            <w:proofErr w:type="spellStart"/>
            <w:r w:rsidRPr="00652B8D">
              <w:t>xpath</w:t>
            </w:r>
            <w:proofErr w:type="spellEnd"/>
            <w:r w:rsidRPr="00652B8D">
              <w:t>="1"&gt;</w:t>
            </w:r>
          </w:p>
        </w:tc>
      </w:tr>
      <w:tr w:rsidR="00502563" w14:paraId="07506C0A" w14:textId="77777777" w:rsidTr="00453581">
        <w:tc>
          <w:tcPr>
            <w:tcW w:w="535" w:type="dxa"/>
          </w:tcPr>
          <w:p w14:paraId="0038FBAF" w14:textId="7368229F" w:rsidR="00502563" w:rsidRDefault="00453581" w:rsidP="00F06B93">
            <w:pPr>
              <w:pStyle w:val="NormalWeb"/>
            </w:pPr>
            <w:r>
              <w:t>05</w:t>
            </w:r>
          </w:p>
        </w:tc>
        <w:tc>
          <w:tcPr>
            <w:tcW w:w="2070" w:type="dxa"/>
          </w:tcPr>
          <w:p w14:paraId="251C0C2B" w14:textId="47A40AD5" w:rsidR="00502563" w:rsidRDefault="00453581" w:rsidP="00F06B93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Copyright</w:t>
            </w:r>
          </w:p>
        </w:tc>
        <w:tc>
          <w:tcPr>
            <w:tcW w:w="3060" w:type="dxa"/>
          </w:tcPr>
          <w:p w14:paraId="400B8BD0" w14:textId="78051E22" w:rsidR="00502563" w:rsidRDefault="00652B8D" w:rsidP="00F06B93">
            <w:pPr>
              <w:pStyle w:val="NormalWeb"/>
            </w:pPr>
            <w:r w:rsidRPr="00652B8D">
              <w:t>Facebook © 2020</w:t>
            </w:r>
          </w:p>
        </w:tc>
        <w:tc>
          <w:tcPr>
            <w:tcW w:w="7650" w:type="dxa"/>
          </w:tcPr>
          <w:p w14:paraId="15FF89A6" w14:textId="7758B9A2" w:rsidR="00502563" w:rsidRDefault="00652B8D" w:rsidP="00F06B93">
            <w:pPr>
              <w:pStyle w:val="NormalWeb"/>
            </w:pPr>
            <w:r w:rsidRPr="00652B8D">
              <w:t xml:space="preserve">&lt;span </w:t>
            </w:r>
            <w:proofErr w:type="spellStart"/>
            <w:r w:rsidRPr="00652B8D">
              <w:t>xpath</w:t>
            </w:r>
            <w:proofErr w:type="spellEnd"/>
            <w:r w:rsidRPr="00652B8D">
              <w:t>="1"&gt; Facebook © 2020&lt;/span&gt;</w:t>
            </w:r>
          </w:p>
        </w:tc>
      </w:tr>
      <w:tr w:rsidR="00F21883" w14:paraId="69B6CE1B" w14:textId="77777777" w:rsidTr="00453581">
        <w:tc>
          <w:tcPr>
            <w:tcW w:w="535" w:type="dxa"/>
          </w:tcPr>
          <w:p w14:paraId="115251DA" w14:textId="77777777" w:rsidR="00F21883" w:rsidRDefault="00F21883" w:rsidP="00F06B93">
            <w:pPr>
              <w:pStyle w:val="NormalWeb"/>
            </w:pPr>
            <w:r>
              <w:t>06</w:t>
            </w:r>
          </w:p>
        </w:tc>
        <w:tc>
          <w:tcPr>
            <w:tcW w:w="2070" w:type="dxa"/>
          </w:tcPr>
          <w:p w14:paraId="1E1ACA40" w14:textId="77777777" w:rsidR="00F21883" w:rsidRPr="00FD439E" w:rsidRDefault="00F21883" w:rsidP="00F06B93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Timeline button</w:t>
            </w:r>
          </w:p>
        </w:tc>
        <w:tc>
          <w:tcPr>
            <w:tcW w:w="3060" w:type="dxa"/>
          </w:tcPr>
          <w:p w14:paraId="635696FF" w14:textId="1006C821" w:rsidR="00F21883" w:rsidRDefault="00652B8D" w:rsidP="00F06B93">
            <w:pPr>
              <w:pStyle w:val="NormalWeb"/>
            </w:pPr>
            <w:r w:rsidRPr="00652B8D">
              <w:t>Evgeniy</w:t>
            </w:r>
          </w:p>
        </w:tc>
        <w:tc>
          <w:tcPr>
            <w:tcW w:w="7650" w:type="dxa"/>
          </w:tcPr>
          <w:p w14:paraId="0BEBA21C" w14:textId="2E439951" w:rsidR="00F21883" w:rsidRDefault="00652B8D" w:rsidP="00F06B93">
            <w:pPr>
              <w:pStyle w:val="NormalWeb"/>
            </w:pPr>
            <w:r w:rsidRPr="00652B8D">
              <w:t xml:space="preserve">&lt;span class="oi732d6d ik7dh3pa d2edcug0 qv66sw1b c1et5uql a8c37x1j muag1w35 enqfppq2 jq4qci2q a3bd9o3v lrazzd5p oo9gr5id ni8dbmo4 </w:t>
            </w:r>
            <w:proofErr w:type="spellStart"/>
            <w:r w:rsidRPr="00652B8D">
              <w:t>stjgntxs</w:t>
            </w:r>
            <w:proofErr w:type="spellEnd"/>
            <w:r w:rsidRPr="00652B8D">
              <w:t xml:space="preserve"> </w:t>
            </w:r>
            <w:proofErr w:type="spellStart"/>
            <w:r w:rsidRPr="00652B8D">
              <w:t>ltmttdrg</w:t>
            </w:r>
            <w:proofErr w:type="spellEnd"/>
            <w:r w:rsidRPr="00652B8D">
              <w:t xml:space="preserve"> g0qnabr5" </w:t>
            </w:r>
            <w:proofErr w:type="spellStart"/>
            <w:r w:rsidRPr="00652B8D">
              <w:t>dir</w:t>
            </w:r>
            <w:proofErr w:type="spellEnd"/>
            <w:r w:rsidRPr="00652B8D">
              <w:t xml:space="preserve">="auto" </w:t>
            </w:r>
            <w:proofErr w:type="spellStart"/>
            <w:r w:rsidRPr="00652B8D">
              <w:t>xpath</w:t>
            </w:r>
            <w:proofErr w:type="spellEnd"/>
            <w:r w:rsidRPr="00652B8D">
              <w:t>="1"&gt;Evgeniy&lt;/span&gt;</w:t>
            </w:r>
          </w:p>
        </w:tc>
      </w:tr>
      <w:tr w:rsidR="00F21883" w14:paraId="1E457D45" w14:textId="77777777" w:rsidTr="00453581">
        <w:tc>
          <w:tcPr>
            <w:tcW w:w="535" w:type="dxa"/>
          </w:tcPr>
          <w:p w14:paraId="250DDC05" w14:textId="77777777" w:rsidR="00F21883" w:rsidRDefault="00F21883" w:rsidP="00F06B93">
            <w:pPr>
              <w:pStyle w:val="NormalWeb"/>
            </w:pPr>
            <w:r>
              <w:t>07</w:t>
            </w:r>
          </w:p>
        </w:tc>
        <w:tc>
          <w:tcPr>
            <w:tcW w:w="2070" w:type="dxa"/>
          </w:tcPr>
          <w:p w14:paraId="1FBE691C" w14:textId="77777777" w:rsidR="00F21883" w:rsidRPr="00FD439E" w:rsidRDefault="00F21883" w:rsidP="00F06B93">
            <w:pPr>
              <w:pStyle w:val="HTMLPreformatted"/>
              <w:shd w:val="clear" w:color="auto" w:fill="EFEFE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Friends button</w:t>
            </w:r>
          </w:p>
        </w:tc>
        <w:tc>
          <w:tcPr>
            <w:tcW w:w="3060" w:type="dxa"/>
          </w:tcPr>
          <w:p w14:paraId="4CA4ED70" w14:textId="0122C8FC" w:rsidR="00F21883" w:rsidRDefault="007B01B9" w:rsidP="00F06B93">
            <w:pPr>
              <w:pStyle w:val="NormalWeb"/>
            </w:pPr>
            <w:r w:rsidRPr="007B01B9">
              <w:t>1484</w:t>
            </w:r>
          </w:p>
        </w:tc>
        <w:tc>
          <w:tcPr>
            <w:tcW w:w="7650" w:type="dxa"/>
          </w:tcPr>
          <w:p w14:paraId="6E35BAA0" w14:textId="3DF5EC46" w:rsidR="00F21883" w:rsidRDefault="007B01B9" w:rsidP="00F06B93">
            <w:pPr>
              <w:pStyle w:val="NormalWeb"/>
              <w:tabs>
                <w:tab w:val="left" w:pos="2160"/>
              </w:tabs>
            </w:pPr>
            <w:r w:rsidRPr="007B01B9">
              <w:t xml:space="preserve">&lt;span class="oi732d6d ik7dh3pa d2edcug0 qv66sw1b c1et5uql e9vueds3 j5wam9gi knj5qynh m9osqain" </w:t>
            </w:r>
            <w:proofErr w:type="spellStart"/>
            <w:r w:rsidRPr="007B01B9">
              <w:t>dir</w:t>
            </w:r>
            <w:proofErr w:type="spellEnd"/>
            <w:r w:rsidRPr="007B01B9">
              <w:t xml:space="preserve">="auto" </w:t>
            </w:r>
            <w:proofErr w:type="spellStart"/>
            <w:r w:rsidRPr="007B01B9">
              <w:t>xpath</w:t>
            </w:r>
            <w:proofErr w:type="spellEnd"/>
            <w:r w:rsidRPr="007B01B9">
              <w:t>="1"&gt;1484&lt;/span&gt;</w:t>
            </w:r>
          </w:p>
        </w:tc>
      </w:tr>
      <w:tr w:rsidR="00F21883" w14:paraId="6E60439E" w14:textId="77777777" w:rsidTr="00453581">
        <w:tc>
          <w:tcPr>
            <w:tcW w:w="535" w:type="dxa"/>
          </w:tcPr>
          <w:p w14:paraId="6AE37E54" w14:textId="77777777" w:rsidR="00F21883" w:rsidRDefault="00F21883" w:rsidP="00F06B93">
            <w:pPr>
              <w:pStyle w:val="NormalWeb"/>
            </w:pPr>
            <w:r>
              <w:t>08</w:t>
            </w:r>
          </w:p>
        </w:tc>
        <w:tc>
          <w:tcPr>
            <w:tcW w:w="2070" w:type="dxa"/>
          </w:tcPr>
          <w:p w14:paraId="34725A8C" w14:textId="77777777" w:rsidR="00F21883" w:rsidRPr="00FD439E" w:rsidRDefault="00F21883" w:rsidP="00F06B93">
            <w:pPr>
              <w:pStyle w:val="HTMLPreformatted"/>
              <w:shd w:val="clear" w:color="auto" w:fill="FFFFFF"/>
              <w:rPr>
                <w:rFonts w:ascii="Consolas" w:hAnsi="Consolas" w:cs="Consolas"/>
                <w:b/>
                <w:bCs/>
                <w:color w:val="1E3563"/>
              </w:rPr>
            </w:pPr>
            <w:r>
              <w:rPr>
                <w:rFonts w:ascii="Consolas" w:hAnsi="Consolas" w:cs="Consolas"/>
                <w:b/>
                <w:bCs/>
                <w:color w:val="1E3563"/>
              </w:rPr>
              <w:t>Account Settings</w:t>
            </w:r>
          </w:p>
        </w:tc>
        <w:tc>
          <w:tcPr>
            <w:tcW w:w="3060" w:type="dxa"/>
          </w:tcPr>
          <w:p w14:paraId="3966F241" w14:textId="011ACB2F" w:rsidR="00F21883" w:rsidRDefault="00DF4F82" w:rsidP="00F06B93">
            <w:pPr>
              <w:pStyle w:val="NormalWeb"/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14:paraId="3D688918" w14:textId="023E53F7" w:rsidR="00F21883" w:rsidRPr="00C4716A" w:rsidRDefault="007B01B9" w:rsidP="00F06B93">
            <w:pPr>
              <w:pStyle w:val="NormalWeb"/>
              <w:tabs>
                <w:tab w:val="left" w:pos="1582"/>
              </w:tabs>
            </w:pPr>
            <w:r w:rsidRPr="007B01B9">
              <w:t xml:space="preserve">&lt;div aria-label="Account" class="oajrlxb2 tdjehn4e qu0x051f esr5mh6w e9989ue4 r7d6kgcz rq0escxv nhd2j8a9 j83agx80 p7hjln8o kvgmc6g5 cxmmr5t8 </w:t>
            </w:r>
            <w:proofErr w:type="spellStart"/>
            <w:r w:rsidRPr="007B01B9">
              <w:t>oygrvhab</w:t>
            </w:r>
            <w:proofErr w:type="spellEnd"/>
            <w:r w:rsidRPr="007B01B9">
              <w:t xml:space="preserve"> hcukyx3x jb3vyjys rz4wbd8a qt6c0cv9 a8nywdso i1ao9s8h </w:t>
            </w:r>
            <w:proofErr w:type="spellStart"/>
            <w:r w:rsidRPr="007B01B9">
              <w:t>esuyzwwr</w:t>
            </w:r>
            <w:proofErr w:type="spellEnd"/>
            <w:r w:rsidRPr="007B01B9">
              <w:t xml:space="preserve"> f1sip0of lzcic4wl l9j0dhe7 </w:t>
            </w:r>
            <w:proofErr w:type="spellStart"/>
            <w:r w:rsidRPr="007B01B9">
              <w:t>abiwlrkh</w:t>
            </w:r>
            <w:proofErr w:type="spellEnd"/>
            <w:r w:rsidRPr="007B01B9">
              <w:t xml:space="preserve"> p8dawk7l bp9cbjyn s45kfl79 </w:t>
            </w:r>
            <w:proofErr w:type="spellStart"/>
            <w:r w:rsidRPr="007B01B9">
              <w:t>emlxlaya</w:t>
            </w:r>
            <w:proofErr w:type="spellEnd"/>
            <w:r w:rsidRPr="007B01B9">
              <w:t xml:space="preserve"> bkmhp75w spb7xbtv rt8b4zig n8ej3o3l agehan2d sk4xxmp2 taijpn5t qypqp5cg q676j6op" role="button" </w:t>
            </w:r>
            <w:proofErr w:type="spellStart"/>
            <w:r w:rsidRPr="007B01B9">
              <w:t>tabindex</w:t>
            </w:r>
            <w:proofErr w:type="spellEnd"/>
            <w:r w:rsidRPr="007B01B9">
              <w:t xml:space="preserve">="0" </w:t>
            </w:r>
            <w:proofErr w:type="spellStart"/>
            <w:r w:rsidRPr="007B01B9">
              <w:t>xpath</w:t>
            </w:r>
            <w:proofErr w:type="spellEnd"/>
            <w:r w:rsidRPr="007B01B9">
              <w:t>="1"&gt;&lt;</w:t>
            </w:r>
            <w:proofErr w:type="spellStart"/>
            <w:r w:rsidRPr="007B01B9">
              <w:t>img</w:t>
            </w:r>
            <w:proofErr w:type="spellEnd"/>
            <w:r w:rsidRPr="007B01B9">
              <w:t xml:space="preserve"> class="hu5pjgll lzf7d6o1" src="https://static.xx.fbcdn.net/rsrc.php/v3/yS/r/_2OjtDuroED.png" alt="" height="20" width="20"&gt;&lt;div class="s45kfl79 </w:t>
            </w:r>
            <w:proofErr w:type="spellStart"/>
            <w:r w:rsidRPr="007B01B9">
              <w:t>emlxlaya</w:t>
            </w:r>
            <w:proofErr w:type="spellEnd"/>
            <w:r w:rsidRPr="007B01B9">
              <w:t xml:space="preserve"> bkmhp75w spb7xbtv i09qtzwb n7fi1qx3 b5wmifdl hzruof5a pmk7jnqg j9ispegn kr520xx4 c5ndavph art1omkt ot9fgl3s rnr61an3" data-</w:t>
            </w:r>
            <w:proofErr w:type="spellStart"/>
            <w:r w:rsidRPr="007B01B9">
              <w:t>novc</w:t>
            </w:r>
            <w:proofErr w:type="spellEnd"/>
            <w:r w:rsidRPr="007B01B9">
              <w:t>="1"&gt;&lt;/div&gt;&lt;/div&gt;</w:t>
            </w:r>
          </w:p>
        </w:tc>
      </w:tr>
      <w:tr w:rsidR="00F21883" w14:paraId="63A1A5A6" w14:textId="77777777" w:rsidTr="00453581">
        <w:tc>
          <w:tcPr>
            <w:tcW w:w="535" w:type="dxa"/>
          </w:tcPr>
          <w:p w14:paraId="7E0F05CC" w14:textId="77777777" w:rsidR="00F21883" w:rsidRDefault="00F21883" w:rsidP="00F06B93">
            <w:pPr>
              <w:pStyle w:val="NormalWeb"/>
            </w:pPr>
            <w:r>
              <w:t>09</w:t>
            </w:r>
          </w:p>
        </w:tc>
        <w:tc>
          <w:tcPr>
            <w:tcW w:w="2070" w:type="dxa"/>
          </w:tcPr>
          <w:p w14:paraId="215E57A0" w14:textId="77777777" w:rsidR="00F21883" w:rsidRDefault="00F21883" w:rsidP="00F06B93">
            <w:pPr>
              <w:pStyle w:val="NormalWeb"/>
              <w:shd w:val="clear" w:color="auto" w:fill="EFEFEF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 xml:space="preserve">Log Out </w:t>
            </w:r>
          </w:p>
        </w:tc>
        <w:tc>
          <w:tcPr>
            <w:tcW w:w="3060" w:type="dxa"/>
          </w:tcPr>
          <w:p w14:paraId="2E0CEF9D" w14:textId="1511A360" w:rsidR="00F21883" w:rsidRDefault="00DF4F82" w:rsidP="00F06B93">
            <w:pPr>
              <w:pStyle w:val="NormalWeb"/>
            </w:pPr>
            <w:r w:rsidRPr="00DF4F82">
              <w:t>Log Out</w:t>
            </w:r>
          </w:p>
        </w:tc>
        <w:tc>
          <w:tcPr>
            <w:tcW w:w="7650" w:type="dxa"/>
          </w:tcPr>
          <w:p w14:paraId="4151366C" w14:textId="24B09411" w:rsidR="00F21883" w:rsidRDefault="00DF4F82" w:rsidP="00DF4F82">
            <w:pPr>
              <w:pStyle w:val="NormalWeb"/>
              <w:tabs>
                <w:tab w:val="left" w:pos="2809"/>
              </w:tabs>
              <w:ind w:firstLine="720"/>
            </w:pPr>
            <w:r>
              <w:tab/>
            </w:r>
            <w:r w:rsidRPr="00DF4F82">
              <w:t xml:space="preserve">&lt;span class="oi732d6d ik7dh3pa d2edcug0 qv66sw1b c1et5uql a8c37x1j muag1w35 enqfppq2 jq4qci2q a3bd9o3v </w:t>
            </w:r>
            <w:proofErr w:type="spellStart"/>
            <w:r w:rsidRPr="00DF4F82">
              <w:t>ekzkrbhg</w:t>
            </w:r>
            <w:proofErr w:type="spellEnd"/>
            <w:r w:rsidRPr="00DF4F82">
              <w:t xml:space="preserve"> oo9gr5id hzawbc8m" </w:t>
            </w:r>
            <w:proofErr w:type="spellStart"/>
            <w:r w:rsidRPr="00DF4F82">
              <w:t>dir</w:t>
            </w:r>
            <w:proofErr w:type="spellEnd"/>
            <w:r w:rsidRPr="00DF4F82">
              <w:t xml:space="preserve">="auto" </w:t>
            </w:r>
            <w:proofErr w:type="spellStart"/>
            <w:r w:rsidRPr="00DF4F82">
              <w:t>xpath</w:t>
            </w:r>
            <w:proofErr w:type="spellEnd"/>
            <w:r w:rsidRPr="00DF4F82">
              <w:t>="1"&gt;Log Out&lt;/span&gt;</w:t>
            </w:r>
          </w:p>
        </w:tc>
      </w:tr>
    </w:tbl>
    <w:p w14:paraId="6BBE6072" w14:textId="77777777" w:rsidR="00DF13F8" w:rsidRDefault="00DF13F8" w:rsidP="00DF13F8">
      <w:pPr>
        <w:pStyle w:val="NormalWeb"/>
      </w:pPr>
      <w:r>
        <w:lastRenderedPageBreak/>
        <w:t xml:space="preserve">07. </w:t>
      </w:r>
      <w:r>
        <w:rPr>
          <w:rFonts w:ascii="Calibri" w:hAnsi="Calibri" w:cs="Calibri"/>
          <w:color w:val="00AF4F"/>
        </w:rPr>
        <w:t xml:space="preserve">Validate </w:t>
      </w:r>
      <w:r>
        <w:rPr>
          <w:rFonts w:ascii="Calibri" w:hAnsi="Calibri" w:cs="Calibri"/>
          <w:color w:val="006DBF"/>
        </w:rPr>
        <w:t xml:space="preserve">XPath </w:t>
      </w:r>
      <w:r>
        <w:rPr>
          <w:rFonts w:ascii="Calibri" w:hAnsi="Calibri" w:cs="Calibri"/>
          <w:color w:val="00AF4F"/>
        </w:rPr>
        <w:t xml:space="preserve">of all </w:t>
      </w:r>
      <w:r>
        <w:rPr>
          <w:rFonts w:ascii="Calibri" w:hAnsi="Calibri" w:cs="Calibri"/>
          <w:color w:val="006DBF"/>
        </w:rPr>
        <w:t xml:space="preserve">visible </w:t>
      </w:r>
      <w:r>
        <w:rPr>
          <w:rFonts w:ascii="Calibri" w:hAnsi="Calibri" w:cs="Calibri"/>
          <w:color w:val="00AF4F"/>
        </w:rPr>
        <w:t xml:space="preserve">elements </w:t>
      </w:r>
      <w:r>
        <w:rPr>
          <w:rFonts w:ascii="Calibri" w:hAnsi="Calibri" w:cs="Calibri"/>
          <w:color w:val="BF0000"/>
        </w:rPr>
        <w:t>(8)</w:t>
      </w:r>
      <w:r>
        <w:rPr>
          <w:rFonts w:ascii="Calibri" w:hAnsi="Calibri" w:cs="Calibri"/>
          <w:color w:val="00AF4F"/>
        </w:rPr>
        <w:t xml:space="preserve">, using: </w:t>
      </w:r>
      <w:proofErr w:type="spellStart"/>
      <w:r>
        <w:rPr>
          <w:rFonts w:ascii="Calibri" w:hAnsi="Calibri" w:cs="Calibri"/>
          <w:color w:val="006DBF"/>
        </w:rPr>
        <w:t>xPath</w:t>
      </w:r>
      <w:proofErr w:type="spellEnd"/>
      <w:r>
        <w:rPr>
          <w:rFonts w:ascii="Calibri" w:hAnsi="Calibri" w:cs="Calibri"/>
          <w:color w:val="006DBF"/>
        </w:rPr>
        <w:t xml:space="preserve"> Checker </w:t>
      </w:r>
      <w:r>
        <w:rPr>
          <w:rFonts w:ascii="Calibri" w:hAnsi="Calibri" w:cs="Calibri"/>
          <w:color w:val="00AF4F"/>
        </w:rPr>
        <w:t xml:space="preserve">and provide the </w:t>
      </w:r>
      <w:r>
        <w:rPr>
          <w:rFonts w:ascii="Calibri" w:hAnsi="Calibri" w:cs="Calibri"/>
          <w:color w:val="006DBF"/>
        </w:rPr>
        <w:t>snapshots</w:t>
      </w:r>
      <w:r>
        <w:rPr>
          <w:rFonts w:ascii="Calibri" w:hAnsi="Calibri" w:cs="Calibri"/>
          <w:color w:val="00AF4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590"/>
        <w:gridCol w:w="7735"/>
      </w:tblGrid>
      <w:tr w:rsidR="00DF13F8" w14:paraId="4BA66B30" w14:textId="77777777" w:rsidTr="00DF13F8">
        <w:tc>
          <w:tcPr>
            <w:tcW w:w="625" w:type="dxa"/>
          </w:tcPr>
          <w:p w14:paraId="602ED532" w14:textId="4C4C50ED" w:rsidR="00DF13F8" w:rsidRDefault="00ED5A68" w:rsidP="0062770C">
            <w:pPr>
              <w:pStyle w:val="NormalWeb"/>
            </w:pPr>
            <w:r>
              <w:t>#</w:t>
            </w:r>
          </w:p>
        </w:tc>
        <w:tc>
          <w:tcPr>
            <w:tcW w:w="4590" w:type="dxa"/>
          </w:tcPr>
          <w:p w14:paraId="7FB5C463" w14:textId="04500365" w:rsidR="00DF13F8" w:rsidRDefault="00ED5A68" w:rsidP="0062770C">
            <w:pPr>
              <w:pStyle w:val="NormalWeb"/>
            </w:pPr>
            <w:r>
              <w:t>HTML Elements</w:t>
            </w:r>
          </w:p>
        </w:tc>
        <w:tc>
          <w:tcPr>
            <w:tcW w:w="7735" w:type="dxa"/>
          </w:tcPr>
          <w:p w14:paraId="7B3C1960" w14:textId="6B26463C" w:rsidR="00DF13F8" w:rsidRDefault="003D0C9C" w:rsidP="0062770C">
            <w:pPr>
              <w:pStyle w:val="NormalWeb"/>
            </w:pPr>
            <w:r>
              <w:t>Snapshot</w:t>
            </w:r>
          </w:p>
        </w:tc>
      </w:tr>
      <w:tr w:rsidR="00DF13F8" w14:paraId="5947FFC3" w14:textId="77777777" w:rsidTr="00DF13F8">
        <w:tc>
          <w:tcPr>
            <w:tcW w:w="625" w:type="dxa"/>
          </w:tcPr>
          <w:p w14:paraId="4A6AFF42" w14:textId="4F850FAF" w:rsidR="00DF13F8" w:rsidRDefault="003D0C9C" w:rsidP="0062770C">
            <w:pPr>
              <w:pStyle w:val="NormalWeb"/>
            </w:pPr>
            <w:r>
              <w:t>01</w:t>
            </w:r>
          </w:p>
        </w:tc>
        <w:tc>
          <w:tcPr>
            <w:tcW w:w="4590" w:type="dxa"/>
          </w:tcPr>
          <w:p w14:paraId="05CF5342" w14:textId="33D3CA7B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</w:rPr>
              <w:t>Email or Phone</w:t>
            </w:r>
          </w:p>
        </w:tc>
        <w:tc>
          <w:tcPr>
            <w:tcW w:w="7735" w:type="dxa"/>
          </w:tcPr>
          <w:p w14:paraId="7DB9BB01" w14:textId="35D6170C" w:rsidR="00DF13F8" w:rsidRDefault="00866E8E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13EFDF9" wp14:editId="22685BB2">
                  <wp:extent cx="2197100" cy="660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05 at 9.07.46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0EA670B4" w14:textId="77777777" w:rsidTr="00DF13F8">
        <w:tc>
          <w:tcPr>
            <w:tcW w:w="625" w:type="dxa"/>
          </w:tcPr>
          <w:p w14:paraId="3A2BB2FB" w14:textId="230DF246" w:rsidR="00DF13F8" w:rsidRDefault="003D0C9C" w:rsidP="0062770C">
            <w:pPr>
              <w:pStyle w:val="NormalWeb"/>
            </w:pPr>
            <w:r>
              <w:t>02</w:t>
            </w:r>
          </w:p>
        </w:tc>
        <w:tc>
          <w:tcPr>
            <w:tcW w:w="4590" w:type="dxa"/>
          </w:tcPr>
          <w:p w14:paraId="397E2A8A" w14:textId="474A14C2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>Password</w:t>
            </w:r>
          </w:p>
        </w:tc>
        <w:tc>
          <w:tcPr>
            <w:tcW w:w="7735" w:type="dxa"/>
          </w:tcPr>
          <w:p w14:paraId="3832C46E" w14:textId="32C96F13" w:rsidR="00DF13F8" w:rsidRDefault="00866E8E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4B7098F" wp14:editId="0F8E6D8E">
                  <wp:extent cx="2184400" cy="622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05 at 9.08.13 A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43627573" w14:textId="77777777" w:rsidTr="00DF13F8">
        <w:tc>
          <w:tcPr>
            <w:tcW w:w="625" w:type="dxa"/>
          </w:tcPr>
          <w:p w14:paraId="223E5A79" w14:textId="47CE349C" w:rsidR="00DF13F8" w:rsidRDefault="003D0C9C" w:rsidP="0062770C">
            <w:pPr>
              <w:pStyle w:val="NormalWeb"/>
            </w:pPr>
            <w:r>
              <w:t>03</w:t>
            </w:r>
          </w:p>
        </w:tc>
        <w:tc>
          <w:tcPr>
            <w:tcW w:w="4590" w:type="dxa"/>
          </w:tcPr>
          <w:p w14:paraId="4D218675" w14:textId="4C3ABDCB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>Log In</w:t>
            </w:r>
          </w:p>
        </w:tc>
        <w:tc>
          <w:tcPr>
            <w:tcW w:w="7735" w:type="dxa"/>
          </w:tcPr>
          <w:p w14:paraId="1A3020AE" w14:textId="099726F5" w:rsidR="00DF13F8" w:rsidRDefault="00866E8E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6BE3ACE" wp14:editId="762D870E">
                  <wp:extent cx="11176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5-05 at 9.08.48 A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02C0B015" w14:textId="77777777" w:rsidTr="00DF13F8">
        <w:tc>
          <w:tcPr>
            <w:tcW w:w="625" w:type="dxa"/>
          </w:tcPr>
          <w:p w14:paraId="33408622" w14:textId="432762A1" w:rsidR="00DF13F8" w:rsidRDefault="003D0C9C" w:rsidP="0062770C">
            <w:pPr>
              <w:pStyle w:val="NormalWeb"/>
            </w:pPr>
            <w:r>
              <w:t>04</w:t>
            </w:r>
          </w:p>
        </w:tc>
        <w:tc>
          <w:tcPr>
            <w:tcW w:w="4590" w:type="dxa"/>
          </w:tcPr>
          <w:p w14:paraId="4D669985" w14:textId="55377F41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</w:rPr>
              <w:t>Copyright</w:t>
            </w:r>
          </w:p>
        </w:tc>
        <w:tc>
          <w:tcPr>
            <w:tcW w:w="7735" w:type="dxa"/>
          </w:tcPr>
          <w:p w14:paraId="741C74FB" w14:textId="13FB2AF0" w:rsidR="00DF13F8" w:rsidRDefault="00866E8E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5AB0551" wp14:editId="3715F661">
                  <wp:extent cx="1727200" cy="419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5-05 at 9.09.08 A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1BB12795" w14:textId="77777777" w:rsidTr="00DF13F8">
        <w:tc>
          <w:tcPr>
            <w:tcW w:w="625" w:type="dxa"/>
          </w:tcPr>
          <w:p w14:paraId="352FC283" w14:textId="6100FFA4" w:rsidR="00DF13F8" w:rsidRDefault="003D0C9C" w:rsidP="0062770C">
            <w:pPr>
              <w:pStyle w:val="NormalWeb"/>
            </w:pPr>
            <w:r>
              <w:t>05</w:t>
            </w:r>
          </w:p>
        </w:tc>
        <w:tc>
          <w:tcPr>
            <w:tcW w:w="4590" w:type="dxa"/>
          </w:tcPr>
          <w:p w14:paraId="0445EDDE" w14:textId="1B06A3F3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</w:rPr>
              <w:t>Timeline button</w:t>
            </w:r>
          </w:p>
        </w:tc>
        <w:tc>
          <w:tcPr>
            <w:tcW w:w="7735" w:type="dxa"/>
          </w:tcPr>
          <w:p w14:paraId="09C312B4" w14:textId="53CB37AA" w:rsidR="00DF13F8" w:rsidRDefault="00866E8E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623490E" wp14:editId="29609C18">
                  <wp:extent cx="1701800" cy="52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5-05 at 9.09.49 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4957ECCF" w14:textId="77777777" w:rsidTr="00DF13F8">
        <w:tc>
          <w:tcPr>
            <w:tcW w:w="625" w:type="dxa"/>
          </w:tcPr>
          <w:p w14:paraId="3256BA31" w14:textId="303324E9" w:rsidR="00DF13F8" w:rsidRDefault="003D0C9C" w:rsidP="0062770C">
            <w:pPr>
              <w:pStyle w:val="NormalWeb"/>
            </w:pPr>
            <w:r>
              <w:t>06</w:t>
            </w:r>
          </w:p>
        </w:tc>
        <w:tc>
          <w:tcPr>
            <w:tcW w:w="4590" w:type="dxa"/>
          </w:tcPr>
          <w:p w14:paraId="4431BE3F" w14:textId="0D17B844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</w:rPr>
              <w:t>Friends button</w:t>
            </w:r>
          </w:p>
        </w:tc>
        <w:tc>
          <w:tcPr>
            <w:tcW w:w="7735" w:type="dxa"/>
          </w:tcPr>
          <w:p w14:paraId="435C5C91" w14:textId="639C778D" w:rsidR="00DF13F8" w:rsidRDefault="009206C9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4A35888" wp14:editId="455A1524">
                  <wp:extent cx="1409700" cy="44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5-05 at 9.10.15 A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3F8" w14:paraId="5BACAC89" w14:textId="77777777" w:rsidTr="00DF13F8">
        <w:tc>
          <w:tcPr>
            <w:tcW w:w="625" w:type="dxa"/>
          </w:tcPr>
          <w:p w14:paraId="76484EB3" w14:textId="06C03092" w:rsidR="00DF13F8" w:rsidRDefault="003D0C9C" w:rsidP="0062770C">
            <w:pPr>
              <w:pStyle w:val="NormalWeb"/>
            </w:pPr>
            <w:r>
              <w:t>07</w:t>
            </w:r>
          </w:p>
        </w:tc>
        <w:tc>
          <w:tcPr>
            <w:tcW w:w="4590" w:type="dxa"/>
          </w:tcPr>
          <w:p w14:paraId="4F00257C" w14:textId="3A700C8D" w:rsidR="00DF13F8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</w:rPr>
              <w:t>Account Settings</w:t>
            </w:r>
          </w:p>
        </w:tc>
        <w:tc>
          <w:tcPr>
            <w:tcW w:w="7735" w:type="dxa"/>
          </w:tcPr>
          <w:p w14:paraId="53AAD4A5" w14:textId="3B4996DC" w:rsidR="00DF13F8" w:rsidRDefault="009206C9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12D456D" wp14:editId="25D30F12">
                  <wp:extent cx="749300" cy="749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5-05 at 9.10.31 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9C" w14:paraId="783EAA4E" w14:textId="77777777" w:rsidTr="00DF13F8">
        <w:tc>
          <w:tcPr>
            <w:tcW w:w="625" w:type="dxa"/>
          </w:tcPr>
          <w:p w14:paraId="14465EB7" w14:textId="1F81AECC" w:rsidR="003D0C9C" w:rsidRDefault="003D0C9C" w:rsidP="0062770C">
            <w:pPr>
              <w:pStyle w:val="NormalWeb"/>
            </w:pPr>
            <w:r>
              <w:t>08</w:t>
            </w:r>
          </w:p>
        </w:tc>
        <w:tc>
          <w:tcPr>
            <w:tcW w:w="4590" w:type="dxa"/>
          </w:tcPr>
          <w:p w14:paraId="6AAC570A" w14:textId="4E9F3869" w:rsidR="003D0C9C" w:rsidRDefault="003D0C9C" w:rsidP="0062770C">
            <w:pPr>
              <w:pStyle w:val="NormalWeb"/>
            </w:pPr>
            <w:r>
              <w:rPr>
                <w:rFonts w:ascii="Consolas" w:hAnsi="Consolas" w:cs="Consolas"/>
                <w:b/>
                <w:bCs/>
                <w:color w:val="1E3563"/>
                <w:sz w:val="20"/>
                <w:szCs w:val="20"/>
              </w:rPr>
              <w:t>Log Out</w:t>
            </w:r>
          </w:p>
        </w:tc>
        <w:tc>
          <w:tcPr>
            <w:tcW w:w="7735" w:type="dxa"/>
          </w:tcPr>
          <w:p w14:paraId="7093FC30" w14:textId="252DACFA" w:rsidR="003D0C9C" w:rsidRDefault="009206C9" w:rsidP="0062770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451AE03" wp14:editId="4EBED549">
                  <wp:extent cx="4305300" cy="55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5-05 at 9.10.49 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8C5DB43" w14:textId="0186F685" w:rsidR="00BE4DFA" w:rsidRDefault="00BE4DFA" w:rsidP="0062770C">
      <w:pPr>
        <w:pStyle w:val="NormalWeb"/>
        <w:shd w:val="clear" w:color="auto" w:fill="FFFFFF"/>
      </w:pPr>
    </w:p>
    <w:p w14:paraId="668B61C5" w14:textId="6305A524" w:rsidR="00271463" w:rsidRDefault="00271463" w:rsidP="00271463">
      <w:pPr>
        <w:pStyle w:val="NormalWeb"/>
        <w:shd w:val="clear" w:color="auto" w:fill="FFFFFF"/>
      </w:pPr>
    </w:p>
    <w:p w14:paraId="088C5E95" w14:textId="0C152E22" w:rsidR="00A21E99" w:rsidRDefault="00A21E99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23978414" w14:textId="06B2AFD0" w:rsidR="00A21E99" w:rsidRDefault="00A21E99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100F690D" w14:textId="77777777" w:rsidR="00A21E99" w:rsidRDefault="00A21E99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4A1FC763" w14:textId="403107EB" w:rsidR="00600AD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34098BE0" w14:textId="6D47F17B" w:rsidR="00600AD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7C07E51B" w14:textId="756324F0" w:rsidR="00600AD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p w14:paraId="77B4F126" w14:textId="77777777" w:rsidR="00600ADD" w:rsidRPr="0067107D" w:rsidRDefault="00600ADD" w:rsidP="0067107D">
      <w:pPr>
        <w:ind w:left="-270" w:firstLine="270"/>
        <w:rPr>
          <w:rFonts w:ascii="Baskerville Old Face" w:hAnsi="Baskerville Old Face" w:cs="Apple Chancery"/>
          <w:sz w:val="28"/>
          <w:szCs w:val="28"/>
        </w:rPr>
      </w:pPr>
    </w:p>
    <w:sectPr w:rsidR="00600ADD" w:rsidRPr="0067107D" w:rsidSect="006710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8E"/>
    <w:rsid w:val="000A5E6E"/>
    <w:rsid w:val="00161C22"/>
    <w:rsid w:val="001771EC"/>
    <w:rsid w:val="00265319"/>
    <w:rsid w:val="00271463"/>
    <w:rsid w:val="002B0BC1"/>
    <w:rsid w:val="00334956"/>
    <w:rsid w:val="003D0C9C"/>
    <w:rsid w:val="004409B0"/>
    <w:rsid w:val="00445594"/>
    <w:rsid w:val="00453581"/>
    <w:rsid w:val="004A5A38"/>
    <w:rsid w:val="00502563"/>
    <w:rsid w:val="005468A4"/>
    <w:rsid w:val="0058182F"/>
    <w:rsid w:val="00600ADD"/>
    <w:rsid w:val="00604AD6"/>
    <w:rsid w:val="0062770C"/>
    <w:rsid w:val="00652B8D"/>
    <w:rsid w:val="0067107D"/>
    <w:rsid w:val="00675374"/>
    <w:rsid w:val="006C4B9D"/>
    <w:rsid w:val="00712343"/>
    <w:rsid w:val="007B01B9"/>
    <w:rsid w:val="00802135"/>
    <w:rsid w:val="00866E8E"/>
    <w:rsid w:val="008A05A9"/>
    <w:rsid w:val="008B6F6D"/>
    <w:rsid w:val="008F53F1"/>
    <w:rsid w:val="009206C9"/>
    <w:rsid w:val="00964E41"/>
    <w:rsid w:val="009A6540"/>
    <w:rsid w:val="009D5200"/>
    <w:rsid w:val="00A21E99"/>
    <w:rsid w:val="00A51267"/>
    <w:rsid w:val="00AE2283"/>
    <w:rsid w:val="00B3790D"/>
    <w:rsid w:val="00B770A7"/>
    <w:rsid w:val="00BA74BF"/>
    <w:rsid w:val="00BB4710"/>
    <w:rsid w:val="00BE4DFA"/>
    <w:rsid w:val="00C22A8E"/>
    <w:rsid w:val="00C4716A"/>
    <w:rsid w:val="00C53E69"/>
    <w:rsid w:val="00CA6E86"/>
    <w:rsid w:val="00CD4F3C"/>
    <w:rsid w:val="00CF63E4"/>
    <w:rsid w:val="00D12BC5"/>
    <w:rsid w:val="00D42AA7"/>
    <w:rsid w:val="00D60C71"/>
    <w:rsid w:val="00DF13F8"/>
    <w:rsid w:val="00DF4F82"/>
    <w:rsid w:val="00E23205"/>
    <w:rsid w:val="00E97B97"/>
    <w:rsid w:val="00ED5A68"/>
    <w:rsid w:val="00F21883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3E203"/>
  <w15:chartTrackingRefBased/>
  <w15:docId w15:val="{0423219C-9908-004D-A09E-13F9811D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841237395205709390cellheaders">
    <w:name w:val="m_-4841237395205709390cellheaders"/>
    <w:basedOn w:val="Normal"/>
    <w:rsid w:val="006710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10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14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4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0C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C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6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5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facebook.com/" TargetMode="External"/><Relationship Id="rId12" Type="http://schemas.openxmlformats.org/officeDocument/2006/relationships/hyperlink" Target="mailto:evgeniy.yakush@gmail.com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11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facebook.com/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facebook.com/" TargetMode="External"/><Relationship Id="rId9" Type="http://schemas.openxmlformats.org/officeDocument/2006/relationships/hyperlink" Target="http://www.facebook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Yakush</dc:creator>
  <cp:keywords/>
  <dc:description/>
  <cp:lastModifiedBy>Evgeniy Yakush</cp:lastModifiedBy>
  <cp:revision>12</cp:revision>
  <dcterms:created xsi:type="dcterms:W3CDTF">2020-05-02T01:32:00Z</dcterms:created>
  <dcterms:modified xsi:type="dcterms:W3CDTF">2020-05-05T16:11:00Z</dcterms:modified>
</cp:coreProperties>
</file>