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79C7E487" w:rsidR="005D1F9F" w:rsidRPr="005D1F9F" w:rsidRDefault="005D1F9F" w:rsidP="005D1F9F">
      <w:r w:rsidRPr="005D1F9F">
        <w:t xml:space="preserve">Тема </w:t>
      </w:r>
      <w:r w:rsidR="00CD34AF">
        <w:t>2</w:t>
      </w:r>
      <w:r w:rsidRPr="005D1F9F">
        <w:t xml:space="preserve">. </w:t>
      </w:r>
      <w:r w:rsidR="00CD34AF" w:rsidRPr="00CD34AF">
        <w:t>Управление содержанием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F192D74" w:rsidR="005D1F9F" w:rsidRPr="003A777C" w:rsidRDefault="00CD34AF" w:rsidP="00CD34AF">
      <w: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337701F2" w:rsidR="00A16232" w:rsidRPr="0050694E" w:rsidRDefault="00CD34AF" w:rsidP="00243432">
      <w:pPr>
        <w:pStyle w:val="Heading3"/>
      </w:pPr>
      <w:r w:rsidRPr="00CD34AF">
        <w:t>Дайте определение управлению проектами</w:t>
      </w:r>
    </w:p>
    <w:p w14:paraId="6277480F" w14:textId="1009DBE6" w:rsidR="00DC43DD" w:rsidRDefault="00794EA5" w:rsidP="00794EA5">
      <w:r>
        <w:t>Управление проектом (УП) – это приложение знаний, навыков,</w:t>
      </w:r>
      <w:r w:rsidRPr="00794EA5">
        <w:t xml:space="preserve"> </w:t>
      </w:r>
      <w:r>
        <w:t>инструментов и методов к операциям проекта для</w:t>
      </w:r>
      <w:r w:rsidRPr="00794EA5">
        <w:t xml:space="preserve"> </w:t>
      </w:r>
      <w:r>
        <w:t>удовлетворения требований, предъявляемых к проекту.</w:t>
      </w:r>
      <w:r w:rsidRPr="00444FF0">
        <w:t xml:space="preserve"> </w:t>
      </w:r>
      <w:r w:rsidR="00444FF0" w:rsidRPr="00444FF0">
        <w:t>[</w:t>
      </w:r>
      <w:r w:rsidR="00911225" w:rsidRPr="00911225">
        <w:t>5</w:t>
      </w:r>
      <w:r w:rsidR="00444FF0" w:rsidRPr="00444FF0">
        <w:t>]</w:t>
      </w:r>
      <w:r w:rsidR="00DC43DD">
        <w:t>.</w:t>
      </w:r>
      <w:r w:rsidR="00FF0079">
        <w:t xml:space="preserve"> </w:t>
      </w:r>
    </w:p>
    <w:p w14:paraId="5C58AF09" w14:textId="77777777" w:rsidR="006908BD" w:rsidRPr="00DC43DD" w:rsidRDefault="006908BD" w:rsidP="00DC43DD"/>
    <w:p w14:paraId="3AAF3606" w14:textId="5B684CF1" w:rsidR="005D1F9F" w:rsidRDefault="00CD34AF" w:rsidP="00243432">
      <w:pPr>
        <w:pStyle w:val="Heading3"/>
      </w:pPr>
      <w:r w:rsidRPr="00CD34AF">
        <w:t>Перечислите управляемые параметры проекта</w:t>
      </w:r>
    </w:p>
    <w:p w14:paraId="4B5CA7B2" w14:textId="5C6ED94C" w:rsidR="0050694E" w:rsidRPr="0050694E" w:rsidRDefault="0050694E" w:rsidP="0050694E">
      <w:r>
        <w:t xml:space="preserve">К управляемым параметрам проекта относятся </w:t>
      </w:r>
      <w:r w:rsidRPr="0050694E">
        <w:t>[2]</w:t>
      </w:r>
      <w:r w:rsidR="005C4266" w:rsidRPr="008A0854">
        <w:t>:</w:t>
      </w:r>
      <w:r w:rsidRPr="0050694E">
        <w:t xml:space="preserve"> </w:t>
      </w:r>
    </w:p>
    <w:p w14:paraId="60B6E5D0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  <w:rPr>
          <w:lang w:val="en-US"/>
        </w:rPr>
      </w:pPr>
      <w:proofErr w:type="spellStart"/>
      <w:r w:rsidRPr="0050694E">
        <w:rPr>
          <w:lang w:val="en-US"/>
        </w:rPr>
        <w:t>объемы</w:t>
      </w:r>
      <w:proofErr w:type="spellEnd"/>
      <w:r w:rsidRPr="0050694E">
        <w:rPr>
          <w:lang w:val="en-US"/>
        </w:rPr>
        <w:t xml:space="preserve"> и </w:t>
      </w:r>
      <w:proofErr w:type="spellStart"/>
      <w:r w:rsidRPr="0050694E">
        <w:rPr>
          <w:lang w:val="en-US"/>
        </w:rPr>
        <w:t>виды</w:t>
      </w:r>
      <w:proofErr w:type="spellEnd"/>
      <w:r w:rsidRPr="0050694E">
        <w:rPr>
          <w:lang w:val="en-US"/>
        </w:rPr>
        <w:t xml:space="preserve"> </w:t>
      </w:r>
      <w:proofErr w:type="spellStart"/>
      <w:r w:rsidRPr="0050694E">
        <w:rPr>
          <w:lang w:val="en-US"/>
        </w:rPr>
        <w:t>работ</w:t>
      </w:r>
      <w:proofErr w:type="spellEnd"/>
      <w:r w:rsidRPr="0050694E">
        <w:rPr>
          <w:lang w:val="en-US"/>
        </w:rPr>
        <w:t>;</w:t>
      </w:r>
    </w:p>
    <w:p w14:paraId="639B59C4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стоимость, издержки, расходы по проекту;</w:t>
      </w:r>
    </w:p>
    <w:p w14:paraId="59CFA20C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временные параметры, включающие сроки, продолжительности и резервы выполнения работ и этапов проекта, а также взаимосвязи между работами;</w:t>
      </w:r>
    </w:p>
    <w:p w14:paraId="0D888B24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ресурсы,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ресурсам;</w:t>
      </w:r>
    </w:p>
    <w:p w14:paraId="54DDAC9F" w14:textId="675F5061" w:rsidR="006908BD" w:rsidRDefault="0050694E" w:rsidP="006908BD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качество проектных решений, применяемых ресурсов, компонентов проекта и прочее.</w:t>
      </w:r>
    </w:p>
    <w:p w14:paraId="4E9B7D0B" w14:textId="513FC5F5" w:rsidR="006908BD" w:rsidRDefault="006908BD">
      <w:pPr>
        <w:spacing w:after="160" w:line="259" w:lineRule="auto"/>
        <w:ind w:firstLine="0"/>
        <w:jc w:val="left"/>
      </w:pPr>
      <w:r>
        <w:br w:type="page"/>
      </w:r>
    </w:p>
    <w:p w14:paraId="6EB846CA" w14:textId="55E3492A" w:rsidR="005D1F9F" w:rsidRPr="00CD34AF" w:rsidRDefault="00CD34AF" w:rsidP="00243432">
      <w:pPr>
        <w:pStyle w:val="Heading3"/>
      </w:pPr>
      <w:r w:rsidRPr="00CD34AF">
        <w:lastRenderedPageBreak/>
        <w:t>В чем состоит суть структуризации (декомпозиции) проекта?</w:t>
      </w:r>
    </w:p>
    <w:p w14:paraId="28FD21FE" w14:textId="2D14DDB4" w:rsidR="00AF4DD6" w:rsidRDefault="00AF4DD6" w:rsidP="00AF4DD6">
      <w:r>
        <w:t>Структуризация проекта – это процесс организации информации, ресурсов и задач, необходимых для реализации проекта. Она включает в себя создание иерархии и распределение ролей, определение последовательности действий, а также планирование ресурсов времени, денег и персонала. Цель структуризации заключается в том, чтобы проект был более управляемым, организованным и эффективным.</w:t>
      </w:r>
    </w:p>
    <w:p w14:paraId="7D1E4A32" w14:textId="763E660D" w:rsidR="00FF68BA" w:rsidRDefault="00AF4DD6" w:rsidP="00AF4DD6">
      <w:r>
        <w:t xml:space="preserve">Декомпозиция проекта – это процесс разбиения проекта на меньшие, более управляемые и понятные части. Она заключается в выделении подзадач и </w:t>
      </w:r>
      <w:proofErr w:type="spellStart"/>
      <w:r>
        <w:t>подпроектов</w:t>
      </w:r>
      <w:proofErr w:type="spellEnd"/>
      <w:r>
        <w:t>, которые могут быть реализованы отдельно друг от друга. Декомпозиция позволяет более детально определить требования к проекту, распределить задачи между участниками проекта и установить логические связи между ними</w:t>
      </w:r>
      <w:r w:rsidRPr="00AF4DD6">
        <w:t xml:space="preserve"> [3]</w:t>
      </w:r>
      <w:r>
        <w:t>.</w:t>
      </w:r>
    </w:p>
    <w:p w14:paraId="52DDF5FC" w14:textId="77777777" w:rsidR="006908BD" w:rsidRPr="00066B6C" w:rsidRDefault="006908BD" w:rsidP="00AF4DD6"/>
    <w:p w14:paraId="5C4FB789" w14:textId="575BC36E" w:rsidR="000D3FA0" w:rsidRDefault="000D3FA0" w:rsidP="000D3FA0">
      <w:pPr>
        <w:pStyle w:val="Heading3"/>
      </w:pPr>
      <w:r w:rsidRPr="00CD34AF">
        <w:t>Перечислите основные функции управления проектом</w:t>
      </w:r>
    </w:p>
    <w:p w14:paraId="7665309E" w14:textId="675D12A3" w:rsidR="00BA141A" w:rsidRPr="00BA141A" w:rsidRDefault="00BA141A" w:rsidP="00BA141A">
      <w:r>
        <w:t xml:space="preserve">К основным функциям управления проектами относятся </w:t>
      </w:r>
      <w:r w:rsidRPr="00BA141A">
        <w:t>[1]:</w:t>
      </w:r>
    </w:p>
    <w:p w14:paraId="4E43533D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Инициации (запуска)</w:t>
      </w:r>
    </w:p>
    <w:p w14:paraId="07DD3197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санкционировать начало проекта или фазы</w:t>
      </w:r>
    </w:p>
    <w:p w14:paraId="4BC42CF2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приблизительные оценки успешности</w:t>
      </w:r>
    </w:p>
    <w:p w14:paraId="3FFD1781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предварительное содержание проекта</w:t>
      </w:r>
    </w:p>
    <w:p w14:paraId="6B7B96AA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обоснование, устав проекта</w:t>
      </w:r>
    </w:p>
    <w:p w14:paraId="7F4FD9B0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Планирования</w:t>
      </w:r>
    </w:p>
    <w:p w14:paraId="355F1E5D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сбор дополнительной информации</w:t>
      </w:r>
    </w:p>
    <w:p w14:paraId="1D1C9F24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уточнение планов (последовательная разработка)</w:t>
      </w:r>
    </w:p>
    <w:p w14:paraId="6E11FB3F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Исполнения</w:t>
      </w:r>
    </w:p>
    <w:p w14:paraId="42E0918E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выполнение и завершение работы</w:t>
      </w:r>
    </w:p>
    <w:p w14:paraId="3C3CBD31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достижение целей</w:t>
      </w:r>
    </w:p>
    <w:p w14:paraId="0132DB05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lastRenderedPageBreak/>
        <w:t>поставка результатов</w:t>
      </w:r>
    </w:p>
    <w:p w14:paraId="1708F69B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Мониторинга и управления</w:t>
      </w:r>
    </w:p>
    <w:p w14:paraId="4DE95D18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отслеживание результатов и соответствия плану</w:t>
      </w:r>
    </w:p>
    <w:p w14:paraId="0CA53D52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рекомендации по корректировке действий</w:t>
      </w:r>
    </w:p>
    <w:p w14:paraId="3A2E3B9F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управление изменениями</w:t>
      </w:r>
    </w:p>
    <w:p w14:paraId="1AB20B85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Завершающих процессов</w:t>
      </w:r>
    </w:p>
    <w:p w14:paraId="3B70AF1B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передача результатов</w:t>
      </w:r>
    </w:p>
    <w:p w14:paraId="6CFA64B7" w14:textId="77777777" w:rsidR="000D3FA0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spacing w:after="160"/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закрытие счетов и свод баланса закупок</w:t>
      </w:r>
    </w:p>
    <w:p w14:paraId="2550B262" w14:textId="77777777" w:rsidR="000D3FA0" w:rsidRPr="000D3FA0" w:rsidRDefault="000D3FA0" w:rsidP="00CD34AF">
      <w:pPr>
        <w:pStyle w:val="ListParagraph"/>
        <w:tabs>
          <w:tab w:val="left" w:pos="1134"/>
        </w:tabs>
        <w:ind w:left="698" w:firstLine="0"/>
      </w:pPr>
    </w:p>
    <w:p w14:paraId="5E4F9218" w14:textId="52493527" w:rsidR="000D3FA0" w:rsidRDefault="000D3FA0" w:rsidP="000D3FA0">
      <w:pPr>
        <w:pStyle w:val="Heading3"/>
        <w:rPr>
          <w:rStyle w:val="Heading3Char"/>
          <w:b/>
          <w:bCs/>
        </w:rPr>
      </w:pPr>
      <w:r w:rsidRPr="00CD34AF">
        <w:rPr>
          <w:rStyle w:val="Heading3Char"/>
          <w:b/>
          <w:bCs/>
        </w:rPr>
        <w:t>Назовите основные фазы разработки проекта</w:t>
      </w:r>
    </w:p>
    <w:p w14:paraId="5D890CA2" w14:textId="767EDAA9" w:rsidR="00BA141A" w:rsidRPr="00BA141A" w:rsidRDefault="00BA141A" w:rsidP="00BA141A">
      <w:r>
        <w:t xml:space="preserve">К </w:t>
      </w:r>
      <w:r w:rsidRPr="00BA141A">
        <w:t>основны</w:t>
      </w:r>
      <w:r>
        <w:t>м</w:t>
      </w:r>
      <w:r w:rsidRPr="00BA141A">
        <w:t xml:space="preserve"> фаз</w:t>
      </w:r>
      <w:r>
        <w:t>ам</w:t>
      </w:r>
      <w:r w:rsidRPr="00BA141A">
        <w:t xml:space="preserve"> разработки проекта</w:t>
      </w:r>
      <w:r>
        <w:t xml:space="preserve"> относятся </w:t>
      </w:r>
      <w:r w:rsidRPr="00BA141A">
        <w:t>[1]</w:t>
      </w:r>
    </w:p>
    <w:p w14:paraId="0953B16A" w14:textId="693EF0B4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Оценка выполнимости</w:t>
      </w:r>
      <w:r w:rsidR="0068543C">
        <w:rPr>
          <w:lang w:val="en-US"/>
        </w:rPr>
        <w:t>.</w:t>
      </w:r>
    </w:p>
    <w:p w14:paraId="6AC9F078" w14:textId="75B05979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Разработка и планирование</w:t>
      </w:r>
      <w:r w:rsidR="0068543C">
        <w:rPr>
          <w:lang w:val="en-US"/>
        </w:rPr>
        <w:t>.</w:t>
      </w:r>
    </w:p>
    <w:p w14:paraId="601B17F0" w14:textId="096579B6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Выполнение и управление</w:t>
      </w:r>
      <w:r w:rsidR="0068543C">
        <w:rPr>
          <w:lang w:val="en-US"/>
        </w:rPr>
        <w:t>.</w:t>
      </w:r>
    </w:p>
    <w:p w14:paraId="5CD5AEC3" w14:textId="14FAED3F" w:rsidR="000D3FA0" w:rsidRPr="00FD60BA" w:rsidRDefault="000D3FA0" w:rsidP="0066604A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Переход в новый проект - передача проекта</w:t>
      </w:r>
      <w:r w:rsidR="009E76B1" w:rsidRPr="009E76B1">
        <w:t xml:space="preserve"> </w:t>
      </w:r>
      <w:r w:rsidRPr="00FD60BA">
        <w:t>группе сопровождения и поддержки</w:t>
      </w:r>
      <w:r w:rsidR="0068543C" w:rsidRPr="0068543C">
        <w:t>.</w:t>
      </w:r>
    </w:p>
    <w:p w14:paraId="0C9E44A3" w14:textId="796C5137" w:rsidR="000D3FA0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Начало нового проекта</w:t>
      </w:r>
      <w:r w:rsidR="0068543C">
        <w:rPr>
          <w:lang w:val="en-US"/>
        </w:rPr>
        <w:t>.</w:t>
      </w:r>
    </w:p>
    <w:p w14:paraId="4703D336" w14:textId="77777777" w:rsidR="000D3FA0" w:rsidRDefault="000D3FA0" w:rsidP="000D3FA0">
      <w:pPr>
        <w:tabs>
          <w:tab w:val="left" w:pos="1134"/>
        </w:tabs>
        <w:ind w:firstLine="0"/>
      </w:pPr>
    </w:p>
    <w:p w14:paraId="44F0DAD7" w14:textId="4E98DFB8" w:rsidR="005D1F9F" w:rsidRDefault="00CD34AF" w:rsidP="00CD34AF">
      <w:pPr>
        <w:pStyle w:val="Heading3"/>
      </w:pPr>
      <w:r w:rsidRPr="00CD34AF">
        <w:t>Что понимается под «концепцией проекта»?</w:t>
      </w:r>
    </w:p>
    <w:p w14:paraId="1E4C4618" w14:textId="6EDC57B7" w:rsidR="00E77885" w:rsidRDefault="00E77885" w:rsidP="00A648F9">
      <w:pPr>
        <w:pStyle w:val="ListParagraph"/>
        <w:tabs>
          <w:tab w:val="left" w:pos="1134"/>
        </w:tabs>
        <w:ind w:left="0"/>
      </w:pPr>
      <w:r w:rsidRPr="00E77885">
        <w:t>Концепция проекта —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</w:t>
      </w:r>
      <w:r w:rsidR="00BA141A" w:rsidRPr="00BA141A">
        <w:t xml:space="preserve"> [4]</w:t>
      </w:r>
      <w:r w:rsidRPr="00E77885">
        <w:t>.</w:t>
      </w:r>
    </w:p>
    <w:p w14:paraId="19DE4E46" w14:textId="6FD7B72B" w:rsidR="009859DB" w:rsidRDefault="009859DB">
      <w:pPr>
        <w:spacing w:after="160" w:line="259" w:lineRule="auto"/>
        <w:ind w:firstLine="0"/>
        <w:jc w:val="left"/>
      </w:pPr>
      <w:r>
        <w:br w:type="page"/>
      </w:r>
    </w:p>
    <w:p w14:paraId="67084764" w14:textId="1005E9E0" w:rsidR="005D1F9F" w:rsidRDefault="00CD34AF" w:rsidP="00243432">
      <w:pPr>
        <w:pStyle w:val="Heading3"/>
      </w:pPr>
      <w:r w:rsidRPr="00CD34AF">
        <w:lastRenderedPageBreak/>
        <w:t>Что входит в понятие «цели проекта»?</w:t>
      </w:r>
    </w:p>
    <w:p w14:paraId="784CD8D7" w14:textId="5F3DE1C6" w:rsidR="00B72CE9" w:rsidRPr="00A648F9" w:rsidRDefault="00B72CE9" w:rsidP="00B72CE9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A648F9">
        <w:rPr>
          <w:sz w:val="28"/>
          <w:szCs w:val="32"/>
          <w:lang w:val="ru-RU"/>
        </w:rPr>
        <w:t xml:space="preserve">В </w:t>
      </w:r>
      <w:r w:rsidRPr="00A648F9">
        <w:rPr>
          <w:sz w:val="28"/>
          <w:szCs w:val="32"/>
          <w:lang w:val="ru-RU"/>
        </w:rPr>
        <w:t xml:space="preserve">методологии, использующей </w:t>
      </w:r>
      <w:proofErr w:type="gramStart"/>
      <w:r w:rsidRPr="00A648F9">
        <w:rPr>
          <w:sz w:val="28"/>
          <w:szCs w:val="28"/>
        </w:rPr>
        <w:t>SMART</w:t>
      </w:r>
      <w:proofErr w:type="gramEnd"/>
      <w:r w:rsidRPr="00A648F9">
        <w:rPr>
          <w:sz w:val="28"/>
          <w:szCs w:val="28"/>
          <w:lang w:val="ru-RU"/>
        </w:rPr>
        <w:t xml:space="preserve"> входит то, что цели должны быть</w:t>
      </w:r>
      <w:r w:rsidR="009859DB" w:rsidRPr="00A648F9">
        <w:rPr>
          <w:sz w:val="28"/>
          <w:szCs w:val="28"/>
          <w:lang w:val="ru-RU"/>
        </w:rPr>
        <w:t xml:space="preserve"> [</w:t>
      </w:r>
      <w:r w:rsidR="00A26C76" w:rsidRPr="00A648F9">
        <w:rPr>
          <w:sz w:val="28"/>
          <w:szCs w:val="28"/>
          <w:lang w:val="ru-RU"/>
        </w:rPr>
        <w:t>6</w:t>
      </w:r>
      <w:r w:rsidR="009859DB" w:rsidRPr="00A648F9">
        <w:rPr>
          <w:sz w:val="28"/>
          <w:szCs w:val="28"/>
          <w:lang w:val="ru-RU"/>
        </w:rPr>
        <w:t>]</w:t>
      </w:r>
      <w:r w:rsidRPr="00A648F9">
        <w:rPr>
          <w:sz w:val="28"/>
          <w:szCs w:val="28"/>
          <w:lang w:val="ru-RU"/>
        </w:rPr>
        <w:t>:</w:t>
      </w:r>
    </w:p>
    <w:p w14:paraId="3727BB06" w14:textId="5A196938" w:rsidR="00B72CE9" w:rsidRPr="00A648F9" w:rsidRDefault="00B72CE9" w:rsidP="00B72CE9">
      <w:pPr>
        <w:pStyle w:val="NormalWeb"/>
        <w:numPr>
          <w:ilvl w:val="0"/>
          <w:numId w:val="36"/>
        </w:numPr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648F9">
        <w:rPr>
          <w:sz w:val="28"/>
          <w:szCs w:val="28"/>
        </w:rPr>
        <w:t>Specific</w:t>
      </w:r>
      <w:r w:rsidRPr="00A648F9">
        <w:rPr>
          <w:sz w:val="28"/>
          <w:szCs w:val="28"/>
          <w:lang w:val="ru-RU"/>
        </w:rPr>
        <w:t xml:space="preserve"> </w:t>
      </w:r>
      <w:r w:rsidRPr="00A648F9">
        <w:rPr>
          <w:sz w:val="28"/>
          <w:szCs w:val="28"/>
        </w:rPr>
        <w:t xml:space="preserve">— </w:t>
      </w:r>
      <w:proofErr w:type="spellStart"/>
      <w:r w:rsidRPr="00A648F9">
        <w:rPr>
          <w:sz w:val="28"/>
          <w:szCs w:val="28"/>
        </w:rPr>
        <w:t>конкретными</w:t>
      </w:r>
      <w:proofErr w:type="spellEnd"/>
    </w:p>
    <w:p w14:paraId="0A3EA608" w14:textId="7063B4A6" w:rsidR="00B72CE9" w:rsidRPr="00A648F9" w:rsidRDefault="00B72CE9" w:rsidP="00B72CE9">
      <w:pPr>
        <w:pStyle w:val="NormalWeb"/>
        <w:numPr>
          <w:ilvl w:val="0"/>
          <w:numId w:val="36"/>
        </w:numPr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648F9">
        <w:rPr>
          <w:sz w:val="28"/>
          <w:szCs w:val="28"/>
        </w:rPr>
        <w:t>Measurable</w:t>
      </w:r>
      <w:r w:rsidRPr="00A648F9">
        <w:rPr>
          <w:sz w:val="28"/>
          <w:szCs w:val="28"/>
          <w:lang w:val="ru-RU"/>
        </w:rPr>
        <w:t xml:space="preserve"> </w:t>
      </w:r>
      <w:r w:rsidRPr="00A648F9">
        <w:rPr>
          <w:sz w:val="28"/>
          <w:szCs w:val="28"/>
        </w:rPr>
        <w:t xml:space="preserve">— </w:t>
      </w:r>
      <w:proofErr w:type="spellStart"/>
      <w:r w:rsidRPr="00A648F9">
        <w:rPr>
          <w:sz w:val="28"/>
          <w:szCs w:val="28"/>
        </w:rPr>
        <w:t>измеримыми</w:t>
      </w:r>
      <w:proofErr w:type="spellEnd"/>
    </w:p>
    <w:p w14:paraId="20743402" w14:textId="3BD0B240" w:rsidR="00B72CE9" w:rsidRPr="00A648F9" w:rsidRDefault="00B72CE9" w:rsidP="00B72CE9">
      <w:pPr>
        <w:pStyle w:val="NormalWeb"/>
        <w:numPr>
          <w:ilvl w:val="0"/>
          <w:numId w:val="36"/>
        </w:numPr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648F9">
        <w:rPr>
          <w:sz w:val="28"/>
          <w:szCs w:val="28"/>
        </w:rPr>
        <w:t>Achievable</w:t>
      </w:r>
      <w:r w:rsidRPr="00A648F9">
        <w:rPr>
          <w:sz w:val="28"/>
          <w:szCs w:val="28"/>
          <w:lang w:val="ru-RU"/>
        </w:rPr>
        <w:t xml:space="preserve"> </w:t>
      </w:r>
      <w:r w:rsidRPr="00A648F9">
        <w:rPr>
          <w:sz w:val="28"/>
          <w:szCs w:val="28"/>
        </w:rPr>
        <w:t xml:space="preserve">— </w:t>
      </w:r>
      <w:proofErr w:type="spellStart"/>
      <w:r w:rsidRPr="00A648F9">
        <w:rPr>
          <w:sz w:val="28"/>
          <w:szCs w:val="28"/>
        </w:rPr>
        <w:t>достижимыми</w:t>
      </w:r>
      <w:proofErr w:type="spellEnd"/>
    </w:p>
    <w:p w14:paraId="24FC05EC" w14:textId="1D2F4AF4" w:rsidR="00B72CE9" w:rsidRPr="00A648F9" w:rsidRDefault="00B72CE9" w:rsidP="00B72CE9">
      <w:pPr>
        <w:pStyle w:val="NormalWeb"/>
        <w:numPr>
          <w:ilvl w:val="0"/>
          <w:numId w:val="36"/>
        </w:numPr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648F9">
        <w:rPr>
          <w:sz w:val="28"/>
          <w:szCs w:val="28"/>
        </w:rPr>
        <w:t>Realistic</w:t>
      </w:r>
      <w:r w:rsidRPr="00A648F9">
        <w:rPr>
          <w:sz w:val="28"/>
          <w:szCs w:val="28"/>
          <w:lang w:val="ru-RU"/>
        </w:rPr>
        <w:t xml:space="preserve"> </w:t>
      </w:r>
      <w:r w:rsidRPr="00A648F9">
        <w:rPr>
          <w:sz w:val="28"/>
          <w:szCs w:val="28"/>
        </w:rPr>
        <w:t xml:space="preserve">— </w:t>
      </w:r>
      <w:proofErr w:type="spellStart"/>
      <w:r w:rsidRPr="00A648F9">
        <w:rPr>
          <w:sz w:val="28"/>
          <w:szCs w:val="28"/>
        </w:rPr>
        <w:t>реалистичными</w:t>
      </w:r>
      <w:proofErr w:type="spellEnd"/>
    </w:p>
    <w:p w14:paraId="737BF65D" w14:textId="5AC5C589" w:rsidR="00B72CE9" w:rsidRPr="00A648F9" w:rsidRDefault="00B72CE9" w:rsidP="00B72CE9">
      <w:pPr>
        <w:pStyle w:val="NormalWeb"/>
        <w:numPr>
          <w:ilvl w:val="0"/>
          <w:numId w:val="36"/>
        </w:numPr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ru-RU"/>
        </w:rPr>
      </w:pPr>
      <w:r w:rsidRPr="00A648F9">
        <w:rPr>
          <w:sz w:val="28"/>
          <w:szCs w:val="28"/>
        </w:rPr>
        <w:t>Time</w:t>
      </w:r>
      <w:r w:rsidRPr="00A648F9">
        <w:rPr>
          <w:sz w:val="28"/>
          <w:szCs w:val="28"/>
          <w:lang w:val="ru-RU"/>
        </w:rPr>
        <w:t>-</w:t>
      </w:r>
      <w:r w:rsidRPr="00A648F9">
        <w:rPr>
          <w:sz w:val="28"/>
          <w:szCs w:val="28"/>
        </w:rPr>
        <w:t>bound</w:t>
      </w:r>
      <w:r w:rsidRPr="00A648F9">
        <w:rPr>
          <w:sz w:val="28"/>
          <w:szCs w:val="28"/>
          <w:lang w:val="ru-RU"/>
        </w:rPr>
        <w:t xml:space="preserve"> </w:t>
      </w:r>
      <w:r w:rsidRPr="00A648F9">
        <w:rPr>
          <w:sz w:val="28"/>
          <w:szCs w:val="28"/>
          <w:lang w:val="ru-RU"/>
        </w:rPr>
        <w:t>— ограниченными по времени</w:t>
      </w:r>
    </w:p>
    <w:p w14:paraId="36404A6C" w14:textId="77777777" w:rsidR="00FF31FF" w:rsidRPr="0050694E" w:rsidRDefault="00FF31FF" w:rsidP="00FF31FF">
      <w:pPr>
        <w:tabs>
          <w:tab w:val="left" w:pos="1134"/>
        </w:tabs>
        <w:ind w:firstLine="0"/>
      </w:pPr>
    </w:p>
    <w:p w14:paraId="43A7A6A3" w14:textId="2F37A39C" w:rsidR="005D1F9F" w:rsidRDefault="006B6B83" w:rsidP="00CD34AF">
      <w:pPr>
        <w:pStyle w:val="Heading3"/>
      </w:pPr>
      <w:r w:rsidRPr="006B6B83">
        <w:t>Назовите основные этапы разработки концепции проектов.</w:t>
      </w:r>
    </w:p>
    <w:p w14:paraId="048C696C" w14:textId="76F376C9" w:rsidR="00F911FC" w:rsidRDefault="00E32B47" w:rsidP="00F911FC">
      <w:pPr>
        <w:rPr>
          <w:lang w:val="en-US"/>
        </w:rPr>
      </w:pPr>
      <w:r w:rsidRPr="00E32B47">
        <w:t>Этапы формирования концепции проекта</w:t>
      </w:r>
      <w:r>
        <w:rPr>
          <w:lang w:val="en-US"/>
        </w:rPr>
        <w:t>:</w:t>
      </w:r>
    </w:p>
    <w:p w14:paraId="5528E506" w14:textId="77777777" w:rsidR="00E32B47" w:rsidRPr="00E32B47" w:rsidRDefault="00E32B47" w:rsidP="00E32B47">
      <w:pPr>
        <w:numPr>
          <w:ilvl w:val="0"/>
          <w:numId w:val="37"/>
        </w:numPr>
        <w:tabs>
          <w:tab w:val="clear" w:pos="720"/>
          <w:tab w:val="left" w:pos="1134"/>
        </w:tabs>
        <w:ind w:left="0" w:firstLine="709"/>
        <w:jc w:val="left"/>
        <w:rPr>
          <w:rFonts w:eastAsia="Times New Roman" w:cs="Times New Roman"/>
          <w:szCs w:val="28"/>
        </w:rPr>
      </w:pPr>
      <w:r w:rsidRPr="00E32B47">
        <w:rPr>
          <w:rFonts w:eastAsia="Times New Roman" w:cs="Times New Roman"/>
          <w:szCs w:val="28"/>
        </w:rPr>
        <w:t>Начальный этап – встреча с заказчиком и инвестором проекта, обсуждение основных положений и общей идеи концепции, ее целей и задач.</w:t>
      </w:r>
    </w:p>
    <w:p w14:paraId="1CE70028" w14:textId="77777777" w:rsidR="00E32B47" w:rsidRPr="00E32B47" w:rsidRDefault="00E32B47" w:rsidP="00E32B47">
      <w:pPr>
        <w:numPr>
          <w:ilvl w:val="0"/>
          <w:numId w:val="37"/>
        </w:numPr>
        <w:tabs>
          <w:tab w:val="clear" w:pos="720"/>
          <w:tab w:val="left" w:pos="1134"/>
        </w:tabs>
        <w:ind w:left="0" w:firstLine="709"/>
        <w:jc w:val="left"/>
        <w:rPr>
          <w:rFonts w:eastAsia="Times New Roman" w:cs="Times New Roman"/>
          <w:szCs w:val="28"/>
        </w:rPr>
      </w:pPr>
      <w:r w:rsidRPr="00E32B47">
        <w:rPr>
          <w:rFonts w:eastAsia="Times New Roman" w:cs="Times New Roman"/>
          <w:szCs w:val="28"/>
        </w:rPr>
        <w:t>Структуризация – систематизация исходных данных для формирования концепции, основных требований к формулировкам. Также она включает определение этапов и сроков написания документа, дополнительно необходимых работ, например, предварительного маркетингового исследования.</w:t>
      </w:r>
    </w:p>
    <w:p w14:paraId="64FDC45D" w14:textId="77777777" w:rsidR="00E32B47" w:rsidRPr="00E32B47" w:rsidRDefault="00E32B47" w:rsidP="00E32B47">
      <w:pPr>
        <w:numPr>
          <w:ilvl w:val="0"/>
          <w:numId w:val="37"/>
        </w:numPr>
        <w:tabs>
          <w:tab w:val="clear" w:pos="720"/>
          <w:tab w:val="left" w:pos="1134"/>
        </w:tabs>
        <w:ind w:left="0" w:firstLine="709"/>
        <w:jc w:val="left"/>
        <w:rPr>
          <w:rFonts w:eastAsia="Times New Roman" w:cs="Times New Roman"/>
          <w:szCs w:val="28"/>
        </w:rPr>
      </w:pPr>
      <w:r w:rsidRPr="00E32B47">
        <w:rPr>
          <w:rFonts w:eastAsia="Times New Roman" w:cs="Times New Roman"/>
          <w:szCs w:val="28"/>
        </w:rPr>
        <w:t>Написание концепции – формирование документа в соответствии с разработанной структурой и собранными исходными данными. Это выполнение работ по формализации идеи, обоснованию ее реализуемости, определению ключевых факторов успеха проекта.</w:t>
      </w:r>
    </w:p>
    <w:p w14:paraId="766308B6" w14:textId="77777777" w:rsidR="00E32B47" w:rsidRPr="00E32B47" w:rsidRDefault="00E32B47" w:rsidP="00E32B47">
      <w:pPr>
        <w:numPr>
          <w:ilvl w:val="0"/>
          <w:numId w:val="37"/>
        </w:numPr>
        <w:tabs>
          <w:tab w:val="clear" w:pos="720"/>
          <w:tab w:val="left" w:pos="1134"/>
        </w:tabs>
        <w:ind w:left="0" w:firstLine="709"/>
        <w:jc w:val="left"/>
        <w:rPr>
          <w:rFonts w:eastAsia="Times New Roman" w:cs="Times New Roman"/>
          <w:szCs w:val="28"/>
        </w:rPr>
      </w:pPr>
      <w:r w:rsidRPr="00E32B47">
        <w:rPr>
          <w:rFonts w:eastAsia="Times New Roman" w:cs="Times New Roman"/>
          <w:szCs w:val="28"/>
        </w:rPr>
        <w:t>Согласование и утверждение – согласование разделов концепции, в т.ч. целей и задач проекта, конечного результата, объемов и источников финансирования, методов реализации и т. п. Утверждается концепция проекта только после согласования ее всеми заинтересованными сторонами.</w:t>
      </w:r>
    </w:p>
    <w:p w14:paraId="7520F13B" w14:textId="3DB72217" w:rsidR="0091690F" w:rsidRDefault="0091690F">
      <w:pPr>
        <w:spacing w:after="160" w:line="259" w:lineRule="auto"/>
        <w:ind w:firstLine="0"/>
        <w:jc w:val="left"/>
      </w:pPr>
      <w:r>
        <w:br w:type="page"/>
      </w:r>
    </w:p>
    <w:p w14:paraId="7B0DBB3A" w14:textId="77777777" w:rsidR="00F965FD" w:rsidRDefault="00F965FD" w:rsidP="00F965FD">
      <w:pPr>
        <w:pStyle w:val="Heading3"/>
      </w:pPr>
      <w:r w:rsidRPr="00CD34AF">
        <w:lastRenderedPageBreak/>
        <w:t>Что такое WBS</w:t>
      </w:r>
    </w:p>
    <w:p w14:paraId="6DC67A1A" w14:textId="6F2A5E97" w:rsidR="00F911FC" w:rsidRDefault="00F911FC" w:rsidP="00F911FC">
      <w:r w:rsidRPr="006B6B83">
        <w:t>WBS</w:t>
      </w:r>
      <w:r>
        <w:t xml:space="preserve"> (</w:t>
      </w:r>
      <w:r w:rsidRPr="006B6B83">
        <w:t xml:space="preserve">Work </w:t>
      </w:r>
      <w:proofErr w:type="spellStart"/>
      <w:r w:rsidRPr="006B6B83">
        <w:t>Breakdown</w:t>
      </w:r>
      <w:proofErr w:type="spellEnd"/>
      <w:r w:rsidRPr="006B6B83">
        <w:t xml:space="preserve"> </w:t>
      </w:r>
      <w:proofErr w:type="spellStart"/>
      <w:r w:rsidRPr="006B6B83">
        <w:t>Structure</w:t>
      </w:r>
      <w:proofErr w:type="spellEnd"/>
      <w:r>
        <w:t>)</w:t>
      </w:r>
      <w:r w:rsidRPr="006B6B83">
        <w:t xml:space="preserve"> –</w:t>
      </w:r>
      <w:r>
        <w:t xml:space="preserve"> разбиение функциональных задач на подзадачи до неделимых (с точки зрения планирования и управления)</w:t>
      </w:r>
      <w:r w:rsidR="002C2ED1" w:rsidRPr="002C2ED1">
        <w:t xml:space="preserve"> [</w:t>
      </w:r>
      <w:r w:rsidR="002C2ED1" w:rsidRPr="00814D2E">
        <w:t>7</w:t>
      </w:r>
      <w:r w:rsidR="002C2ED1" w:rsidRPr="002C2ED1">
        <w:t>]</w:t>
      </w:r>
      <w:r>
        <w:t>.</w:t>
      </w:r>
    </w:p>
    <w:p w14:paraId="76E64A40" w14:textId="77777777" w:rsidR="00F911FC" w:rsidRPr="00F965FD" w:rsidRDefault="00F911FC" w:rsidP="002C2ED1">
      <w:pPr>
        <w:ind w:firstLine="0"/>
      </w:pPr>
    </w:p>
    <w:p w14:paraId="11B096DB" w14:textId="6FE0292E" w:rsidR="005D1F9F" w:rsidRDefault="00CD34AF" w:rsidP="00243432">
      <w:pPr>
        <w:pStyle w:val="Heading3"/>
      </w:pPr>
      <w:r w:rsidRPr="00CD34AF">
        <w:t>Как группировать элементы WBS, по какому принципу?</w:t>
      </w:r>
    </w:p>
    <w:p w14:paraId="23B42F49" w14:textId="300CC738" w:rsidR="00F911FC" w:rsidRPr="00F911FC" w:rsidRDefault="00F911FC" w:rsidP="00F911FC">
      <w:pPr>
        <w:spacing w:after="160" w:line="259" w:lineRule="auto"/>
        <w:ind w:firstLine="0"/>
        <w:jc w:val="left"/>
      </w:pPr>
      <w:r w:rsidRPr="00F911FC">
        <w:t xml:space="preserve">Классические варианты группировки </w:t>
      </w:r>
      <w:r w:rsidRPr="00F911FC">
        <w:rPr>
          <w:lang w:val="en-US"/>
        </w:rPr>
        <w:t>WBS</w:t>
      </w:r>
      <w:r w:rsidR="00814D2E">
        <w:rPr>
          <w:lang w:val="en-US"/>
        </w:rPr>
        <w:t xml:space="preserve"> [7]</w:t>
      </w:r>
      <w:r w:rsidRPr="00F911FC">
        <w:t>:</w:t>
      </w:r>
    </w:p>
    <w:p w14:paraId="5286CF92" w14:textId="60DAD26C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стадиям жизненного цикла проекта,</w:t>
      </w:r>
    </w:p>
    <w:p w14:paraId="18D5FBE4" w14:textId="0DA210DC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высокоуровневым результатам проекта</w:t>
      </w:r>
      <w:r>
        <w:rPr>
          <w:lang w:val="en-US"/>
        </w:rPr>
        <w:t>,</w:t>
      </w:r>
    </w:p>
    <w:p w14:paraId="642D2A39" w14:textId="0B0CF646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организационной структуре</w:t>
      </w:r>
      <w:r>
        <w:rPr>
          <w:lang w:val="en-US"/>
        </w:rPr>
        <w:t>,</w:t>
      </w:r>
    </w:p>
    <w:p w14:paraId="33B9C917" w14:textId="2EDFF0ED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срокам</w:t>
      </w:r>
      <w:r>
        <w:rPr>
          <w:lang w:val="en-US"/>
        </w:rPr>
        <w:t>,</w:t>
      </w:r>
    </w:p>
    <w:p w14:paraId="79643EE9" w14:textId="58EAC082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техническим областям</w:t>
      </w:r>
      <w:r>
        <w:rPr>
          <w:lang w:val="en-US"/>
        </w:rPr>
        <w:t>,</w:t>
      </w:r>
    </w:p>
    <w:p w14:paraId="34112FD8" w14:textId="0771AB5F" w:rsid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источникам финансирования</w:t>
      </w:r>
      <w:r>
        <w:t>.</w:t>
      </w:r>
    </w:p>
    <w:p w14:paraId="17BE1B1B" w14:textId="28BB49F6" w:rsidR="004730B9" w:rsidRDefault="004730B9" w:rsidP="00F911FC">
      <w:pPr>
        <w:spacing w:after="160" w:line="259" w:lineRule="auto"/>
        <w:ind w:firstLine="0"/>
        <w:jc w:val="left"/>
      </w:pPr>
      <w:r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63B6EAFA" w14:textId="7DCEDC73" w:rsidR="00066B6C" w:rsidRDefault="00066B6C" w:rsidP="00066B6C">
      <w:r>
        <w:t>На основании календарного плана выполнения выпускной</w:t>
      </w:r>
      <w:r w:rsidRPr="00066B6C">
        <w:t xml:space="preserve"> </w:t>
      </w:r>
      <w:r>
        <w:t>квалификационной работы (ВКР) бакалавра заполнить таблицу 1:</w:t>
      </w:r>
    </w:p>
    <w:p w14:paraId="353DEE6E" w14:textId="1DB3ECCD" w:rsidR="00066B6C" w:rsidRDefault="00066B6C" w:rsidP="00066B6C">
      <w:r>
        <w:t>− выполнить описание видов работ на каждом этапе выполнения ВКР</w:t>
      </w:r>
      <w:r w:rsidRPr="00066B6C">
        <w:t xml:space="preserve"> </w:t>
      </w:r>
      <w:r>
        <w:t>и занести в столбце «Виды работ». Например: провести обзор научной</w:t>
      </w:r>
      <w:r w:rsidRPr="00066B6C">
        <w:t xml:space="preserve"> </w:t>
      </w:r>
      <w:r>
        <w:t>литературы по исследуемой тематике; подготовить техническое задание;</w:t>
      </w:r>
      <w:r w:rsidRPr="00066B6C">
        <w:t xml:space="preserve"> </w:t>
      </w:r>
      <w:r>
        <w:t>подготовить тесты и т.п.;</w:t>
      </w:r>
    </w:p>
    <w:p w14:paraId="67E490DA" w14:textId="6F571E48" w:rsidR="00066B6C" w:rsidRDefault="00066B6C" w:rsidP="00066B6C">
      <w:r>
        <w:t>− указать какие результаты будут получены после выполнения</w:t>
      </w:r>
      <w:r w:rsidRPr="00066B6C">
        <w:t xml:space="preserve"> </w:t>
      </w:r>
      <w:r>
        <w:t>каждого этапа, столбец «Результат». Например: подготовленная</w:t>
      </w:r>
      <w:r w:rsidRPr="00066B6C">
        <w:t xml:space="preserve"> </w:t>
      </w:r>
      <w:r>
        <w:t>спецификация приложения; готовый программный продукт; готовый текст</w:t>
      </w:r>
      <w:r w:rsidRPr="00066B6C">
        <w:t xml:space="preserve"> </w:t>
      </w:r>
      <w:r>
        <w:t>ВКР и т.п.)</w:t>
      </w:r>
    </w:p>
    <w:p w14:paraId="64E56D26" w14:textId="66081A53" w:rsidR="00660D0D" w:rsidRPr="00BC1338" w:rsidRDefault="00066B6C" w:rsidP="00701D72">
      <w:r>
        <w:t>− определить какие ресурсы понадобятся на выполнение каждого</w:t>
      </w:r>
      <w:r w:rsidRPr="00066B6C">
        <w:t xml:space="preserve"> </w:t>
      </w:r>
      <w:r>
        <w:t>этапа ВКР и вписать в столбец «Ресурсы». (Например: Программное</w:t>
      </w:r>
      <w:r w:rsidRPr="00066B6C">
        <w:t xml:space="preserve"> </w:t>
      </w:r>
      <w:r>
        <w:t xml:space="preserve">обеспечение </w:t>
      </w:r>
      <w:proofErr w:type="spellStart"/>
      <w:r>
        <w:t>PyCharm</w:t>
      </w:r>
      <w:proofErr w:type="spellEnd"/>
      <w:r>
        <w:t>; высокоскоростной канал связи; бумага формата A4 –</w:t>
      </w:r>
      <w:r w:rsidRPr="00066B6C">
        <w:t xml:space="preserve"> </w:t>
      </w:r>
      <w:r>
        <w:t>100 листов и т.п.).</w:t>
      </w:r>
    </w:p>
    <w:p w14:paraId="28275B86" w14:textId="77777777" w:rsidR="00646AB8" w:rsidRDefault="004730B9">
      <w:pPr>
        <w:spacing w:after="160" w:line="259" w:lineRule="auto"/>
        <w:ind w:firstLine="0"/>
        <w:jc w:val="left"/>
      </w:pPr>
      <w:r>
        <w:br w:type="page"/>
      </w:r>
    </w:p>
    <w:p w14:paraId="29B30A15" w14:textId="77777777" w:rsidR="00646AB8" w:rsidRPr="00911225" w:rsidRDefault="00646AB8">
      <w:pPr>
        <w:spacing w:after="160" w:line="259" w:lineRule="auto"/>
        <w:ind w:firstLine="0"/>
        <w:jc w:val="left"/>
        <w:sectPr w:rsidR="00646AB8" w:rsidRPr="009112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6305DA" w14:textId="77777777" w:rsidR="00D96D57" w:rsidRPr="005F336D" w:rsidRDefault="00D96D57" w:rsidP="00D96D57">
      <w:pPr>
        <w:spacing w:before="360" w:after="240" w:line="240" w:lineRule="auto"/>
        <w:ind w:firstLine="0"/>
        <w:jc w:val="center"/>
        <w:rPr>
          <w:b/>
          <w:szCs w:val="28"/>
        </w:rPr>
      </w:pPr>
      <w:r w:rsidRPr="00970F4D">
        <w:rPr>
          <w:b/>
          <w:szCs w:val="28"/>
        </w:rPr>
        <w:lastRenderedPageBreak/>
        <w:t>Календарный план</w:t>
      </w:r>
      <w:r w:rsidRPr="00970F4D">
        <w:rPr>
          <w:b/>
          <w:szCs w:val="28"/>
        </w:rPr>
        <w:br/>
        <w:t xml:space="preserve">выполнения выпускной квалификационной работы (ВКР) </w:t>
      </w:r>
      <w:r>
        <w:rPr>
          <w:b/>
          <w:szCs w:val="28"/>
        </w:rPr>
        <w:t>бакалавра</w:t>
      </w:r>
    </w:p>
    <w:p w14:paraId="5AE47C65" w14:textId="77777777" w:rsidR="00D96D57" w:rsidRDefault="00D96D57" w:rsidP="00D96D57">
      <w:pPr>
        <w:tabs>
          <w:tab w:val="right" w:pos="9637"/>
        </w:tabs>
        <w:spacing w:line="240" w:lineRule="auto"/>
        <w:ind w:firstLine="0"/>
      </w:pPr>
    </w:p>
    <w:p w14:paraId="0A8526CE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Студент:</w:t>
      </w:r>
      <w:r>
        <w:rPr>
          <w:u w:val="single"/>
        </w:rPr>
        <w:t xml:space="preserve"> Ращупкин Евгений Владимирович</w:t>
      </w:r>
      <w:r>
        <w:rPr>
          <w:u w:val="single"/>
        </w:rPr>
        <w:tab/>
      </w:r>
    </w:p>
    <w:p w14:paraId="312E66D5" w14:textId="77777777" w:rsidR="00D96D57" w:rsidRPr="00E17DCA" w:rsidRDefault="00D96D57" w:rsidP="00D96D57">
      <w:pPr>
        <w:tabs>
          <w:tab w:val="left" w:pos="1418"/>
          <w:tab w:val="left" w:pos="9072"/>
        </w:tabs>
        <w:spacing w:line="240" w:lineRule="auto"/>
        <w:ind w:firstLine="0"/>
        <w:jc w:val="center"/>
        <w:rPr>
          <w:sz w:val="16"/>
        </w:rPr>
      </w:pPr>
      <w:r w:rsidRPr="00E17DCA">
        <w:rPr>
          <w:sz w:val="16"/>
        </w:rPr>
        <w:t>ФИО, группа</w:t>
      </w:r>
    </w:p>
    <w:p w14:paraId="5C2BC37B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Руководитель:</w:t>
      </w:r>
      <w:r>
        <w:rPr>
          <w:u w:val="single"/>
        </w:rPr>
        <w:t xml:space="preserve"> </w:t>
      </w:r>
      <w:r w:rsidRPr="00FD724D">
        <w:rPr>
          <w:u w:val="single"/>
        </w:rPr>
        <w:t>Профессор каф. СП, д.ф.-м.н., доцент, Макаровских Т.А.</w:t>
      </w:r>
      <w:r>
        <w:rPr>
          <w:u w:val="single"/>
        </w:rPr>
        <w:tab/>
      </w:r>
    </w:p>
    <w:p w14:paraId="15F7382D" w14:textId="77777777" w:rsidR="00D96D57" w:rsidRPr="00E17DCA" w:rsidRDefault="00D96D57" w:rsidP="00D96D57">
      <w:pPr>
        <w:tabs>
          <w:tab w:val="left" w:pos="1418"/>
          <w:tab w:val="left" w:pos="9072"/>
        </w:tabs>
        <w:spacing w:line="240" w:lineRule="auto"/>
        <w:ind w:firstLine="0"/>
        <w:jc w:val="center"/>
        <w:rPr>
          <w:sz w:val="16"/>
        </w:rPr>
      </w:pPr>
      <w:r w:rsidRPr="00E17DCA">
        <w:rPr>
          <w:sz w:val="16"/>
        </w:rPr>
        <w:t>Ученая степень, ФИО</w:t>
      </w:r>
    </w:p>
    <w:p w14:paraId="31F40499" w14:textId="2358438F" w:rsidR="00D96D57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Тема:</w:t>
      </w:r>
      <w:r>
        <w:rPr>
          <w:u w:val="single"/>
        </w:rPr>
        <w:t xml:space="preserve"> </w:t>
      </w:r>
      <w:r w:rsidRPr="0076308F">
        <w:rPr>
          <w:u w:val="single"/>
        </w:rPr>
        <w:t>Разработка настольного приложения для расчета маршрута</w:t>
      </w:r>
      <w:r>
        <w:rPr>
          <w:u w:val="single"/>
        </w:rPr>
        <w:tab/>
      </w:r>
      <w:r>
        <w:rPr>
          <w:u w:val="single"/>
        </w:rPr>
        <w:br/>
      </w:r>
      <w:r w:rsidRPr="0076308F">
        <w:rPr>
          <w:u w:val="single"/>
        </w:rPr>
        <w:t>сельскохозяйственного дрона по имеющимся характеристикам</w:t>
      </w:r>
      <w:r>
        <w:rPr>
          <w:u w:val="single"/>
        </w:rPr>
        <w:tab/>
      </w:r>
    </w:p>
    <w:p w14:paraId="0C248684" w14:textId="77777777" w:rsidR="00D96D57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722"/>
        <w:gridCol w:w="1689"/>
        <w:gridCol w:w="1414"/>
        <w:gridCol w:w="2212"/>
        <w:gridCol w:w="2152"/>
        <w:gridCol w:w="2132"/>
      </w:tblGrid>
      <w:tr w:rsidR="00D96D57" w:rsidRPr="00A57145" w14:paraId="39547158" w14:textId="77777777" w:rsidTr="005D3DEA">
        <w:tc>
          <w:tcPr>
            <w:tcW w:w="243" w:type="pct"/>
          </w:tcPr>
          <w:p w14:paraId="537F1CA1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№</w:t>
            </w:r>
          </w:p>
          <w:p w14:paraId="4E7A413A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432527C2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03732794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Длитель</w:t>
            </w:r>
            <w:r w:rsidRPr="00A57145">
              <w:rPr>
                <w:b/>
                <w:sz w:val="24"/>
                <w:szCs w:val="24"/>
              </w:rPr>
              <w:t>ность</w:t>
            </w:r>
            <w:r w:rsidRPr="00A57145">
              <w:rPr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73C21408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Срок</w:t>
            </w:r>
            <w:r w:rsidRPr="00A57145">
              <w:rPr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77876ABE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2116F456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8A83DB8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Ресурсы</w:t>
            </w:r>
          </w:p>
        </w:tc>
      </w:tr>
      <w:tr w:rsidR="00D96D57" w:rsidRPr="00A57145" w14:paraId="5A1EECF0" w14:textId="77777777" w:rsidTr="005D3DEA">
        <w:trPr>
          <w:trHeight w:val="567"/>
        </w:trPr>
        <w:tc>
          <w:tcPr>
            <w:tcW w:w="243" w:type="pct"/>
          </w:tcPr>
          <w:p w14:paraId="778D0AF7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78EAA94D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652" w:type="pct"/>
          </w:tcPr>
          <w:p w14:paraId="5D6DEDA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5D43E5A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26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10CF2A44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существующих решений и 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6953550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Задание на выполнение ВКР.</w:t>
            </w:r>
          </w:p>
          <w:p w14:paraId="552B2A42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введения.</w:t>
            </w:r>
          </w:p>
          <w:p w14:paraId="74010AE7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Список литературы.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670C337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научным статьям и книгам</w:t>
            </w:r>
            <w:r>
              <w:rPr>
                <w:sz w:val="24"/>
                <w:szCs w:val="24"/>
              </w:rPr>
              <w:t>, доступ к сети Интернет</w:t>
            </w:r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96D57" w:rsidRPr="00A57145" w14:paraId="401067BB" w14:textId="77777777" w:rsidTr="005D3DEA">
        <w:trPr>
          <w:trHeight w:val="567"/>
        </w:trPr>
        <w:tc>
          <w:tcPr>
            <w:tcW w:w="243" w:type="pct"/>
          </w:tcPr>
          <w:p w14:paraId="6F74A06E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683B95B8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1 этап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50EB942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789E791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25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29990D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0857A98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60F9D4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96D57" w:rsidRPr="00A57145" w14:paraId="47F304DB" w14:textId="77777777" w:rsidTr="005D3DEA">
        <w:trPr>
          <w:trHeight w:val="567"/>
        </w:trPr>
        <w:tc>
          <w:tcPr>
            <w:tcW w:w="243" w:type="pct"/>
          </w:tcPr>
          <w:p w14:paraId="506855B6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DAD0CB8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652" w:type="pct"/>
          </w:tcPr>
          <w:p w14:paraId="02CDD46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2D591F1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26 марта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F09D83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Проектировка архитектуры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47B8D5A7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1 (теоретическая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8E9446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Инструменты для проектирования, drawio.com</w:t>
            </w:r>
          </w:p>
        </w:tc>
      </w:tr>
      <w:tr w:rsidR="00D96D57" w:rsidRPr="00A57145" w14:paraId="34C7035C" w14:textId="77777777" w:rsidTr="005D3DEA">
        <w:trPr>
          <w:trHeight w:val="567"/>
        </w:trPr>
        <w:tc>
          <w:tcPr>
            <w:tcW w:w="243" w:type="pct"/>
          </w:tcPr>
          <w:p w14:paraId="510E17AE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4AF4B0D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2 этап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73DEE738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495943B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8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087540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2AFE2F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0A2133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5F8B5F4E" w14:textId="77777777" w:rsidR="00D96D57" w:rsidRDefault="00D96D57">
      <w:pPr>
        <w:spacing w:after="160"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722"/>
        <w:gridCol w:w="1689"/>
        <w:gridCol w:w="1414"/>
        <w:gridCol w:w="2212"/>
        <w:gridCol w:w="2152"/>
        <w:gridCol w:w="2132"/>
      </w:tblGrid>
      <w:tr w:rsidR="00D96D57" w:rsidRPr="00A57145" w14:paraId="28BE8E48" w14:textId="77777777" w:rsidTr="005D3DEA">
        <w:trPr>
          <w:trHeight w:val="567"/>
        </w:trPr>
        <w:tc>
          <w:tcPr>
            <w:tcW w:w="243" w:type="pct"/>
          </w:tcPr>
          <w:p w14:paraId="49B15E94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lastRenderedPageBreak/>
              <w:t>№</w:t>
            </w:r>
          </w:p>
          <w:p w14:paraId="34863A1E" w14:textId="77777777" w:rsidR="00D96D57" w:rsidRPr="00A57145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1C706F63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206DDE5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Длитель</w:t>
            </w:r>
            <w:r w:rsidRPr="00A57145">
              <w:rPr>
                <w:b/>
                <w:sz w:val="24"/>
                <w:szCs w:val="24"/>
              </w:rPr>
              <w:t>ность</w:t>
            </w:r>
            <w:r w:rsidRPr="00A57145">
              <w:rPr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31F6897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Срок</w:t>
            </w:r>
            <w:r w:rsidRPr="00A57145">
              <w:rPr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5A0565D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1C21A6E1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520BC62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Ресурсы</w:t>
            </w:r>
          </w:p>
        </w:tc>
      </w:tr>
      <w:tr w:rsidR="00D96D57" w:rsidRPr="00A57145" w14:paraId="59E30759" w14:textId="77777777" w:rsidTr="005D3DEA">
        <w:trPr>
          <w:trHeight w:val="567"/>
        </w:trPr>
        <w:tc>
          <w:tcPr>
            <w:tcW w:w="243" w:type="pct"/>
          </w:tcPr>
          <w:p w14:paraId="31652325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100204C2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652" w:type="pct"/>
          </w:tcPr>
          <w:p w14:paraId="387D307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35B807B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23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00DA956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Написание и отладка кода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5726339D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Программная система.</w:t>
            </w:r>
          </w:p>
          <w:p w14:paraId="6F96F31C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2 (реализационная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0CF97AA7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менеджеру пакетов C</w:t>
            </w:r>
            <w:proofErr w:type="spellStart"/>
            <w:r w:rsidRPr="00D479A0">
              <w:rPr>
                <w:rFonts w:cs="Times New Roman"/>
                <w:sz w:val="24"/>
                <w:szCs w:val="24"/>
                <w:lang w:val="en-US"/>
              </w:rPr>
              <w:t>argo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479A0">
              <w:rPr>
                <w:rFonts w:cs="Times New Roman"/>
                <w:sz w:val="24"/>
                <w:szCs w:val="24"/>
                <w:lang w:val="en-US"/>
              </w:rPr>
              <w:t>npm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 xml:space="preserve">. Текстовый редактор. </w:t>
            </w:r>
          </w:p>
        </w:tc>
      </w:tr>
      <w:tr w:rsidR="00D96D57" w:rsidRPr="00A57145" w14:paraId="43ACBC57" w14:textId="77777777" w:rsidTr="005D3DEA">
        <w:trPr>
          <w:trHeight w:val="567"/>
        </w:trPr>
        <w:tc>
          <w:tcPr>
            <w:tcW w:w="243" w:type="pct"/>
          </w:tcPr>
          <w:p w14:paraId="759DC163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010EDEC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652" w:type="pct"/>
          </w:tcPr>
          <w:p w14:paraId="6484536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4381242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14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C550F2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Провести и задокументировать тестирование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6328E2C" w14:textId="77777777" w:rsidR="00D96D57" w:rsidRPr="00D479A0" w:rsidRDefault="00D96D57" w:rsidP="00D96D57">
            <w:pPr>
              <w:numPr>
                <w:ilvl w:val="0"/>
                <w:numId w:val="34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Набор тестов.</w:t>
            </w:r>
          </w:p>
          <w:p w14:paraId="0C8533BC" w14:textId="77777777" w:rsidR="00D96D57" w:rsidRPr="00D479A0" w:rsidRDefault="00D96D57" w:rsidP="00D96D57">
            <w:pPr>
              <w:numPr>
                <w:ilvl w:val="0"/>
                <w:numId w:val="34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3 (экспериментальная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6D1E6F9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Тестовые данные, реализованное приложение.</w:t>
            </w:r>
          </w:p>
        </w:tc>
      </w:tr>
      <w:tr w:rsidR="00D96D57" w:rsidRPr="00A57145" w14:paraId="1F541333" w14:textId="77777777" w:rsidTr="005D3DEA">
        <w:trPr>
          <w:trHeight w:val="567"/>
        </w:trPr>
        <w:tc>
          <w:tcPr>
            <w:tcW w:w="243" w:type="pct"/>
          </w:tcPr>
          <w:p w14:paraId="54C23B6F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3A6EE565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Компоновка и согласование с научным руководителем текста ВКР</w:t>
            </w:r>
          </w:p>
        </w:tc>
        <w:tc>
          <w:tcPr>
            <w:tcW w:w="652" w:type="pct"/>
          </w:tcPr>
          <w:p w14:paraId="4B6325E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35B1594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4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6FBA83C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sz w:val="24"/>
                <w:szCs w:val="24"/>
              </w:rPr>
              <w:t>Согласова</w:t>
            </w:r>
            <w:r>
              <w:rPr>
                <w:sz w:val="24"/>
                <w:szCs w:val="24"/>
              </w:rPr>
              <w:t>ние</w:t>
            </w:r>
            <w:r w:rsidRPr="00D479A0">
              <w:rPr>
                <w:sz w:val="24"/>
                <w:szCs w:val="24"/>
              </w:rPr>
              <w:t xml:space="preserve"> структур</w:t>
            </w:r>
            <w:r>
              <w:rPr>
                <w:sz w:val="24"/>
                <w:szCs w:val="24"/>
              </w:rPr>
              <w:t xml:space="preserve">ы </w:t>
            </w:r>
            <w:r w:rsidRPr="00D479A0">
              <w:rPr>
                <w:sz w:val="24"/>
                <w:szCs w:val="24"/>
              </w:rPr>
              <w:t>и содержани</w:t>
            </w:r>
            <w:r>
              <w:rPr>
                <w:sz w:val="24"/>
                <w:szCs w:val="24"/>
              </w:rPr>
              <w:t xml:space="preserve">я </w:t>
            </w:r>
            <w:r w:rsidRPr="00D479A0">
              <w:rPr>
                <w:sz w:val="24"/>
                <w:szCs w:val="24"/>
              </w:rPr>
              <w:t>ВКР с научным руководителем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15F6A9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Полный текст ВКР, проверенный научным руководителем.</w:t>
            </w:r>
            <w:r w:rsidRPr="00D479A0">
              <w:rPr>
                <w:rFonts w:cs="Times New Roman"/>
                <w:sz w:val="24"/>
                <w:szCs w:val="24"/>
              </w:rPr>
              <w:br/>
              <w:t>Презентация доклада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488633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  <w:lang w:val="en-US"/>
              </w:rPr>
              <w:t>MS</w:t>
            </w:r>
            <w:r w:rsidRPr="00D479A0">
              <w:rPr>
                <w:rFonts w:cs="Times New Roman"/>
                <w:sz w:val="24"/>
                <w:szCs w:val="24"/>
              </w:rPr>
              <w:t xml:space="preserve"> </w:t>
            </w:r>
            <w:r w:rsidRPr="00D479A0">
              <w:rPr>
                <w:rFonts w:cs="Times New Roman"/>
                <w:sz w:val="24"/>
                <w:szCs w:val="24"/>
                <w:lang w:val="en-US"/>
              </w:rPr>
              <w:t>Word</w:t>
            </w:r>
            <w:r w:rsidRPr="00D479A0">
              <w:rPr>
                <w:rFonts w:cs="Times New Roman"/>
                <w:sz w:val="24"/>
                <w:szCs w:val="24"/>
              </w:rPr>
              <w:t>, обратная связь научного руководителя</w:t>
            </w:r>
          </w:p>
        </w:tc>
      </w:tr>
      <w:tr w:rsidR="00D96D57" w:rsidRPr="00A57145" w14:paraId="7FCD9A05" w14:textId="77777777" w:rsidTr="005D3DEA">
        <w:trPr>
          <w:trHeight w:val="567"/>
        </w:trPr>
        <w:tc>
          <w:tcPr>
            <w:tcW w:w="243" w:type="pct"/>
          </w:tcPr>
          <w:p w14:paraId="77713E8D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E799BCF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Предзащита</w:t>
            </w:r>
          </w:p>
        </w:tc>
        <w:tc>
          <w:tcPr>
            <w:tcW w:w="652" w:type="pct"/>
          </w:tcPr>
          <w:p w14:paraId="2A5B465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0AA55D68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6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4FD194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sz w:val="24"/>
                <w:szCs w:val="24"/>
              </w:rPr>
              <w:t>Подготов</w:t>
            </w:r>
            <w:r>
              <w:rPr>
                <w:sz w:val="24"/>
                <w:szCs w:val="24"/>
              </w:rPr>
              <w:t>ка</w:t>
            </w:r>
            <w:r w:rsidRPr="00D479A0">
              <w:rPr>
                <w:sz w:val="24"/>
                <w:szCs w:val="24"/>
              </w:rPr>
              <w:t xml:space="preserve"> к защите ВКР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CC0737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Доклад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7E1B7E6A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Презентационное ПО, подготовленный материал</w:t>
            </w:r>
          </w:p>
        </w:tc>
      </w:tr>
      <w:tr w:rsidR="00D96D57" w:rsidRPr="00A57145" w14:paraId="28523BCC" w14:textId="77777777" w:rsidTr="005D3DEA">
        <w:trPr>
          <w:trHeight w:val="567"/>
        </w:trPr>
        <w:tc>
          <w:tcPr>
            <w:tcW w:w="243" w:type="pct"/>
          </w:tcPr>
          <w:p w14:paraId="0D9AB937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03C02F27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3 этап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7EDD992C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164A1B0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16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33FCBB7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01B13DE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Окончательная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07A0365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C3C7B7E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</w:p>
    <w:p w14:paraId="55269BED" w14:textId="77777777" w:rsidR="00646AB8" w:rsidRDefault="00646AB8">
      <w:pPr>
        <w:spacing w:after="160" w:line="259" w:lineRule="auto"/>
        <w:ind w:firstLine="0"/>
        <w:jc w:val="left"/>
      </w:pPr>
    </w:p>
    <w:p w14:paraId="3D04E401" w14:textId="629A511C" w:rsidR="00D96D57" w:rsidRDefault="00D96D57">
      <w:pPr>
        <w:spacing w:after="160" w:line="259" w:lineRule="auto"/>
        <w:ind w:firstLine="0"/>
        <w:jc w:val="left"/>
        <w:sectPr w:rsidR="00D96D57" w:rsidSect="00D96D57">
          <w:pgSz w:w="15840" w:h="12240" w:orient="landscape"/>
          <w:pgMar w:top="1440" w:right="1440" w:bottom="1440" w:left="1440" w:header="720" w:footer="720" w:gutter="0"/>
          <w:cols w:space="720"/>
          <w:docGrid w:linePitch="381"/>
        </w:sectPr>
      </w:pPr>
    </w:p>
    <w:p w14:paraId="25AB991C" w14:textId="77777777" w:rsidR="00FF0079" w:rsidRDefault="00FF0079" w:rsidP="00FF0079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BB36874" w14:textId="038372FB" w:rsidR="00FF0079" w:rsidRDefault="00FF0079" w:rsidP="00FF0079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 w:rsidR="0050694E" w:rsidRPr="0050694E">
        <w:rPr>
          <w:bCs/>
          <w:szCs w:val="28"/>
        </w:rPr>
        <w:t>01</w:t>
      </w:r>
      <w:r w:rsidRPr="001E7190">
        <w:rPr>
          <w:bCs/>
          <w:szCs w:val="28"/>
        </w:rPr>
        <w:t>.0</w:t>
      </w:r>
      <w:r w:rsidR="0050694E" w:rsidRPr="0050694E">
        <w:rPr>
          <w:bCs/>
          <w:szCs w:val="28"/>
        </w:rPr>
        <w:t>4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7CBAF00C" w14:textId="5A921EB1" w:rsidR="00FF0079" w:rsidRDefault="0050694E" w:rsidP="003B0E7C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50694E">
        <w:rPr>
          <w:bCs/>
          <w:szCs w:val="28"/>
        </w:rPr>
        <w:t>Управляемые параметры и задачи проекта</w:t>
      </w:r>
      <w:r w:rsidR="00FF0079" w:rsidRPr="00444FF0">
        <w:rPr>
          <w:bCs/>
          <w:szCs w:val="28"/>
        </w:rPr>
        <w:t xml:space="preserve"> [Электронный ресурс] </w:t>
      </w:r>
      <w:r w:rsidR="00FF0079" w:rsidRPr="00444FF0">
        <w:rPr>
          <w:bCs/>
          <w:szCs w:val="28"/>
          <w:lang w:val="en-US"/>
        </w:rPr>
        <w:t>URL</w:t>
      </w:r>
      <w:r w:rsidR="00FF0079" w:rsidRPr="00A2571F">
        <w:t xml:space="preserve"> </w:t>
      </w:r>
      <w:r w:rsidRPr="0050694E">
        <w:rPr>
          <w:bCs/>
          <w:szCs w:val="28"/>
        </w:rPr>
        <w:t>https://bussin-proj.ru/upravlyaemye-parametry-i-zadachi-proekta/</w:t>
      </w:r>
      <w:r w:rsidR="00FF0079" w:rsidRPr="00444FF0">
        <w:rPr>
          <w:bCs/>
          <w:szCs w:val="28"/>
        </w:rPr>
        <w:t xml:space="preserve"> (дата обращения: </w:t>
      </w:r>
      <w:r w:rsidRPr="0050694E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Pr="0050694E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FF0079" w:rsidRPr="00444FF0">
        <w:rPr>
          <w:bCs/>
          <w:szCs w:val="28"/>
        </w:rPr>
        <w:t>г.).</w:t>
      </w:r>
    </w:p>
    <w:p w14:paraId="3AFB71AF" w14:textId="61746015" w:rsidR="00444FF0" w:rsidRPr="00444FF0" w:rsidRDefault="0081062E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81062E">
        <w:rPr>
          <w:bCs/>
          <w:szCs w:val="28"/>
        </w:rPr>
        <w:t>В чем состоит суть структуризации декомпозиции проекта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444FF0" w:rsidRPr="00A2571F">
        <w:t xml:space="preserve"> </w:t>
      </w:r>
      <w:r w:rsidR="008A0854" w:rsidRPr="008A0854">
        <w:rPr>
          <w:bCs/>
          <w:szCs w:val="28"/>
        </w:rPr>
        <w:t>https://sciencenow.ru/v-cem-sostoit-sut-strukturizacii-dekompozicii-proekta/</w:t>
      </w:r>
      <w:r w:rsidR="00444FF0" w:rsidRPr="00444FF0">
        <w:rPr>
          <w:bCs/>
          <w:szCs w:val="28"/>
        </w:rPr>
        <w:t xml:space="preserve"> (дата обращения: </w:t>
      </w:r>
      <w:r w:rsidR="008A0854" w:rsidRPr="008A0854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="008A0854" w:rsidRPr="008A0854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4357DADA" w14:textId="5A5ECE1E" w:rsidR="00444FF0" w:rsidRPr="00444FF0" w:rsidRDefault="00BA141A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BA141A">
        <w:rPr>
          <w:bCs/>
          <w:szCs w:val="28"/>
        </w:rPr>
        <w:t>Что такое концепция проекта и как её создать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444FF0" w:rsidRPr="00444FF0">
        <w:rPr>
          <w:bCs/>
          <w:szCs w:val="28"/>
        </w:rPr>
        <w:t xml:space="preserve"> </w:t>
      </w:r>
      <w:r w:rsidRPr="00BA141A">
        <w:rPr>
          <w:bCs/>
          <w:szCs w:val="28"/>
        </w:rPr>
        <w:t xml:space="preserve">https://weeek.net/ru/blog/koncepcia-proekta </w:t>
      </w:r>
      <w:r w:rsidR="00444FF0" w:rsidRPr="00444FF0">
        <w:rPr>
          <w:bCs/>
          <w:szCs w:val="28"/>
        </w:rPr>
        <w:t xml:space="preserve">(дата обращения: </w:t>
      </w:r>
      <w:r w:rsidRPr="00BA141A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Pr="00BA141A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17ABAB36" w14:textId="09D0BDAD" w:rsidR="00444FF0" w:rsidRDefault="00794EA5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794EA5">
        <w:rPr>
          <w:bCs/>
          <w:szCs w:val="28"/>
        </w:rPr>
        <w:t xml:space="preserve"> </w:t>
      </w:r>
      <w:r>
        <w:rPr>
          <w:bCs/>
          <w:szCs w:val="28"/>
        </w:rPr>
        <w:t>М</w:t>
      </w:r>
      <w:r w:rsidRPr="00794EA5">
        <w:rPr>
          <w:bCs/>
          <w:szCs w:val="28"/>
        </w:rPr>
        <w:t>етодологические основы управления проектами</w:t>
      </w:r>
      <w:r w:rsidRPr="00444FF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 xml:space="preserve">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444FF0" w:rsidRPr="00A2571F">
        <w:t xml:space="preserve"> </w:t>
      </w:r>
      <w:r w:rsidRPr="00794EA5">
        <w:rPr>
          <w:bCs/>
          <w:szCs w:val="28"/>
        </w:rPr>
        <w:t>https://pm.hse.ru/mirror/pubs/share/448352124.pdf</w:t>
      </w:r>
      <w:r w:rsidR="00444FF0" w:rsidRPr="00444FF0">
        <w:rPr>
          <w:bCs/>
          <w:szCs w:val="28"/>
        </w:rPr>
        <w:t xml:space="preserve"> (дата обращения: </w:t>
      </w:r>
      <w:r w:rsidR="00911225" w:rsidRPr="00911225">
        <w:rPr>
          <w:bCs/>
          <w:szCs w:val="28"/>
        </w:rPr>
        <w:t>0</w:t>
      </w:r>
      <w:r w:rsidR="00444FF0">
        <w:rPr>
          <w:bCs/>
          <w:szCs w:val="28"/>
        </w:rPr>
        <w:t>1</w:t>
      </w:r>
      <w:r w:rsidR="00444FF0" w:rsidRPr="001E7190">
        <w:rPr>
          <w:bCs/>
          <w:szCs w:val="28"/>
        </w:rPr>
        <w:t>.0</w:t>
      </w:r>
      <w:r w:rsidR="00911225" w:rsidRPr="00911225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7FB0518B" w14:textId="3CD895D8" w:rsidR="003F4A1E" w:rsidRPr="003F4A1E" w:rsidRDefault="00AE74DD" w:rsidP="003F4A1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AE74DD">
        <w:rPr>
          <w:bCs/>
          <w:szCs w:val="28"/>
        </w:rPr>
        <w:t>Формируйте эффективные цели по методике SMART с помощью этих советов и примеров</w:t>
      </w:r>
      <w:r w:rsidR="003F4A1E">
        <w:rPr>
          <w:bCs/>
          <w:szCs w:val="28"/>
        </w:rPr>
        <w:t xml:space="preserve"> </w:t>
      </w:r>
      <w:r w:rsidR="003F4A1E" w:rsidRPr="00444FF0">
        <w:rPr>
          <w:bCs/>
          <w:szCs w:val="28"/>
        </w:rPr>
        <w:t xml:space="preserve">[Электронный ресурс] </w:t>
      </w:r>
      <w:r w:rsidR="003F4A1E" w:rsidRPr="00444FF0">
        <w:rPr>
          <w:bCs/>
          <w:szCs w:val="28"/>
          <w:lang w:val="en-US"/>
        </w:rPr>
        <w:t>URL</w:t>
      </w:r>
      <w:r w:rsidR="003F4A1E" w:rsidRPr="00A2571F">
        <w:t xml:space="preserve"> </w:t>
      </w:r>
      <w:r w:rsidR="00B72CE9" w:rsidRPr="00B72CE9">
        <w:rPr>
          <w:bCs/>
          <w:szCs w:val="28"/>
        </w:rPr>
        <w:t>https://asana.com/ru/resources/smart-goals</w:t>
      </w:r>
      <w:r w:rsidR="003F4A1E" w:rsidRPr="00444FF0">
        <w:rPr>
          <w:bCs/>
          <w:szCs w:val="28"/>
        </w:rPr>
        <w:t xml:space="preserve"> (дата обращения: </w:t>
      </w:r>
      <w:r w:rsidR="00B72CE9">
        <w:rPr>
          <w:bCs/>
          <w:szCs w:val="28"/>
        </w:rPr>
        <w:t>01</w:t>
      </w:r>
      <w:r w:rsidR="003F4A1E" w:rsidRPr="001E7190">
        <w:rPr>
          <w:bCs/>
          <w:szCs w:val="28"/>
        </w:rPr>
        <w:t>.0</w:t>
      </w:r>
      <w:r w:rsidR="00B72CE9">
        <w:rPr>
          <w:bCs/>
          <w:szCs w:val="28"/>
        </w:rPr>
        <w:t>4</w:t>
      </w:r>
      <w:r w:rsidR="003F4A1E" w:rsidRPr="001E7190">
        <w:rPr>
          <w:bCs/>
          <w:szCs w:val="28"/>
        </w:rPr>
        <w:t>.202</w:t>
      </w:r>
      <w:r w:rsidR="003F4A1E">
        <w:rPr>
          <w:bCs/>
          <w:szCs w:val="28"/>
        </w:rPr>
        <w:t>4</w:t>
      </w:r>
      <w:r w:rsidR="003F4A1E" w:rsidRPr="001E7190">
        <w:rPr>
          <w:bCs/>
          <w:szCs w:val="28"/>
        </w:rPr>
        <w:t xml:space="preserve"> </w:t>
      </w:r>
      <w:r w:rsidR="003F4A1E" w:rsidRPr="00444FF0">
        <w:rPr>
          <w:bCs/>
          <w:szCs w:val="28"/>
        </w:rPr>
        <w:t>г.).</w:t>
      </w:r>
    </w:p>
    <w:p w14:paraId="4A76D7EE" w14:textId="5D006B8D" w:rsidR="00E359CD" w:rsidRDefault="00773952" w:rsidP="00E359CD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773952">
        <w:rPr>
          <w:bCs/>
          <w:szCs w:val="28"/>
        </w:rPr>
        <w:t>Управление содержанием проекта</w:t>
      </w:r>
      <w:r w:rsidR="00E359CD" w:rsidRPr="00E359CD">
        <w:rPr>
          <w:bCs/>
          <w:szCs w:val="28"/>
        </w:rPr>
        <w:t xml:space="preserve"> </w:t>
      </w:r>
      <w:r w:rsidR="00E359CD" w:rsidRPr="00444FF0">
        <w:rPr>
          <w:bCs/>
          <w:szCs w:val="28"/>
        </w:rPr>
        <w:t xml:space="preserve">[Электронный ресурс] </w:t>
      </w:r>
      <w:r w:rsidR="00E359CD" w:rsidRPr="00444FF0">
        <w:rPr>
          <w:bCs/>
          <w:szCs w:val="28"/>
          <w:lang w:val="en-US"/>
        </w:rPr>
        <w:t>URL</w:t>
      </w:r>
      <w:r w:rsidR="00E359CD" w:rsidRPr="00A2571F">
        <w:t xml:space="preserve"> </w:t>
      </w:r>
      <w:r w:rsidRPr="00CB1DB4">
        <w:t>https://edu.susu.ru/pluginfile.php/10432124/mod_resource/content/1/2%20%D0%A3%D0%BF%D1%80%D0%B0%D0%B2%D0%BB%D0%B5%D0%BD%D0%B8%D0%B5%20%D1%81%D0%BE%D0%B4%D0%B5%D1%80%D0%B6%D0%B0%D0%BD%D0%B8%D0%B5%D0%BC.pdf</w:t>
      </w:r>
      <w:r w:rsidR="00E359CD" w:rsidRPr="00444FF0">
        <w:rPr>
          <w:bCs/>
          <w:szCs w:val="28"/>
        </w:rPr>
        <w:t xml:space="preserve"> (дата обращения: </w:t>
      </w:r>
      <w:r w:rsidRPr="00773952">
        <w:rPr>
          <w:bCs/>
          <w:szCs w:val="28"/>
        </w:rPr>
        <w:t>01</w:t>
      </w:r>
      <w:r w:rsidR="00E359CD" w:rsidRPr="001E7190">
        <w:rPr>
          <w:bCs/>
          <w:szCs w:val="28"/>
        </w:rPr>
        <w:t>.0</w:t>
      </w:r>
      <w:r w:rsidRPr="00773952">
        <w:rPr>
          <w:bCs/>
          <w:szCs w:val="28"/>
        </w:rPr>
        <w:t>4</w:t>
      </w:r>
      <w:r w:rsidR="00E359CD" w:rsidRPr="001E7190">
        <w:rPr>
          <w:bCs/>
          <w:szCs w:val="28"/>
        </w:rPr>
        <w:t>.202</w:t>
      </w:r>
      <w:r w:rsidR="00E359CD">
        <w:rPr>
          <w:bCs/>
          <w:szCs w:val="28"/>
        </w:rPr>
        <w:t>4</w:t>
      </w:r>
      <w:r w:rsidR="00E359CD" w:rsidRPr="001E7190">
        <w:rPr>
          <w:bCs/>
          <w:szCs w:val="28"/>
        </w:rPr>
        <w:t xml:space="preserve"> </w:t>
      </w:r>
      <w:r w:rsidR="00E359CD" w:rsidRPr="00444FF0">
        <w:rPr>
          <w:bCs/>
          <w:szCs w:val="28"/>
        </w:rPr>
        <w:t>г.).</w:t>
      </w:r>
    </w:p>
    <w:p w14:paraId="5A75C0F0" w14:textId="4C087134" w:rsidR="00F4514E" w:rsidRPr="00F4514E" w:rsidRDefault="00F4514E" w:rsidP="00F4514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F4514E">
        <w:rPr>
          <w:bCs/>
          <w:szCs w:val="28"/>
        </w:rPr>
        <w:lastRenderedPageBreak/>
        <w:t>Формирование документа «Концепция проекта»</w:t>
      </w:r>
      <w:r w:rsidRPr="00E359CD"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F4514E">
        <w:rPr>
          <w:bCs/>
          <w:szCs w:val="28"/>
        </w:rPr>
        <w:t>https://pmskills.ru/project-management/project-initiation/napisanie-kontseptsii-proekta</w:t>
      </w:r>
      <w:r w:rsidRPr="00444FF0">
        <w:rPr>
          <w:bCs/>
          <w:szCs w:val="28"/>
        </w:rPr>
        <w:t xml:space="preserve"> (дата обращения: </w:t>
      </w:r>
      <w:r w:rsidRPr="00773952">
        <w:rPr>
          <w:bCs/>
          <w:szCs w:val="28"/>
        </w:rPr>
        <w:t>01</w:t>
      </w:r>
      <w:r w:rsidRPr="001E7190">
        <w:rPr>
          <w:bCs/>
          <w:szCs w:val="28"/>
        </w:rPr>
        <w:t>.0</w:t>
      </w:r>
      <w:r w:rsidRPr="00773952">
        <w:rPr>
          <w:bCs/>
          <w:szCs w:val="28"/>
        </w:rPr>
        <w:t>4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166CD02" w14:textId="77777777" w:rsidR="00B444C7" w:rsidRPr="00127C8B" w:rsidRDefault="00B444C7" w:rsidP="00FF0079">
      <w:pPr>
        <w:pStyle w:val="ListParagraph"/>
        <w:tabs>
          <w:tab w:val="left" w:pos="1134"/>
        </w:tabs>
        <w:ind w:left="709" w:firstLine="0"/>
      </w:pPr>
    </w:p>
    <w:sectPr w:rsidR="00B444C7" w:rsidRPr="001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7027"/>
    <w:multiLevelType w:val="hybridMultilevel"/>
    <w:tmpl w:val="A27AD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35A"/>
    <w:multiLevelType w:val="hybridMultilevel"/>
    <w:tmpl w:val="3B64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F6AEC"/>
    <w:multiLevelType w:val="multilevel"/>
    <w:tmpl w:val="4F8E94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5" w15:restartNumberingAfterBreak="0">
    <w:nsid w:val="171076D1"/>
    <w:multiLevelType w:val="hybridMultilevel"/>
    <w:tmpl w:val="1E0C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432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792BC8"/>
    <w:multiLevelType w:val="hybridMultilevel"/>
    <w:tmpl w:val="75DE608C"/>
    <w:lvl w:ilvl="0" w:tplc="31026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234D4"/>
    <w:multiLevelType w:val="multilevel"/>
    <w:tmpl w:val="DC3C75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86ED0"/>
    <w:multiLevelType w:val="multilevel"/>
    <w:tmpl w:val="CD38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A462E"/>
    <w:multiLevelType w:val="hybridMultilevel"/>
    <w:tmpl w:val="3A5C5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45D1F"/>
    <w:multiLevelType w:val="hybridMultilevel"/>
    <w:tmpl w:val="8446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816CB"/>
    <w:multiLevelType w:val="hybridMultilevel"/>
    <w:tmpl w:val="5810C412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30238F"/>
    <w:multiLevelType w:val="multilevel"/>
    <w:tmpl w:val="A74458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5" w15:restartNumberingAfterBreak="0">
    <w:nsid w:val="393D21DB"/>
    <w:multiLevelType w:val="hybridMultilevel"/>
    <w:tmpl w:val="1EE81FA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FA3901"/>
    <w:multiLevelType w:val="multilevel"/>
    <w:tmpl w:val="45A8B5B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93579"/>
    <w:multiLevelType w:val="multilevel"/>
    <w:tmpl w:val="608075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703758"/>
    <w:multiLevelType w:val="hybridMultilevel"/>
    <w:tmpl w:val="AE9ACE6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D22411"/>
    <w:multiLevelType w:val="multilevel"/>
    <w:tmpl w:val="B36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C4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B315F4"/>
    <w:multiLevelType w:val="multilevel"/>
    <w:tmpl w:val="E27658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25" w15:restartNumberingAfterBreak="0">
    <w:nsid w:val="62B34100"/>
    <w:multiLevelType w:val="hybridMultilevel"/>
    <w:tmpl w:val="B12ED6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3101B04"/>
    <w:multiLevelType w:val="hybridMultilevel"/>
    <w:tmpl w:val="1DD8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B2420"/>
    <w:multiLevelType w:val="hybridMultilevel"/>
    <w:tmpl w:val="68A4BAEA"/>
    <w:lvl w:ilvl="0" w:tplc="B6E63E18">
      <w:numFmt w:val="bullet"/>
      <w:lvlText w:val="•"/>
      <w:lvlJc w:val="left"/>
      <w:pPr>
        <w:ind w:left="1144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A6F7289"/>
    <w:multiLevelType w:val="hybridMultilevel"/>
    <w:tmpl w:val="81DA20B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CB091B"/>
    <w:multiLevelType w:val="hybridMultilevel"/>
    <w:tmpl w:val="F992F19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60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F1048D"/>
    <w:multiLevelType w:val="hybridMultilevel"/>
    <w:tmpl w:val="DE2AAD4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150BC"/>
    <w:multiLevelType w:val="multilevel"/>
    <w:tmpl w:val="FC6C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3"/>
  </w:num>
  <w:num w:numId="3">
    <w:abstractNumId w:val="36"/>
  </w:num>
  <w:num w:numId="4">
    <w:abstractNumId w:val="20"/>
  </w:num>
  <w:num w:numId="5">
    <w:abstractNumId w:val="30"/>
  </w:num>
  <w:num w:numId="6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3"/>
  </w:num>
  <w:num w:numId="12">
    <w:abstractNumId w:val="3"/>
  </w:num>
  <w:num w:numId="13">
    <w:abstractNumId w:val="15"/>
  </w:num>
  <w:num w:numId="14">
    <w:abstractNumId w:val="22"/>
  </w:num>
  <w:num w:numId="15">
    <w:abstractNumId w:val="9"/>
  </w:num>
  <w:num w:numId="16">
    <w:abstractNumId w:val="5"/>
  </w:num>
  <w:num w:numId="17">
    <w:abstractNumId w:val="34"/>
  </w:num>
  <w:num w:numId="18">
    <w:abstractNumId w:val="1"/>
  </w:num>
  <w:num w:numId="19">
    <w:abstractNumId w:val="11"/>
  </w:num>
  <w:num w:numId="20">
    <w:abstractNumId w:val="12"/>
  </w:num>
  <w:num w:numId="21">
    <w:abstractNumId w:val="2"/>
  </w:num>
  <w:num w:numId="22">
    <w:abstractNumId w:val="7"/>
  </w:num>
  <w:num w:numId="23">
    <w:abstractNumId w:val="26"/>
  </w:num>
  <w:num w:numId="24">
    <w:abstractNumId w:val="23"/>
  </w:num>
  <w:num w:numId="25">
    <w:abstractNumId w:val="32"/>
  </w:num>
  <w:num w:numId="26">
    <w:abstractNumId w:val="28"/>
  </w:num>
  <w:num w:numId="27">
    <w:abstractNumId w:val="27"/>
  </w:num>
  <w:num w:numId="28">
    <w:abstractNumId w:val="31"/>
  </w:num>
  <w:num w:numId="29">
    <w:abstractNumId w:val="8"/>
  </w:num>
  <w:num w:numId="30">
    <w:abstractNumId w:val="19"/>
  </w:num>
  <w:num w:numId="31">
    <w:abstractNumId w:val="0"/>
  </w:num>
  <w:num w:numId="32">
    <w:abstractNumId w:val="17"/>
  </w:num>
  <w:num w:numId="33">
    <w:abstractNumId w:val="6"/>
  </w:num>
  <w:num w:numId="34">
    <w:abstractNumId w:val="29"/>
  </w:num>
  <w:num w:numId="35">
    <w:abstractNumId w:val="35"/>
  </w:num>
  <w:num w:numId="36">
    <w:abstractNumId w:val="18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66B6C"/>
    <w:rsid w:val="000D3FA0"/>
    <w:rsid w:val="00126FD2"/>
    <w:rsid w:val="00127C8B"/>
    <w:rsid w:val="00243432"/>
    <w:rsid w:val="002A484A"/>
    <w:rsid w:val="002B7261"/>
    <w:rsid w:val="002C2ED1"/>
    <w:rsid w:val="002D7618"/>
    <w:rsid w:val="003A3151"/>
    <w:rsid w:val="003A777C"/>
    <w:rsid w:val="003E2A49"/>
    <w:rsid w:val="003F4A1E"/>
    <w:rsid w:val="00444FF0"/>
    <w:rsid w:val="004730B9"/>
    <w:rsid w:val="004869C2"/>
    <w:rsid w:val="004F2ACE"/>
    <w:rsid w:val="0050694E"/>
    <w:rsid w:val="005C4266"/>
    <w:rsid w:val="005C7452"/>
    <w:rsid w:val="005D1F9F"/>
    <w:rsid w:val="00646AB8"/>
    <w:rsid w:val="00660D0D"/>
    <w:rsid w:val="0068543C"/>
    <w:rsid w:val="006908BD"/>
    <w:rsid w:val="006B2F58"/>
    <w:rsid w:val="006B6B83"/>
    <w:rsid w:val="00701D72"/>
    <w:rsid w:val="00773952"/>
    <w:rsid w:val="00794EA5"/>
    <w:rsid w:val="007B5E5D"/>
    <w:rsid w:val="007D64EF"/>
    <w:rsid w:val="0081062E"/>
    <w:rsid w:val="00814D2E"/>
    <w:rsid w:val="008A0854"/>
    <w:rsid w:val="008D6DD5"/>
    <w:rsid w:val="00911225"/>
    <w:rsid w:val="0091690F"/>
    <w:rsid w:val="0093637D"/>
    <w:rsid w:val="00946DBD"/>
    <w:rsid w:val="009533C4"/>
    <w:rsid w:val="009859DB"/>
    <w:rsid w:val="009E76B1"/>
    <w:rsid w:val="00A10A7E"/>
    <w:rsid w:val="00A16232"/>
    <w:rsid w:val="00A26C76"/>
    <w:rsid w:val="00A34886"/>
    <w:rsid w:val="00A648F9"/>
    <w:rsid w:val="00AE74DD"/>
    <w:rsid w:val="00AF4DD6"/>
    <w:rsid w:val="00B444C7"/>
    <w:rsid w:val="00B72CE9"/>
    <w:rsid w:val="00BA141A"/>
    <w:rsid w:val="00BC1338"/>
    <w:rsid w:val="00C246DA"/>
    <w:rsid w:val="00CB1DB4"/>
    <w:rsid w:val="00CD34AF"/>
    <w:rsid w:val="00D910CF"/>
    <w:rsid w:val="00D96D57"/>
    <w:rsid w:val="00DC43DD"/>
    <w:rsid w:val="00E32B47"/>
    <w:rsid w:val="00E359CD"/>
    <w:rsid w:val="00E77885"/>
    <w:rsid w:val="00EC31EE"/>
    <w:rsid w:val="00F4514E"/>
    <w:rsid w:val="00F908F6"/>
    <w:rsid w:val="00F911FC"/>
    <w:rsid w:val="00F965FD"/>
    <w:rsid w:val="00FF0079"/>
    <w:rsid w:val="00FF31FF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4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14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2CE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50</cp:revision>
  <cp:lastPrinted>2024-04-02T09:17:00Z</cp:lastPrinted>
  <dcterms:created xsi:type="dcterms:W3CDTF">2024-02-27T09:07:00Z</dcterms:created>
  <dcterms:modified xsi:type="dcterms:W3CDTF">2024-04-02T09:21:00Z</dcterms:modified>
</cp:coreProperties>
</file>