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t xml:space="preserve">Ращупкин </w:t>
      </w:r>
      <w:r>
        <w:t xml:space="preserve">Евгений КЭ-120</w:t>
        <w:br/>
      </w:r>
      <w:bookmarkStart w:id="0" w:name="_GoBack"/>
      <w:r/>
      <w:bookmarkEnd w:id="0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Найдите не менее 5 типов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рефакторинга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схемы базы данных.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Variant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3911"/>
                <wp:effectExtent l="0" t="0" r="3175" b="7620"/>
                <wp:docPr id="1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173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49.91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14:ligatures w14:val="none"/>
        </w:rPr>
      </w:pPr>
      <w:r>
        <w:rPr>
          <w:highlight w:val="none"/>
          <w:lang w:val="en-US" w:eastAsia="ru-RU"/>
        </w:rPr>
      </w:r>
      <w:r>
        <w:t xml:space="preserve">Переименование таблиц в единственное число</w:t>
      </w:r>
      <w:r>
        <w:rPr>
          <w:highlight w:val="none"/>
          <w:lang w:val="en-US" w:eastAsia="ru-RU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  <w:lang w:val="en-US" w:eastAsia="ru-RU"/>
          <w14:ligatures w14:val="none"/>
        </w:rPr>
      </w:pPr>
      <w:r/>
      <w:r>
        <w:t xml:space="preserve">Во всех таблицах ключи именовать по шаблону &lt;TableName&gt;Id для внешних связей и просто Id — для PK.</w:t>
      </w:r>
      <w:r>
        <w:rPr>
          <w:highlight w:val="none"/>
          <w:lang w:val="en-US" w:eastAsia="ru-RU"/>
        </w:rPr>
      </w:r>
      <w:r/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  <w:lang w:val="en-US" w:eastAsia="ru-RU"/>
          <w14:ligatures w14:val="none"/>
        </w:rPr>
      </w:pPr>
      <w:r>
        <w:rPr>
          <w:highlight w:val="none"/>
          <w:lang w:val="en-US" w:eastAsia="ru-RU"/>
        </w:rPr>
        <w:t xml:space="preserve">Создать таблицу Cart (PK: Id, атрибуты: CustomerId?, CreatedAt, Status)</w:t>
      </w:r>
      <w:r>
        <w:rPr>
          <w:highlight w:val="none"/>
          <w:lang w:val="en-US" w:eastAsia="ru-RU"/>
        </w:rPr>
        <w:t xml:space="preserve"> В CartItem оставить только CartId как FK на Cart.Id</w:t>
      </w:r>
      <w:r>
        <w:rPr>
          <w:highlight w:val="none"/>
          <w:lang w:val="en-US" w:eastAsia="ru-RU"/>
        </w:rPr>
      </w:r>
      <w:r>
        <w:rPr>
          <w:highlight w:val="none"/>
          <w:lang w:val="en-US" w:eastAsia="ru-RU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14:ligatures w14:val="none"/>
        </w:rPr>
      </w:pPr>
      <w:r>
        <w:rPr>
          <w:highlight w:val="none"/>
          <w:lang w:val="en-US" w:eastAsia="ru-RU"/>
        </w:rPr>
        <w:t xml:space="preserve">Вынести ImagePath из Product в отдельную таблицу ProductImage (PK: Id, поля: ProductId, Url, IsPrimary, SortOrder) </w:t>
      </w:r>
      <w:r>
        <w:rPr>
          <w:highlight w:val="none"/>
          <w:lang w:val="en-US" w:eastAsia="ru-RU"/>
        </w:rPr>
        <w:t xml:space="preserve">Это позволит хранить несколько изображений к каждому товару.</w:t>
      </w:r>
      <w:r>
        <w:rPr>
          <w:highlight w:val="none"/>
          <w:lang w:val="en-US" w:eastAsia="ru-RU"/>
        </w:rPr>
      </w:r>
      <w:r>
        <w:rPr>
          <w:highlight w:val="none"/>
          <w:lang w:val="en-US" w:eastAsia="ru-RU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14:ligatures w14:val="none"/>
        </w:rPr>
      </w:pPr>
      <w:r>
        <w:t xml:space="preserve">UnitPrice</w:t>
      </w:r>
      <w:r>
        <w:t xml:space="preserve"> менять на </w:t>
      </w:r>
      <w:r>
        <w:t xml:space="preserve">DECIMAL(10,2) NOT NULL CHECK (UnitPrice &gt;= 0)</w:t>
      </w:r>
      <w:r/>
    </w:p>
    <w:p>
      <w:pPr>
        <w:pStyle w:val="664"/>
        <w:numPr>
          <w:ilvl w:val="0"/>
          <w:numId w:val="2"/>
        </w:numPr>
        <w:pBdr/>
        <w:spacing/>
        <w:ind/>
        <w:rPr>
          <w14:ligatures w14:val="none"/>
        </w:rPr>
      </w:pPr>
      <w:r>
        <w:t xml:space="preserve">Quantity</w:t>
      </w:r>
      <w:r>
        <w:t xml:space="preserve"> в </w:t>
      </w:r>
      <w:r>
        <w:t xml:space="preserve">CartItem</w:t>
      </w:r>
      <w:r>
        <w:t xml:space="preserve"> как </w:t>
      </w:r>
      <w:r>
        <w:t xml:space="preserve">INT NOT NULL CHECK (Quantity &gt; 0)</w:t>
      </w:r>
      <w:r/>
      <w:r>
        <w:rPr>
          <w:highlight w:val="none"/>
          <w:lang w:val="en-US" w:eastAsia="ru-RU"/>
        </w:rPr>
      </w:r>
      <w:r>
        <w:rPr>
          <w:highlight w:val="none"/>
          <w:lang w:val="en-US" w:eastAsia="ru-RU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emf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>Microsoft Corporation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revision>3</cp:revision>
  <dcterms:created xsi:type="dcterms:W3CDTF">2023-09-16T06:26:00Z</dcterms:created>
  <dcterms:modified xsi:type="dcterms:W3CDTF">2025-05-19T18:58:31Z</dcterms:modified>
</cp:coreProperties>
</file>