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</w:t>
      </w:r>
      <w:r>
        <w:rPr>
          <w:color w:val="000000"/>
          <w:sz w:val="24"/>
        </w:rPr>
        <w:t xml:space="preserve">О ОБРАЗОВАНИЯ РОССИЙСКОЙ ФЕДЕРА</w:t>
      </w:r>
      <w:r>
        <w:rPr>
          <w:color w:val="000000"/>
          <w:sz w:val="24"/>
        </w:rPr>
        <w:t xml:space="preserve">ЦИИ</w:t>
      </w:r>
      <w:r>
        <w:rPr>
          <w:color w:val="000000"/>
          <w:sz w:val="24"/>
        </w:rPr>
      </w:r>
      <w:r/>
    </w:p>
    <w:p>
      <w:pPr>
        <w:ind w:left="0" w:right="0"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 xml:space="preserve">автономное</w:t>
      </w:r>
      <w:r>
        <w:rPr>
          <w:color w:val="000000"/>
          <w:sz w:val="24"/>
        </w:rPr>
        <w:t xml:space="preserve">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>
        <w:rPr>
          <w:color w:val="000000"/>
          <w:sz w:val="24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color w:val="000000"/>
          <w:sz w:val="28"/>
        </w:rPr>
        <w:t xml:space="preserve">«</w:t>
      </w:r>
      <w:r>
        <w:rPr>
          <w:b/>
          <w:color w:val="000000"/>
          <w:sz w:val="28"/>
        </w:rPr>
        <w:t xml:space="preserve">Южно-Уральс</w:t>
      </w:r>
      <w:r>
        <w:rPr>
          <w:b/>
          <w:color w:val="000000"/>
          <w:sz w:val="28"/>
        </w:rPr>
        <w:t xml:space="preserve">кий государственный университет</w:t>
      </w:r>
      <w:r>
        <w:rPr>
          <w:b/>
          <w:color w:val="000000"/>
          <w:sz w:val="28"/>
        </w:rPr>
      </w:r>
      <w:r/>
    </w:p>
    <w:p>
      <w:pPr>
        <w:ind w:left="0" w:right="0" w:firstLine="0"/>
        <w:jc w:val="center"/>
        <w:spacing w:line="240" w:lineRule="auto"/>
      </w:pPr>
      <w:r/>
      <w:bookmarkStart w:id="0" w:name="undefined"/>
      <w:r/>
      <w:bookmarkStart w:id="0" w:name="undefined"/>
      <w:r>
        <w:rPr>
          <w:b/>
          <w:color w:val="000000"/>
          <w:sz w:val="28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  <w:sz w:val="28"/>
        </w:rPr>
        <w:t xml:space="preserve">»</w:t>
      </w:r>
      <w:r>
        <w:rPr>
          <w:b/>
          <w:color w:val="000000"/>
          <w:sz w:val="28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>
        <w:rPr>
          <w:b/>
          <w:bCs/>
          <w:sz w:val="24"/>
          <w:szCs w:val="24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>
        <w:rPr>
          <w:b/>
          <w:bCs/>
          <w:sz w:val="24"/>
          <w:szCs w:val="24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sz w:val="32"/>
          <w:szCs w:val="32"/>
        </w:rPr>
        <w:t xml:space="preserve">Тема работы</w:t>
      </w:r>
      <w:r>
        <w:rPr>
          <w:b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jc w:val="center"/>
        <w:spacing w:line="240" w:lineRule="auto"/>
      </w:pPr>
      <w:r>
        <w:rPr>
          <w:bCs/>
          <w:sz w:val="28"/>
          <w:szCs w:val="28"/>
        </w:rPr>
        <w:t xml:space="preserve">К</w:t>
      </w:r>
      <w:r>
        <w:rPr>
          <w:bCs/>
          <w:sz w:val="28"/>
          <w:szCs w:val="28"/>
        </w:rPr>
        <w:t xml:space="preserve">УРСОВ</w:t>
      </w:r>
      <w:r>
        <w:rPr>
          <w:bCs/>
          <w:sz w:val="28"/>
          <w:szCs w:val="28"/>
        </w:rPr>
        <w:t xml:space="preserve">АЯ РАБОТА</w:t>
      </w:r>
      <w:r>
        <w:rPr>
          <w:bCs/>
          <w:sz w:val="28"/>
          <w:szCs w:val="28"/>
        </w:rPr>
      </w:r>
      <w:r/>
    </w:p>
    <w:p>
      <w:pPr>
        <w:ind w:left="0" w:right="0" w:firstLine="0"/>
        <w:jc w:val="center"/>
        <w:spacing w:line="240" w:lineRule="auto"/>
      </w:pPr>
      <w:r>
        <w:rPr>
          <w:bCs/>
          <w:sz w:val="28"/>
          <w:szCs w:val="28"/>
        </w:rPr>
        <w:t xml:space="preserve">по дисциплине «</w:t>
      </w:r>
      <w:commentRangeStart w:id="0"/>
      <w:r/>
      <w:commentRangeStart w:id="1"/>
      <w:r>
        <w:rPr>
          <w:bCs/>
          <w:sz w:val="28"/>
          <w:szCs w:val="28"/>
        </w:rPr>
        <w:t xml:space="preserve">Программная инженерия</w:t>
      </w:r>
      <w:commentRangeEnd w:id="0"/>
      <w:r>
        <w:commentReference w:id="0"/>
      </w:r>
      <w:r>
        <w:rPr>
          <w:rStyle w:val="1195"/>
        </w:rPr>
      </w:r>
      <w:commentRangeEnd w:id="1"/>
      <w:r>
        <w:commentReference w:id="1"/>
      </w:r>
      <w:r>
        <w:rPr>
          <w:bCs/>
          <w:sz w:val="28"/>
          <w:szCs w:val="28"/>
        </w:rPr>
        <w:t xml:space="preserve">»</w:t>
      </w:r>
      <w:r>
        <w:rPr>
          <w:bCs/>
          <w:sz w:val="28"/>
          <w:szCs w:val="28"/>
        </w:rPr>
      </w:r>
      <w:r/>
    </w:p>
    <w:p>
      <w:pPr>
        <w:ind w:left="0" w:right="0" w:firstLine="0"/>
        <w:jc w:val="center"/>
        <w:spacing w:line="240" w:lineRule="auto"/>
      </w:pPr>
      <w:r>
        <w:rPr>
          <w:bCs/>
          <w:sz w:val="28"/>
          <w:szCs w:val="28"/>
        </w:rPr>
        <w:t xml:space="preserve">ЮУрГУ – </w:t>
      </w:r>
      <w:commentRangeStart w:id="2"/>
      <w:r>
        <w:rPr>
          <w:bCs/>
          <w:sz w:val="28"/>
          <w:szCs w:val="28"/>
          <w:highlight w:val="none"/>
        </w:rPr>
        <w:t xml:space="preserve">0</w:t>
      </w:r>
      <w:r>
        <w:rPr>
          <w:bCs/>
          <w:sz w:val="28"/>
          <w:szCs w:val="28"/>
          <w:highlight w:val="none"/>
          <w:lang w:val="en-US"/>
        </w:rPr>
        <w:t xml:space="preserve">9</w:t>
      </w:r>
      <w:r>
        <w:rPr>
          <w:bCs/>
          <w:sz w:val="28"/>
          <w:szCs w:val="28"/>
          <w:highlight w:val="none"/>
        </w:rPr>
        <w:t xml:space="preserve">.03.0</w:t>
      </w:r>
      <w:r>
        <w:rPr>
          <w:bCs/>
          <w:sz w:val="28"/>
          <w:szCs w:val="28"/>
          <w:highlight w:val="none"/>
          <w:lang w:val="en-US"/>
        </w:rPr>
        <w:t xml:space="preserve">4</w:t>
      </w:r>
      <w:commentRangeEnd w:id="2"/>
      <w:r>
        <w:commentReference w:id="2"/>
      </w:r>
      <w:r>
        <w:rPr>
          <w:bCs/>
          <w:sz w:val="28"/>
          <w:szCs w:val="28"/>
        </w:rPr>
        <w:t xml:space="preserve">.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TIME \@ "yyyy"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 xml:space="preserve">2023</w:t>
      </w:r>
      <w:r>
        <w:rPr>
          <w:sz w:val="28"/>
          <w:szCs w:val="28"/>
        </w:rPr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.</w:t>
      </w:r>
      <w:commentRangeStart w:id="3"/>
      <w:r>
        <w:rPr>
          <w:sz w:val="28"/>
          <w:szCs w:val="28"/>
          <w:lang w:val="en-US"/>
        </w:rPr>
        <w:t xml:space="preserve">308</w:t>
      </w:r>
      <w:r>
        <w:rPr>
          <w:sz w:val="28"/>
          <w:szCs w:val="28"/>
        </w:rPr>
        <w:t xml:space="preserve">-</w:t>
      </w:r>
      <w:r>
        <w:rPr>
          <w:sz w:val="28"/>
          <w:szCs w:val="28"/>
          <w:lang w:val="en-US"/>
        </w:rPr>
        <w:t xml:space="preserve">348</w:t>
      </w:r>
      <w:commentRangeEnd w:id="3"/>
      <w:r>
        <w:commentReference w:id="3"/>
      </w:r>
      <w:r>
        <w:rPr>
          <w:sz w:val="28"/>
          <w:szCs w:val="28"/>
        </w:rPr>
        <w:t xml:space="preserve">.КР </w:t>
      </w:r>
      <w:r>
        <w:rPr>
          <w:sz w:val="28"/>
          <w:szCs w:val="28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724"/>
        <w:gridCol w:w="4630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/>
            <w:commentRangeStart w:id="4"/>
            <w:r>
              <w:rPr>
                <w:sz w:val="28"/>
                <w:szCs w:val="28"/>
              </w:rPr>
              <w:t xml:space="preserve">Нормоконтролер</w:t>
            </w:r>
            <w:commentRangeEnd w:id="4"/>
            <w:r>
              <w:commentReference w:id="4"/>
            </w:r>
            <w:r>
              <w:rPr>
                <w:sz w:val="28"/>
                <w:szCs w:val="28"/>
              </w:rPr>
              <w:t xml:space="preserve">,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д.ф.-м.н., доцент, профессор каф. СП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/>
            <w:commentRangeStart w:id="5"/>
            <w:r>
              <w:rPr>
                <w:sz w:val="28"/>
                <w:szCs w:val="28"/>
              </w:rPr>
              <w:t xml:space="preserve">______________</w:t>
            </w:r>
            <w:commentRangeEnd w:id="5"/>
            <w:r>
              <w:commentReference w:id="5"/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Т.А. Макаровских 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>
              <w:rPr>
                <w:bCs/>
                <w:sz w:val="28"/>
                <w:szCs w:val="28"/>
              </w:rPr>
              <w:t xml:space="preserve">«</w:t>
            </w:r>
            <w:r>
              <w:rPr>
                <w:bCs/>
                <w:sz w:val="28"/>
                <w:szCs w:val="28"/>
              </w:rPr>
              <w:t xml:space="preserve">___</w:t>
            </w:r>
            <w:r>
              <w:rPr>
                <w:bCs/>
                <w:sz w:val="28"/>
                <w:szCs w:val="28"/>
              </w:rPr>
              <w:t xml:space="preserve">»</w:t>
            </w:r>
            <w:r>
              <w:rPr>
                <w:bCs/>
                <w:sz w:val="28"/>
                <w:szCs w:val="28"/>
              </w:rPr>
              <w:t xml:space="preserve">___________ </w:t>
            </w:r>
            <w:r>
              <w:rPr>
                <w:bCs/>
                <w:sz w:val="28"/>
                <w:szCs w:val="28"/>
              </w:rPr>
              <w:fldChar w:fldCharType="begin"/>
            </w:r>
            <w:r>
              <w:rPr>
                <w:bCs/>
                <w:sz w:val="28"/>
                <w:szCs w:val="28"/>
              </w:rPr>
              <w:instrText xml:space="preserve"> TIME \@ "yyyy" </w:instrText>
            </w:r>
            <w:r>
              <w:rPr>
                <w:bCs/>
                <w:sz w:val="28"/>
                <w:szCs w:val="28"/>
              </w:rPr>
              <w:fldChar w:fldCharType="separate"/>
            </w:r>
            <w:r>
              <w:rPr>
                <w:bCs/>
                <w:sz w:val="28"/>
                <w:szCs w:val="28"/>
              </w:rPr>
              <w:t xml:space="preserve">2023</w:t>
            </w:r>
            <w:r>
              <w:rPr>
                <w:bCs/>
                <w:sz w:val="28"/>
                <w:szCs w:val="28"/>
              </w:rPr>
            </w:r>
            <w:r>
              <w:rPr>
                <w:bCs/>
                <w:sz w:val="28"/>
                <w:szCs w:val="28"/>
              </w:rPr>
              <w:fldChar w:fldCharType="end"/>
            </w:r>
            <w:r>
              <w:rPr>
                <w:bCs/>
                <w:sz w:val="28"/>
                <w:szCs w:val="28"/>
              </w:rPr>
              <w:t xml:space="preserve"> г.</w:t>
            </w:r>
            <w:r>
              <w:rPr>
                <w:sz w:val="28"/>
                <w:szCs w:val="28"/>
              </w:rPr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rPr>
                <w:sz w:val="28"/>
                <w:szCs w:val="28"/>
              </w:rPr>
              <w:t xml:space="preserve">Научный руководитель: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t xml:space="preserve">д.ф.-м.н., доцент, профессор каф. СП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/>
            <w:commentRangeStart w:id="6"/>
            <w:r>
              <w:rPr>
                <w:sz w:val="28"/>
                <w:szCs w:val="28"/>
              </w:rPr>
              <w:t xml:space="preserve">__________ </w:t>
            </w:r>
            <w:commentRangeEnd w:id="6"/>
            <w:r>
              <w:commentReference w:id="6"/>
            </w:r>
            <w:r>
              <w:rPr>
                <w:sz w:val="28"/>
                <w:szCs w:val="28"/>
              </w:rPr>
              <w:t xml:space="preserve">Т.А. Макаровских 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>
              <w:rPr>
                <w:sz w:val="28"/>
                <w:szCs w:val="28"/>
              </w:rPr>
              <w:t xml:space="preserve">Автор работы: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>
              <w:rPr>
                <w:sz w:val="28"/>
                <w:szCs w:val="28"/>
              </w:rPr>
              <w:t xml:space="preserve">студент группы </w:t>
            </w:r>
            <w:r>
              <w:rPr>
                <w:sz w:val="28"/>
                <w:szCs w:val="28"/>
              </w:rPr>
              <w:t xml:space="preserve">КЭ-303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/>
            <w:commentRangeStart w:id="7"/>
            <w:r>
              <w:rPr>
                <w:sz w:val="28"/>
                <w:szCs w:val="28"/>
              </w:rPr>
              <w:t xml:space="preserve">__________</w:t>
            </w:r>
            <w:commentRangeEnd w:id="7"/>
            <w:r>
              <w:commentReference w:id="7"/>
            </w:r>
            <w:r>
              <w:rPr>
                <w:sz w:val="28"/>
                <w:szCs w:val="28"/>
              </w:rPr>
              <w:t xml:space="preserve"> Е.В. Ращупкин</w:t>
            </w:r>
            <w:r>
              <w:rPr>
                <w:sz w:val="16"/>
                <w:szCs w:val="16"/>
              </w:rPr>
            </w:r>
            <w:r/>
          </w:p>
          <w:p>
            <w:pPr>
              <w:ind w:left="0" w:right="0" w:firstLine="0"/>
              <w:spacing w:line="240" w:lineRule="auto"/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  <w:tabs>
                <w:tab w:val="left" w:pos="1388" w:leader="none"/>
              </w:tabs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>
              <w:rPr>
                <w:sz w:val="28"/>
                <w:szCs w:val="28"/>
              </w:rPr>
              <w:t xml:space="preserve">Работа защищена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>
              <w:rPr>
                <w:sz w:val="28"/>
                <w:szCs w:val="28"/>
              </w:rPr>
              <w:t xml:space="preserve">с оценкой:</w:t>
            </w:r>
            <w:r>
              <w:rPr>
                <w:sz w:val="28"/>
                <w:szCs w:val="28"/>
              </w:rPr>
              <w:tab/>
              <w:t xml:space="preserve">___________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  <w:tabs>
                <w:tab w:val="left" w:pos="1388" w:leader="none"/>
              </w:tabs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«</w:t>
            </w:r>
            <w:r>
              <w:rPr>
                <w:bCs/>
                <w:sz w:val="28"/>
                <w:szCs w:val="28"/>
              </w:rPr>
              <w:t xml:space="preserve">___</w:t>
            </w:r>
            <w:r>
              <w:rPr>
                <w:bCs/>
                <w:sz w:val="28"/>
                <w:szCs w:val="28"/>
              </w:rPr>
              <w:t xml:space="preserve">»</w:t>
            </w:r>
            <w:r>
              <w:rPr>
                <w:bCs/>
                <w:sz w:val="28"/>
                <w:szCs w:val="28"/>
              </w:rPr>
              <w:t xml:space="preserve">___________ </w:t>
            </w:r>
            <w:r>
              <w:rPr>
                <w:bCs/>
                <w:sz w:val="28"/>
                <w:szCs w:val="28"/>
              </w:rPr>
              <w:fldChar w:fldCharType="begin"/>
            </w:r>
            <w:r>
              <w:rPr>
                <w:bCs/>
                <w:sz w:val="28"/>
                <w:szCs w:val="28"/>
              </w:rPr>
              <w:instrText xml:space="preserve"> TIME \@ "yyyy" </w:instrText>
            </w:r>
            <w:r>
              <w:rPr>
                <w:bCs/>
                <w:sz w:val="28"/>
                <w:szCs w:val="28"/>
              </w:rPr>
              <w:fldChar w:fldCharType="separate"/>
            </w:r>
            <w:r>
              <w:rPr>
                <w:bCs/>
                <w:sz w:val="28"/>
                <w:szCs w:val="28"/>
              </w:rPr>
              <w:t xml:space="preserve">2023</w:t>
            </w:r>
            <w:r>
              <w:rPr>
                <w:bCs/>
                <w:sz w:val="28"/>
                <w:szCs w:val="28"/>
              </w:rPr>
              <w:fldChar w:fldCharType="end"/>
            </w:r>
            <w:r>
              <w:rPr>
                <w:bCs/>
                <w:sz w:val="28"/>
                <w:szCs w:val="28"/>
              </w:rPr>
              <w:t xml:space="preserve"> г.</w:t>
            </w:r>
            <w:r>
              <w:rPr>
                <w:sz w:val="28"/>
                <w:szCs w:val="28"/>
              </w:rPr>
            </w:r>
            <w:r/>
          </w:p>
        </w:tc>
      </w:tr>
    </w:tbl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jc w:val="center"/>
        <w:spacing w:line="240" w:lineRule="auto"/>
      </w:pPr>
      <w:r>
        <w:rPr>
          <w:sz w:val="28"/>
          <w:szCs w:val="28"/>
        </w:rPr>
        <w:t xml:space="preserve">Челябинск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TIME \@ "yyyy"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 xml:space="preserve">2023</w:t>
      </w:r>
      <w:r>
        <w:rPr>
          <w:sz w:val="28"/>
          <w:szCs w:val="28"/>
        </w:rPr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  <w:r/>
    </w:p>
    <w:p>
      <w:pPr>
        <w:ind w:left="-142" w:right="0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</w:t>
      </w:r>
      <w:r>
        <w:rPr>
          <w:color w:val="000000"/>
          <w:sz w:val="24"/>
        </w:rPr>
        <w:t xml:space="preserve">О ОБРАЗОВАНИЯ РОССИЙСКОЙ ФЕДЕРА</w:t>
      </w:r>
      <w:r>
        <w:rPr>
          <w:color w:val="000000"/>
          <w:sz w:val="24"/>
        </w:rPr>
        <w:t xml:space="preserve">ЦИИ</w:t>
      </w:r>
      <w:r>
        <w:rPr>
          <w:color w:val="000000"/>
          <w:sz w:val="24"/>
        </w:rPr>
      </w:r>
      <w:r/>
    </w:p>
    <w:p>
      <w:pPr>
        <w:ind w:left="0" w:right="0"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 xml:space="preserve">автономное</w:t>
      </w:r>
      <w:r>
        <w:rPr>
          <w:color w:val="000000"/>
          <w:sz w:val="24"/>
        </w:rPr>
        <w:t xml:space="preserve">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>
        <w:rPr>
          <w:color w:val="000000"/>
          <w:sz w:val="24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color w:val="000000"/>
          <w:sz w:val="28"/>
        </w:rPr>
        <w:t xml:space="preserve">«</w:t>
      </w:r>
      <w:r>
        <w:rPr>
          <w:b/>
          <w:color w:val="000000"/>
          <w:sz w:val="28"/>
        </w:rPr>
        <w:t xml:space="preserve">Южно-Уральский государственный университет</w:t>
      </w:r>
      <w:r>
        <w:rPr>
          <w:b/>
          <w:color w:val="000000"/>
          <w:sz w:val="28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color w:val="000000"/>
          <w:sz w:val="28"/>
        </w:rPr>
        <w:t xml:space="preserve">(национальный исследовательский университет)</w:t>
      </w:r>
      <w:r>
        <w:rPr>
          <w:b/>
          <w:color w:val="000000"/>
          <w:sz w:val="28"/>
        </w:rPr>
        <w:t xml:space="preserve">»</w:t>
      </w:r>
      <w:r>
        <w:rPr>
          <w:b/>
          <w:color w:val="000000"/>
          <w:sz w:val="28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>
        <w:rPr>
          <w:b/>
          <w:bCs/>
          <w:sz w:val="24"/>
          <w:szCs w:val="24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>
        <w:rPr>
          <w:b/>
          <w:bCs/>
          <w:sz w:val="24"/>
          <w:szCs w:val="24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5669" w:right="0" w:firstLine="0"/>
        <w:jc w:val="left"/>
        <w:spacing w:line="240" w:lineRule="auto"/>
      </w:pPr>
      <w:r>
        <w:rPr>
          <w:sz w:val="28"/>
          <w:szCs w:val="28"/>
        </w:rPr>
        <w:t xml:space="preserve">УТВЕРЖДАЮ</w:t>
      </w:r>
      <w:r>
        <w:rPr>
          <w:sz w:val="28"/>
          <w:szCs w:val="28"/>
        </w:rPr>
      </w:r>
      <w:r/>
    </w:p>
    <w:p>
      <w:pPr>
        <w:ind w:left="5669" w:right="0" w:firstLine="0"/>
        <w:jc w:val="left"/>
        <w:spacing w:line="240" w:lineRule="auto"/>
      </w:pPr>
      <w:r>
        <w:rPr>
          <w:sz w:val="28"/>
          <w:szCs w:val="28"/>
        </w:rPr>
        <w:t xml:space="preserve">Зав. кафедрой СП</w:t>
      </w:r>
      <w:r>
        <w:rPr>
          <w:sz w:val="28"/>
          <w:szCs w:val="28"/>
        </w:rPr>
      </w:r>
      <w:r/>
    </w:p>
    <w:p>
      <w:pPr>
        <w:ind w:left="5669" w:right="0" w:firstLine="0"/>
        <w:jc w:val="left"/>
        <w:spacing w:before="120" w:line="240" w:lineRule="auto"/>
      </w:pPr>
      <w:r>
        <w:rPr>
          <w:bCs/>
          <w:sz w:val="28"/>
          <w:szCs w:val="28"/>
        </w:rPr>
        <w:t xml:space="preserve">__________ Л.Б. Соколинский</w:t>
      </w:r>
      <w:r>
        <w:rPr>
          <w:bCs/>
          <w:sz w:val="28"/>
          <w:szCs w:val="28"/>
        </w:rPr>
      </w:r>
      <w:r/>
    </w:p>
    <w:p>
      <w:pPr>
        <w:ind w:left="5669" w:right="0" w:firstLine="0"/>
        <w:jc w:val="left"/>
        <w:spacing w:line="240" w:lineRule="auto"/>
      </w:pPr>
      <w:r>
        <w:rPr>
          <w:bCs/>
          <w:sz w:val="28"/>
          <w:szCs w:val="28"/>
        </w:rPr>
        <w:t xml:space="preserve">06</w:t>
      </w:r>
      <w:r>
        <w:rPr>
          <w:bCs/>
          <w:sz w:val="28"/>
          <w:szCs w:val="28"/>
        </w:rPr>
        <w:t xml:space="preserve">.02.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TIME \@ "yyyy"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 xml:space="preserve">2023</w:t>
      </w:r>
      <w:r>
        <w:rPr>
          <w:sz w:val="28"/>
          <w:szCs w:val="28"/>
        </w:rPr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  <w:r>
        <w:rPr>
          <w:bCs/>
          <w:sz w:val="28"/>
          <w:szCs w:val="28"/>
        </w:rPr>
      </w:r>
      <w:r/>
    </w:p>
    <w:p>
      <w:pPr>
        <w:ind w:left="0" w:right="0" w:firstLine="0"/>
        <w:spacing w:line="240" w:lineRule="auto"/>
      </w:pPr>
      <w:r>
        <w:rPr>
          <w:bCs/>
          <w:sz w:val="26"/>
          <w:szCs w:val="26"/>
        </w:rPr>
      </w:r>
      <w:r>
        <w:rPr>
          <w:bCs/>
          <w:sz w:val="26"/>
          <w:szCs w:val="26"/>
        </w:rPr>
      </w:r>
      <w:r/>
    </w:p>
    <w:p>
      <w:pPr>
        <w:ind w:left="0" w:right="0" w:firstLine="0"/>
        <w:spacing w:line="240" w:lineRule="auto"/>
      </w:pPr>
      <w:r>
        <w:rPr>
          <w:bCs/>
          <w:sz w:val="26"/>
          <w:szCs w:val="26"/>
        </w:rPr>
      </w:r>
      <w:r>
        <w:rPr>
          <w:bCs/>
          <w:sz w:val="26"/>
          <w:szCs w:val="26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bCs/>
          <w:sz w:val="28"/>
          <w:szCs w:val="28"/>
        </w:rPr>
        <w:t xml:space="preserve">ЗАДАНИЕ</w:t>
      </w:r>
      <w:r>
        <w:rPr>
          <w:b/>
          <w:bCs/>
          <w:sz w:val="28"/>
          <w:szCs w:val="28"/>
        </w:rPr>
      </w:r>
      <w:r/>
    </w:p>
    <w:p>
      <w:pPr>
        <w:pStyle w:val="1193"/>
        <w:ind w:left="0" w:right="0" w:firstLine="0"/>
        <w:spacing w:line="240" w:lineRule="auto"/>
      </w:pPr>
      <w:r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</w:t>
      </w:r>
      <w:r>
        <w:rPr>
          <w:b/>
          <w:bCs/>
          <w:sz w:val="28"/>
          <w:szCs w:val="28"/>
          <w:highlight w:val="none"/>
        </w:rPr>
        <w:t xml:space="preserve">ние курсовой работы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1193"/>
        <w:ind w:left="0" w:right="0" w:firstLine="0"/>
        <w:spacing w:line="240" w:lineRule="auto"/>
      </w:pPr>
      <w:r>
        <w:rPr>
          <w:sz w:val="28"/>
          <w:szCs w:val="28"/>
          <w:highlight w:val="none"/>
        </w:rPr>
        <w:t xml:space="preserve">по дисциплине «</w:t>
      </w:r>
      <w:commentRangeStart w:id="8"/>
      <w:r>
        <w:rPr>
          <w:sz w:val="28"/>
          <w:szCs w:val="28"/>
          <w:highlight w:val="none"/>
        </w:rPr>
        <w:t xml:space="preserve">Программная инженерия</w:t>
      </w:r>
      <w:r>
        <w:rPr>
          <w:sz w:val="28"/>
          <w:szCs w:val="28"/>
          <w:highlight w:val="none"/>
        </w:rPr>
        <w:t xml:space="preserve">»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1193"/>
        <w:ind w:left="0" w:right="0" w:firstLine="0"/>
        <w:spacing w:line="240" w:lineRule="auto"/>
      </w:pPr>
      <w:r>
        <w:rPr>
          <w:sz w:val="28"/>
          <w:szCs w:val="28"/>
        </w:rPr>
        <w:t xml:space="preserve">студенту</w:t>
      </w:r>
      <w:r>
        <w:rPr>
          <w:sz w:val="28"/>
          <w:szCs w:val="28"/>
        </w:rPr>
        <w:t xml:space="preserve"> группы </w:t>
      </w:r>
      <w:r>
        <w:rPr>
          <w:sz w:val="28"/>
          <w:szCs w:val="28"/>
        </w:rPr>
        <w:t xml:space="preserve">КЭ-3</w:t>
      </w:r>
      <w:r>
        <w:rPr>
          <w:sz w:val="28"/>
          <w:szCs w:val="28"/>
        </w:rPr>
        <w:t xml:space="preserve">0</w:t>
      </w:r>
      <w:r>
        <w:rPr>
          <w:sz w:val="28"/>
          <w:szCs w:val="28"/>
        </w:rPr>
        <w:t xml:space="preserve">3 </w:t>
      </w:r>
      <w:r>
        <w:rPr>
          <w:sz w:val="28"/>
          <w:szCs w:val="28"/>
        </w:rPr>
      </w:r>
      <w:r/>
    </w:p>
    <w:p>
      <w:pPr>
        <w:pStyle w:val="1193"/>
        <w:ind w:left="0" w:right="0" w:firstLine="0"/>
        <w:spacing w:line="240" w:lineRule="auto"/>
      </w:pPr>
      <w:r>
        <w:rPr>
          <w:sz w:val="28"/>
          <w:szCs w:val="28"/>
          <w:highlight w:val="none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>
        <w:rPr>
          <w:sz w:val="12"/>
          <w:szCs w:val="12"/>
        </w:rPr>
      </w:r>
      <w:r/>
    </w:p>
    <w:p>
      <w:pPr>
        <w:pStyle w:val="1193"/>
        <w:ind w:left="0" w:right="0" w:firstLine="0"/>
        <w:spacing w:line="240" w:lineRule="auto"/>
      </w:pPr>
      <w:r>
        <w:rPr>
          <w:sz w:val="28"/>
          <w:szCs w:val="28"/>
        </w:rPr>
        <w:t xml:space="preserve">о</w:t>
      </w:r>
      <w:r>
        <w:rPr>
          <w:sz w:val="28"/>
          <w:szCs w:val="28"/>
        </w:rPr>
        <w:t xml:space="preserve">бучающемуся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>
        <w:rPr>
          <w:sz w:val="28"/>
          <w:szCs w:val="28"/>
        </w:rPr>
        <w:t xml:space="preserve">направлени</w:t>
      </w:r>
      <w:r>
        <w:rPr>
          <w:sz w:val="28"/>
          <w:szCs w:val="28"/>
        </w:rPr>
        <w:t xml:space="preserve">ю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</w:r>
      <w:r/>
    </w:p>
    <w:p>
      <w:pPr>
        <w:pStyle w:val="1193"/>
        <w:ind w:left="0" w:right="0" w:firstLine="0"/>
        <w:spacing w:line="240" w:lineRule="auto"/>
      </w:pPr>
      <w:r>
        <w:rPr>
          <w:sz w:val="28"/>
          <w:szCs w:val="28"/>
          <w:highlight w:val="none"/>
        </w:rPr>
        <w:t xml:space="preserve">09.03.04 «</w:t>
      </w:r>
      <w:r>
        <w:t xml:space="preserve">Программная инженерия</w:t>
      </w:r>
      <w:r>
        <w:rPr>
          <w:sz w:val="28"/>
          <w:szCs w:val="28"/>
          <w:highlight w:val="yellow"/>
        </w:rPr>
      </w:r>
      <w:commentRangeEnd w:id="8"/>
      <w:r>
        <w:commentReference w:id="8"/>
      </w:r>
      <w:r>
        <w:rPr>
          <w:sz w:val="28"/>
          <w:szCs w:val="28"/>
        </w:rPr>
        <w:t xml:space="preserve">»</w:t>
      </w:r>
      <w:r>
        <w:rPr>
          <w:b/>
          <w:bCs/>
          <w:sz w:val="28"/>
          <w:szCs w:val="28"/>
        </w:rPr>
      </w:r>
      <w:r/>
    </w:p>
    <w:p>
      <w:pPr>
        <w:ind w:left="0" w:right="0" w:firstLine="0"/>
        <w:jc w:val="center"/>
        <w:spacing w:line="360" w:lineRule="auto"/>
      </w:pPr>
      <w:r>
        <w:rPr>
          <w:sz w:val="24"/>
        </w:rPr>
      </w:r>
      <w:r>
        <w:rPr>
          <w:sz w:val="24"/>
        </w:rPr>
      </w:r>
      <w:r/>
    </w:p>
    <w:p>
      <w:pPr>
        <w:pStyle w:val="1203"/>
        <w:numPr>
          <w:ilvl w:val="0"/>
          <w:numId w:val="165"/>
        </w:numPr>
        <w:ind w:left="0" w:righ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>
        <w:rPr>
          <w:rFonts w:ascii="Times New Roman" w:hAnsi="Times New Roman"/>
          <w:bCs/>
          <w:sz w:val="28"/>
          <w:szCs w:val="28"/>
        </w:rPr>
      </w:r>
      <w:r/>
    </w:p>
    <w:p>
      <w:pPr>
        <w:pStyle w:val="1203"/>
        <w:ind w:left="0" w:right="0"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  <w:highlight w:val="none"/>
        </w:rPr>
      </w:r>
      <w:r>
        <w:rPr>
          <w:rFonts w:ascii="Times New Roman" w:hAnsi="Times New Roman"/>
          <w:bCs/>
          <w:sz w:val="28"/>
          <w:szCs w:val="28"/>
          <w:highlight w:val="none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>
        <w:rPr>
          <w:rFonts w:ascii="Times New Roman" w:hAnsi="Times New Roman"/>
          <w:bCs/>
          <w:sz w:val="28"/>
          <w:szCs w:val="28"/>
          <w:highlight w:val="none"/>
        </w:rPr>
      </w:r>
      <w:r/>
    </w:p>
    <w:p>
      <w:pPr>
        <w:numPr>
          <w:ilvl w:val="0"/>
          <w:numId w:val="165"/>
        </w:numPr>
        <w:ind w:left="0" w:right="0" w:firstLine="0"/>
        <w:jc w:val="left"/>
        <w:spacing w:line="276" w:lineRule="auto"/>
      </w:pPr>
      <w:r>
        <w:rPr>
          <w:b/>
          <w:sz w:val="28"/>
          <w:szCs w:val="28"/>
        </w:rPr>
        <w:t xml:space="preserve">Срок сдачи студентом законченной работы:</w:t>
      </w:r>
      <w:r>
        <w:rPr>
          <w:bCs/>
          <w:sz w:val="28"/>
          <w:szCs w:val="28"/>
        </w:rPr>
        <w:t xml:space="preserve"> </w:t>
      </w:r>
      <w:r>
        <w:rPr>
          <w:rFonts w:cs="Arial"/>
          <w:bCs/>
          <w:sz w:val="28"/>
          <w:szCs w:val="28"/>
        </w:rPr>
        <w:t xml:space="preserve">29.05</w:t>
      </w:r>
      <w:r>
        <w:rPr>
          <w:rFonts w:cs="Arial"/>
          <w:bCs/>
          <w:sz w:val="28"/>
          <w:szCs w:val="28"/>
        </w:rPr>
        <w:t xml:space="preserve">.</w:t>
      </w:r>
      <w:r>
        <w:rPr>
          <w:rFonts w:cs="Arial"/>
          <w:bCs/>
          <w:sz w:val="28"/>
          <w:szCs w:val="28"/>
        </w:rPr>
        <w:fldChar w:fldCharType="begin"/>
      </w:r>
      <w:r>
        <w:rPr>
          <w:rFonts w:cs="Arial"/>
          <w:bCs/>
          <w:sz w:val="28"/>
          <w:szCs w:val="28"/>
        </w:rPr>
        <w:instrText xml:space="preserve"> TIME \@ "yyyy" </w:instrText>
      </w:r>
      <w:r>
        <w:rPr>
          <w:rFonts w:cs="Arial"/>
          <w:bCs/>
          <w:sz w:val="28"/>
          <w:szCs w:val="28"/>
        </w:rPr>
        <w:fldChar w:fldCharType="separate"/>
      </w:r>
      <w:r>
        <w:rPr>
          <w:rFonts w:cs="Arial"/>
          <w:bCs/>
          <w:sz w:val="28"/>
          <w:szCs w:val="28"/>
        </w:rPr>
        <w:t xml:space="preserve">2023</w:t>
      </w:r>
      <w:r>
        <w:rPr>
          <w:rFonts w:cs="Arial"/>
          <w:bCs/>
          <w:sz w:val="28"/>
          <w:szCs w:val="28"/>
        </w:rPr>
      </w:r>
      <w:r>
        <w:rPr>
          <w:rFonts w:cs="Arial"/>
          <w:bCs/>
          <w:sz w:val="28"/>
          <w:szCs w:val="28"/>
        </w:rPr>
        <w:fldChar w:fldCharType="end"/>
      </w:r>
      <w:r>
        <w:rPr>
          <w:rFonts w:cs="Arial"/>
          <w:bCs/>
          <w:sz w:val="28"/>
          <w:szCs w:val="28"/>
        </w:rPr>
        <w:t xml:space="preserve"> г.</w:t>
      </w:r>
      <w:r>
        <w:rPr>
          <w:b/>
          <w:sz w:val="28"/>
          <w:szCs w:val="28"/>
        </w:rPr>
      </w:r>
      <w:r/>
    </w:p>
    <w:p>
      <w:pPr>
        <w:pStyle w:val="1203"/>
        <w:numPr>
          <w:ilvl w:val="0"/>
          <w:numId w:val="165"/>
        </w:numPr>
        <w:ind w:left="0" w:right="0" w:firstLine="0"/>
        <w:jc w:val="left"/>
        <w:spacing w:line="276" w:lineRule="auto"/>
      </w:pPr>
      <w:r/>
      <w:commentRangeStart w:id="9"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commentRangeEnd w:id="9"/>
      <w:r>
        <w:commentReference w:id="9"/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numPr>
          <w:ilvl w:val="0"/>
          <w:numId w:val="166"/>
        </w:numPr>
        <w:ind w:left="0" w:right="0"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The Rust Programming Language [Электронный ресурс] URL: https://doc.rust-lang.org/stable/book/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166"/>
        </w:numPr>
        <w:ind w:left="0" w:right="0"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  <w:lang w:val="en-US"/>
        </w:rPr>
        <w:t xml:space="preserve">Tauri guides</w:t>
      </w:r>
      <w:r>
        <w:rPr>
          <w:sz w:val="28"/>
          <w:szCs w:val="28"/>
          <w:highlight w:val="none"/>
        </w:rPr>
        <w:t xml:space="preserve"> [Электронный ресурс] URL: </w:t>
      </w:r>
      <w:r>
        <w:rPr>
          <w:sz w:val="28"/>
          <w:szCs w:val="28"/>
          <w:highlight w:val="none"/>
        </w:rPr>
        <w:t xml:space="preserve">https://tauri.app/v1/guides/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166"/>
        </w:numPr>
        <w:ind w:left="0" w:right="0"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«Геоскан» - беспилотные технологии [Электронный ресурс] URL: https://www.geoscan.aero/ru/products/geoscan401</w:t>
      </w:r>
      <w:r>
        <w:rPr>
          <w:sz w:val="28"/>
          <w:szCs w:val="28"/>
          <w:highlight w:val="none"/>
        </w:rPr>
      </w:r>
      <w:r/>
    </w:p>
    <w:p>
      <w:pPr>
        <w:pStyle w:val="1203"/>
        <w:numPr>
          <w:ilvl w:val="0"/>
          <w:numId w:val="165"/>
        </w:numPr>
        <w:ind w:left="0" w:righ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numPr>
          <w:ilvl w:val="0"/>
          <w:numId w:val="167"/>
        </w:numPr>
        <w:ind w:left="0" w:right="0" w:firstLine="0"/>
        <w:jc w:val="left"/>
        <w:spacing w:line="276" w:lineRule="auto"/>
        <w:tabs>
          <w:tab w:val="num" w:pos="567" w:leader="none"/>
          <w:tab w:val="clear" w:pos="1117" w:leader="none"/>
        </w:tabs>
        <w:rPr>
          <w:rFonts w:ascii="Times New Roman" w:hAnsi="Times New Roman" w:cs="Times New Roman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Изучить методы разделения сельскохозяйственного поля на сетку ячеек, расчета маршрута следования дрона по центрам этих ячеек. Методы учета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характеристик дрона вносящих корректировки в маршрут;</w:t>
      </w:r>
      <w:r>
        <w:rPr>
          <w:rFonts w:ascii="Times New Roman" w:hAnsi="Times New Roman" w:cs="Times New Roman"/>
        </w:rPr>
      </w:r>
      <w:r/>
    </w:p>
    <w:p>
      <w:pPr>
        <w:numPr>
          <w:ilvl w:val="0"/>
          <w:numId w:val="167"/>
        </w:numPr>
        <w:ind w:left="0" w:right="0" w:firstLine="0"/>
        <w:jc w:val="left"/>
        <w:spacing w:line="276" w:lineRule="auto"/>
        <w:tabs>
          <w:tab w:val="num" w:pos="567" w:leader="none"/>
          <w:tab w:val="clear" w:pos="1117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Привести описание требований к разрабатываемому продукту на основе диаграмм вариантов использования UML. ;</w:t>
      </w:r>
      <w:r>
        <w:rPr>
          <w:rFonts w:ascii="Times New Roman" w:hAnsi="Times New Roman" w:cs="Times New Roman"/>
        </w:rPr>
      </w:r>
      <w:r/>
    </w:p>
    <w:p>
      <w:pPr>
        <w:numPr>
          <w:ilvl w:val="0"/>
          <w:numId w:val="167"/>
        </w:numPr>
        <w:ind w:left="0" w:right="0" w:firstLine="0"/>
        <w:jc w:val="left"/>
        <w:spacing w:line="276" w:lineRule="auto"/>
        <w:tabs>
          <w:tab w:val="num" w:pos="567" w:leader="none"/>
          <w:tab w:val="clear" w:pos="1117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Спроектировать структуру приложения и разработать необходимые модули для ее функционирования, связать модули для работы с графическим интерфейсом программы;</w:t>
      </w:r>
      <w:r>
        <w:rPr>
          <w:rFonts w:ascii="Times New Roman" w:hAnsi="Times New Roman" w:cs="Times New Roman"/>
        </w:rPr>
      </w:r>
      <w:r/>
    </w:p>
    <w:p>
      <w:pPr>
        <w:numPr>
          <w:ilvl w:val="0"/>
          <w:numId w:val="167"/>
        </w:numPr>
        <w:ind w:left="0" w:right="0" w:firstLine="0"/>
        <w:jc w:val="left"/>
        <w:spacing w:line="276" w:lineRule="auto"/>
        <w:tabs>
          <w:tab w:val="num" w:pos="567" w:leader="none"/>
          <w:tab w:val="clear" w:pos="1117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>
        <w:rPr>
          <w:rFonts w:ascii="Times New Roman" w:hAnsi="Times New Roman" w:cs="Times New Roman"/>
        </w:rPr>
      </w:r>
      <w:r/>
    </w:p>
    <w:p>
      <w:pPr>
        <w:pStyle w:val="1203"/>
        <w:numPr>
          <w:ilvl w:val="0"/>
          <w:numId w:val="165"/>
        </w:numPr>
        <w:ind w:left="0" w:righ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</w:t>
      </w:r>
      <w:r>
        <w:rPr>
          <w:rFonts w:ascii="Times New Roman" w:hAnsi="Times New Roman" w:cs="Times New Roman"/>
          <w:bCs/>
          <w:sz w:val="28"/>
          <w:szCs w:val="28"/>
        </w:rPr>
        <w:t xml:space="preserve">.</w:t>
      </w:r>
      <w:r>
        <w:rPr>
          <w:rFonts w:ascii="Times New Roman" w:hAnsi="Times New Roman" w:cs="Times New Roman"/>
        </w:rPr>
      </w:r>
      <w:r/>
    </w:p>
    <w:p>
      <w:pPr>
        <w:pStyle w:val="1203"/>
        <w:ind w:left="0" w:righ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</w:rPr>
      </w:r>
      <w:r/>
    </w:p>
    <w:p>
      <w:pPr>
        <w:pStyle w:val="1203"/>
        <w:ind w:left="0" w:righ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</w:rPr>
      </w:r>
      <w:r/>
    </w:p>
    <w:p>
      <w:pPr>
        <w:ind w:left="0" w:righ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 xml:space="preserve">Научный руководитель</w:t>
      </w:r>
      <w:r>
        <w:rPr>
          <w:rFonts w:ascii="Times New Roman" w:hAnsi="Times New Roman" w:cs="Times New Roman"/>
          <w:b/>
          <w:sz w:val="28"/>
          <w:szCs w:val="28"/>
          <w:highlight w:val="none"/>
        </w:rPr>
        <w:t xml:space="preserve">,</w:t>
      </w:r>
      <w:r>
        <w:rPr>
          <w:rFonts w:ascii="Times New Roman" w:hAnsi="Times New Roman" w:cs="Times New Roman"/>
        </w:rPr>
      </w:r>
      <w:r/>
    </w:p>
    <w:p>
      <w:pPr>
        <w:pStyle w:val="1203"/>
        <w:ind w:left="0" w:right="0"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Cs/>
          <w:sz w:val="28"/>
          <w:szCs w:val="28"/>
          <w:highlight w:val="none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Т.А. Макаровских</w:t>
      </w:r>
      <w:r>
        <w:rPr>
          <w:rFonts w:ascii="Times New Roman" w:hAnsi="Times New Roman" w:cs="Times New Roman"/>
        </w:rPr>
      </w:r>
      <w:r/>
    </w:p>
    <w:p>
      <w:pPr>
        <w:ind w:left="0" w:right="0" w:firstLine="0"/>
        <w:jc w:val="left"/>
        <w:keepNext/>
        <w:spacing w:before="240" w:line="276" w:lineRule="auto"/>
        <w:tabs>
          <w:tab w:val="left" w:pos="6804" w:leader="none"/>
        </w:tabs>
        <w:rPr>
          <w:rFonts w:ascii="Times New Roman" w:hAnsi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 xml:space="preserve">Задание принял к исполнению</w:t>
      </w:r>
      <w:r>
        <w:rPr>
          <w:rFonts w:ascii="Times New Roman" w:hAnsi="Times New Roman" w:cs="Times New Roman"/>
          <w:b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Е.В. Ращупкин</w:t>
      </w:r>
      <w:r>
        <w:rPr>
          <w:rFonts w:ascii="Times New Roman" w:hAnsi="Times New Roman" w:cs="Times New Roman"/>
        </w:rPr>
      </w:r>
      <w:r/>
    </w:p>
    <w:p>
      <w:pPr>
        <w:spacing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pStyle w:val="1179"/>
        <w:spacing w:after="0" w:line="360" w:lineRule="auto"/>
      </w:pPr>
      <w:r/>
      <w:bookmarkStart w:id="55" w:name="_Toc1"/>
      <w:r>
        <w:t xml:space="preserve">ГЛОССАРИЙ</w:t>
      </w:r>
      <w:bookmarkEnd w:id="55"/>
      <w:r/>
      <w:r/>
    </w:p>
    <w:p>
      <w:pPr>
        <w:pStyle w:val="1247"/>
        <w:numPr>
          <w:ilvl w:val="0"/>
          <w:numId w:val="21"/>
        </w:numPr>
        <w:tabs>
          <w:tab w:val="left" w:pos="1134" w:leader="none"/>
        </w:tabs>
      </w:pPr>
      <w:r>
        <w:rPr>
          <w:i/>
        </w:rPr>
      </w:r>
      <w:r>
        <w:t xml:space="preserve">UAV (Unmanned Aerial Vehicle) — Беспилотный летательный аппарат, управляемый дистанционно или автономно посредством встроенных систем управления [1].</w:t>
      </w:r>
      <w:r/>
    </w:p>
    <w:p>
      <w:pPr>
        <w:pStyle w:val="1247"/>
        <w:numPr>
          <w:ilvl w:val="0"/>
          <w:numId w:val="21"/>
        </w:numPr>
        <w:tabs>
          <w:tab w:val="left" w:pos="1134" w:leader="none"/>
        </w:tabs>
      </w:pPr>
      <w:r>
        <w:t xml:space="preserve">Валидация — процесс проверки данных на соответствие заданным критериям. В контексте программирования, валидация обычно включает проверку корректности и полноты введенных пользователем данных [2].</w:t>
      </w:r>
      <w:r/>
    </w:p>
    <w:p>
      <w:pPr>
        <w:pStyle w:val="1247"/>
        <w:numPr>
          <w:ilvl w:val="0"/>
          <w:numId w:val="21"/>
        </w:numPr>
        <w:tabs>
          <w:tab w:val="left" w:pos="1134" w:leader="none"/>
        </w:tabs>
      </w:pPr>
      <w:r>
        <w:t xml:space="preserve">Фронтенд —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 [3].</w:t>
      </w:r>
      <w:r/>
    </w:p>
    <w:p>
      <w:pPr>
        <w:pStyle w:val="1247"/>
        <w:numPr>
          <w:ilvl w:val="0"/>
          <w:numId w:val="21"/>
        </w:numPr>
        <w:tabs>
          <w:tab w:val="left" w:pos="1134" w:leader="none"/>
        </w:tabs>
      </w:pPr>
      <w:r>
        <w:t xml:space="preserve">Бэкенд —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 [4].</w:t>
      </w:r>
      <w:r/>
    </w:p>
    <w:p>
      <w:pPr>
        <w:pStyle w:val="1247"/>
        <w:numPr>
          <w:ilvl w:val="0"/>
          <w:numId w:val="21"/>
        </w:numPr>
        <w:tabs>
          <w:tab w:val="left" w:pos="1134" w:leader="none"/>
        </w:tabs>
      </w:pPr>
      <w:r>
        <w:t xml:space="preserve">Десктоп — термин, обычно используемый для описания приложений, разработанных для работы на персональных компьютерах или рабочих станциях [5].</w:t>
      </w:r>
      <w:r/>
    </w:p>
    <w:p>
      <w:pPr>
        <w:pStyle w:val="1247"/>
        <w:numPr>
          <w:ilvl w:val="0"/>
          <w:numId w:val="21"/>
        </w:numPr>
        <w:tabs>
          <w:tab w:val="left" w:pos="1134" w:leader="none"/>
        </w:tabs>
      </w:pPr>
      <w:r>
        <w:t xml:space="preserve">Кроссплатформенность — свойство программного продукта, которое позволяет ему работать на разных операционных системах или устройствах без необходимости внесения изменений в исходный код [6].</w:t>
      </w:r>
      <w:r/>
    </w:p>
    <w:p>
      <w:pPr>
        <w:pStyle w:val="1247"/>
        <w:numPr>
          <w:ilvl w:val="0"/>
          <w:numId w:val="21"/>
        </w:numPr>
        <w:tabs>
          <w:tab w:val="left" w:pos="1134" w:leader="none"/>
        </w:tabs>
      </w:pPr>
      <w:r>
        <w:t xml:space="preserve">Фреймворк — набор библиотек и инструментов, которые упрощают разработку программного обеспечения, предоставляя структуру и набор стандартных функций [7].</w:t>
      </w:r>
      <w:r/>
    </w:p>
    <w:p>
      <w:pPr>
        <w:pStyle w:val="1247"/>
        <w:numPr>
          <w:ilvl w:val="0"/>
          <w:numId w:val="21"/>
        </w:numPr>
        <w:tabs>
          <w:tab w:val="left" w:pos="1134" w:leader="none"/>
        </w:tabs>
      </w:pPr>
      <w:r>
        <w:t xml:space="preserve">Методы — в программировании, это определенные блоки кода, которые выполняют конкретные задачи. Методы используются для организации кода и повторного использования функций в различных частях программы [8].</w:t>
      </w:r>
      <w:r/>
    </w:p>
    <w:p>
      <w:pPr>
        <w:pStyle w:val="1247"/>
        <w:ind w:left="0" w:firstLine="0"/>
        <w:tabs>
          <w:tab w:val="left" w:pos="1134" w:leader="none"/>
        </w:tabs>
      </w:pPr>
      <w:r/>
      <w:r/>
    </w:p>
    <w:p>
      <w:pPr>
        <w:pStyle w:val="1247"/>
        <w:ind w:left="0" w:firstLine="0"/>
        <w:tabs>
          <w:tab w:val="left" w:pos="1134" w:leader="none"/>
        </w:tabs>
      </w:pPr>
      <w:r/>
      <w:r/>
    </w:p>
    <w:p>
      <w:pPr>
        <w:pStyle w:val="1247"/>
        <w:ind w:left="0"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1" w:bottom="1134" w:left="1701" w:header="709" w:footer="709" w:gutter="0"/>
          <w:cols w:num="1" w:sep="0" w:space="708" w:equalWidth="1"/>
          <w:docGrid w:linePitch="360"/>
        </w:sectPr>
      </w:pPr>
      <w:r>
        <w:rPr>
          <w:highlight w:val="none"/>
        </w:rPr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sdt>
      <w:sdtPr>
        <w15:appearance w15:val="boundingBox"/>
        <w:id w:val="1666077329"/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</w:sdtPr>
      <w:sdtContent>
        <w:p>
          <w:pPr>
            <w:pStyle w:val="1213"/>
            <w:spacing w:line="360" w:lineRule="auto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color w:val="000000" w:themeColor="text1"/>
              <w:lang w:val="ru-RU"/>
            </w:rPr>
            <w:t xml:space="preserve">ОГЛАВЛЕНИЕ</w:t>
          </w:r>
          <w:r/>
        </w:p>
        <w:p>
          <w:pPr>
            <w:pStyle w:val="1215"/>
            <w:tabs>
              <w:tab w:val="right" w:pos="9060" w:leader="dot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r>
            <w:rPr>
              <w:sz w:val="28"/>
              <w:szCs w:val="28"/>
            </w:rPr>
          </w:r>
          <w:hyperlink w:tooltip="#_Toc1" w:anchor="_Toc1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ГЛОССАРИЙ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  <w:r/>
        </w:p>
        <w:p>
          <w:pPr>
            <w:pStyle w:val="1215"/>
            <w:tabs>
              <w:tab w:val="right" w:pos="9060" w:leader="dot"/>
            </w:tabs>
          </w:pPr>
          <w:r/>
          <w:hyperlink w:tooltip="#_Toc2" w:anchor="_Toc2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ВВЕДЕНИЕ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/>
          <w:r/>
        </w:p>
        <w:p>
          <w:pPr>
            <w:pStyle w:val="1215"/>
            <w:tabs>
              <w:tab w:val="right" w:pos="9060" w:leader="dot"/>
            </w:tabs>
          </w:pPr>
          <w:r/>
          <w:hyperlink w:tooltip="#_Toc3" w:anchor="_Toc3" w:history="1">
            <w:r>
              <w:rPr>
                <w:rStyle w:val="1197"/>
              </w:rPr>
            </w:r>
            <w:r>
              <w:rPr>
                <w:rStyle w:val="1197"/>
                <w:caps w:val="0"/>
              </w:rPr>
              <w:t xml:space="preserve">1. </w:t>
            </w:r>
            <w:r>
              <w:rPr>
                <w:rStyle w:val="1197"/>
                <w:rFonts w:ascii="Times New Roman" w:hAnsi="Times New Roman"/>
              </w:rPr>
              <w:t xml:space="preserve">А</w:t>
            </w:r>
            <w:r>
              <w:rPr>
                <w:rStyle w:val="1197"/>
                <w:rFonts w:ascii="Times New Roman" w:hAnsi="Times New Roman"/>
              </w:rPr>
              <w:t xml:space="preserve">нализ предметной области и существующих работ по тематике курсового проекта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1215"/>
            <w:tabs>
              <w:tab w:val="right" w:pos="9060" w:leader="dot"/>
            </w:tabs>
          </w:pPr>
          <w:r/>
          <w:hyperlink w:tooltip="#_Toc4" w:anchor="_Toc4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1</w:t>
            </w:r>
            <w:r>
              <w:rPr>
                <w:rStyle w:val="1197"/>
              </w:rPr>
              <w:t xml:space="preserve">.1. </w:t>
            </w:r>
            <w:r>
              <w:rPr>
                <w:rStyle w:val="1197"/>
                <w:rFonts w:ascii="Times New Roman" w:hAnsi="Times New Roman"/>
              </w:rPr>
              <w:t xml:space="preserve">Предметная область проекта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1215"/>
            <w:tabs>
              <w:tab w:val="right" w:pos="9060" w:leader="dot"/>
            </w:tabs>
          </w:pPr>
          <w:r/>
          <w:hyperlink w:tooltip="#_Toc5" w:anchor="_Toc5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1</w:t>
            </w:r>
            <w:r>
              <w:rPr>
                <w:rStyle w:val="1197"/>
              </w:rPr>
              <w:t xml:space="preserve">.</w:t>
            </w:r>
            <w:r>
              <w:rPr>
                <w:rStyle w:val="1197"/>
              </w:rPr>
              <w:t xml:space="preserve">2</w:t>
            </w:r>
            <w:r>
              <w:rPr>
                <w:rStyle w:val="1197"/>
              </w:rPr>
              <w:t xml:space="preserve">. </w:t>
            </w:r>
            <w:r>
              <w:rPr>
                <w:rStyle w:val="1197"/>
                <w:rFonts w:ascii="Times New Roman" w:hAnsi="Times New Roman"/>
              </w:rPr>
              <w:t xml:space="preserve">Анализ аналогичных проектов</w:t>
            </w:r>
            <w:r>
              <w:rPr>
                <w:rStyle w:val="1197"/>
                <w:rFonts w:ascii="Times New Roman" w:hAnsi="Times New Roman"/>
              </w:rPr>
              <w:t xml:space="preserve"> и </w:t>
            </w:r>
            <w:r>
              <w:rPr>
                <w:rStyle w:val="1197"/>
                <w:rFonts w:ascii="Times New Roman" w:hAnsi="Times New Roman"/>
              </w:rPr>
              <w:t xml:space="preserve">существующих решений для реализации проекта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1215"/>
            <w:tabs>
              <w:tab w:val="right" w:pos="9060" w:leader="dot"/>
            </w:tabs>
          </w:pPr>
          <w:r/>
          <w:hyperlink w:tooltip="#_Toc6" w:anchor="_Toc6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1</w:t>
            </w:r>
            <w:r>
              <w:rPr>
                <w:rStyle w:val="1197"/>
              </w:rPr>
              <w:t xml:space="preserve">.</w:t>
            </w:r>
            <w:r>
              <w:rPr>
                <w:rStyle w:val="1197"/>
              </w:rPr>
              <w:t xml:space="preserve">3</w:t>
            </w:r>
            <w:r>
              <w:rPr>
                <w:rStyle w:val="1197"/>
              </w:rPr>
              <w:t xml:space="preserve">. </w:t>
            </w:r>
            <w:r>
              <w:rPr>
                <w:rStyle w:val="1197"/>
                <w:rFonts w:ascii="Times New Roman" w:hAnsi="Times New Roman" w:cs="Times New Roman"/>
              </w:rPr>
              <w:t xml:space="preserve">Особенности реализации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1215"/>
            <w:tabs>
              <w:tab w:val="right" w:pos="9060" w:leader="dot"/>
            </w:tabs>
          </w:pPr>
          <w:r/>
          <w:hyperlink w:tooltip="#_Toc7" w:anchor="_Toc7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1</w:t>
            </w:r>
            <w:r>
              <w:rPr>
                <w:rStyle w:val="1197"/>
              </w:rPr>
              <w:t xml:space="preserve">.</w:t>
            </w:r>
            <w:r>
              <w:rPr>
                <w:rStyle w:val="1197"/>
              </w:rPr>
              <w:t xml:space="preserve">3</w:t>
            </w:r>
            <w:r>
              <w:rPr>
                <w:rStyle w:val="1197"/>
              </w:rPr>
              <w:t xml:space="preserve">. </w:t>
            </w:r>
            <w:r>
              <w:rPr>
                <w:rStyle w:val="1197"/>
                <w:rFonts w:ascii="Times New Roman" w:hAnsi="Times New Roman" w:cs="Times New Roman"/>
              </w:rPr>
              <w:t xml:space="preserve">Заключение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1215"/>
            <w:tabs>
              <w:tab w:val="right" w:pos="9060" w:leader="dot"/>
            </w:tabs>
          </w:pPr>
          <w:r/>
          <w:hyperlink w:tooltip="#_Toc8" w:anchor="_Toc8" w:history="1">
            <w:r>
              <w:rPr>
                <w:rStyle w:val="1197"/>
              </w:rPr>
            </w:r>
            <w:r>
              <w:rPr>
                <w:rStyle w:val="1197"/>
                <w:caps w:val="0"/>
              </w:rPr>
              <w:t xml:space="preserve">2. </w:t>
            </w:r>
            <w:r>
              <w:rPr>
                <w:rStyle w:val="1197"/>
                <w:rFonts w:ascii="Times New Roman" w:hAnsi="Times New Roman"/>
              </w:rPr>
              <w:t xml:space="preserve">А</w:t>
            </w:r>
            <w:r>
              <w:rPr>
                <w:rStyle w:val="1197"/>
                <w:rFonts w:ascii="Times New Roman" w:hAnsi="Times New Roman"/>
              </w:rPr>
              <w:t xml:space="preserve">нализ </w:t>
            </w:r>
            <w:r>
              <w:rPr>
                <w:rStyle w:val="1197"/>
                <w:rFonts w:ascii="Times New Roman" w:hAnsi="Times New Roman"/>
              </w:rPr>
              <w:t xml:space="preserve">требований к программной системе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1215"/>
            <w:tabs>
              <w:tab w:val="right" w:pos="9060" w:leader="dot"/>
            </w:tabs>
            <w:rPr>
              <w:highlight w:val="none"/>
            </w:rPr>
          </w:pPr>
          <w:r/>
          <w:hyperlink w:tooltip="#_Toc9" w:anchor="_Toc9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2.1. </w:t>
            </w:r>
            <w:r>
              <w:rPr>
                <w:rStyle w:val="1197"/>
                <w:rFonts w:ascii="Times New Roman" w:hAnsi="Times New Roman"/>
              </w:rPr>
              <w:t xml:space="preserve">Функциональные требования к проектируемой системе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215"/>
            <w:tabs>
              <w:tab w:val="right" w:pos="9060" w:leader="dot"/>
            </w:tabs>
            <w:rPr>
              <w:highlight w:val="none"/>
            </w:rPr>
          </w:pPr>
          <w:r/>
          <w:hyperlink w:tooltip="#_Toc10" w:anchor="_Toc10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2.2. </w:t>
            </w:r>
            <w:r>
              <w:rPr>
                <w:rStyle w:val="1197"/>
                <w:rFonts w:ascii="Times New Roman" w:hAnsi="Times New Roman"/>
              </w:rPr>
              <w:t xml:space="preserve">Нефункциональные требования к проектируемой системе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215"/>
            <w:tabs>
              <w:tab w:val="right" w:pos="9060" w:leader="dot"/>
            </w:tabs>
            <w:rPr>
              <w:highlight w:val="none"/>
            </w:rPr>
          </w:pPr>
          <w:r/>
          <w:hyperlink w:tooltip="#_Toc11" w:anchor="_Toc11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2.3. </w:t>
            </w:r>
            <w:r>
              <w:rPr>
                <w:rStyle w:val="1197"/>
                <w:rFonts w:ascii="Times New Roman" w:hAnsi="Times New Roman"/>
              </w:rPr>
              <w:t xml:space="preserve">Диаграмма вариантов использования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215"/>
            <w:tabs>
              <w:tab w:val="right" w:pos="9060" w:leader="dot"/>
            </w:tabs>
            <w:rPr>
              <w:highlight w:val="none"/>
            </w:rPr>
          </w:pPr>
          <w:r/>
          <w:hyperlink w:tooltip="#_Toc12" w:anchor="_Toc12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2.4. </w:t>
            </w:r>
            <w:r>
              <w:rPr>
                <w:rStyle w:val="1197"/>
                <w:rFonts w:ascii="Times New Roman" w:hAnsi="Times New Roman"/>
              </w:rPr>
              <w:t xml:space="preserve">Спецификация основных</w:t>
            </w:r>
            <w:r>
              <w:rPr>
                <w:rStyle w:val="1197"/>
                <w:rFonts w:ascii="Times New Roman" w:hAnsi="Times New Roman"/>
              </w:rPr>
              <w:t xml:space="preserve"> прецедентов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215"/>
            <w:tabs>
              <w:tab w:val="right" w:pos="9060" w:leader="dot"/>
            </w:tabs>
          </w:pPr>
          <w:r/>
          <w:hyperlink w:tooltip="#_Toc13" w:anchor="_Toc13" w:history="1">
            <w:r>
              <w:rPr>
                <w:rStyle w:val="1197"/>
              </w:rPr>
            </w:r>
            <w:r>
              <w:rPr>
                <w:rStyle w:val="1197"/>
                <w:caps w:val="0"/>
              </w:rPr>
              <w:t xml:space="preserve">3. </w:t>
            </w:r>
            <w:r>
              <w:rPr>
                <w:rStyle w:val="1197"/>
                <w:rFonts w:ascii="Times New Roman" w:hAnsi="Times New Roman"/>
              </w:rPr>
              <w:t xml:space="preserve">Архитектура системы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25</w:t>
              <w:fldChar w:fldCharType="end"/>
            </w:r>
          </w:hyperlink>
          <w:r/>
          <w:r/>
        </w:p>
        <w:p>
          <w:pPr>
            <w:pStyle w:val="1215"/>
            <w:tabs>
              <w:tab w:val="right" w:pos="9060" w:leader="dot"/>
            </w:tabs>
            <w:rPr>
              <w:highlight w:val="none"/>
            </w:rPr>
          </w:pPr>
          <w:r/>
          <w:hyperlink w:tooltip="#_Toc14" w:anchor="_Toc14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3.1. </w:t>
            </w:r>
            <w:r>
              <w:rPr>
                <w:rStyle w:val="1197"/>
                <w:rFonts w:ascii="Times New Roman" w:hAnsi="Times New Roman"/>
              </w:rPr>
              <w:t xml:space="preserve">Общее описание архитектуры системы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215"/>
            <w:tabs>
              <w:tab w:val="right" w:pos="9060" w:leader="dot"/>
            </w:tabs>
            <w:rPr>
              <w:highlight w:val="none"/>
            </w:rPr>
          </w:pPr>
          <w:r/>
          <w:hyperlink w:tooltip="#_Toc15" w:anchor="_Toc15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3.</w:t>
            </w:r>
            <w:r>
              <w:rPr>
                <w:rStyle w:val="1197"/>
                <w:lang w:val="en-US"/>
              </w:rPr>
              <w:t xml:space="preserve">2</w:t>
            </w:r>
            <w:r>
              <w:rPr>
                <w:rStyle w:val="1197"/>
              </w:rPr>
              <w:t xml:space="preserve">. </w:t>
            </w:r>
            <w:r>
              <w:rPr>
                <w:rStyle w:val="1197"/>
                <w:rFonts w:ascii="Times New Roman" w:hAnsi="Times New Roman"/>
              </w:rPr>
              <w:t xml:space="preserve">Описание компонентов</w:t>
            </w:r>
            <w:r>
              <w:rPr>
                <w:rStyle w:val="1197"/>
                <w:rFonts w:ascii="Times New Roman" w:hAnsi="Times New Roman"/>
                <w:lang w:val="en-US"/>
              </w:rPr>
              <w:t xml:space="preserve"> </w:t>
            </w:r>
            <w:r>
              <w:rPr>
                <w:rStyle w:val="1197"/>
                <w:rFonts w:ascii="Times New Roman" w:hAnsi="Times New Roman"/>
                <w:lang w:val="ru-RU"/>
              </w:rPr>
              <w:t xml:space="preserve">и сервисов</w:t>
            </w:r>
            <w:r>
              <w:rPr>
                <w:rStyle w:val="1197"/>
                <w:rFonts w:ascii="Times New Roman" w:hAnsi="Times New Roman"/>
              </w:rPr>
              <w:t xml:space="preserve">, составляющих систему</w:t>
            </w:r>
            <w:r>
              <w:rPr>
                <w:rStyle w:val="1197"/>
                <w:highlight w:val="none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215"/>
            <w:tabs>
              <w:tab w:val="right" w:pos="9060" w:leader="dot"/>
            </w:tabs>
            <w:rPr>
              <w:highlight w:val="none"/>
            </w:rPr>
          </w:pPr>
          <w:r/>
          <w:hyperlink w:tooltip="#_Toc16" w:anchor="_Toc16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3.</w:t>
            </w:r>
            <w:r>
              <w:rPr>
                <w:rStyle w:val="1197"/>
                <w:lang w:val="en-US"/>
              </w:rPr>
              <w:t xml:space="preserve">3</w:t>
            </w:r>
            <w:r>
              <w:rPr>
                <w:rStyle w:val="1197"/>
              </w:rPr>
              <w:t xml:space="preserve">. </w:t>
            </w:r>
            <w:r>
              <w:rPr>
                <w:rStyle w:val="1197"/>
                <w:rFonts w:ascii="Times New Roman" w:hAnsi="Times New Roman"/>
              </w:rPr>
              <w:t xml:space="preserve">Модель базы данных</w:t>
            </w:r>
            <w:r>
              <w:rPr>
                <w:rStyle w:val="1197"/>
                <w:highlight w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27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215"/>
            <w:tabs>
              <w:tab w:val="right" w:pos="9060" w:leader="dot"/>
            </w:tabs>
            <w:rPr>
              <w:highlight w:val="none"/>
            </w:rPr>
          </w:pPr>
          <w:r/>
          <w:hyperlink w:tooltip="#_Toc17" w:anchor="_Toc17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3.</w:t>
            </w:r>
            <w:r>
              <w:rPr>
                <w:rStyle w:val="1197"/>
                <w:lang w:val="en-US"/>
              </w:rPr>
              <w:t xml:space="preserve">4</w:t>
            </w:r>
            <w:r>
              <w:rPr>
                <w:rStyle w:val="1197"/>
              </w:rPr>
              <w:t xml:space="preserve">. </w:t>
            </w:r>
            <w:r>
              <w:rPr>
                <w:rStyle w:val="1197"/>
                <w:rFonts w:ascii="Times New Roman" w:hAnsi="Times New Roman"/>
              </w:rPr>
              <w:t xml:space="preserve">Процесс работы с системой</w:t>
            </w:r>
            <w:r>
              <w:rPr>
                <w:rStyle w:val="1197"/>
                <w:highlight w:val="none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28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215"/>
            <w:tabs>
              <w:tab w:val="right" w:pos="9060" w:leader="dot"/>
            </w:tabs>
          </w:pPr>
          <w:r/>
          <w:hyperlink w:tooltip="#_Toc18" w:anchor="_Toc18" w:history="1">
            <w:r>
              <w:rPr>
                <w:rStyle w:val="1197"/>
              </w:rPr>
            </w:r>
            <w:r>
              <w:rPr>
                <w:rStyle w:val="1197"/>
                <w:caps w:val="0"/>
              </w:rPr>
              <w:t xml:space="preserve">4. </w:t>
            </w:r>
            <w:r>
              <w:rPr>
                <w:rStyle w:val="1197"/>
                <w:rFonts w:ascii="Times New Roman" w:hAnsi="Times New Roman"/>
              </w:rPr>
              <w:t xml:space="preserve">Реализация и тестирование системы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30</w:t>
              <w:fldChar w:fldCharType="end"/>
            </w:r>
          </w:hyperlink>
          <w:r/>
          <w:r/>
        </w:p>
        <w:p>
          <w:pPr>
            <w:pStyle w:val="1215"/>
            <w:tabs>
              <w:tab w:val="right" w:pos="9060" w:leader="dot"/>
            </w:tabs>
            <w:rPr>
              <w:highlight w:val="none"/>
            </w:rPr>
          </w:pPr>
          <w:r/>
          <w:hyperlink w:tooltip="#_Toc19" w:anchor="_Toc19" w:history="1">
            <w:r>
              <w:rPr>
                <w:rStyle w:val="1197"/>
              </w:rPr>
            </w:r>
            <w:r>
              <w:rPr>
                <w:rStyle w:val="1197"/>
                <w:lang w:val="en-US"/>
              </w:rPr>
              <w:t xml:space="preserve">4</w:t>
            </w:r>
            <w:r>
              <w:rPr>
                <w:rStyle w:val="1197"/>
              </w:rPr>
              <w:t xml:space="preserve">.1. </w:t>
            </w:r>
            <w:r>
              <w:rPr>
                <w:rStyle w:val="1197"/>
                <w:rFonts w:ascii="Times New Roman" w:hAnsi="Times New Roman"/>
              </w:rPr>
              <w:t xml:space="preserve">Реализация компонентов системы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30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215"/>
            <w:tabs>
              <w:tab w:val="right" w:pos="9060" w:leader="dot"/>
            </w:tabs>
            <w:rPr>
              <w:highlight w:val="none"/>
            </w:rPr>
          </w:pPr>
          <w:r/>
          <w:hyperlink w:tooltip="#_Toc20" w:anchor="_Toc20" w:history="1">
            <w:r>
              <w:rPr>
                <w:rStyle w:val="1197"/>
              </w:rPr>
            </w:r>
            <w:r>
              <w:rPr>
                <w:rStyle w:val="1197"/>
                <w:lang w:val="en-US"/>
              </w:rPr>
              <w:t xml:space="preserve">4</w:t>
            </w:r>
            <w:r>
              <w:rPr>
                <w:rStyle w:val="1197"/>
              </w:rPr>
              <w:t xml:space="preserve">.</w:t>
            </w:r>
            <w:r>
              <w:rPr>
                <w:rStyle w:val="1197"/>
                <w:lang w:val="en-US"/>
              </w:rPr>
              <w:t xml:space="preserve">2</w:t>
            </w:r>
            <w:r>
              <w:rPr>
                <w:rStyle w:val="1197"/>
              </w:rPr>
              <w:t xml:space="preserve">. </w:t>
            </w:r>
            <w:r>
              <w:rPr>
                <w:rStyle w:val="1197"/>
                <w:rFonts w:ascii="Times New Roman" w:hAnsi="Times New Roman"/>
              </w:rPr>
              <w:t xml:space="preserve">Реализация интерфейса системы</w:t>
            </w:r>
            <w:r>
              <w:rPr>
                <w:rStyle w:val="1197"/>
                <w:highlight w:val="none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215"/>
            <w:tabs>
              <w:tab w:val="right" w:pos="9060" w:leader="dot"/>
            </w:tabs>
            <w:rPr>
              <w:highlight w:val="none"/>
            </w:rPr>
          </w:pPr>
          <w:r/>
          <w:hyperlink w:tooltip="#_Toc21" w:anchor="_Toc21" w:history="1">
            <w:r>
              <w:rPr>
                <w:rStyle w:val="1197"/>
              </w:rPr>
            </w:r>
            <w:r>
              <w:rPr>
                <w:rStyle w:val="1197"/>
                <w:lang w:val="en-US"/>
              </w:rPr>
              <w:t xml:space="preserve">4</w:t>
            </w:r>
            <w:r>
              <w:rPr>
                <w:rStyle w:val="1197"/>
              </w:rPr>
              <w:t xml:space="preserve">.</w:t>
            </w:r>
            <w:r>
              <w:rPr>
                <w:rStyle w:val="1197"/>
                <w:lang w:val="en-US"/>
              </w:rPr>
              <w:t xml:space="preserve">3</w:t>
            </w:r>
            <w:r>
              <w:rPr>
                <w:rStyle w:val="1197"/>
              </w:rPr>
              <w:t xml:space="preserve">. </w:t>
            </w:r>
            <w:r>
              <w:rPr>
                <w:rStyle w:val="1197"/>
                <w:rFonts w:ascii="Times New Roman" w:hAnsi="Times New Roman"/>
              </w:rPr>
              <w:t xml:space="preserve">Тестирование системы</w:t>
            </w:r>
            <w:r>
              <w:rPr>
                <w:rStyle w:val="1197"/>
                <w:highlight w:val="none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215"/>
            <w:tabs>
              <w:tab w:val="right" w:pos="9060" w:leader="dot"/>
            </w:tabs>
          </w:pPr>
          <w:r/>
          <w:hyperlink w:tooltip="#_Toc22" w:anchor="_Toc22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З</w:t>
            </w:r>
            <w:r>
              <w:rPr>
                <w:rStyle w:val="1197"/>
              </w:rPr>
              <w:t xml:space="preserve">АКЛЮЧЕНИ</w:t>
            </w:r>
            <w:r>
              <w:rPr>
                <w:rStyle w:val="1197"/>
                <w:caps w:val="0"/>
              </w:rPr>
              <w:t xml:space="preserve">Е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45</w:t>
              <w:fldChar w:fldCharType="end"/>
            </w:r>
          </w:hyperlink>
          <w:r/>
          <w:r/>
        </w:p>
        <w:p>
          <w:pPr>
            <w:pStyle w:val="1215"/>
            <w:tabs>
              <w:tab w:val="right" w:pos="9060" w:leader="dot"/>
            </w:tabs>
          </w:pPr>
          <w:r/>
          <w:hyperlink w:tooltip="#_Toc23" w:anchor="_Toc23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ЛИТЕРАТУРА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46</w:t>
              <w:fldChar w:fldCharType="end"/>
            </w:r>
          </w:hyperlink>
          <w:r/>
          <w:r/>
        </w:p>
        <w:p>
          <w:pPr>
            <w:pStyle w:val="1215"/>
            <w:tabs>
              <w:tab w:val="right" w:pos="9060" w:leader="dot"/>
            </w:tabs>
          </w:pPr>
          <w:r/>
          <w:hyperlink w:tooltip="#_Toc24" w:anchor="_Toc24" w:history="1">
            <w:r>
              <w:rPr>
                <w:rStyle w:val="1197"/>
              </w:rPr>
            </w:r>
            <w:r>
              <w:rPr>
                <w:rStyle w:val="1197"/>
              </w:rPr>
              <w:t xml:space="preserve">ПРИЛОЖЕНИЯ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48</w:t>
              <w:fldChar w:fldCharType="end"/>
            </w:r>
          </w:hyperlink>
          <w:r/>
          <w:r/>
        </w:p>
        <w:p>
          <w:pPr>
            <w:pStyle w:val="1215"/>
            <w:tabs>
              <w:tab w:val="right" w:pos="9060" w:leader="dot"/>
            </w:tabs>
          </w:pPr>
          <w:r/>
          <w:hyperlink w:tooltip="#_Toc25" w:anchor="_Toc25" w:history="1">
            <w:r>
              <w:rPr>
                <w:rStyle w:val="1197"/>
              </w:rPr>
            </w:r>
            <w:r>
              <w:rPr>
                <w:rStyle w:val="1197"/>
                <w:lang w:eastAsia="ja-JP"/>
              </w:rPr>
              <w:t xml:space="preserve">Приложение</w:t>
            </w:r>
            <w:r>
              <w:rPr>
                <w:rStyle w:val="1197"/>
                <w:lang w:eastAsia="ja-JP"/>
              </w:rPr>
              <w:t xml:space="preserve"> </w:t>
            </w:r>
            <w:r>
              <w:rPr>
                <w:rStyle w:val="1197"/>
                <w:lang w:eastAsia="ja-JP"/>
              </w:rPr>
              <w:t xml:space="preserve">А</w:t>
            </w:r>
            <w:r>
              <w:rPr>
                <w:rStyle w:val="1197"/>
                <w:lang w:eastAsia="ja-JP"/>
              </w:rPr>
              <w:t xml:space="preserve">. </w:t>
            </w:r>
            <w:r>
              <w:rPr>
                <w:rStyle w:val="1197"/>
              </w:rPr>
              <w:t xml:space="preserve">Функции расчета сервиса </w:t>
            </w:r>
            <w:r>
              <w:rPr>
                <w:rStyle w:val="1197"/>
              </w:rPr>
              <w:t xml:space="preserve">Algorithms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48</w:t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1215"/>
            <w:tabs>
              <w:tab w:val="right" w:pos="9060" w:leader="dot"/>
            </w:tabs>
            <w:rPr>
              <w:caps w:val="0"/>
            </w:rPr>
          </w:pPr>
          <w:r/>
          <w:hyperlink w:tooltip="#_Toc26" w:anchor="_Toc26" w:history="1">
            <w:r>
              <w:rPr>
                <w:rStyle w:val="1197"/>
              </w:rPr>
            </w:r>
            <w:r>
              <w:rPr>
                <w:rStyle w:val="1197"/>
                <w:caps w:val="0"/>
                <w:lang w:eastAsia="ja-JP"/>
              </w:rPr>
              <w:t xml:space="preserve">Приложение </w:t>
            </w:r>
            <w:r>
              <w:rPr>
                <w:rStyle w:val="1197"/>
                <w:caps w:val="0"/>
                <w:lang w:eastAsia="ja-JP"/>
              </w:rPr>
              <w:t xml:space="preserve">Б</w:t>
            </w:r>
            <w:r>
              <w:rPr>
                <w:rStyle w:val="1197"/>
                <w:caps w:val="0"/>
                <w:lang w:eastAsia="ja-JP"/>
              </w:rPr>
              <w:t xml:space="preserve">. </w:t>
            </w:r>
            <w:r>
              <w:rPr>
                <w:rStyle w:val="1197"/>
                <w:caps w:val="0"/>
                <w:lang w:eastAsia="ja-JP"/>
              </w:rPr>
              <w:t xml:space="preserve">Скриншоты приложения</w:t>
            </w:r>
            <w:r>
              <w:rPr>
                <w:rStyle w:val="1197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54</w:t>
              <w:fldChar w:fldCharType="end"/>
            </w:r>
          </w:hyperlink>
          <w:r>
            <w:rPr>
              <w:caps w:val="0"/>
              <w:lang w:eastAsia="ja-JP"/>
            </w:rPr>
          </w:r>
          <w:r/>
        </w:p>
        <w:p>
          <w:pPr>
            <w:spacing w:line="360" w:lineRule="auto"/>
            <w:rPr>
              <w:sz w:val="28"/>
              <w:szCs w:val="28"/>
            </w:rPr>
          </w:pPr>
          <w:r>
            <w:rPr>
              <w:szCs w:val="28"/>
            </w:rPr>
          </w:r>
          <w:r>
            <w:rPr>
              <w:sz w:val="28"/>
              <w:szCs w:val="28"/>
            </w:rPr>
            <w:fldChar w:fldCharType="end"/>
          </w:r>
          <w:r/>
        </w:p>
      </w:sdtContent>
    </w:sdt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pStyle w:val="1179"/>
        <w:spacing w:after="0" w:line="360" w:lineRule="auto"/>
      </w:pPr>
      <w:r/>
      <w:bookmarkStart w:id="56" w:name="_Toc2"/>
      <w:r>
        <w:t xml:space="preserve">ВВЕДЕНИЕ</w:t>
      </w:r>
      <w:bookmarkEnd w:id="56"/>
      <w:r/>
      <w:r/>
    </w:p>
    <w:p>
      <w:pPr>
        <w:pStyle w:val="1212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1212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</w:t>
      </w:r>
      <w:r>
        <w:t xml:space="preserve">полей. С учетом этого, разработка десктопного [5]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</w:t>
      </w:r>
      <w:r>
        <w:t xml:space="preserve"> повысить эффективность использования БПЛА, уменьшить затраты на выезд специалистов за счет сокращения времени полета.</w:t>
      </w:r>
      <w:r/>
    </w:p>
    <w:p>
      <w:pPr>
        <w:ind w:firstLine="709"/>
        <w:jc w:val="both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Постановка задачи</w:t>
      </w:r>
      <w:r/>
    </w:p>
    <w:p>
      <w:pPr>
        <w:pStyle w:val="1212"/>
      </w:pPr>
      <w:r>
        <w:t xml:space="preserve">Целью </w:t>
      </w:r>
      <w:r>
        <w:t xml:space="preserve">курсовой</w:t>
      </w:r>
      <w:r>
        <w:t xml:space="preserve"> работы является </w:t>
      </w:r>
      <w:r>
        <w:t xml:space="preserve">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Для достижения поставленной цели необходимо решить следующие задачи:</w:t>
      </w:r>
      <w:r/>
    </w:p>
    <w:p>
      <w:pPr>
        <w:pStyle w:val="1205"/>
        <w:numPr>
          <w:ilvl w:val="0"/>
          <w:numId w:val="7"/>
        </w:numPr>
        <w:ind w:left="0" w:firstLine="709"/>
        <w:jc w:val="both"/>
        <w:spacing w:line="360" w:lineRule="auto"/>
        <w:tabs>
          <w:tab w:val="left" w:pos="992" w:leader="none"/>
        </w:tabs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Разработать базовую архитектуру приложения, обеспечивающую масштабируемость и легкость внесения изменений в будущем</w:t>
      </w:r>
      <w:r>
        <w:rPr>
          <w:sz w:val="28"/>
          <w:szCs w:val="28"/>
        </w:rPr>
        <w:t xml:space="preserve">; </w:t>
      </w:r>
      <w:r/>
    </w:p>
    <w:p>
      <w:pPr>
        <w:pStyle w:val="1205"/>
        <w:numPr>
          <w:ilvl w:val="0"/>
          <w:numId w:val="7"/>
        </w:numPr>
        <w:ind w:left="0" w:firstLine="709"/>
        <w:jc w:val="both"/>
        <w:spacing w:line="360" w:lineRule="auto"/>
        <w:tabs>
          <w:tab w:val="left" w:pos="992" w:leader="none"/>
        </w:tabs>
        <w:rPr>
          <w:sz w:val="28"/>
          <w:szCs w:val="28"/>
        </w:rPr>
      </w:pPr>
      <w:r>
        <w:rPr>
          <w:sz w:val="28"/>
          <w:szCs w:val="28"/>
        </w:rPr>
      </w:r>
      <w:r>
        <w:t xml:space="preserve">Изучить существующие алгоритмы планирования маршрута и выбрать наиболее подходящий для целей проекта</w:t>
      </w:r>
      <w:r>
        <w:rPr>
          <w:sz w:val="28"/>
          <w:szCs w:val="28"/>
        </w:rPr>
        <w:t xml:space="preserve">;</w:t>
      </w:r>
      <w:r/>
    </w:p>
    <w:p>
      <w:pPr>
        <w:pStyle w:val="1205"/>
        <w:numPr>
          <w:ilvl w:val="0"/>
          <w:numId w:val="7"/>
        </w:numPr>
        <w:ind w:left="0" w:firstLine="709"/>
        <w:jc w:val="both"/>
        <w:spacing w:line="360" w:lineRule="auto"/>
        <w:tabs>
          <w:tab w:val="left" w:pos="992" w:leader="none"/>
        </w:tabs>
        <w:rPr>
          <w:sz w:val="28"/>
          <w:szCs w:val="28"/>
        </w:rPr>
      </w:pPr>
      <w:r/>
      <w:commentRangeStart w:id="10"/>
      <w:r>
        <w:rPr>
          <w:sz w:val="28"/>
          <w:szCs w:val="28"/>
          <w:lang w:eastAsia="ja-JP"/>
        </w:rPr>
        <w:t xml:space="preserve">С</w:t>
      </w:r>
      <w:r>
        <w:t xml:space="preserve">проектировать и разработать интерфейса пользователя</w:t>
      </w:r>
      <w:r>
        <w:rPr>
          <w:sz w:val="28"/>
          <w:szCs w:val="28"/>
          <w:lang w:eastAsia="ja-JP"/>
        </w:rPr>
        <w:t xml:space="preserve">.</w:t>
      </w:r>
      <w:commentRangeEnd w:id="10"/>
      <w:r>
        <w:commentReference w:id="10"/>
      </w:r>
      <w:r>
        <w:rPr>
          <w:rStyle w:val="1195"/>
        </w:rPr>
      </w:r>
      <w:r/>
    </w:p>
    <w:p>
      <w:pPr>
        <w:ind w:firstLine="709"/>
        <w:spacing w:line="360" w:lineRule="auto"/>
        <w:rPr>
          <w:b/>
          <w:sz w:val="28"/>
        </w:rPr>
      </w:pPr>
      <w:r>
        <w:rPr>
          <w:b/>
          <w:sz w:val="28"/>
        </w:rPr>
        <w:t xml:space="preserve">Структура и содержание работы</w:t>
      </w:r>
      <w:r/>
    </w:p>
    <w:p>
      <w:pPr>
        <w:pStyle w:val="1212"/>
      </w:pPr>
      <w:r>
        <w:rPr>
          <w:highlight w:val="yellow"/>
        </w:rPr>
        <w:t xml:space="preserve">Работа состоит из введения, </w:t>
      </w:r>
      <w:r>
        <w:rPr>
          <w:highlight w:val="yellow"/>
        </w:rPr>
        <w:t xml:space="preserve">четырех</w:t>
      </w:r>
      <w:r>
        <w:rPr>
          <w:highlight w:val="yellow"/>
        </w:rPr>
        <w:t xml:space="preserve"> глав, заключения и списка литературы. </w:t>
      </w:r>
      <w:commentRangeStart w:id="11"/>
      <w:r>
        <w:rPr>
          <w:highlight w:val="yellow"/>
        </w:rPr>
        <w:t xml:space="preserve">Объ</w:t>
      </w:r>
      <w:r>
        <w:rPr>
          <w:highlight w:val="yellow"/>
        </w:rPr>
        <w:t xml:space="preserve">е</w:t>
      </w:r>
      <w:r>
        <w:rPr>
          <w:highlight w:val="yellow"/>
        </w:rPr>
        <w:t xml:space="preserve">м работы составляет </w:t>
      </w:r>
      <w:r>
        <w:rPr>
          <w:rFonts w:hint="eastAsia"/>
          <w:highlight w:val="yellow"/>
        </w:rPr>
        <w:t xml:space="preserve">5</w:t>
      </w:r>
      <w:r>
        <w:rPr>
          <w:highlight w:val="yellow"/>
          <w:lang w:val="en-US"/>
        </w:rPr>
        <w:t xml:space="preserve">6</w:t>
      </w:r>
      <w:r>
        <w:rPr>
          <w:highlight w:val="yellow"/>
        </w:rPr>
        <w:t xml:space="preserve"> страниц, объ</w:t>
      </w:r>
      <w:r>
        <w:rPr>
          <w:highlight w:val="yellow"/>
        </w:rPr>
        <w:t xml:space="preserve">е</w:t>
      </w:r>
      <w:r>
        <w:rPr>
          <w:highlight w:val="yellow"/>
        </w:rPr>
        <w:t xml:space="preserve">м списка литературы – </w:t>
      </w:r>
      <w:r>
        <w:rPr>
          <w:highlight w:val="yellow"/>
        </w:rPr>
        <w:t xml:space="preserve">2</w:t>
      </w:r>
      <w:r>
        <w:rPr>
          <w:rFonts w:hint="eastAsia"/>
          <w:highlight w:val="yellow"/>
        </w:rPr>
        <w:t xml:space="preserve">1</w:t>
      </w:r>
      <w:r>
        <w:rPr>
          <w:highlight w:val="yellow"/>
        </w:rPr>
        <w:t xml:space="preserve"> источник</w:t>
      </w:r>
      <w:r>
        <w:t xml:space="preserve">.</w:t>
      </w:r>
      <w:commentRangeEnd w:id="11"/>
      <w:r>
        <w:commentReference w:id="11"/>
      </w:r>
      <w:r>
        <w:rPr>
          <w:rStyle w:val="1195"/>
          <w:lang w:eastAsia="ru-RU"/>
        </w:rPr>
      </w:r>
      <w:r/>
    </w:p>
    <w:p>
      <w:pPr>
        <w:pStyle w:val="1212"/>
      </w:pPr>
      <w:r>
        <w:t xml:space="preserve">В первой главе описывается </w:t>
      </w:r>
      <w:r>
        <w:t xml:space="preserve">анализ предметной области и существующих работ по тематике курсового проекта.</w:t>
      </w:r>
      <w:r/>
    </w:p>
    <w:p>
      <w:pPr>
        <w:pStyle w:val="1212"/>
      </w:pPr>
      <w:r>
        <w:t xml:space="preserve">Вторая глава посвящена </w:t>
      </w:r>
      <w:r>
        <w:t xml:space="preserve">а</w:t>
      </w:r>
      <w:r>
        <w:t xml:space="preserve">нализу </w:t>
      </w:r>
      <w:r>
        <w:t xml:space="preserve">требований к программной системе</w:t>
      </w:r>
      <w:r>
        <w:t xml:space="preserve">.</w:t>
      </w:r>
      <w:r/>
    </w:p>
    <w:p>
      <w:pPr>
        <w:pStyle w:val="1212"/>
        <w:rPr>
          <w:highlight w:val="none"/>
        </w:rPr>
      </w:pPr>
      <w:r>
        <w:t xml:space="preserve">В третьей главе </w:t>
      </w:r>
      <w:r>
        <w:t xml:space="preserve">описана архитектура системы</w:t>
      </w:r>
      <w:r>
        <w:rPr>
          <w:highlight w:val="none"/>
        </w:rPr>
      </w:r>
      <w:r/>
    </w:p>
    <w:p>
      <w:pPr>
        <w:pStyle w:val="1212"/>
      </w:pPr>
      <w:r>
        <w:t xml:space="preserve">В четвертой главе приведена </w:t>
      </w:r>
      <w:r>
        <w:t xml:space="preserve">реализация и тестирование системы</w:t>
      </w:r>
      <w:r>
        <w:rPr>
          <w:highlight w:val="none"/>
        </w:rPr>
      </w:r>
      <w:r/>
    </w:p>
    <w:p>
      <w:pPr>
        <w:pStyle w:val="1212"/>
        <w:rPr>
          <w:highlight w:val="none"/>
        </w:rPr>
      </w:pPr>
      <w:r>
        <w:t xml:space="preserve">В приложении </w:t>
      </w:r>
      <w:r>
        <w:t xml:space="preserve">А</w:t>
      </w:r>
      <w:r>
        <w:t xml:space="preserve"> </w:t>
      </w:r>
      <w:r>
        <w:t xml:space="preserve">содержатся </w:t>
      </w:r>
      <w:r>
        <w:t xml:space="preserve">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1212"/>
      </w:pPr>
      <w:r>
        <w:rPr>
          <w:highlight w:val="none"/>
        </w:rPr>
      </w:r>
      <w:r>
        <w:t xml:space="preserve">В приложении </w:t>
      </w:r>
      <w:r>
        <w:t xml:space="preserve">Б </w:t>
      </w:r>
      <w:r>
        <w:t xml:space="preserve">содержатся </w:t>
      </w:r>
      <w:r>
        <w:t xml:space="preserve">рисунки интерфейса приложения.</w:t>
      </w:r>
      <w:r>
        <w:rPr>
          <w:highlight w:val="none"/>
        </w:rPr>
      </w:r>
      <w:r/>
    </w:p>
    <w:p>
      <w:pPr>
        <w:pStyle w:val="1212"/>
        <w:rPr>
          <w:b/>
          <w:sz w:val="44"/>
        </w:rPr>
      </w:pPr>
      <w:r>
        <w:rPr>
          <w:b/>
        </w:rPr>
        <w:br w:type="page" w:clear="all"/>
      </w:r>
      <w:r/>
    </w:p>
    <w:p>
      <w:pPr>
        <w:pStyle w:val="1179"/>
        <w:ind w:left="0" w:right="0" w:firstLine="0"/>
        <w:spacing w:before="0" w:beforeAutospacing="0" w:after="0" w:afterAutospacing="0" w:line="360" w:lineRule="auto"/>
      </w:pPr>
      <w:r/>
      <w:bookmarkStart w:id="57" w:name="_Toc3"/>
      <w:r>
        <w:rPr>
          <w:caps w:val="0"/>
        </w:rPr>
        <w:t xml:space="preserve">1. </w:t>
      </w:r>
      <w:r>
        <w:rPr>
          <w:rFonts w:ascii="Times New Roman" w:hAnsi="Times New Roman"/>
          <w:b/>
          <w:sz w:val="28"/>
          <w:szCs w:val="28"/>
        </w:rPr>
        <w:t xml:space="preserve">А</w:t>
      </w:r>
      <w:r>
        <w:rPr>
          <w:rFonts w:ascii="Times New Roman" w:hAnsi="Times New Roman"/>
          <w:b/>
          <w:sz w:val="28"/>
          <w:szCs w:val="28"/>
        </w:rPr>
        <w:t xml:space="preserve">нализ предметной области и существующих работ по тематике курсового проекта</w:t>
      </w:r>
      <w:bookmarkEnd w:id="57"/>
      <w:r/>
      <w:r/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567" w:leader="none"/>
        </w:tabs>
      </w:pPr>
      <w:r/>
      <w:bookmarkStart w:id="58" w:name="_Toc4"/>
      <w:r>
        <w:t xml:space="preserve">1</w:t>
      </w:r>
      <w:r>
        <w:t xml:space="preserve">.1. </w:t>
      </w:r>
      <w:r>
        <w:rPr>
          <w:rFonts w:ascii="Times New Roman" w:hAnsi="Times New Roman"/>
          <w:b/>
          <w:sz w:val="28"/>
          <w:szCs w:val="28"/>
        </w:rPr>
        <w:t xml:space="preserve">Предметная область проекта</w:t>
      </w:r>
      <w:bookmarkEnd w:id="58"/>
      <w:r/>
      <w:r/>
    </w:p>
    <w:p>
      <w:pPr>
        <w:ind w:firstLine="708"/>
        <w:jc w:val="both"/>
        <w:spacing w:before="0" w:beforeAutospacing="0" w:after="0" w:afterAutospacing="0" w:line="360" w:lineRule="auto"/>
        <w:rPr>
          <w:highlight w:val="none"/>
          <w:lang w:eastAsia="ru-RU"/>
          <w14:ligatures w14:val="none"/>
        </w:rPr>
      </w:pPr>
      <w:r>
        <w:rPr>
          <w:lang w:eastAsia="ru-RU"/>
        </w:rPr>
      </w:r>
      <w:r>
        <w:rPr>
          <w:lang w:eastAsia="ru-RU"/>
        </w:rPr>
        <w:t xml:space="preserve">П</w:t>
      </w:r>
      <w:r>
        <w:rPr>
          <w:lang w:eastAsia="ru-RU"/>
        </w:rPr>
        <w:t xml:space="preserve">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учитывающего имеющиеся характер</w:t>
      </w:r>
      <w:r>
        <w:rPr>
          <w:lang w:eastAsia="ru-RU"/>
        </w:rPr>
        <w:t xml:space="preserve">истики дрона и заданные параметры полета.</w:t>
      </w:r>
      <w:r>
        <w:rPr>
          <w:lang w:eastAsia="ru-RU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lang w:eastAsia="ru-RU"/>
          <w14:ligatures w14:val="none"/>
        </w:rPr>
      </w:r>
    </w:p>
    <w:p>
      <w:pPr>
        <w:ind w:firstLine="708"/>
        <w:jc w:val="both"/>
        <w:spacing w:before="0" w:beforeAutospacing="0" w:after="0" w:afterAutospacing="0" w:line="360" w:lineRule="auto"/>
        <w:rPr>
          <w:lang w:eastAsia="ru-RU"/>
          <w14:ligatures w14:val="none"/>
        </w:rPr>
      </w:pPr>
      <w:r>
        <w:rPr>
          <w:highlight w:val="none"/>
          <w:lang w:eastAsia="ru-RU"/>
        </w:rPr>
      </w:r>
      <w:r>
        <w:rPr>
          <w:highlight w:val="none"/>
          <w:lang w:eastAsia="ru-RU"/>
        </w:rPr>
      </w:r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567" w:leader="none"/>
        </w:tabs>
        <w:rPr>
          <w:highlight w:val="none"/>
        </w:rPr>
      </w:pPr>
      <w:r/>
      <w:bookmarkStart w:id="59" w:name="_Toc5"/>
      <w:r>
        <w:t xml:space="preserve">1</w:t>
      </w:r>
      <w:r>
        <w:t xml:space="preserve">.</w:t>
      </w:r>
      <w:r>
        <w:t xml:space="preserve">2</w:t>
      </w:r>
      <w:r>
        <w:t xml:space="preserve">. </w:t>
      </w:r>
      <w:r>
        <w:rPr>
          <w:rFonts w:ascii="Times New Roman" w:hAnsi="Times New Roman"/>
          <w:b/>
          <w:sz w:val="28"/>
          <w:szCs w:val="28"/>
        </w:rPr>
        <w:t xml:space="preserve">Анализ аналогичных проектов</w:t>
      </w:r>
      <w:r>
        <w:rPr>
          <w:rFonts w:ascii="Times New Roman" w:hAnsi="Times New Roman"/>
          <w:b/>
          <w:sz w:val="28"/>
          <w:szCs w:val="28"/>
        </w:rPr>
        <w:t xml:space="preserve"> и </w:t>
      </w:r>
      <w:r>
        <w:rPr>
          <w:rFonts w:ascii="Times New Roman" w:hAnsi="Times New Roman"/>
          <w:b/>
          <w:sz w:val="28"/>
          <w:szCs w:val="28"/>
        </w:rPr>
        <w:t xml:space="preserve">существующих решений для реализации проекта</w:t>
      </w:r>
      <w:bookmarkEnd w:id="59"/>
      <w:r/>
      <w:r/>
    </w:p>
    <w:p>
      <w:pPr>
        <w:ind w:firstLine="708"/>
        <w:jc w:val="both"/>
        <w:spacing w:before="0" w:beforeAutospacing="0" w:after="0" w:afterAutospacing="0" w:line="360" w:lineRule="auto"/>
        <w:rPr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В</w:t>
      </w:r>
      <w:r>
        <w:rPr>
          <w:highlight w:val="none"/>
        </w:rP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rPr>
          <w:highlight w:val="none"/>
        </w:rPr>
        <w:t xml:space="preserve">е</w:t>
      </w:r>
      <w:r>
        <w:rPr>
          <w:highlight w:val="none"/>
        </w:rPr>
        <w:t xml:space="preserve">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визуали</w:t>
      </w:r>
      <w:r>
        <w:rPr>
          <w:highlight w:val="none"/>
        </w:rPr>
        <w:t xml:space="preserve">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</w:t>
      </w:r>
      <w:r>
        <w:rPr>
          <w:highlight w:val="none"/>
        </w:rPr>
        <w:t xml:space="preserve">о планировать маршруты для фотографирования посевов полей.</w:t>
      </w:r>
      <w:r>
        <w:rPr>
          <w:highlight w:val="none"/>
        </w:rPr>
      </w:r>
      <w:r/>
    </w:p>
    <w:p>
      <w:pPr>
        <w:ind w:firstLine="708"/>
        <w:jc w:val="both"/>
        <w:spacing w:before="0" w:beforeAutospacing="0" w:after="0" w:afterAutospacing="0" w:line="360" w:lineRule="auto"/>
        <w:rPr>
          <w14:ligatures w14:val="none"/>
        </w:rPr>
      </w:pPr>
      <w:r>
        <w:t xml:space="preserve">С</w:t>
      </w:r>
      <w:r>
        <w:t xml:space="preserve">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сельскохозяйственного дрона по имеющимся характеристикам. Рассмотрим некот</w:t>
      </w:r>
      <w:r>
        <w:t xml:space="preserve">орые из них.</w:t>
      </w:r>
      <w:r>
        <w:rPr>
          <w:highlight w:val="none"/>
        </w:rPr>
      </w:r>
      <w:r/>
    </w:p>
    <w:p>
      <w:pPr>
        <w:ind w:firstLine="708"/>
        <w:jc w:val="both"/>
        <w:spacing w:before="0" w:beforeAutospacing="0" w:after="0" w:afterAutospacing="0" w:line="360" w:lineRule="auto"/>
        <w:rPr>
          <w14:ligatures w14:val="none"/>
        </w:rPr>
      </w:pPr>
      <w:r>
        <w:t xml:space="preserve">D</w:t>
      </w:r>
      <w:r>
        <w:t xml:space="preserve">ron</w:t>
      </w:r>
      <w:r>
        <w:t xml:space="preserve">eDeploy -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полета, такие как высоту, скорость, угол наклона камеры и другие, а также з</w:t>
      </w:r>
      <w:r>
        <w:t xml:space="preserve">адавать целевые точки на карте, которые дрон должен посетить. Приложение автоматически расчитывает оптимальный маршрут полета и предоставляет возможность обработки полученных данных, например, создание карт и 3D-моделей местности.</w:t>
      </w:r>
      <w:r/>
    </w:p>
    <w:p>
      <w:pPr>
        <w:ind w:firstLine="708"/>
        <w:jc w:val="both"/>
        <w:spacing w:before="0" w:beforeAutospacing="0" w:after="0" w:afterAutospacing="0" w:line="360" w:lineRule="auto"/>
        <w:rPr>
          <w14:ligatures w14:val="none"/>
        </w:rPr>
      </w:pPr>
      <w:r>
        <w:t xml:space="preserve">L</w:t>
      </w:r>
      <w:r>
        <w:t xml:space="preserve">itc</w:t>
      </w:r>
      <w:r>
        <w:t xml:space="preserve">hi -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дрон должен посетить в определенном порядке. Litc</w:t>
      </w:r>
      <w:r>
        <w:t xml:space="preserve">hi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  <w:jc w:val="both"/>
        <w:spacing w:before="0" w:beforeAutospacing="0" w:after="0" w:afterAutospacing="0" w:line="360" w:lineRule="auto"/>
        <w:rPr>
          <w14:ligatures w14:val="none"/>
        </w:rPr>
      </w:pPr>
      <w:r>
        <w:t xml:space="preserve">P</w:t>
      </w:r>
      <w:r>
        <w:t xml:space="preserve">ix4</w:t>
      </w:r>
      <w:r>
        <w:t xml:space="preserve">D Capture - специализированный инструмент для создания карт и 3D-моделей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</w:t>
      </w:r>
      <w:r>
        <w:t xml:space="preserve">Pix4D Capture обрабатывает полученные данные и создает точные 3D-модели местности.</w:t>
      </w:r>
      <w:r/>
    </w:p>
    <w:p>
      <w:pPr>
        <w:ind w:firstLine="708"/>
        <w:jc w:val="both"/>
        <w:spacing w:before="0" w:beforeAutospacing="0" w:after="0" w:afterAutospacing="0" w:line="360" w:lineRule="auto"/>
        <w:rPr>
          <w14:ligatures w14:val="none"/>
        </w:rPr>
      </w:pPr>
      <w:r>
        <w:t xml:space="preserve">U</w:t>
      </w:r>
      <w:r>
        <w:t xml:space="preserve">gCS -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</w:t>
      </w:r>
      <w:r>
        <w:t xml:space="preserve">на камеры, а также задавать целевые точки на карте. Приложение автоматически расчитывает оптимальный маршрут полета и позволяет обрабатывать полученные данные.</w:t>
      </w:r>
      <w:r>
        <w:rPr>
          <w:highlight w:val="none"/>
        </w:rPr>
      </w:r>
      <w:r/>
    </w:p>
    <w:p>
      <w:pPr>
        <w:ind w:firstLine="708"/>
        <w:jc w:val="both"/>
        <w:spacing w:before="0" w:beforeAutospacing="0"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Приведем таблицу с сравнением возможностей представленных продуктов (таблица 1).</w:t>
      </w:r>
      <w:r>
        <w:rPr>
          <w:highlight w:val="none"/>
        </w:rPr>
      </w:r>
      <w:r/>
    </w:p>
    <w:p>
      <w:pPr>
        <w:shd w:val="nil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1192"/>
        <w:spacing w:before="0" w:beforeAutospacing="0" w:after="0" w:afterAutospacing="0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1</w:t>
      </w:r>
      <w:r>
        <w:fldChar w:fldCharType="end"/>
        <w:t xml:space="preserve"> </w:t>
      </w:r>
      <w:r>
        <w:t xml:space="preserve">– Сравнительный анализ приложений</w:t>
      </w:r>
      <w:r/>
    </w:p>
    <w:tbl>
      <w:tblPr>
        <w:tblStyle w:val="1200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800"/>
        <w:gridCol w:w="1800"/>
        <w:gridCol w:w="1661"/>
        <w:gridCol w:w="1662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Возможность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DroneDeploy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Litchi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Pix4D Capture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UgCS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Планирование маршрута полета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полетом дрона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Обработка полученных данных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Визуализация карты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Ограниченный ряд поддерживаемых дронов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Добавление собственных дронов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Ограничение функционала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Ограничение функционала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Поддержка OC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iOS, Android +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Windows, macOS, Linux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iOS, Android +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Windows, macOS, Linux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iOS, Android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Windows, macOS, Linux, Android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Лицензия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Проприетарная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Проприетарная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Проприетарная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Проприетарная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$149+/месяц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$25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Бесплатно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before="0" w:beforeAutospacing="0" w:after="0" w:afterAutospacing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или</w:t>
              <w:br/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€149+/месяц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</w:tbl>
    <w:p>
      <w:pPr>
        <w:ind w:firstLine="708"/>
        <w:jc w:val="both"/>
        <w:spacing w:before="0" w:beforeAutospacing="0" w:after="0" w:afterAutospacing="0" w:line="360" w:lineRule="auto"/>
        <w:rPr>
          <w14:ligatures w14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Кроме того, некоторые из них могут быть слишком до</w:t>
      </w:r>
      <w:r>
        <w:t xml:space="preserve">рогими для малого бизнеса. В свою очередь, наше приложение будет предостав</w:t>
      </w:r>
      <w:r>
        <w:t xml:space="preserve">лять откры</w:t>
      </w:r>
      <w:r>
        <w:t xml:space="preserve">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моделями дронов от малоизвестных компаний. Кроме того, распространение приложения</w:t>
      </w:r>
      <w:r>
        <w:t xml:space="preserve">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  <w:jc w:val="both"/>
        <w:spacing w:before="0" w:beforeAutospacing="0" w:after="0" w:afterAutospacing="0" w:line="360" w:lineRule="auto"/>
        <w:rPr>
          <w:highlight w:val="none"/>
          <w14:ligatures w14:val="none"/>
        </w:rPr>
      </w:pPr>
      <w:r>
        <w:t xml:space="preserve">В</w:t>
      </w:r>
      <w:r>
        <w:t xml:space="preserve"> целом,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характеристикам. </w:t>
      </w:r>
      <w:r>
        <w:t xml:space="preserve">Также необходимо обеспечить возможность интеграции с другими системами, например, с системами отправки маршрута на дрон или экспорта в уже существующие форматы представления координат</w:t>
      </w:r>
      <w:r>
        <w:t xml:space="preserve">.</w:t>
      </w:r>
      <w:r>
        <w:rPr>
          <w:highlight w:val="none"/>
          <w14:ligatures w14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firstLine="708"/>
        <w:jc w:val="both"/>
        <w:spacing w:before="0" w:beforeAutospacing="0"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567" w:leader="none"/>
        </w:tabs>
        <w:rPr>
          <w:highlight w:val="none"/>
        </w:rPr>
      </w:pPr>
      <w:r/>
      <w:bookmarkStart w:id="60" w:name="_Toc6"/>
      <w:r>
        <w:t xml:space="preserve">1</w:t>
      </w:r>
      <w:r>
        <w:t xml:space="preserve">.</w:t>
      </w:r>
      <w:r>
        <w:t xml:space="preserve">3</w:t>
      </w:r>
      <w: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 xml:space="preserve">Особенности реализации</w:t>
      </w:r>
      <w:bookmarkEnd w:id="60"/>
      <w:r/>
      <w:r/>
    </w:p>
    <w:p>
      <w:pPr>
        <w:spacing w:before="0" w:beforeAutospacing="0" w:after="0" w:afterAutospacing="0" w:line="360" w:lineRule="auto"/>
      </w:pPr>
      <w:r>
        <w:rPr>
          <w:highlight w:val="none"/>
        </w:rPr>
        <w:t xml:space="preserve">Д</w:t>
      </w:r>
      <w:r>
        <w:rPr>
          <w:highlight w:val="none"/>
        </w:rPr>
        <w:t xml:space="preserve">ля р</w:t>
      </w:r>
      <w:r>
        <w:rPr>
          <w:highlight w:val="none"/>
        </w:rPr>
        <w:t xml:space="preserve">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обеспечить кроссплатформенность [6] приложения и увеличить его доступно</w:t>
      </w:r>
      <w:r>
        <w:rPr>
          <w:highlight w:val="none"/>
        </w:rPr>
        <w:t xml:space="preserve">сть для пользователей.</w:t>
      </w:r>
      <w:r>
        <w:rPr>
          <w:highlight w:val="none"/>
        </w:rPr>
      </w:r>
      <w:r/>
    </w:p>
    <w:p>
      <w:pPr>
        <w:spacing w:before="0" w:beforeAutospacing="0" w:after="0" w:afterAutospacing="0" w:line="360" w:lineRule="auto"/>
      </w:pPr>
      <w:r>
        <w:rPr>
          <w:highlight w:val="none"/>
        </w:rPr>
        <w:t xml:space="preserve">Д</w:t>
      </w:r>
      <w:r>
        <w:rPr>
          <w:highlight w:val="none"/>
        </w:rPr>
        <w:t xml:space="preserve">ля реализации приложения будет использоваться Tauri. Он выбран из-за своей высокой производительности и возможности создания кроссплатформенных десктопных приложений на основе веб-технологий. Tauri, обеспечивает быстрое и эффективное взаимодействие меж</w:t>
      </w:r>
      <w:r>
        <w:rPr>
          <w:highlight w:val="none"/>
        </w:rPr>
        <w:t xml:space="preserve">ду ядром приложения и веб-интерфейсом.</w:t>
      </w:r>
      <w:r>
        <w:rPr>
          <w:highlight w:val="none"/>
        </w:rPr>
      </w:r>
      <w:r/>
    </w:p>
    <w:p>
      <w:pPr>
        <w:spacing w:before="0" w:beforeAutospacing="0" w:after="0" w:afterAutospacing="0" w:line="360" w:lineRule="auto"/>
      </w:pPr>
      <w:r>
        <w:rPr>
          <w:highlight w:val="none"/>
        </w:rPr>
        <w:t xml:space="preserve">Д</w:t>
      </w:r>
      <w:r>
        <w:rPr>
          <w:highlight w:val="none"/>
        </w:rPr>
        <w:t xml:space="preserve">ля обработки данных будет использоваться язык программирования Rust. Rust позволяет обеспечить высокую производительность и безопасность при обработке данных, что критически важно для такого типа приложений. Более того, Rust имеет большую и быстрорастущ</w:t>
      </w:r>
      <w:r>
        <w:rPr>
          <w:highlight w:val="none"/>
        </w:rPr>
        <w:t xml:space="preserve">ую экосистему, что обеспечивает доступность и готовность библиотек и инструментов, необходимых для реализации конкретных функциональных требований приложения.</w:t>
      </w:r>
      <w:r>
        <w:rPr>
          <w:highlight w:val="none"/>
        </w:rPr>
      </w:r>
      <w:r/>
    </w:p>
    <w:p>
      <w:pPr>
        <w:spacing w:before="0" w:beforeAutospacing="0" w:after="0" w:afterAutospacing="0" w:line="360" w:lineRule="auto"/>
      </w:pPr>
      <w:r>
        <w:rPr>
          <w:highlight w:val="none"/>
        </w:rPr>
        <w:t xml:space="preserve">В</w:t>
      </w:r>
      <w:r>
        <w:rPr>
          <w:highlight w:val="none"/>
        </w:rPr>
        <w:t xml:space="preserve"> </w:t>
      </w:r>
      <w:r>
        <w:rPr>
          <w:highlight w:val="none"/>
        </w:rPr>
        <w:t xml:space="preserve">качестве фреймворка [7] для разработки пользовательского интерфейса будет использоваться SvelteKit. Этот инструмент позволяет создавать эффективные и быстрые веб-приложения с помощью компиляции кода во время сборки и минимизации размера бандла приложения.
</w:t>
      </w:r>
      <w:r>
        <w:rPr>
          <w:highlight w:val="none"/>
        </w:rPr>
      </w:r>
      <w:r/>
    </w:p>
    <w:p>
      <w:pPr>
        <w:spacing w:before="0" w:beforeAutospacing="0" w:after="0" w:afterAutospacing="0" w:line="360" w:lineRule="auto"/>
      </w:pPr>
      <w:r>
        <w:rPr>
          <w:highlight w:val="none"/>
        </w:rPr>
        <w:t xml:space="preserve">Д</w:t>
      </w:r>
      <w:r>
        <w:rPr>
          <w:highlight w:val="none"/>
        </w:rPr>
        <w:t xml:space="preserve">ля визуализации карты мы будем использовать OpenLayers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Это поможет нам создать инт</w:t>
      </w:r>
      <w:r>
        <w:rPr>
          <w:highlight w:val="none"/>
        </w:rPr>
        <w:t xml:space="preserve">ерактивную карту, на которой можно будет легко планировать маршруты для фотографирования посевов полей.</w:t>
      </w:r>
      <w:r>
        <w:rPr>
          <w:highlight w:val="none"/>
        </w:rPr>
      </w:r>
      <w:r/>
    </w:p>
    <w:p>
      <w:pPr>
        <w:spacing w:before="0" w:beforeAutospacing="0" w:after="0" w:afterAutospacing="0" w:line="360" w:lineRule="auto"/>
        <w:rPr>
          <w:highlight w:val="none"/>
        </w:rPr>
      </w:pPr>
      <w:r>
        <w:rPr>
          <w:highlight w:val="none"/>
        </w:rPr>
        <w:t xml:space="preserve">Т</w:t>
      </w:r>
      <w:r>
        <w:rPr>
          <w:highlight w:val="none"/>
        </w:rPr>
        <w:t xml:space="preserve">аким образом, использование Tauri, Rust, SvelteKit и OpenLayers обеспечивает высокую производительность, безопасность, готовность библиотек и инструментов, а также удобную и эффективную визуализацию карты. Все эти особенности сделают приложение более досту</w:t>
      </w:r>
      <w:r>
        <w:rPr>
          <w:highlight w:val="none"/>
        </w:rPr>
        <w:t xml:space="preserve">пным для пользователей, а также обеспечат надежность в работе.</w:t>
      </w:r>
      <w:r>
        <w:rPr>
          <w:highlight w:val="none"/>
        </w:rPr>
      </w:r>
      <w:r/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567" w:leader="none"/>
        </w:tabs>
      </w:pPr>
      <w:r>
        <w:rPr>
          <w:highlight w:val="none"/>
        </w:rPr>
      </w:r>
      <w:r>
        <w:rPr>
          <w:highlight w:val="none"/>
        </w:rPr>
      </w:r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567" w:leader="none"/>
        </w:tabs>
        <w:rPr>
          <w:highlight w:val="none"/>
        </w:rPr>
      </w:pPr>
      <w:r/>
      <w:bookmarkStart w:id="61" w:name="_Toc7"/>
      <w:r>
        <w:t xml:space="preserve">1</w:t>
      </w:r>
      <w:r>
        <w:t xml:space="preserve">.</w:t>
      </w:r>
      <w:r>
        <w:rPr>
          <w:lang w:val="en-US"/>
        </w:rPr>
        <w:t xml:space="preserve">4</w:t>
      </w:r>
      <w: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 xml:space="preserve">Заключение</w:t>
      </w:r>
      <w:bookmarkEnd w:id="61"/>
      <w:r/>
      <w:r/>
    </w:p>
    <w:p>
      <w:pPr>
        <w:spacing w:before="0" w:beforeAutospacing="0"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>
        <w:rPr>
          <w:rFonts w:ascii="Times New Roman" w:hAnsi="Times New Roman" w:cs="Times New Roman"/>
          <w:sz w:val="28"/>
          <w:szCs w:val="28"/>
        </w:rPr>
        <w:t xml:space="preserve">анализа предметной области и существующих работ по тематике курсового проекта</w:t>
      </w:r>
      <w:r>
        <w:rPr>
          <w:rFonts w:ascii="Times New Roman" w:hAnsi="Times New Roman" w:cs="Times New Roman"/>
          <w:sz w:val="28"/>
          <w:szCs w:val="28"/>
        </w:rPr>
        <w:t xml:space="preserve"> был выявлен набор инструментальных средств для реализации поставленной задачи, наиболее полно удовлетворя</w:t>
      </w:r>
      <w:r>
        <w:rPr>
          <w:rFonts w:ascii="Times New Roman" w:hAnsi="Times New Roman" w:cs="Times New Roman"/>
          <w:sz w:val="28"/>
          <w:szCs w:val="28"/>
        </w:rPr>
        <w:t xml:space="preserve">ю</w:t>
      </w:r>
      <w:r>
        <w:rPr>
          <w:rFonts w:ascii="Times New Roman" w:hAnsi="Times New Roman" w:cs="Times New Roman"/>
          <w:sz w:val="28"/>
          <w:szCs w:val="28"/>
        </w:rPr>
        <w:t xml:space="preserve">щий требованиям к подобного рода системам. Было принято решение реализ</w:t>
      </w:r>
      <w:r>
        <w:rPr>
          <w:rFonts w:ascii="Times New Roman" w:hAnsi="Times New Roman" w:cs="Times New Roman"/>
          <w:sz w:val="28"/>
          <w:szCs w:val="28"/>
        </w:rPr>
        <w:t xml:space="preserve">о</w:t>
      </w:r>
      <w:r>
        <w:rPr>
          <w:rFonts w:ascii="Times New Roman" w:hAnsi="Times New Roman" w:cs="Times New Roman"/>
          <w:sz w:val="28"/>
          <w:szCs w:val="28"/>
        </w:rPr>
        <w:t xml:space="preserve">вать сист</w:t>
      </w:r>
      <w:r>
        <w:rPr>
          <w:rFonts w:ascii="Times New Roman" w:hAnsi="Times New Roman" w:cs="Times New Roman"/>
          <w:sz w:val="28"/>
          <w:szCs w:val="28"/>
        </w:rPr>
        <w:t xml:space="preserve">е</w:t>
      </w:r>
      <w:r>
        <w:rPr>
          <w:rFonts w:ascii="Times New Roman" w:hAnsi="Times New Roman" w:cs="Times New Roman"/>
          <w:sz w:val="28"/>
          <w:szCs w:val="28"/>
        </w:rPr>
        <w:t xml:space="preserve">му на основе на базе технологий </w:t>
      </w:r>
      <w:r>
        <w:rPr>
          <w:rFonts w:ascii="Times New Roman" w:hAnsi="Times New Roman" w:cs="Times New Roman"/>
          <w:sz w:val="28"/>
          <w:szCs w:val="28"/>
        </w:rPr>
        <w:t xml:space="preserve">Tauri, Rust, SvelteKit и OpenLayers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highlight w:val="none"/>
        </w:rPr>
      </w:r>
      <w:r/>
    </w:p>
    <w:p>
      <w:pPr>
        <w:spacing w:before="0" w:beforeAutospacing="0" w:after="0" w:afterAutospacing="0" w:line="360" w:lineRule="auto"/>
        <w:rPr>
          <w:highlight w:val="none"/>
        </w:rPr>
      </w:pPr>
      <w:r>
        <w:br w:type="page" w:clear="all"/>
      </w:r>
      <w:r/>
    </w:p>
    <w:p>
      <w:pPr>
        <w:pStyle w:val="1179"/>
        <w:spacing w:before="0" w:beforeAutospacing="0" w:after="0" w:afterAutospacing="0" w:line="360" w:lineRule="auto"/>
        <w:tabs>
          <w:tab w:val="left" w:pos="284" w:leader="none"/>
          <w:tab w:val="left" w:pos="426" w:leader="none"/>
        </w:tabs>
      </w:pPr>
      <w:r/>
      <w:bookmarkStart w:id="62" w:name="_Toc8"/>
      <w:r>
        <w:rPr>
          <w:caps w:val="0"/>
        </w:rPr>
        <w:t xml:space="preserve">2. </w:t>
      </w:r>
      <w:r>
        <w:rPr>
          <w:rFonts w:ascii="Times New Roman" w:hAnsi="Times New Roman"/>
          <w:b/>
          <w:sz w:val="28"/>
          <w:szCs w:val="28"/>
        </w:rPr>
        <w:t xml:space="preserve">А</w:t>
      </w:r>
      <w:r>
        <w:rPr>
          <w:rFonts w:ascii="Times New Roman" w:hAnsi="Times New Roman"/>
          <w:b/>
          <w:sz w:val="28"/>
          <w:szCs w:val="28"/>
        </w:rPr>
        <w:t xml:space="preserve">нализ </w:t>
      </w:r>
      <w:r>
        <w:rPr>
          <w:rFonts w:ascii="Times New Roman" w:hAnsi="Times New Roman"/>
          <w:b/>
          <w:sz w:val="28"/>
          <w:szCs w:val="28"/>
        </w:rPr>
        <w:t xml:space="preserve">требований к программной системе</w:t>
      </w:r>
      <w:bookmarkEnd w:id="62"/>
      <w:r/>
      <w:r/>
    </w:p>
    <w:p>
      <w:pPr>
        <w:jc w:val="both"/>
        <w:spacing w:before="0" w:beforeAutospacing="0" w:after="0" w:afterAutospacing="0"/>
        <w:rPr>
          <w14:ligatures w14:val="none"/>
        </w:rPr>
      </w:pPr>
      <w:r>
        <w:t xml:space="preserve">В результате анализа предметной области и обзора существующих</w:t>
      </w:r>
      <w:r>
        <w:rPr>
          <w:lang w:val="en-US"/>
        </w:rPr>
        <w:t xml:space="preserve"> </w:t>
      </w:r>
      <w:r>
        <w:t xml:space="preserve">аналогов были сформированы следующие 2 два основных типа требований:</w:t>
      </w:r>
      <w:r>
        <w:rPr>
          <w14:ligatures w14:val="none"/>
        </w:rPr>
      </w:r>
      <w:r/>
    </w:p>
    <w:p>
      <w:pPr>
        <w:jc w:val="both"/>
        <w:spacing w:before="0" w:beforeAutospacing="0" w:after="0" w:afterAutospacing="0"/>
        <w:rPr>
          <w14:ligatures w14:val="none"/>
        </w:rPr>
      </w:pPr>
      <w:r>
        <w:t xml:space="preserve">- функциональные требования - перечень сервисов, которые должна </w:t>
      </w:r>
      <w:r>
        <w:t xml:space="preserve">выполнять система.</w:t>
      </w:r>
      <w:r/>
    </w:p>
    <w:p>
      <w:pPr>
        <w:jc w:val="both"/>
        <w:spacing w:before="0" w:beforeAutospacing="0" w:after="0" w:afterAutospacing="0"/>
        <w:rPr>
          <w:highlight w:val="none"/>
          <w14:ligatures w14:val="none"/>
        </w:rPr>
      </w:pPr>
      <w:r>
        <w:t xml:space="preserve">- нефункциональные требования - описание характеристики системы и </w:t>
      </w:r>
      <w:r>
        <w:t xml:space="preserve">ее окружения, также содержит перечень ограничений.</w:t>
      </w:r>
      <w:r>
        <w:rPr>
          <w:highlight w:val="none"/>
        </w:rPr>
      </w:r>
      <w:r/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567" w:leader="none"/>
        </w:tabs>
        <w:rPr>
          <w:highlight w:val="none"/>
        </w:rPr>
      </w:pPr>
      <w:r/>
      <w:bookmarkStart w:id="63" w:name="_Toc9"/>
      <w:r>
        <w:t xml:space="preserve">2.1. </w:t>
      </w:r>
      <w:r>
        <w:rPr>
          <w:rFonts w:ascii="Times New Roman" w:hAnsi="Times New Roman"/>
          <w:b/>
          <w:sz w:val="28"/>
          <w:szCs w:val="28"/>
        </w:rPr>
        <w:t xml:space="preserve">Функциональные требования к проектируемой системе</w:t>
      </w:r>
      <w:bookmarkEnd w:id="63"/>
      <w:r/>
      <w:r/>
    </w:p>
    <w:p>
      <w:pPr>
        <w:pStyle w:val="1205"/>
        <w:numPr>
          <w:ilvl w:val="0"/>
          <w:numId w:val="176"/>
        </w:numPr>
        <w:ind w:left="0" w:right="0" w:firstLine="709"/>
        <w:spacing w:before="0" w:beforeAutospacing="0" w:after="0" w:afterAutospacing="0" w:line="360" w:lineRule="auto"/>
      </w:pPr>
      <w:r>
        <w:rPr>
          <w:rFonts w:ascii="Times New Roman" w:hAnsi="Times New Roman"/>
          <w:b w:val="0"/>
          <w:bCs w:val="0"/>
          <w:sz w:val="28"/>
          <w:szCs w:val="28"/>
        </w:rPr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Пользователь должен иметь возможность добавлять,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просматривать, изменять и удалять записи о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дронах и камерах в базе данных. Через пользовательский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интерфейс системы.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/>
    </w:p>
    <w:p>
      <w:pPr>
        <w:pStyle w:val="1205"/>
        <w:numPr>
          <w:ilvl w:val="0"/>
          <w:numId w:val="176"/>
        </w:numPr>
        <w:ind w:left="0" w:right="0" w:firstLine="709"/>
        <w:spacing w:before="0" w:beforeAutospacing="0" w:after="0" w:afterAutospacing="0" w:line="360" w:lineRule="auto"/>
      </w:pP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Система должна иметь возможность строить маршрут на основе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заданных характеристик дрона, камеры, координат старта съемки,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координат границ, указываемых на карте и процента перекрытия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полученных снимков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/>
    </w:p>
    <w:p>
      <w:pPr>
        <w:pStyle w:val="1205"/>
        <w:numPr>
          <w:ilvl w:val="0"/>
          <w:numId w:val="176"/>
        </w:numPr>
        <w:ind w:left="0" w:right="0" w:firstLine="709"/>
        <w:spacing w:before="0" w:beforeAutospacing="0" w:after="0" w:afterAutospacing="0" w:line="360" w:lineRule="auto"/>
        <w:rPr>
          <w:rFonts w:ascii="Times New Roman" w:hAnsi="Times New Roman"/>
          <w:highlight w:val="none"/>
        </w:rPr>
      </w:pP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Система должна иметь возможность визуализировать маршрут на карте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/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567" w:leader="none"/>
        </w:tabs>
        <w:rPr>
          <w:highlight w:val="none"/>
        </w:rPr>
      </w:pPr>
      <w:r/>
      <w:bookmarkStart w:id="64" w:name="_Toc10"/>
      <w:r>
        <w:t xml:space="preserve">2.2. </w:t>
      </w:r>
      <w:r>
        <w:rPr>
          <w:rFonts w:ascii="Times New Roman" w:hAnsi="Times New Roman"/>
          <w:b/>
          <w:sz w:val="28"/>
          <w:szCs w:val="28"/>
        </w:rPr>
        <w:t xml:space="preserve">Нефункциональные требования к проектируемой системе</w:t>
      </w:r>
      <w:bookmarkEnd w:id="64"/>
      <w:r/>
      <w:r/>
    </w:p>
    <w:p>
      <w:pPr>
        <w:pStyle w:val="1205"/>
        <w:numPr>
          <w:ilvl w:val="0"/>
          <w:numId w:val="53"/>
        </w:numPr>
        <w:ind w:left="0" w:right="0" w:firstLine="709"/>
        <w:spacing w:before="0" w:beforeAutospacing="0" w:after="0" w:afterAutospacing="0" w:line="360" w:lineRule="auto"/>
        <w:tabs>
          <w:tab w:val="left" w:pos="992" w:leader="none"/>
        </w:tabs>
      </w:pPr>
      <w:r>
        <w:rPr>
          <w:rFonts w:ascii="Times New Roman" w:hAnsi="Times New Roman"/>
          <w:b w:val="0"/>
          <w:bCs w:val="0"/>
          <w:sz w:val="28"/>
          <w:szCs w:val="28"/>
        </w:rPr>
        <w:t xml:space="preserve">система должна использовать язык программирования Rust</w:t>
      </w:r>
      <w:r>
        <w:rPr>
          <w:rFonts w:ascii="Times New Roman" w:hAnsi="Times New Roman"/>
          <w:b w:val="0"/>
          <w:bCs w:val="0"/>
          <w:sz w:val="28"/>
          <w:szCs w:val="28"/>
          <w:lang w:val="en-US"/>
        </w:rPr>
        <w:t xml:space="preserve">.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/>
    </w:p>
    <w:p>
      <w:pPr>
        <w:pStyle w:val="1205"/>
        <w:numPr>
          <w:ilvl w:val="0"/>
          <w:numId w:val="53"/>
        </w:numPr>
        <w:ind w:left="0" w:right="0" w:firstLine="709"/>
        <w:spacing w:before="0" w:beforeAutospacing="0" w:after="0" w:afterAutospacing="0" w:line="360" w:lineRule="auto"/>
        <w:tabs>
          <w:tab w:val="left" w:pos="992" w:leader="none"/>
        </w:tabs>
      </w:pP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система должна проверять корректность вводимых данных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/>
    </w:p>
    <w:p>
      <w:pPr>
        <w:pStyle w:val="1205"/>
        <w:numPr>
          <w:ilvl w:val="1"/>
          <w:numId w:val="53"/>
        </w:numPr>
        <w:ind w:left="0" w:right="0" w:firstLine="709"/>
        <w:spacing w:before="0" w:beforeAutospacing="0" w:after="0" w:afterAutospacing="0" w:line="360" w:lineRule="auto"/>
        <w:tabs>
          <w:tab w:val="left" w:pos="992" w:leader="none"/>
        </w:tabs>
      </w:pP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параметры дронов (Величина полезной нагрузки, продолжительность полета, скорость полета, минимальная максимальная высоты полета), параметры камеры (Масса, угол обзора, разрешение съемки) принимают неотрицательные значения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Style w:val="1205"/>
        <w:numPr>
          <w:ilvl w:val="1"/>
          <w:numId w:val="53"/>
        </w:numPr>
        <w:ind w:left="0" w:right="0" w:firstLine="709"/>
        <w:spacing w:before="0" w:beforeAutospacing="0" w:after="0" w:afterAutospacing="0" w:line="360" w:lineRule="auto"/>
        <w:tabs>
          <w:tab w:val="left" w:pos="992" w:leader="none"/>
        </w:tabs>
      </w:pP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параметр дронов, величина полевной нагрузки лежит в пределах: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от 100 грамм до 10 кг. Продолжительность полета находится в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пределах от 1 минуты до 8 часов. Скорость вета находится в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пределах от 0.1 м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en-US"/>
        </w:rPr>
        <w:t xml:space="preserve">/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с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 до 50 м/с. Минимальная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и максимальная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высота полета находятся в пределах от 2 метров до 5 км. При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этом, максимальная высота полета больше минимальной;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Style w:val="1205"/>
        <w:numPr>
          <w:ilvl w:val="1"/>
          <w:numId w:val="53"/>
        </w:numPr>
        <w:ind w:left="0" w:right="0" w:firstLine="709"/>
        <w:spacing w:before="0" w:beforeAutospacing="0" w:after="0" w:afterAutospacing="0" w:line="360" w:lineRule="auto"/>
        <w:tabs>
          <w:tab w:val="left" w:pos="992" w:leader="none"/>
        </w:tabs>
        <w:rPr>
          <w:rFonts w:ascii="Times New Roman" w:hAnsi="Times New Roman"/>
          <w:highlight w:val="none"/>
          <w:lang w:val="ru-RU"/>
        </w:rPr>
      </w:pP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параметр камеры, масса должна быть меньше 10 килограмм. Углы обзора по х и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 у должны быть меньше 180 градусов. Разрешение съемки по х и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у - целочисленные.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Style w:val="1205"/>
        <w:numPr>
          <w:ilvl w:val="0"/>
          <w:numId w:val="53"/>
        </w:numPr>
        <w:ind w:left="0" w:right="0" w:firstLine="709"/>
        <w:spacing w:before="0" w:beforeAutospacing="0" w:after="0" w:afterAutospacing="0" w:line="360" w:lineRule="auto"/>
        <w:tabs>
          <w:tab w:val="left" w:pos="992" w:leader="none"/>
        </w:tabs>
        <w:rPr>
          <w:rFonts w:ascii="Times New Roman" w:hAnsi="Times New Roman"/>
        </w:rPr>
      </w:pP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с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истема должна использовать веб технологии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такие как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en-US"/>
        </w:rPr>
        <w:t xml:space="preserve">Tauri, Svelte, TypeScript д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ля визуализации интерфейса и библиотеку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en-US"/>
        </w:rPr>
        <w:t xml:space="preserve">OpenLayers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для отображения карты и маршрута.</w:t>
      </w:r>
      <w:r>
        <w:rPr>
          <w:rFonts w:ascii="Times New Roman" w:hAnsi="Times New Roman"/>
          <w:b/>
          <w:bCs/>
          <w:sz w:val="28"/>
          <w:szCs w:val="28"/>
        </w:rPr>
      </w:r>
      <w:r/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567" w:leader="none"/>
        </w:tabs>
        <w:rPr>
          <w:highlight w:val="none"/>
        </w:rPr>
      </w:pPr>
      <w:r/>
      <w:bookmarkStart w:id="65" w:name="_Toc11"/>
      <w:r>
        <w:t xml:space="preserve">2.3. </w:t>
      </w:r>
      <w:r>
        <w:rPr>
          <w:rFonts w:ascii="Times New Roman" w:hAnsi="Times New Roman"/>
          <w:b/>
          <w:sz w:val="28"/>
          <w:szCs w:val="28"/>
        </w:rPr>
        <w:t xml:space="preserve">Диаграмма вариантов использования</w:t>
      </w:r>
      <w:bookmarkEnd w:id="65"/>
      <w:r/>
      <w:r/>
    </w:p>
    <w:p>
      <w:pPr>
        <w:spacing w:before="0" w:beforeAutospacing="0" w:after="0" w:afterAutospacing="0"/>
      </w:pPr>
      <w:r>
        <w:t xml:space="preserve">На основе требований, предъявляемых к разрабатываемому </w:t>
      </w:r>
      <w:r>
        <w:t xml:space="preserve">приложению, были разработаны варианты его использования, которые </w:t>
      </w:r>
      <w:r>
        <w:t xml:space="preserve">представлены на рисунке 1.</w:t>
      </w:r>
      <w:r>
        <w:rPr>
          <w14:ligatures w14:val="none"/>
        </w:rPr>
      </w:r>
      <w:r/>
    </w:p>
    <w:p>
      <w:pPr>
        <w:spacing w:before="0" w:beforeAutospacing="0" w:after="0" w:afterAutospacing="0"/>
      </w:pPr>
      <w:r>
        <w:t xml:space="preserve">В ходе проектирования были выделены следующие актеры:</w:t>
      </w:r>
      <w:r>
        <w:rPr>
          <w14:ligatures w14:val="none"/>
        </w:rPr>
      </w:r>
      <w:r/>
    </w:p>
    <w:p>
      <w:pPr>
        <w:pStyle w:val="1205"/>
        <w:numPr>
          <w:ilvl w:val="0"/>
          <w:numId w:val="54"/>
        </w:numPr>
        <w:ind w:left="0" w:right="0" w:firstLine="709"/>
        <w:spacing w:before="0" w:beforeAutospacing="0" w:after="0" w:afterAutospacing="0"/>
        <w:tabs>
          <w:tab w:val="left" w:pos="992" w:leader="none"/>
        </w:tabs>
      </w:pPr>
      <w:r>
        <w:t xml:space="preserve">Пользователь – пользователь приложения, </w:t>
      </w:r>
      <w:r>
        <w:t xml:space="preserve">ему доступна </w:t>
      </w:r>
      <w:r>
        <w:t xml:space="preserve">возможность использовать весь функционал приложения.</w:t>
      </w:r>
      <w:r>
        <w:rPr>
          <w14:ligatures w14:val="none"/>
        </w:rPr>
      </w:r>
      <w:r/>
    </w:p>
    <w:p>
      <w:pPr>
        <w:ind w:left="0" w:firstLine="0"/>
        <w:spacing w:before="0" w:beforeAutospacing="0" w:after="0" w:afterAutospacing="0" w:line="360" w:lineRule="auto"/>
        <w:rPr>
          <w:rFonts w:ascii="Times New Roman" w:hAnsi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  <w:szCs w:val="28"/>
          <w:highlight w:val="none"/>
        </w:rPr>
      </w:r>
      <w:r>
        <w:rPr>
          <w:rFonts w:ascii="Times New Roman" w:hAnsi="Times New Roman"/>
          <w:b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64532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483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5759449" cy="5645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44.5pt;mso-wrap-distance-left:0.0pt;mso-wrap-distance-top:0.0pt;mso-wrap-distance-right:0.0pt;mso-wrap-distance-bottom:0.0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/>
          <w:b/>
          <w:sz w:val="28"/>
          <w:szCs w:val="28"/>
          <w:highlight w:val="none"/>
        </w:rPr>
      </w:r>
      <w:r/>
    </w:p>
    <w:p>
      <w:pPr>
        <w:pStyle w:val="1259"/>
        <w:jc w:val="center"/>
        <w:spacing w:before="0" w:beforeAutospacing="0" w:after="0" w:afterAutospacing="0"/>
        <w:rPr>
          <w14:ligatures w14:val="none"/>
        </w:rPr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1</w:t>
      </w:r>
      <w:r>
        <w:fldChar w:fldCharType="end"/>
        <w:t xml:space="preserve"> — </w:t>
      </w:r>
      <w:r>
        <w:t xml:space="preserve">Диаграмма вариантов использования</w:t>
      </w:r>
      <w:r/>
    </w:p>
    <w:p>
      <w:pPr>
        <w:spacing w:before="0" w:beforeAutospacing="0" w:after="0" w:afterAutospacing="0"/>
      </w:pPr>
      <w:r>
        <w:rPr>
          <w:rFonts w:ascii="Times New Roman" w:hAnsi="Times New Roman"/>
          <w:b/>
          <w:sz w:val="28"/>
          <w:szCs w:val="28"/>
          <w:highlight w:val="none"/>
        </w:rPr>
      </w:r>
      <w:r>
        <w:t xml:space="preserve">Пользователь может совершать следующие действия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1235"/>
        <w:numPr>
          <w:ilvl w:val="0"/>
          <w:numId w:val="35"/>
        </w:numPr>
        <w:spacing w:before="0" w:beforeAutospacing="0" w:after="0" w:afterAutospacing="0"/>
      </w:pPr>
      <w:r>
        <w:rPr>
          <w:highlight w:val="none"/>
        </w:rPr>
        <w:t xml:space="preserve">Добавить дрон</w:t>
      </w:r>
      <w:r>
        <w:rPr>
          <w:highlight w:val="none"/>
          <w:lang w:val="en-US"/>
        </w:rPr>
        <w:t xml:space="preserve">: </w:t>
      </w:r>
      <w:r>
        <w:t xml:space="preserve">пользователь может добавить новый дрон с его характеристиками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pStyle w:val="1235"/>
        <w:numPr>
          <w:ilvl w:val="0"/>
          <w:numId w:val="35"/>
        </w:numPr>
        <w:spacing w:before="0" w:beforeAutospacing="0" w:after="0" w:afterAutospacing="0"/>
      </w:pPr>
      <w:r>
        <w:rPr>
          <w:highlight w:val="none"/>
        </w:rPr>
        <w:t xml:space="preserve">Выбрать дрон</w:t>
      </w:r>
      <w:r>
        <w:rPr>
          <w:highlight w:val="none"/>
          <w:lang w:val="en-US"/>
        </w:rPr>
        <w:t xml:space="preserve">: </w:t>
      </w:r>
      <w:r>
        <w:t xml:space="preserve">пользователь может выбрать один из добавленных дронов для расчета маршрута.</w:t>
      </w:r>
      <w:r>
        <w:rPr>
          <w:highlight w:val="none"/>
        </w:rPr>
      </w:r>
      <w:r/>
    </w:p>
    <w:p>
      <w:pPr>
        <w:pStyle w:val="1235"/>
        <w:numPr>
          <w:ilvl w:val="0"/>
          <w:numId w:val="35"/>
        </w:numPr>
        <w:spacing w:before="0" w:beforeAutospacing="0" w:after="0" w:afterAutospacing="0"/>
      </w:pPr>
      <w:r>
        <w:rPr>
          <w:highlight w:val="none"/>
        </w:rPr>
        <w:t xml:space="preserve">Удалить дрон</w:t>
      </w:r>
      <w:r>
        <w:rPr>
          <w:highlight w:val="none"/>
          <w:lang w:val="en-US"/>
        </w:rPr>
        <w:t xml:space="preserve">: </w:t>
      </w:r>
      <w:r>
        <w:t xml:space="preserve">пользователь может удалить выбранный дрон.</w:t>
      </w:r>
      <w:r>
        <w:rPr>
          <w:highlight w:val="none"/>
        </w:rPr>
      </w:r>
      <w:r/>
    </w:p>
    <w:p>
      <w:pPr>
        <w:pStyle w:val="1235"/>
        <w:numPr>
          <w:ilvl w:val="0"/>
          <w:numId w:val="35"/>
        </w:numPr>
        <w:spacing w:before="0" w:beforeAutospacing="0" w:after="0" w:afterAutospacing="0"/>
      </w:pPr>
      <w:r>
        <w:rPr>
          <w:highlight w:val="none"/>
        </w:rPr>
        <w:t xml:space="preserve">Изменить дрон</w:t>
      </w:r>
      <w:r>
        <w:rPr>
          <w:highlight w:val="none"/>
          <w:lang w:val="en-US"/>
        </w:rPr>
        <w:t xml:space="preserve">: </w:t>
      </w:r>
      <w:r>
        <w:t xml:space="preserve">пользователь может изменить характеристики выбранного дрона.</w:t>
      </w:r>
      <w:r>
        <w:rPr>
          <w:highlight w:val="none"/>
        </w:rPr>
      </w:r>
      <w:r/>
    </w:p>
    <w:p>
      <w:pPr>
        <w:pStyle w:val="1235"/>
        <w:numPr>
          <w:ilvl w:val="0"/>
          <w:numId w:val="35"/>
        </w:numPr>
        <w:spacing w:before="0" w:beforeAutospacing="0" w:after="0" w:afterAutospacing="0"/>
      </w:pPr>
      <w:r>
        <w:rPr>
          <w:highlight w:val="none"/>
        </w:rPr>
        <w:t xml:space="preserve">Обозначить старт</w:t>
      </w:r>
      <w:r>
        <w:rPr>
          <w:highlight w:val="none"/>
          <w:lang w:val="en-US"/>
        </w:rPr>
        <w:t xml:space="preserve">: </w:t>
      </w:r>
      <w:r>
        <w:t xml:space="preserve">пользователь может задать стартовую точку маршрута.</w:t>
      </w:r>
      <w:r>
        <w:rPr>
          <w:highlight w:val="none"/>
        </w:rPr>
      </w:r>
      <w:r/>
    </w:p>
    <w:p>
      <w:pPr>
        <w:pStyle w:val="1235"/>
        <w:numPr>
          <w:ilvl w:val="0"/>
          <w:numId w:val="35"/>
        </w:numPr>
        <w:spacing w:before="0" w:beforeAutospacing="0" w:after="0" w:afterAutospacing="0"/>
      </w:pPr>
      <w:r>
        <w:rPr>
          <w:highlight w:val="none"/>
        </w:rPr>
        <w:t xml:space="preserve">Выделить область съемки</w:t>
      </w:r>
      <w:r>
        <w:rPr>
          <w:highlight w:val="none"/>
          <w:lang w:val="en-US"/>
        </w:rPr>
        <w:t xml:space="preserve">: </w:t>
      </w:r>
      <w:r>
        <w:t xml:space="preserve">пользователь может указать область, которую требуется снять с помощью дрона.</w:t>
      </w:r>
      <w:r>
        <w:rPr>
          <w:highlight w:val="none"/>
        </w:rPr>
      </w:r>
      <w:r/>
    </w:p>
    <w:p>
      <w:pPr>
        <w:pStyle w:val="1235"/>
        <w:numPr>
          <w:ilvl w:val="0"/>
          <w:numId w:val="35"/>
        </w:numPr>
        <w:spacing w:before="0" w:beforeAutospacing="0" w:after="0" w:afterAutospacing="0"/>
      </w:pPr>
      <w:r>
        <w:rPr>
          <w:highlight w:val="none"/>
        </w:rPr>
        <w:t xml:space="preserve">Выбрать камеру</w:t>
      </w:r>
      <w:r>
        <w:rPr>
          <w:highlight w:val="none"/>
          <w:lang w:val="en-US"/>
        </w:rPr>
        <w:t xml:space="preserve">: </w:t>
      </w:r>
      <w:r>
        <w:t xml:space="preserve">пользователь может выбрать камеру, которая будет установлена на дроне.</w:t>
      </w:r>
      <w:r>
        <w:rPr>
          <w:highlight w:val="none"/>
        </w:rPr>
      </w:r>
      <w:r/>
    </w:p>
    <w:p>
      <w:pPr>
        <w:pStyle w:val="1235"/>
        <w:numPr>
          <w:ilvl w:val="0"/>
          <w:numId w:val="35"/>
        </w:numPr>
        <w:spacing w:before="0" w:beforeAutospacing="0" w:after="0" w:afterAutospacing="0"/>
      </w:pPr>
      <w:r>
        <w:rPr>
          <w:highlight w:val="none"/>
        </w:rPr>
        <w:t xml:space="preserve">Изменить камеру</w:t>
      </w:r>
      <w:r>
        <w:rPr>
          <w:highlight w:val="none"/>
          <w:lang w:val="en-US"/>
        </w:rPr>
        <w:t xml:space="preserve">: </w:t>
      </w:r>
      <w:r>
        <w:t xml:space="preserve">пользователь может изменить характеристики выбранной камеры.</w:t>
      </w:r>
      <w:r>
        <w:rPr>
          <w:highlight w:val="none"/>
        </w:rPr>
      </w:r>
      <w:r/>
    </w:p>
    <w:p>
      <w:pPr>
        <w:pStyle w:val="1235"/>
        <w:numPr>
          <w:ilvl w:val="0"/>
          <w:numId w:val="35"/>
        </w:numPr>
        <w:spacing w:before="0" w:beforeAutospacing="0" w:after="0" w:afterAutospacing="0"/>
      </w:pPr>
      <w:r>
        <w:rPr>
          <w:highlight w:val="none"/>
        </w:rPr>
        <w:t xml:space="preserve">Удалить камеру</w:t>
      </w:r>
      <w:r>
        <w:rPr>
          <w:highlight w:val="none"/>
          <w:lang w:val="en-US"/>
        </w:rPr>
        <w:t xml:space="preserve">: </w:t>
      </w:r>
      <w:r>
        <w:t xml:space="preserve">пользователь может удалить выбранную камеру.</w:t>
      </w:r>
      <w:r>
        <w:rPr>
          <w:highlight w:val="none"/>
        </w:rPr>
      </w:r>
      <w:r/>
    </w:p>
    <w:p>
      <w:pPr>
        <w:pStyle w:val="1235"/>
        <w:numPr>
          <w:ilvl w:val="0"/>
          <w:numId w:val="35"/>
        </w:numPr>
        <w:spacing w:before="0" w:beforeAutospacing="0" w:after="0" w:afterAutospacing="0"/>
      </w:pPr>
      <w:r>
        <w:rPr>
          <w:highlight w:val="none"/>
        </w:rPr>
        <w:t xml:space="preserve">Добавить камеру</w:t>
      </w:r>
      <w:r>
        <w:rPr>
          <w:highlight w:val="none"/>
          <w:lang w:val="en-US"/>
        </w:rPr>
        <w:t xml:space="preserve">: </w:t>
      </w:r>
      <w:r>
        <w:t xml:space="preserve">пользователь может добавить новую камеру с ее характеристиками.</w:t>
      </w:r>
      <w:r>
        <w:rPr>
          <w:highlight w:val="none"/>
        </w:rPr>
      </w:r>
      <w:r/>
    </w:p>
    <w:p>
      <w:pPr>
        <w:pStyle w:val="1235"/>
        <w:numPr>
          <w:ilvl w:val="0"/>
          <w:numId w:val="35"/>
        </w:numPr>
        <w:spacing w:before="0" w:beforeAutospacing="0" w:after="0" w:afterAutospacing="0"/>
        <w:rPr>
          <w:rFonts w:ascii="Times New Roman" w:hAnsi="Times New Roman"/>
          <w:highlight w:val="none"/>
        </w:rPr>
      </w:pPr>
      <w:r>
        <w:rPr>
          <w:highlight w:val="none"/>
        </w:rPr>
        <w:t xml:space="preserve">Построить маршрут</w:t>
      </w:r>
      <w:r>
        <w:rPr>
          <w:highlight w:val="none"/>
          <w:lang w:val="en-US"/>
        </w:rPr>
        <w:t xml:space="preserve">: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камеру.</w:t>
      </w:r>
      <w:r>
        <w:rPr>
          <w:rFonts w:ascii="Times New Roman" w:hAnsi="Times New Roman"/>
          <w:b/>
          <w:bCs/>
          <w:sz w:val="28"/>
          <w:szCs w:val="28"/>
          <w:highlight w:val="none"/>
        </w:rPr>
      </w:r>
      <w:r/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567" w:leader="none"/>
        </w:tabs>
        <w:rPr>
          <w:highlight w:val="none"/>
        </w:rPr>
      </w:pPr>
      <w:r/>
      <w:bookmarkStart w:id="66" w:name="_Toc12"/>
      <w:r>
        <w:t xml:space="preserve">2.4. </w:t>
      </w:r>
      <w:r>
        <w:rPr>
          <w:rFonts w:ascii="Times New Roman" w:hAnsi="Times New Roman"/>
          <w:b/>
          <w:sz w:val="28"/>
          <w:szCs w:val="28"/>
        </w:rPr>
        <w:t xml:space="preserve">Спецификация основных</w:t>
      </w:r>
      <w:r>
        <w:rPr>
          <w:rFonts w:ascii="Times New Roman" w:hAnsi="Times New Roman"/>
          <w:b/>
          <w:sz w:val="28"/>
          <w:szCs w:val="28"/>
        </w:rPr>
        <w:t xml:space="preserve"> прецедентов</w:t>
      </w:r>
      <w:bookmarkEnd w:id="66"/>
      <w:r/>
      <w:r/>
    </w:p>
    <w:p>
      <w:pPr>
        <w:ind w:left="0" w:right="0" w:firstLine="709"/>
        <w:spacing w:before="0" w:beforeAutospacing="0" w:after="0" w:afterAutospacing="0" w:line="360" w:lineRule="auto"/>
        <w:rPr>
          <w14:ligatures w14:val="none"/>
        </w:rPr>
      </w:pPr>
      <w:r>
        <w:t xml:space="preserve">Спецификация прецедентов представлена в таблицах</w:t>
      </w:r>
      <w:r>
        <w:rPr>
          <w:highlight w:val="none"/>
        </w:rPr>
      </w:r>
      <w:r/>
    </w:p>
    <w:p>
      <w:pPr>
        <w:pStyle w:val="1192"/>
        <w:spacing w:before="0" w:beforeAutospacing="0" w:after="0" w:afterAutospacing="0"/>
        <w:rPr>
          <w14:ligatures w14:val="none"/>
        </w:rPr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2</w:t>
      </w:r>
      <w:r>
        <w:fldChar w:fldCharType="end"/>
      </w:r>
      <w:r>
        <w:t xml:space="preserve"> — Спецификация прецедента "Добавить дрон" </w:t>
      </w:r>
      <w:r/>
    </w:p>
    <w:tbl>
      <w:tblPr>
        <w:tblStyle w:val="120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  <w:rPr>
                <w:bCs/>
              </w:rPr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>
              <w:rPr>
                <w:b/>
                <w:szCs w:val="28"/>
                <w:lang w:val="en-US"/>
              </w:rPr>
              <w:t xml:space="preserve"> </w:t>
            </w:r>
            <w:r>
              <w:rPr>
                <w:b/>
                <w:szCs w:val="28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b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Добавить дрон</w:t>
            </w:r>
            <w:r>
              <w:rPr>
                <w:b/>
                <w:bCs/>
                <w:i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bCs w:val="0"/>
              </w:rPr>
            </w:pPr>
            <w:r>
              <w:rPr>
                <w:i w:val="0"/>
                <w:iCs w:val="0"/>
                <w:lang w:val="en-US"/>
              </w:rPr>
              <w:t xml:space="preserve">ID1</w:t>
            </w:r>
            <w:r>
              <w:rPr>
                <w:bCs w:val="0"/>
                <w:i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>
              <w:rPr>
                <w:szCs w:val="28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bCs/>
              </w:rPr>
            </w:pPr>
            <w:r>
              <w:rPr>
                <w:i/>
                <w:iCs/>
              </w:rPr>
            </w:r>
            <w:r>
              <w:t xml:space="preserve">Пользователь добавляет новый дрон с его характеристиками в систему.</w:t>
            </w:r>
            <w:r>
              <w:rPr>
                <w:bCs/>
                <w:i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bCs/>
              </w:rPr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  <w:i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  <w:rPr>
                <w:bCs/>
              </w:rPr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i/>
                <w:szCs w:val="28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bCs/>
              </w:rPr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  <w:i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jc w:val="left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bCs w:val="0"/>
              </w:rPr>
            </w:pPr>
            <w:r>
              <w:rPr>
                <w:i w:val="0"/>
                <w:iCs w:val="0"/>
              </w:rPr>
              <w:t xml:space="preserve">Пользователь открыл меню с изменением дрона</w:t>
            </w:r>
            <w:r>
              <w:rPr>
                <w:bCs w:val="0"/>
                <w:i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numPr>
                <w:ilvl w:val="0"/>
                <w:numId w:val="38"/>
              </w:numPr>
              <w:ind w:right="0"/>
              <w:spacing w:before="0" w:beforeAutospacing="0" w:after="0" w:afterAutospacing="0" w:line="240" w:lineRule="auto"/>
            </w:pPr>
            <w:r>
              <w:rPr>
                <w:szCs w:val="28"/>
              </w:rPr>
              <w:t xml:space="preserve">Пользователь вводит характеристики дрона </w:t>
            </w:r>
            <w:r/>
          </w:p>
          <w:p>
            <w:pPr>
              <w:pStyle w:val="1225"/>
              <w:numPr>
                <w:ilvl w:val="0"/>
                <w:numId w:val="38"/>
              </w:numPr>
              <w:ind w:right="0"/>
              <w:spacing w:before="0" w:beforeAutospacing="0" w:after="0" w:afterAutospacing="0" w:line="240" w:lineRule="auto"/>
            </w:pPr>
            <w:r>
              <w:rPr>
                <w:szCs w:val="28"/>
              </w:rPr>
              <w:t xml:space="preserve">Пользователь нажимает кнопку добавления Дрона.</w:t>
            </w:r>
            <w:r/>
          </w:p>
          <w:p>
            <w:pPr>
              <w:pStyle w:val="1225"/>
              <w:numPr>
                <w:ilvl w:val="0"/>
                <w:numId w:val="38"/>
              </w:numPr>
              <w:ind w:right="0"/>
              <w:spacing w:before="0" w:beforeAutospacing="0" w:after="0" w:afterAutospacing="0" w:line="240" w:lineRule="auto"/>
            </w:pPr>
            <w:r>
              <w:rPr>
                <w:szCs w:val="28"/>
              </w:rPr>
              <w:t xml:space="preserve">Система валидирует </w:t>
            </w:r>
            <w:r>
              <w:rPr>
                <w:szCs w:val="28"/>
              </w:rPr>
              <w:t xml:space="preserve">[2]</w:t>
            </w:r>
            <w:r>
              <w:rPr>
                <w:szCs w:val="28"/>
              </w:rPr>
              <w:t xml:space="preserve"> введенные данные.</w:t>
            </w:r>
            <w:r/>
          </w:p>
          <w:p>
            <w:pPr>
              <w:pStyle w:val="1225"/>
              <w:numPr>
                <w:ilvl w:val="0"/>
                <w:numId w:val="38"/>
              </w:numPr>
              <w:ind w:right="0"/>
              <w:spacing w:before="0" w:beforeAutospacing="0" w:after="0" w:afterAutospacing="0" w:line="240" w:lineRule="auto"/>
            </w:pPr>
            <w:r>
              <w:rPr>
                <w:szCs w:val="28"/>
              </w:rPr>
              <w:t xml:space="preserve">Система сохраняет дрон в базе данных.</w:t>
            </w:r>
            <w:r/>
          </w:p>
          <w:p>
            <w:pPr>
              <w:pStyle w:val="1225"/>
              <w:numPr>
                <w:ilvl w:val="0"/>
                <w:numId w:val="38"/>
              </w:numPr>
              <w:ind w:right="0"/>
              <w:spacing w:before="0" w:beforeAutospacing="0" w:after="0" w:afterAutospacing="0" w:line="240" w:lineRule="auto"/>
              <w:rPr>
                <w:bCs/>
              </w:rPr>
            </w:pPr>
            <w:r>
              <w:rPr>
                <w:szCs w:val="28"/>
              </w:rPr>
              <w:t xml:space="preserve">Система отображает сообщение об успешном добавлении дрона.</w:t>
            </w:r>
            <w:r>
              <w:rPr>
                <w:bCs/>
                <w:i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bCs/>
              </w:rPr>
            </w:pPr>
            <w:r>
              <w:rPr>
                <w:i/>
                <w:iCs/>
              </w:rPr>
            </w:r>
            <w:r>
              <w:t xml:space="preserve">Новый дрон добавлен в систему и доступен для выбора.</w:t>
            </w:r>
            <w:r>
              <w:rPr>
                <w:bCs/>
                <w:i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szCs w:val="28"/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0" w:beforeAutospacing="0" w:after="0" w:afterAutospacing="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  <w:br/>
            </w:r>
            <w:r>
              <w:t xml:space="preserve">4А.1. Система отображает сообщение об ошибке и предлагает пользователю исправить введенные данные.</w:t>
              <w:br/>
            </w:r>
            <w:r>
              <w:t xml:space="preserve">4А.2. Возврат к шагу 3 основного потока.</w:t>
            </w:r>
            <w:r/>
          </w:p>
          <w:p>
            <w:pPr>
              <w:ind w:left="0" w:right="0" w:firstLine="0"/>
              <w:spacing w:before="0" w:beforeAutospacing="0" w:after="0" w:afterAutospacing="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  <w:br/>
            </w:r>
            <w:r>
              <w:t xml:space="preserve">5А.1. Система отображает сообщение об ошибке и предлагает пользователю повторить попытку позже.</w:t>
              <w:br/>
              <w:t xml:space="preserve">5А.2. Возврат к шагу 1 основного потока.</w:t>
            </w:r>
            <w:r/>
          </w:p>
        </w:tc>
      </w:tr>
    </w:tbl>
    <w:p>
      <w:pPr>
        <w:spacing w:before="0" w:beforeAutospacing="0" w:after="0" w:afterAutospacing="0"/>
        <w:shd w:val="nil" w:color="000000"/>
      </w:pPr>
      <w:r/>
      <w:r/>
    </w:p>
    <w:p>
      <w:pPr>
        <w:pStyle w:val="1192"/>
        <w:spacing w:before="0" w:beforeAutospacing="0" w:after="0" w:afterAutospacing="0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3</w:t>
      </w:r>
      <w:r>
        <w:fldChar w:fldCharType="end"/>
      </w:r>
      <w:r>
        <w:t xml:space="preserve"> — Спецификация прецедента "Выбрать дрон" </w:t>
      </w:r>
      <w:r/>
    </w:p>
    <w:tbl>
      <w:tblPr>
        <w:tblStyle w:val="120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Выбрать дрон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i w:val="0"/>
                <w:iCs w:val="0"/>
                <w:lang w:val="en-US"/>
              </w:rPr>
              <w:t xml:space="preserve">ID2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before="0" w:beforeAutospacing="0" w:after="0" w:afterAutospacing="0" w:line="240" w:lineRule="auto"/>
            </w:pPr>
            <w:r>
              <w:t xml:space="preserve">Пользователь выбирает дрон для расчета маршрута.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jc w:val="left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before="0" w:beforeAutospacing="0" w:after="0" w:afterAutospacing="0" w:line="240" w:lineRule="auto"/>
            </w:pPr>
            <w:r>
              <w:t xml:space="preserve"> В системе есть хотя бы один сохраненный дрон.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numPr>
                <w:ilvl w:val="0"/>
                <w:numId w:val="37"/>
              </w:numPr>
              <w:ind w:right="0"/>
              <w:spacing w:before="0" w:beforeAutospacing="0" w:after="0" w:afterAutospacing="0" w:line="240" w:lineRule="auto"/>
            </w:pPr>
            <w:r>
              <w:rPr>
                <w:bCs/>
                <w:i w:val="0"/>
                <w:iCs w:val="0"/>
              </w:rPr>
              <w:t xml:space="preserve">Пользователь </w:t>
            </w:r>
            <w:r>
              <w:rPr>
                <w:bCs/>
                <w:i w:val="0"/>
                <w:iCs w:val="0"/>
                <w:lang w:val="ru-RU"/>
              </w:rPr>
              <w:t xml:space="preserve">нажимает на </w:t>
            </w:r>
            <w:r>
              <w:rPr>
                <w:bCs/>
                <w:i w:val="0"/>
                <w:iCs w:val="0"/>
                <w:lang w:val="en-US"/>
              </w:rPr>
              <w:t xml:space="preserve">listbox </w:t>
            </w:r>
            <w:r>
              <w:rPr>
                <w:bCs/>
                <w:i w:val="0"/>
                <w:iCs w:val="0"/>
                <w:lang w:val="ru-RU"/>
              </w:rPr>
              <w:t xml:space="preserve">с доступными дронами. </w:t>
            </w:r>
            <w:r>
              <w:rPr>
                <w:bCs w:val="0"/>
                <w:i w:val="0"/>
              </w:rPr>
            </w:r>
            <w:r/>
          </w:p>
          <w:p>
            <w:pPr>
              <w:pStyle w:val="1225"/>
              <w:numPr>
                <w:ilvl w:val="0"/>
                <w:numId w:val="37"/>
              </w:numPr>
              <w:ind w:right="0"/>
              <w:spacing w:before="0" w:beforeAutospacing="0" w:after="0" w:afterAutospacing="0" w:line="240" w:lineRule="auto"/>
            </w:pPr>
            <w:r>
              <w:rPr>
                <w:bCs/>
                <w:i w:val="0"/>
                <w:iCs w:val="0"/>
              </w:rPr>
              <w:t xml:space="preserve">Система отображает список доступных дронов.</w:t>
            </w:r>
            <w:r>
              <w:rPr>
                <w:bCs w:val="0"/>
                <w:i w:val="0"/>
              </w:rPr>
            </w:r>
            <w:r/>
          </w:p>
          <w:p>
            <w:pPr>
              <w:pStyle w:val="1225"/>
              <w:numPr>
                <w:ilvl w:val="0"/>
                <w:numId w:val="37"/>
              </w:numPr>
              <w:ind w:right="0"/>
              <w:spacing w:before="0" w:beforeAutospacing="0" w:after="0" w:afterAutospacing="0" w:line="240" w:lineRule="auto"/>
            </w:pPr>
            <w:r>
              <w:rPr>
                <w:bCs/>
                <w:i w:val="0"/>
                <w:iCs w:val="0"/>
              </w:rPr>
              <w:t xml:space="preserve">Пользователь выбирает дрон из списка.</w:t>
            </w:r>
            <w:r>
              <w:rPr>
                <w:bCs w:val="0"/>
                <w:i w:val="0"/>
              </w:rPr>
            </w:r>
            <w:r/>
          </w:p>
          <w:p>
            <w:pPr>
              <w:pStyle w:val="1225"/>
              <w:numPr>
                <w:ilvl w:val="0"/>
                <w:numId w:val="37"/>
              </w:numPr>
              <w:ind w:right="0"/>
              <w:spacing w:before="0" w:beforeAutospacing="0" w:after="0" w:afterAutospacing="0" w:line="240" w:lineRule="auto"/>
              <w:rPr>
                <w:bCs w:val="0"/>
                <w:i w:val="0"/>
              </w:rPr>
            </w:pPr>
            <w:r>
              <w:rPr>
                <w:bCs/>
                <w:i w:val="0"/>
                <w:iCs w:val="0"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</w:rPr>
              <w:t xml:space="preserve">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Дрон выбран и установлен как текущий для дальнейших операций.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0" w:beforeAutospacing="0" w:after="0" w:afterAutospacing="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b w:val="0"/>
                <w:bCs w:val="0"/>
                <w:i w:val="0"/>
                <w:iCs w:val="0"/>
              </w:rPr>
            </w:r>
            <w:r>
              <w:t xml:space="preserve">3А. Пользователь не выбрал дрон: </w:t>
              <w:br/>
            </w:r>
            <w:r>
              <w:t xml:space="preserve">3А.1. Возврат к шагу 1 основного потока.</w:t>
            </w:r>
            <w:r/>
          </w:p>
        </w:tc>
      </w:tr>
    </w:tbl>
    <w:p>
      <w:pPr>
        <w:spacing w:before="0" w:beforeAutospacing="0" w:after="0" w:afterAutospacing="0"/>
        <w:shd w:val="nil" w:color="000000"/>
      </w:pPr>
      <w:r/>
      <w:r/>
    </w:p>
    <w:p>
      <w:pPr>
        <w:pStyle w:val="1192"/>
        <w:spacing w:before="0" w:beforeAutospacing="0" w:after="0" w:afterAutospacing="0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4</w:t>
      </w:r>
      <w:r>
        <w:fldChar w:fldCharType="end"/>
      </w:r>
      <w:r>
        <w:t xml:space="preserve"> — Спецификация прецедента "Удалить дрон" </w:t>
      </w:r>
      <w:r/>
    </w:p>
    <w:tbl>
      <w:tblPr>
        <w:tblStyle w:val="120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Удалить дрон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bCs w:val="0"/>
              </w:rPr>
            </w:pPr>
            <w:r>
              <w:rPr>
                <w:bCs/>
                <w:i w:val="0"/>
                <w:iCs w:val="0"/>
                <w:lang w:val="en-US"/>
              </w:rPr>
              <w:t xml:space="preserve">ID2.1</w:t>
            </w:r>
            <w:r>
              <w:rPr>
                <w:bCs w:val="0"/>
                <w:i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before="0" w:beforeAutospacing="0" w:after="0" w:afterAutospacing="0" w:line="240" w:lineRule="auto"/>
            </w:pPr>
            <w:r>
              <w:t xml:space="preserve">Пользователь удаляет выбранный дрон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jc w:val="left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before="0" w:beforeAutospacing="0" w:after="0" w:afterAutospacing="0" w:line="240" w:lineRule="auto"/>
            </w:pPr>
            <w:r>
              <w:t xml:space="preserve"> </w:t>
            </w: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numPr>
                <w:ilvl w:val="0"/>
                <w:numId w:val="39"/>
              </w:numPr>
              <w:ind w:right="0"/>
              <w:spacing w:before="0" w:beforeAutospacing="0" w:after="0" w:afterAutospacing="0" w:line="240" w:lineRule="auto"/>
            </w:pPr>
            <w:r>
              <w:rPr>
                <w:bCs w:val="0"/>
                <w:i w:val="0"/>
              </w:rPr>
              <w:t xml:space="preserve">Пользователь выбирает опцию "Удалить дрон".</w:t>
            </w:r>
            <w:r/>
          </w:p>
          <w:p>
            <w:pPr>
              <w:pStyle w:val="1225"/>
              <w:numPr>
                <w:ilvl w:val="0"/>
                <w:numId w:val="39"/>
              </w:numPr>
              <w:ind w:right="0"/>
              <w:spacing w:before="0" w:beforeAutospacing="0" w:after="0" w:afterAutospacing="0" w:line="240" w:lineRule="auto"/>
            </w:pPr>
            <w:r>
              <w:rPr>
                <w:bCs w:val="0"/>
                <w:i w:val="0"/>
              </w:rPr>
              <w:t xml:space="preserve">Система удаляет дрон из базы данных.</w:t>
            </w:r>
            <w:r/>
          </w:p>
          <w:p>
            <w:pPr>
              <w:pStyle w:val="1225"/>
              <w:numPr>
                <w:ilvl w:val="0"/>
                <w:numId w:val="39"/>
              </w:numPr>
              <w:ind w:right="0"/>
              <w:spacing w:before="0" w:beforeAutospacing="0" w:after="0" w:afterAutospacing="0" w:line="240" w:lineRule="auto"/>
              <w:rPr>
                <w:bCs w:val="0"/>
              </w:rPr>
            </w:pPr>
            <w:r>
              <w:rPr>
                <w:bCs w:val="0"/>
                <w:i w:val="0"/>
              </w:rPr>
              <w:t xml:space="preserve">Система отображает сообщение об успешном удалении дрона.</w:t>
            </w:r>
            <w:r>
              <w:rPr>
                <w:bCs w:val="0"/>
                <w:i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Дрон удален из системы.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0" w:beforeAutospacing="0" w:after="0" w:afterAutospacing="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  <w:br/>
              <w:t xml:space="preserve">2А.1. Система отображает сообщение об ошибке удаления.</w:t>
              <w:br/>
              <w:t xml:space="preserve">2А.2. Возврат к шагу 1 основного потока.</w:t>
            </w:r>
            <w:r/>
          </w:p>
        </w:tc>
      </w:tr>
    </w:tbl>
    <w:p>
      <w:pPr>
        <w:spacing w:before="0" w:beforeAutospacing="0" w:after="0" w:afterAutospacing="0" w:line="240" w:lineRule="auto"/>
      </w:pPr>
      <w:r/>
      <w:r/>
    </w:p>
    <w:p>
      <w:pPr>
        <w:pStyle w:val="1192"/>
        <w:spacing w:before="0" w:beforeAutospacing="0" w:after="0" w:afterAutospacing="0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5</w:t>
      </w:r>
      <w:r>
        <w:fldChar w:fldCharType="end"/>
      </w:r>
      <w:r>
        <w:t xml:space="preserve"> — Спецификация прецедента "Изменить дрон" </w:t>
      </w:r>
      <w:r/>
    </w:p>
    <w:tbl>
      <w:tblPr>
        <w:tblStyle w:val="120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Изменить дрон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bCs/>
                <w:i w:val="0"/>
                <w:iCs w:val="0"/>
                <w:lang w:val="en-US"/>
              </w:rPr>
              <w:t xml:space="preserve">ID2.</w:t>
            </w:r>
            <w:r>
              <w:rPr>
                <w:bCs/>
                <w:i w:val="0"/>
                <w:iCs w:val="0"/>
                <w:lang w:val="ru-RU"/>
              </w:rPr>
              <w:t xml:space="preserve">2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before="0" w:beforeAutospacing="0" w:after="0" w:afterAutospacing="0" w:line="240" w:lineRule="auto"/>
            </w:pPr>
            <w:r>
              <w:t xml:space="preserve">Пользователь изменяет характеристики выбранного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jc w:val="left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before="0" w:beforeAutospacing="0" w:after="0" w:afterAutospacing="0"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numPr>
                <w:ilvl w:val="0"/>
                <w:numId w:val="40"/>
              </w:numPr>
              <w:spacing w:before="0" w:beforeAutospacing="0" w:after="0" w:afterAutospacing="0" w:line="240" w:lineRule="auto"/>
            </w:pPr>
            <w:r>
              <w:t xml:space="preserve">Пользователь изменяет характеристики выбранного дрона</w:t>
            </w:r>
            <w:r/>
          </w:p>
          <w:p>
            <w:pPr>
              <w:pStyle w:val="1205"/>
              <w:numPr>
                <w:ilvl w:val="0"/>
                <w:numId w:val="40"/>
              </w:numPr>
              <w:spacing w:before="0" w:beforeAutospacing="0" w:after="0" w:afterAutospacing="0" w:line="240" w:lineRule="auto"/>
            </w:pPr>
            <w:r>
              <w:t xml:space="preserve">Пользователь выбирает опцию по изменению дрона.</w:t>
            </w:r>
            <w:r/>
          </w:p>
          <w:p>
            <w:pPr>
              <w:pStyle w:val="1205"/>
              <w:numPr>
                <w:ilvl w:val="0"/>
                <w:numId w:val="40"/>
              </w:numPr>
              <w:spacing w:before="0" w:beforeAutospacing="0" w:after="0" w:afterAutospacing="0" w:line="240" w:lineRule="auto"/>
            </w:pPr>
            <w:r>
              <w:t xml:space="preserve">Система валидирует измененные данные.</w:t>
            </w:r>
            <w:r/>
          </w:p>
          <w:p>
            <w:pPr>
              <w:pStyle w:val="1205"/>
              <w:numPr>
                <w:ilvl w:val="0"/>
                <w:numId w:val="40"/>
              </w:numPr>
              <w:spacing w:before="0" w:beforeAutospacing="0" w:after="0" w:afterAutospacing="0" w:line="240" w:lineRule="auto"/>
            </w:pPr>
            <w:r>
              <w:t xml:space="preserve">Система сохраняет изменения в базе данных.</w:t>
            </w:r>
            <w:r/>
          </w:p>
          <w:p>
            <w:pPr>
              <w:pStyle w:val="1205"/>
              <w:numPr>
                <w:ilvl w:val="0"/>
                <w:numId w:val="40"/>
              </w:numPr>
              <w:spacing w:before="0" w:beforeAutospacing="0" w:after="0" w:afterAutospacing="0" w:line="240" w:lineRule="auto"/>
            </w:pPr>
            <w:r>
              <w:t xml:space="preserve">Система отображает сообщение об успешном изменении характеристик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 Характеристики дрона успешно изменены.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0" w:beforeAutospacing="0" w:after="0" w:afterAutospacing="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отменяет изменения</w:t>
            </w:r>
            <w:r>
              <w:t xml:space="preserve">: </w:t>
              <w:br/>
            </w:r>
            <w:r>
              <w:t xml:space="preserve">2А.1. Пользователь нажимает на кнопку отмены</w:t>
            </w:r>
            <w:r>
              <w:t xml:space="preserve">.</w:t>
              <w:br/>
              <w:t xml:space="preserve">2А.2. Возврат к шагу 1 основного потока.</w:t>
            </w:r>
            <w:r/>
          </w:p>
          <w:p>
            <w:pPr>
              <w:ind w:left="0" w:right="0" w:firstLine="0"/>
              <w:spacing w:before="0" w:beforeAutospacing="0" w:after="0" w:afterAutospacing="0" w:line="240" w:lineRule="auto"/>
              <w:rPr>
                <w:highlight w:val="none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  <w:br/>
              <w:t xml:space="preserve">4А.1. Система отображает сообщение об ошибке.</w:t>
              <w:br/>
              <w:t xml:space="preserve">4А.2. Возврат к шагу 1 основного потока.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192"/>
        <w:spacing w:before="0" w:beforeAutospacing="0" w:after="0" w:afterAutospacing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192"/>
        <w:spacing w:before="0" w:beforeAutospacing="0" w:after="0" w:afterAutospacing="0"/>
        <w:rPr>
          <w:highlight w:val="none"/>
        </w:rPr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6</w:t>
      </w:r>
      <w:r>
        <w:fldChar w:fldCharType="end"/>
      </w:r>
      <w:r>
        <w:t xml:space="preserve"> — Спецификация прецедента "Обозначить старт" </w:t>
      </w:r>
      <w:r/>
    </w:p>
    <w:tbl>
      <w:tblPr>
        <w:tblStyle w:val="120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Обозначить старт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bCs/>
                <w:i w:val="0"/>
                <w:iCs w:val="0"/>
                <w:lang w:val="en-US"/>
              </w:rPr>
              <w:t xml:space="preserve">ID</w:t>
            </w:r>
            <w:r>
              <w:rPr>
                <w:bCs/>
                <w:i w:val="0"/>
                <w:iCs w:val="0"/>
                <w:lang w:val="ru-RU"/>
              </w:rPr>
              <w:t xml:space="preserve">3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before="0" w:beforeAutospacing="0" w:after="0" w:afterAutospacing="0" w:line="240" w:lineRule="auto"/>
            </w:pPr>
            <w:r>
              <w:t xml:space="preserve">Пользователь задает стартовую точку маршрута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jc w:val="left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before="0" w:beforeAutospacing="0" w:after="0" w:afterAutospacing="0"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numPr>
                <w:ilvl w:val="0"/>
                <w:numId w:val="41"/>
              </w:numPr>
              <w:spacing w:before="0" w:beforeAutospacing="0" w:after="0" w:afterAutospacing="0" w:line="240" w:lineRule="auto"/>
            </w:pPr>
            <w:r>
              <w:t xml:space="preserve">Пользователь выбирает опцию "Обозначить старт".</w:t>
            </w:r>
            <w:r/>
          </w:p>
          <w:p>
            <w:pPr>
              <w:pStyle w:val="1205"/>
              <w:numPr>
                <w:ilvl w:val="0"/>
                <w:numId w:val="41"/>
              </w:numPr>
              <w:spacing w:before="0" w:beforeAutospacing="0" w:after="0" w:afterAutospacing="0" w:line="240" w:lineRule="auto"/>
            </w:pPr>
            <w:r>
              <w:t xml:space="preserve">Пользователь устанавливает маркер стартовой точки на карте.</w:t>
            </w:r>
            <w:r/>
          </w:p>
          <w:p>
            <w:pPr>
              <w:pStyle w:val="1205"/>
              <w:numPr>
                <w:ilvl w:val="0"/>
                <w:numId w:val="41"/>
              </w:numPr>
              <w:spacing w:before="0" w:beforeAutospacing="0" w:after="0" w:afterAutospacing="0" w:line="240" w:lineRule="auto"/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 </w:t>
            </w:r>
            <w:r>
              <w:t xml:space="preserve">Стартовая точка маршрута успешно задана и сохранена в системе.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0" w:beforeAutospacing="0" w:after="0" w:afterAutospacing="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</w:t>
            </w:r>
            <w:r>
              <w:t xml:space="preserve">: </w:t>
            </w:r>
            <w:r>
              <w:br/>
              <w:t xml:space="preserve">2А.2. Возврат к шагу 1 основного потока.</w:t>
            </w:r>
            <w:r/>
          </w:p>
        </w:tc>
      </w:tr>
    </w:tbl>
    <w:p>
      <w:pPr>
        <w:spacing w:before="0" w:beforeAutospacing="0" w:after="0" w:afterAutospacing="0"/>
        <w:shd w:val="nil" w:color="auto"/>
      </w:pPr>
      <w:r>
        <w:br w:type="page" w:clear="all"/>
      </w:r>
      <w:r/>
    </w:p>
    <w:p>
      <w:pPr>
        <w:pStyle w:val="1192"/>
        <w:spacing w:before="0" w:beforeAutospacing="0" w:after="0" w:afterAutospacing="0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7</w:t>
      </w:r>
      <w:r>
        <w:fldChar w:fldCharType="end"/>
      </w:r>
      <w:r>
        <w:t xml:space="preserve"> — Спецификация прецедента "Выделить область съемки" </w:t>
      </w:r>
      <w:r/>
    </w:p>
    <w:tbl>
      <w:tblPr>
        <w:tblStyle w:val="120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Выделить область съемки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bCs/>
                <w:i w:val="0"/>
                <w:iCs w:val="0"/>
                <w:lang w:val="en-US"/>
              </w:rPr>
              <w:t xml:space="preserve">ID</w:t>
            </w:r>
            <w:r>
              <w:rPr>
                <w:bCs w:val="0"/>
                <w:i w:val="0"/>
              </w:rPr>
              <w:t xml:space="preserve">4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before="0" w:beforeAutospacing="0" w:after="0" w:afterAutospacing="0" w:line="240" w:lineRule="auto"/>
            </w:pPr>
            <w:r>
              <w:t xml:space="preserve">Пользователь указывает область, которую требуется снять с помощью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jc w:val="left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before="0" w:beforeAutospacing="0" w:after="0" w:afterAutospacing="0"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numPr>
                <w:ilvl w:val="0"/>
                <w:numId w:val="42"/>
              </w:numPr>
              <w:spacing w:before="0" w:beforeAutospacing="0" w:after="0" w:afterAutospacing="0" w:line="240" w:lineRule="auto"/>
            </w:pPr>
            <w:r>
              <w:t xml:space="preserve">Пользователь выбирает опцию "</w:t>
            </w:r>
            <w:r>
              <w:t xml:space="preserve">Выделить область съемки</w:t>
            </w:r>
            <w:r>
              <w:t xml:space="preserve">".</w:t>
            </w:r>
            <w:r/>
          </w:p>
          <w:p>
            <w:pPr>
              <w:pStyle w:val="1205"/>
              <w:numPr>
                <w:ilvl w:val="0"/>
                <w:numId w:val="42"/>
              </w:numPr>
              <w:spacing w:before="0" w:beforeAutospacing="0" w:after="0" w:afterAutospacing="0" w:line="240" w:lineRule="auto"/>
            </w:pPr>
            <w:r>
              <w:t xml:space="preserve">Пользователь выделяет область на карте, которую требуется снять с помощью дрона.</w:t>
            </w:r>
            <w:r/>
          </w:p>
          <w:p>
            <w:pPr>
              <w:pStyle w:val="1205"/>
              <w:numPr>
                <w:ilvl w:val="0"/>
                <w:numId w:val="42"/>
              </w:numPr>
              <w:spacing w:before="0" w:beforeAutospacing="0" w:after="0" w:afterAutospacing="0" w:line="240" w:lineRule="auto"/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Область съемки успешно задана и сохранена в системе.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0" w:beforeAutospacing="0" w:after="0" w:afterAutospacing="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</w:t>
            </w:r>
            <w:r>
              <w:t xml:space="preserve">: </w:t>
            </w:r>
            <w:r>
              <w:br/>
              <w:t xml:space="preserve">2А.2. Возврат к шагу 1 основного потока.</w:t>
            </w:r>
            <w:r/>
          </w:p>
        </w:tc>
      </w:tr>
    </w:tbl>
    <w:p>
      <w:pPr>
        <w:spacing w:before="0" w:beforeAutospacing="0" w:after="0" w:afterAutospacing="0" w:line="240" w:lineRule="auto"/>
      </w:pPr>
      <w:r/>
      <w:r/>
    </w:p>
    <w:p>
      <w:pPr>
        <w:pStyle w:val="1192"/>
        <w:spacing w:before="0" w:beforeAutospacing="0" w:after="0" w:afterAutospacing="0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8</w:t>
      </w:r>
      <w:r>
        <w:fldChar w:fldCharType="end"/>
      </w:r>
      <w:r>
        <w:t xml:space="preserve"> — Спецификация прецедента "Выбрать камеру" </w:t>
      </w:r>
      <w:r/>
    </w:p>
    <w:tbl>
      <w:tblPr>
        <w:tblStyle w:val="120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Выбрать камеру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bCs/>
                <w:i w:val="0"/>
                <w:iCs w:val="0"/>
                <w:lang w:val="en-US"/>
              </w:rPr>
              <w:t xml:space="preserve">ID</w:t>
            </w:r>
            <w:r>
              <w:rPr>
                <w:bCs w:val="0"/>
                <w:i w:val="0"/>
              </w:rPr>
              <w:t xml:space="preserve">5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before="0" w:beforeAutospacing="0" w:after="0" w:afterAutospacing="0" w:line="240" w:lineRule="auto"/>
            </w:pPr>
            <w:r>
              <w:t xml:space="preserve">Пользователь выбирает камеру для использования вместе с дроном.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jc w:val="left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before="0" w:beforeAutospacing="0" w:after="0" w:afterAutospacing="0" w:line="240" w:lineRule="auto"/>
            </w:pPr>
            <w:r>
              <w:t xml:space="preserve">В системе есть хотя бы одна сохраненная камера.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numPr>
                <w:ilvl w:val="0"/>
                <w:numId w:val="43"/>
              </w:numPr>
              <w:ind w:right="0"/>
              <w:spacing w:before="0" w:beforeAutospacing="0" w:after="0" w:afterAutospacing="0" w:line="240" w:lineRule="auto"/>
            </w:pPr>
            <w:r>
              <w:rPr>
                <w:bCs/>
                <w:i w:val="0"/>
                <w:iCs w:val="0"/>
              </w:rPr>
              <w:t xml:space="preserve">Пользователь </w:t>
            </w:r>
            <w:r>
              <w:rPr>
                <w:bCs/>
                <w:i w:val="0"/>
                <w:iCs w:val="0"/>
                <w:lang w:val="ru-RU"/>
              </w:rPr>
              <w:t xml:space="preserve">нажимает на </w:t>
            </w:r>
            <w:r>
              <w:rPr>
                <w:bCs/>
                <w:i w:val="0"/>
                <w:iCs w:val="0"/>
                <w:lang w:val="en-US"/>
              </w:rPr>
              <w:t xml:space="preserve">listbox </w:t>
            </w:r>
            <w:r>
              <w:rPr>
                <w:bCs/>
                <w:i w:val="0"/>
                <w:iCs w:val="0"/>
                <w:lang w:val="ru-RU"/>
              </w:rPr>
              <w:t xml:space="preserve">с доступными камерами. </w:t>
            </w:r>
            <w:r/>
          </w:p>
          <w:p>
            <w:pPr>
              <w:pStyle w:val="1225"/>
              <w:numPr>
                <w:ilvl w:val="0"/>
                <w:numId w:val="43"/>
              </w:numPr>
              <w:ind w:right="0"/>
              <w:spacing w:before="0" w:beforeAutospacing="0" w:after="0" w:afterAutospacing="0" w:line="240" w:lineRule="auto"/>
            </w:pPr>
            <w:r>
              <w:rPr>
                <w:bCs/>
                <w:i w:val="0"/>
                <w:iCs w:val="0"/>
              </w:rPr>
              <w:t xml:space="preserve">Система отображает список доступных камер.</w:t>
            </w:r>
            <w:r/>
          </w:p>
          <w:p>
            <w:pPr>
              <w:pStyle w:val="1225"/>
              <w:numPr>
                <w:ilvl w:val="0"/>
                <w:numId w:val="43"/>
              </w:numPr>
              <w:ind w:right="0"/>
              <w:spacing w:before="0" w:beforeAutospacing="0" w:after="0" w:afterAutospacing="0" w:line="240" w:lineRule="auto"/>
            </w:pPr>
            <w:r>
              <w:rPr>
                <w:bCs/>
                <w:i w:val="0"/>
                <w:iCs w:val="0"/>
              </w:rPr>
              <w:t xml:space="preserve">Пользователь выбирает дрон из списка.</w:t>
            </w:r>
            <w:r/>
          </w:p>
          <w:p>
            <w:pPr>
              <w:pStyle w:val="1225"/>
              <w:numPr>
                <w:ilvl w:val="0"/>
                <w:numId w:val="43"/>
              </w:numPr>
              <w:ind w:right="0"/>
              <w:spacing w:before="0" w:beforeAutospacing="0" w:after="0" w:afterAutospacing="0" w:line="240" w:lineRule="auto"/>
              <w:rPr>
                <w:bCs w:val="0"/>
              </w:rPr>
            </w:pPr>
            <w:r>
              <w:rPr>
                <w:bCs/>
                <w:i w:val="0"/>
                <w:iCs w:val="0"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</w:rPr>
              <w:t xml:space="preserve">.</w:t>
            </w:r>
            <w:r>
              <w:rPr>
                <w:bCs w:val="0"/>
                <w:i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b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Камера</w:t>
            </w:r>
            <w:r>
              <w:rPr>
                <w:b w:val="0"/>
                <w:bCs w:val="0"/>
                <w:i w:val="0"/>
                <w:iCs w:val="0"/>
              </w:rPr>
              <w:t xml:space="preserve"> выбрана и установлена как текущая для дальнейших операций.</w:t>
            </w:r>
            <w:r>
              <w:rPr>
                <w:b w:val="0"/>
                <w:bCs w:val="0"/>
                <w:i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0" w:beforeAutospacing="0" w:after="0" w:afterAutospacing="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b w:val="0"/>
                <w:bCs w:val="0"/>
                <w:i w:val="0"/>
                <w:iCs w:val="0"/>
              </w:rPr>
            </w:r>
            <w:r>
              <w:t xml:space="preserve">3А. Пользователь не выбрал камеру: </w:t>
              <w:br/>
            </w:r>
            <w:r>
              <w:t xml:space="preserve">3А.1. Возврат к шагу 1 основного потока.</w:t>
            </w:r>
            <w:r/>
          </w:p>
        </w:tc>
      </w:tr>
    </w:tbl>
    <w:p>
      <w:pPr>
        <w:spacing w:before="0" w:beforeAutospacing="0" w:after="0" w:afterAutospacing="0" w:line="240" w:lineRule="auto"/>
      </w:pPr>
      <w:r/>
      <w:r/>
    </w:p>
    <w:p>
      <w:pPr>
        <w:pStyle w:val="1192"/>
        <w:spacing w:before="0" w:beforeAutospacing="0" w:after="0" w:afterAutospacing="0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9</w:t>
      </w:r>
      <w:r>
        <w:fldChar w:fldCharType="end"/>
        <w:t xml:space="preserve"> — </w:t>
      </w:r>
      <w:r>
        <w:t xml:space="preserve">Спецификация прецедента "Удалить камеру"</w:t>
      </w:r>
      <w:r/>
    </w:p>
    <w:tbl>
      <w:tblPr>
        <w:tblStyle w:val="120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Удалить </w:t>
            </w:r>
            <w:r>
              <w:rPr>
                <w:lang w:val="ru-RU"/>
              </w:rPr>
              <w:t xml:space="preserve">камеру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bCs/>
                <w:i w:val="0"/>
                <w:iCs w:val="0"/>
                <w:lang w:val="en-US"/>
              </w:rPr>
              <w:t xml:space="preserve">ID</w:t>
            </w:r>
            <w:r>
              <w:rPr>
                <w:bCs/>
                <w:i w:val="0"/>
                <w:iCs w:val="0"/>
                <w:lang w:val="ru-RU"/>
              </w:rPr>
              <w:t xml:space="preserve">5</w:t>
            </w:r>
            <w:r>
              <w:rPr>
                <w:bCs/>
                <w:i w:val="0"/>
                <w:iCs w:val="0"/>
                <w:lang w:val="en-US"/>
              </w:rPr>
              <w:t xml:space="preserve">.1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before="0" w:beforeAutospacing="0" w:after="0" w:afterAutospacing="0" w:line="240" w:lineRule="auto"/>
            </w:pPr>
            <w:r>
              <w:t xml:space="preserve">Пользователь удаляет выбранную камеру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jc w:val="left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before="0" w:beforeAutospacing="0" w:after="0" w:afterAutospacing="0" w:line="240" w:lineRule="auto"/>
            </w:pPr>
            <w:r>
              <w:t xml:space="preserve"> </w:t>
            </w: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numPr>
                <w:ilvl w:val="0"/>
                <w:numId w:val="45"/>
              </w:numPr>
              <w:ind w:right="0"/>
              <w:spacing w:before="0" w:beforeAutospacing="0" w:after="0" w:afterAutospacing="0" w:line="240" w:lineRule="auto"/>
            </w:pPr>
            <w:r>
              <w:rPr>
                <w:bCs w:val="0"/>
                <w:i w:val="0"/>
              </w:rPr>
              <w:t xml:space="preserve">Пользователь выбирает опцию "Удалить камеру".</w:t>
            </w:r>
            <w:r/>
          </w:p>
          <w:p>
            <w:pPr>
              <w:pStyle w:val="1225"/>
              <w:numPr>
                <w:ilvl w:val="0"/>
                <w:numId w:val="45"/>
              </w:numPr>
              <w:ind w:right="0"/>
              <w:spacing w:before="0" w:beforeAutospacing="0" w:after="0" w:afterAutospacing="0" w:line="240" w:lineRule="auto"/>
            </w:pPr>
            <w:r>
              <w:rPr>
                <w:bCs w:val="0"/>
                <w:i w:val="0"/>
              </w:rPr>
              <w:t xml:space="preserve">Система удаляет камеру из базы данных.</w:t>
            </w:r>
            <w:r/>
          </w:p>
          <w:p>
            <w:pPr>
              <w:pStyle w:val="1225"/>
              <w:numPr>
                <w:ilvl w:val="0"/>
                <w:numId w:val="45"/>
              </w:numPr>
              <w:ind w:right="0"/>
              <w:spacing w:before="0" w:beforeAutospacing="0" w:after="0" w:afterAutospacing="0" w:line="240" w:lineRule="auto"/>
            </w:pPr>
            <w:r>
              <w:rPr>
                <w:bCs w:val="0"/>
                <w:i w:val="0"/>
              </w:rPr>
              <w:t xml:space="preserve">Система отображает сообщение об успешном удалении камеры.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  <w:t xml:space="preserve">Камера</w:t>
            </w:r>
            <w:r>
              <w:t xml:space="preserve"> удалена из системы.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0" w:beforeAutospacing="0" w:after="0" w:afterAutospacing="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  <w:br/>
              <w:t xml:space="preserve">2А.1. Система отображает сообщение об ошибке удаления.</w:t>
              <w:br/>
              <w:t xml:space="preserve">2А.2. Возврат к шагу 1 основного потока.</w:t>
            </w:r>
            <w:r/>
          </w:p>
        </w:tc>
      </w:tr>
    </w:tbl>
    <w:p>
      <w:pPr>
        <w:spacing w:before="0" w:beforeAutospacing="0" w:after="0" w:afterAutospacing="0" w:line="240" w:lineRule="auto"/>
      </w:pPr>
      <w:r/>
      <w:r/>
    </w:p>
    <w:p>
      <w:pPr>
        <w:pStyle w:val="1192"/>
        <w:spacing w:before="0" w:beforeAutospacing="0" w:after="0" w:afterAutospacing="0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10</w:t>
      </w:r>
      <w:r>
        <w:fldChar w:fldCharType="end"/>
      </w:r>
      <w:r>
        <w:t xml:space="preserve"> — Спецификация прецедента "Изменить камеру" </w:t>
      </w:r>
      <w:r/>
    </w:p>
    <w:tbl>
      <w:tblPr>
        <w:tblStyle w:val="120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Изменить камеру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bCs/>
                <w:i w:val="0"/>
                <w:iCs w:val="0"/>
                <w:lang w:val="en-US"/>
              </w:rPr>
              <w:t xml:space="preserve">ID</w:t>
            </w:r>
            <w:r>
              <w:rPr>
                <w:bCs/>
                <w:i w:val="0"/>
                <w:iCs w:val="0"/>
                <w:lang w:val="ru-RU"/>
              </w:rPr>
              <w:t xml:space="preserve">5</w:t>
            </w:r>
            <w:r>
              <w:rPr>
                <w:bCs/>
                <w:i w:val="0"/>
                <w:iCs w:val="0"/>
                <w:lang w:val="en-US"/>
              </w:rPr>
              <w:t xml:space="preserve">.</w:t>
            </w:r>
            <w:r>
              <w:rPr>
                <w:bCs/>
                <w:i w:val="0"/>
                <w:iCs w:val="0"/>
                <w:lang w:val="ru-RU"/>
              </w:rPr>
              <w:t xml:space="preserve">2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before="0" w:beforeAutospacing="0" w:after="0" w:afterAutospacing="0"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jc w:val="left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before="0" w:beforeAutospacing="0" w:after="0" w:afterAutospacing="0"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numPr>
                <w:ilvl w:val="0"/>
                <w:numId w:val="46"/>
              </w:numPr>
              <w:spacing w:before="0" w:beforeAutospacing="0" w:after="0" w:afterAutospacing="0"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  <w:p>
            <w:pPr>
              <w:pStyle w:val="1205"/>
              <w:numPr>
                <w:ilvl w:val="0"/>
                <w:numId w:val="46"/>
              </w:numPr>
              <w:spacing w:before="0" w:beforeAutospacing="0" w:after="0" w:afterAutospacing="0" w:line="240" w:lineRule="auto"/>
            </w:pPr>
            <w:r>
              <w:t xml:space="preserve">Пользователь выбирает опцию по изменению камеры.</w:t>
            </w:r>
            <w:r/>
          </w:p>
          <w:p>
            <w:pPr>
              <w:pStyle w:val="1205"/>
              <w:numPr>
                <w:ilvl w:val="0"/>
                <w:numId w:val="46"/>
              </w:numPr>
              <w:spacing w:before="0" w:beforeAutospacing="0" w:after="0" w:afterAutospacing="0" w:line="240" w:lineRule="auto"/>
            </w:pPr>
            <w:r>
              <w:t xml:space="preserve">Система валидирует измененные данные.</w:t>
            </w:r>
            <w:r/>
          </w:p>
          <w:p>
            <w:pPr>
              <w:pStyle w:val="1205"/>
              <w:numPr>
                <w:ilvl w:val="0"/>
                <w:numId w:val="46"/>
              </w:numPr>
              <w:spacing w:before="0" w:beforeAutospacing="0" w:after="0" w:afterAutospacing="0" w:line="240" w:lineRule="auto"/>
            </w:pPr>
            <w:r>
              <w:t xml:space="preserve">Система сохраняет изменения в базе данных.</w:t>
            </w:r>
            <w:r/>
          </w:p>
          <w:p>
            <w:pPr>
              <w:pStyle w:val="1205"/>
              <w:numPr>
                <w:ilvl w:val="0"/>
                <w:numId w:val="46"/>
              </w:numPr>
              <w:spacing w:before="0" w:beforeAutospacing="0" w:after="0" w:afterAutospacing="0" w:line="240" w:lineRule="auto"/>
            </w:pPr>
            <w:r>
              <w:t xml:space="preserve">Система отображает сообщение об успешном изменении характеристик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 Характеристики камеры успешно изменены.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0" w:beforeAutospacing="0" w:after="0" w:afterAutospacing="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отменяет изменения</w:t>
            </w:r>
            <w:r>
              <w:t xml:space="preserve">: </w:t>
              <w:br/>
            </w:r>
            <w:r>
              <w:t xml:space="preserve">2А.1. Пользователь нажимает на кнопку отмены</w:t>
            </w:r>
            <w:r>
              <w:t xml:space="preserve">.</w:t>
              <w:br/>
              <w:t xml:space="preserve">2А.2. Возврат к шагу 1 основного потока.</w:t>
            </w:r>
            <w:r/>
          </w:p>
          <w:p>
            <w:pPr>
              <w:ind w:left="0" w:right="0" w:firstLine="0"/>
              <w:spacing w:before="0" w:beforeAutospacing="0" w:after="0" w:afterAutospacing="0" w:line="240" w:lineRule="auto"/>
              <w:rPr>
                <w:highlight w:val="none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  <w:br/>
              <w:t xml:space="preserve">4А.1. Система отображает сообщение об ошибке.</w:t>
              <w:br/>
              <w:t xml:space="preserve">4А.2. Возврат к шагу 1 основного потока.</w:t>
            </w:r>
            <w:r>
              <w:rPr>
                <w:highlight w:val="none"/>
              </w:rPr>
            </w:r>
            <w:r/>
          </w:p>
        </w:tc>
      </w:tr>
    </w:tbl>
    <w:p>
      <w:pPr>
        <w:spacing w:before="0" w:beforeAutospacing="0" w:after="0" w:afterAutospacing="0" w:line="240" w:lineRule="auto"/>
      </w:pPr>
      <w:r/>
      <w:r/>
    </w:p>
    <w:p>
      <w:pPr>
        <w:pStyle w:val="1192"/>
        <w:spacing w:before="0" w:beforeAutospacing="0" w:after="0" w:afterAutospacing="0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"Добавить камеру" </w:t>
      </w:r>
      <w:r/>
    </w:p>
    <w:tbl>
      <w:tblPr>
        <w:tblStyle w:val="120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>
              <w:rPr>
                <w:b/>
                <w:szCs w:val="28"/>
                <w:lang w:val="en-US"/>
              </w:rPr>
              <w:t xml:space="preserve">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Добавить камеру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 w:val="0"/>
                <w:iCs w:val="0"/>
                <w:lang w:val="en-US"/>
              </w:rPr>
              <w:t xml:space="preserve">I</w:t>
            </w:r>
            <w:r>
              <w:rPr>
                <w:bCs w:val="0"/>
                <w:i w:val="0"/>
                <w:lang w:val="en-US"/>
              </w:rPr>
              <w:t xml:space="preserve">D6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Пользователь добавляет новую камеру с ее характеристиками в систему.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jc w:val="left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 w:val="0"/>
                <w:iCs w:val="0"/>
              </w:rPr>
              <w:t xml:space="preserve">Пользователь открыл меню с изменением камеры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numPr>
                <w:ilvl w:val="0"/>
                <w:numId w:val="44"/>
              </w:numPr>
              <w:ind w:right="0"/>
              <w:spacing w:before="0" w:beforeAutospacing="0" w:after="0" w:afterAutospacing="0" w:line="240" w:lineRule="auto"/>
            </w:pPr>
            <w:r>
              <w:rPr>
                <w:szCs w:val="28"/>
              </w:rPr>
              <w:t xml:space="preserve">Пользователь вводит характеристики камеры </w:t>
            </w:r>
            <w:r/>
          </w:p>
          <w:p>
            <w:pPr>
              <w:pStyle w:val="1225"/>
              <w:numPr>
                <w:ilvl w:val="0"/>
                <w:numId w:val="44"/>
              </w:numPr>
              <w:ind w:right="0"/>
              <w:spacing w:before="0" w:beforeAutospacing="0" w:after="0" w:afterAutospacing="0" w:line="240" w:lineRule="auto"/>
            </w:pPr>
            <w:r>
              <w:rPr>
                <w:szCs w:val="28"/>
              </w:rPr>
              <w:t xml:space="preserve">Пользователь нажимает кнопку добавления камеры.</w:t>
            </w:r>
            <w:r/>
          </w:p>
          <w:p>
            <w:pPr>
              <w:pStyle w:val="1225"/>
              <w:numPr>
                <w:ilvl w:val="0"/>
                <w:numId w:val="44"/>
              </w:numPr>
              <w:ind w:right="0"/>
              <w:spacing w:before="0" w:beforeAutospacing="0" w:after="0" w:afterAutospacing="0" w:line="240" w:lineRule="auto"/>
            </w:pPr>
            <w:r>
              <w:rPr>
                <w:szCs w:val="28"/>
              </w:rPr>
              <w:t xml:space="preserve">Система валидирует введенные данные.</w:t>
            </w:r>
            <w:r/>
          </w:p>
          <w:p>
            <w:pPr>
              <w:pStyle w:val="1225"/>
              <w:numPr>
                <w:ilvl w:val="0"/>
                <w:numId w:val="44"/>
              </w:numPr>
              <w:ind w:right="0"/>
              <w:spacing w:before="0" w:beforeAutospacing="0" w:after="0" w:afterAutospacing="0" w:line="240" w:lineRule="auto"/>
            </w:pPr>
            <w:r>
              <w:rPr>
                <w:szCs w:val="28"/>
              </w:rPr>
              <w:t xml:space="preserve">Система сохраняет камеру в базе данных.</w:t>
            </w:r>
            <w:r/>
          </w:p>
          <w:p>
            <w:pPr>
              <w:pStyle w:val="1225"/>
              <w:numPr>
                <w:ilvl w:val="0"/>
                <w:numId w:val="44"/>
              </w:numPr>
              <w:ind w:right="0"/>
              <w:spacing w:before="0" w:beforeAutospacing="0" w:after="0" w:afterAutospacing="0" w:line="240" w:lineRule="auto"/>
            </w:pPr>
            <w:r>
              <w:rPr>
                <w:szCs w:val="28"/>
              </w:rPr>
              <w:t xml:space="preserve">Система отображает сообщение об успешном добавлении камеры.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25"/>
              <w:ind w:left="0" w:right="0" w:firstLine="0"/>
              <w:spacing w:before="0" w:beforeAutospacing="0" w:after="0" w:afterAutospacing="0" w:line="240" w:lineRule="auto"/>
            </w:pPr>
            <w:r>
              <w:rPr>
                <w:i/>
                <w:iCs/>
              </w:rPr>
            </w:r>
            <w:r>
              <w:t xml:space="preserve">Новая камера добавлена в систему и доступна для выбора.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25"/>
              <w:ind w:firstLine="0"/>
              <w:spacing w:before="0" w:beforeAutospacing="0" w:after="0" w:afterAutospacing="0"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0" w:beforeAutospacing="0" w:after="0" w:afterAutospacing="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  <w:br/>
            </w:r>
            <w:r>
              <w:t xml:space="preserve">4А.1. Система отображает сообщение об ошибке и предлагает пользователю исправить введенные данные.</w:t>
              <w:br/>
            </w:r>
            <w:r>
              <w:t xml:space="preserve">4А.2. Возврат к шагу 1 основного потока.</w:t>
            </w:r>
            <w:r/>
          </w:p>
          <w:p>
            <w:pPr>
              <w:ind w:left="0" w:right="0" w:firstLine="0"/>
              <w:spacing w:before="0" w:beforeAutospacing="0" w:after="0" w:afterAutospacing="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  <w:br/>
            </w:r>
            <w:r>
              <w:t xml:space="preserve">5А.1. Система отображает сообщение об ошибке.</w:t>
              <w:br/>
              <w:t xml:space="preserve">5А.2. Возврат к шагу 2 основного потока.</w:t>
            </w:r>
            <w:r/>
          </w:p>
        </w:tc>
      </w:tr>
    </w:tbl>
    <w:p>
      <w:pPr>
        <w:pStyle w:val="1179"/>
        <w:spacing w:before="0" w:beforeAutospacing="0" w:after="0" w:afterAutospacing="0" w:line="360" w:lineRule="auto"/>
        <w:tabs>
          <w:tab w:val="left" w:pos="284" w:leader="none"/>
          <w:tab w:val="left" w:pos="426" w:leader="none"/>
        </w:tabs>
      </w:pPr>
      <w:r/>
      <w:bookmarkStart w:id="67" w:name="_Toc13"/>
      <w:r>
        <w:rPr>
          <w:caps w:val="0"/>
        </w:rPr>
        <w:t xml:space="preserve">3. </w:t>
      </w:r>
      <w:r>
        <w:rPr>
          <w:rFonts w:ascii="Times New Roman" w:hAnsi="Times New Roman"/>
          <w:b/>
          <w:sz w:val="28"/>
          <w:szCs w:val="28"/>
        </w:rPr>
        <w:t xml:space="preserve">Архитектура системы</w:t>
      </w:r>
      <w:bookmarkEnd w:id="67"/>
      <w:r/>
      <w:r/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567" w:leader="none"/>
        </w:tabs>
        <w:rPr>
          <w:highlight w:val="none"/>
        </w:rPr>
      </w:pPr>
      <w:r/>
      <w:bookmarkStart w:id="68" w:name="_Toc14"/>
      <w:r>
        <w:t xml:space="preserve">3.1. </w:t>
      </w:r>
      <w:r>
        <w:rPr>
          <w:rFonts w:ascii="Times New Roman" w:hAnsi="Times New Roman"/>
          <w:b/>
          <w:sz w:val="28"/>
          <w:szCs w:val="28"/>
        </w:rPr>
        <w:t xml:space="preserve">Общее описание архитектуры системы</w:t>
      </w:r>
      <w:bookmarkEnd w:id="68"/>
      <w:r/>
      <w:r/>
    </w:p>
    <w:p>
      <w:pPr>
        <w:ind w:left="0" w:right="0" w:firstLine="709"/>
        <w:spacing w:before="0" w:beforeAutospacing="0"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t xml:space="preserve">На рисунке 2 изображена диаграмма компонентов системы для планирования маршрутов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rPr>
          <w:lang w:val="en-US"/>
        </w:rPr>
        <w:t xml:space="preserve"> (</w:t>
      </w:r>
      <w:r>
        <w:rPr>
          <w:lang w:val="en-US"/>
        </w:rPr>
        <w:t xml:space="preserve">Data Managment</w:t>
      </w:r>
      <w:r>
        <w:rPr>
          <w:lang w:val="en-US"/>
        </w:rPr>
        <w:t xml:space="preserve">)</w:t>
      </w:r>
      <w:r>
        <w:t xml:space="preserve">, а также </w:t>
      </w:r>
      <w:r>
        <w:t xml:space="preserve">из компонентов пользов</w:t>
      </w:r>
      <w:r>
        <w:t xml:space="preserve">ательского интерфейса </w:t>
      </w:r>
      <w:r>
        <w:rPr>
          <w:lang w:val="en-US"/>
        </w:rPr>
        <w:t xml:space="preserve">Map</w:t>
      </w:r>
      <w:r>
        <w:rPr>
          <w:lang w:val="ru-RU"/>
        </w:rP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rPr>
          <w:lang w:val="en-US"/>
        </w:rPr>
        <w:t xml:space="preserve">, LMenu</w:t>
      </w:r>
      <w:r>
        <w:t xml:space="preserve">,</w:t>
      </w:r>
      <w:r>
        <w:rPr>
          <w:lang w:val="en-US"/>
        </w:rPr>
        <w:t xml:space="preserve"> RMenu</w:t>
      </w:r>
      <w:r>
        <w:t xml:space="preserve"> и компонента базы данных, который содержит данные о дронах и камерах. Сервис расчета маршрутов использ</w:t>
      </w:r>
      <w:r>
        <w:t xml:space="preserve">у</w:t>
      </w:r>
      <w:r>
        <w:t xml:space="preserve">ет данные, предоставленные пользователем через компоненты интерфейса. Сервис управления данными осуществляет взаимодействие</w:t>
      </w:r>
      <w:r>
        <w:t xml:space="preserve"> с базой данных для создания, чтения, обновления и удаления данных о дронах и камерах. Компоненты пользовательского интерфейса взаимо</w:t>
      </w:r>
      <w:r>
        <w:t xml:space="preserve">действуют с сервисами для отправки данных, получения результатов расчетов и отображения информации пользователю.</w:t>
      </w:r>
      <w:r>
        <w:rPr>
          <w:highlight w:val="none"/>
        </w:rPr>
      </w:r>
      <w:r/>
    </w:p>
    <w:p>
      <w:pPr>
        <w:ind w:left="0" w:right="0" w:firstLine="0"/>
        <w:spacing w:before="0" w:beforeAutospacing="0" w:after="0" w:afterAutospacing="0" w:line="360" w:lineRule="auto"/>
        <w:rPr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89464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529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5759449" cy="58946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3.5pt;height:464.1pt;mso-wrap-distance-left:0.0pt;mso-wrap-distance-top:0.0pt;mso-wrap-distance-right:0.0pt;mso-wrap-distance-bottom:0.0pt;rotation:0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192"/>
        <w:ind w:left="0" w:right="0" w:firstLine="0"/>
        <w:jc w:val="center"/>
        <w:spacing w:before="0" w:beforeAutospacing="0" w:after="0" w:afterAutospacing="0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2</w:t>
      </w:r>
      <w:r>
        <w:fldChar w:fldCharType="end"/>
        <w:t xml:space="preserve"> —</w:t>
      </w:r>
      <w:r>
        <w:t xml:space="preserve"> Компоненты системы </w:t>
      </w:r>
      <w:r/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567" w:leader="none"/>
        </w:tabs>
        <w:rPr>
          <w:highlight w:val="none"/>
        </w:rPr>
      </w:pPr>
      <w:r/>
      <w:bookmarkStart w:id="69" w:name="_Toc15"/>
      <w:r>
        <w:t xml:space="preserve">3.</w:t>
      </w:r>
      <w:r>
        <w:rPr>
          <w:lang w:val="en-US"/>
        </w:rPr>
        <w:t xml:space="preserve">2</w:t>
      </w:r>
      <w:r>
        <w:t xml:space="preserve">. </w:t>
      </w:r>
      <w:r>
        <w:rPr>
          <w:rStyle w:val="1222"/>
          <w:rFonts w:ascii="Times New Roman" w:hAnsi="Times New Roman"/>
        </w:rPr>
        <w:t xml:space="preserve">Описание компонентов</w:t>
      </w:r>
      <w:r>
        <w:rPr>
          <w:rStyle w:val="1222"/>
          <w:rFonts w:ascii="Times New Roman" w:hAnsi="Times New Roman"/>
          <w:lang w:val="en-US"/>
        </w:rPr>
        <w:t xml:space="preserve"> </w:t>
      </w:r>
      <w:r>
        <w:rPr>
          <w:rStyle w:val="1222"/>
          <w:rFonts w:ascii="Times New Roman" w:hAnsi="Times New Roman"/>
          <w:lang w:val="ru-RU"/>
        </w:rPr>
        <w:t xml:space="preserve">и сервисов</w:t>
      </w:r>
      <w:r>
        <w:rPr>
          <w:rStyle w:val="1222"/>
          <w:rFonts w:ascii="Times New Roman" w:hAnsi="Times New Roman"/>
        </w:rPr>
        <w:t xml:space="preserve">, составляющих систему</w:t>
      </w:r>
      <w:r>
        <w:rPr>
          <w:rStyle w:val="1222"/>
          <w:highlight w:val="none"/>
        </w:rPr>
      </w:r>
      <w:bookmarkEnd w:id="69"/>
      <w:r>
        <w:rPr>
          <w:highlight w:val="none"/>
        </w:rPr>
      </w:r>
      <w:r/>
    </w:p>
    <w:p>
      <w:pPr>
        <w:spacing w:before="0" w:beforeAutospacing="0" w:after="0" w:afterAutospacing="0" w:line="360" w:lineRule="auto"/>
      </w:pPr>
      <w:r>
        <w:t xml:space="preserve">Data Managment</w:t>
      </w:r>
      <w:r>
        <w:t xml:space="preserve">: Этот сервис взаимодействует с базой данных SQLite, управляя данными о дронах и камерах. Он выполняет операции CRUD на основе команд с фронтенда [3].</w:t>
      </w:r>
      <w:r>
        <w:rPr>
          <w:highlight w:val="none"/>
          <w14:ligatures w14:val="none"/>
        </w:rPr>
      </w:r>
      <w:r/>
    </w:p>
    <w:p>
      <w:pPr>
        <w:spacing w:before="0" w:beforeAutospacing="0" w:after="0" w:afterAutospacing="0" w:line="360" w:lineRule="auto"/>
      </w:pPr>
      <w:r>
        <w:rPr>
          <w:highlight w:val="none"/>
        </w:rPr>
      </w:r>
      <w:r>
        <w:rPr>
          <w:highlight w:val="none"/>
        </w:rPr>
        <w:t xml:space="preserve">Algorithms</w:t>
      </w:r>
      <w:r>
        <w:rPr>
          <w:highlight w:val="none"/>
          <w:lang w:val="en-US"/>
        </w:rPr>
        <w:t xml:space="preserve"> – э</w:t>
      </w:r>
      <w:r>
        <w:rPr>
          <w:highlight w:val="none"/>
        </w:rPr>
        <w:t xml:space="preserve">то сервис</w:t>
      </w:r>
      <w:r>
        <w:rPr>
          <w:highlight w:val="none"/>
        </w:rPr>
        <w:t xml:space="preserve"> расчета маршрута, он отвечает за расчет маршрута дрона. На основе полученных данных он </w:t>
      </w:r>
      <w:r>
        <w:rPr>
          <w:highlight w:val="none"/>
        </w:rPr>
        <w:t xml:space="preserve">дискретизирует область съемки на прямоугольники, равные площади одного снимка</w:t>
      </w:r>
      <w:r>
        <w:rPr>
          <w:highlight w:val="none"/>
        </w:rPr>
        <w:t xml:space="preserve">. На основе этих данных он в зависимости от выбранного алгоритма, рассчитывает маршрут и отправляет его на фронтенд для последующего отображения.</w:t>
      </w:r>
      <w:r>
        <w:rPr>
          <w:highlight w:val="none"/>
          <w14:ligatures w14:val="none"/>
        </w:rPr>
      </w:r>
      <w:r/>
    </w:p>
    <w:p>
      <w:pPr>
        <w:spacing w:before="0" w:beforeAutospacing="0" w:after="0" w:afterAutospacing="0" w:line="360" w:lineRule="auto"/>
      </w:pPr>
      <w:r>
        <w:rPr>
          <w:highlight w:val="none"/>
          <w:lang w:val="en-US"/>
        </w:rPr>
        <w:t xml:space="preserve">Map</w:t>
      </w:r>
      <w:r>
        <w:rPr>
          <w:highlight w:val="none"/>
          <w:lang w:val="en-US"/>
        </w:rPr>
        <w:t xml:space="preserve"> — </w:t>
      </w:r>
      <w:r>
        <w:rPr>
          <w:highlight w:val="none"/>
          <w:lang w:val="ru-RU"/>
        </w:rPr>
        <w:t xml:space="preserve">центральное меню с картой,</w:t>
      </w:r>
      <w:r>
        <w:rPr>
          <w:highlight w:val="none"/>
        </w:rPr>
        <w:t xml:space="preserve"> компонент пользовательского интерфейса, который отображает карту и маршрут, позволяет пользователю перек</w:t>
      </w:r>
      <w:r>
        <w:rPr>
          <w:highlight w:val="none"/>
        </w:rPr>
        <w:t xml:space="preserve">лючать отображение левого и правого меню, а также предоставляет панель инструментов для обозначения области съемки и стартовой позиции, а также содержит сервис </w:t>
      </w:r>
      <w:r>
        <w:rPr>
          <w:highlight w:val="none"/>
          <w:lang w:val="en-US"/>
        </w:rPr>
        <w:t xml:space="preserve">Calculate</w:t>
      </w:r>
      <w:r>
        <w:rPr>
          <w:highlight w:val="none"/>
        </w:rPr>
        <w:t xml:space="preserve">,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который проверяет текущие установленые данные и отправляет их на обработку на бэкенд [4], после которой отображает новый маршрут</w:t>
      </w:r>
      <w:r>
        <w:rPr>
          <w:highlight w:val="none"/>
        </w:rPr>
        <w:t xml:space="preserve">.</w:t>
      </w:r>
      <w:r>
        <w:rPr>
          <w14:ligatures w14:val="none"/>
        </w:rPr>
      </w:r>
      <w:r/>
    </w:p>
    <w:p>
      <w:pPr>
        <w:spacing w:before="0" w:beforeAutospacing="0" w:after="0" w:afterAutospacing="0" w:line="360" w:lineRule="auto"/>
      </w:pPr>
      <w:r>
        <w:rPr>
          <w:highlight w:val="none"/>
          <w:lang w:val="en-US"/>
        </w:rPr>
        <w:t xml:space="preserve">LMenu</w:t>
      </w:r>
      <w:r>
        <w:rPr>
          <w:highlight w:val="none"/>
          <w:lang w:val="en-US"/>
        </w:rPr>
        <w:t xml:space="preserve"> —</w:t>
      </w:r>
      <w:r>
        <w:rPr>
          <w:highlight w:val="none"/>
        </w:rPr>
        <w:t xml:space="preserve"> Этот компонент позволяет пользователю выбрать дрон и камеру, а также выполнить CRUD-операции над ними.</w:t>
      </w:r>
      <w:r>
        <w:rPr>
          <w14:ligatures w14:val="none"/>
        </w:rPr>
      </w:r>
      <w:r/>
    </w:p>
    <w:p>
      <w:pPr>
        <w:spacing w:before="0" w:beforeAutospacing="0" w:after="0" w:afterAutospacing="0" w:line="360" w:lineRule="auto"/>
      </w:pPr>
      <w:r>
        <w:rPr>
          <w:highlight w:val="none"/>
          <w:lang w:val="en-US"/>
        </w:rPr>
        <w:t xml:space="preserve">RMenu —</w:t>
      </w:r>
      <w:r>
        <w:rPr>
          <w:highlight w:val="none"/>
        </w:rPr>
        <w:t xml:space="preserve"> Этот компонент позволяет пользователю вводить высоту полета или рассчитывать ее из разрешения съемки, выбирать алгоритм </w:t>
      </w:r>
      <w:r>
        <w:rPr>
          <w:highlight w:val="none"/>
        </w:rPr>
        <w:t xml:space="preserve">и отображает параметры </w:t>
      </w:r>
      <w:r>
        <w:rPr>
          <w:highlight w:val="none"/>
        </w:rPr>
        <w:t xml:space="preserve">текущей </w:t>
      </w:r>
      <w:r>
        <w:rPr>
          <w:highlight w:val="none"/>
        </w:rPr>
        <w:t xml:space="preserve">миссии а также экспортировать маршрут в GeoJSON.</w:t>
      </w:r>
      <w:r>
        <w:rPr>
          <w14:ligatures w14:val="none"/>
        </w:rPr>
      </w:r>
      <w:r/>
    </w:p>
    <w:p>
      <w:pPr>
        <w:spacing w:before="0" w:beforeAutospacing="0" w:after="0" w:afterAutospacing="0" w:line="360" w:lineRule="auto"/>
        <w:rPr>
          <w:highlight w:val="none"/>
        </w:rPr>
      </w:pPr>
      <w:r>
        <w:rPr>
          <w:highlight w:val="none"/>
        </w:rPr>
        <w:t xml:space="preserve">База данных SQLite — является частью инфраструктуры системы, в которой хранятся данные о дронах и камерах, хранится локально в файле </w:t>
      </w:r>
      <w:r>
        <w:rPr>
          <w:highlight w:val="none"/>
          <w:lang w:val="en-US"/>
        </w:rPr>
        <w:t xml:space="preserve">mydatabase</w:t>
      </w:r>
      <w:r>
        <w:rPr>
          <w:highlight w:val="none"/>
          <w:lang w:val="en-US"/>
        </w:rPr>
        <w:t xml:space="preserve">.db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567" w:leader="none"/>
        </w:tabs>
        <w:rPr>
          <w:highlight w:val="none"/>
        </w:rPr>
      </w:pPr>
      <w:r/>
      <w:bookmarkStart w:id="70" w:name="_Toc16"/>
      <w:r>
        <w:t xml:space="preserve">3.</w:t>
      </w:r>
      <w:r>
        <w:rPr>
          <w:lang w:val="en-US"/>
        </w:rPr>
        <w:t xml:space="preserve">3</w:t>
      </w:r>
      <w:r>
        <w:t xml:space="preserve">. </w:t>
      </w:r>
      <w:r>
        <w:rPr>
          <w:rFonts w:ascii="Times New Roman" w:hAnsi="Times New Roman"/>
          <w:b/>
          <w:sz w:val="28"/>
          <w:szCs w:val="28"/>
        </w:rPr>
        <w:t xml:space="preserve">Модель базы данных</w:t>
      </w:r>
      <w:r>
        <w:rPr>
          <w:highlight w:val="none"/>
          <w14:ligatures w14:val="none"/>
        </w:rPr>
      </w:r>
      <w:bookmarkEnd w:id="70"/>
      <w:r>
        <w:rPr>
          <w:highlight w:val="none"/>
        </w:rPr>
      </w:r>
      <w:r/>
    </w:p>
    <w:p>
      <w:pPr>
        <w:ind w:left="0" w:right="0" w:firstLine="709"/>
        <w:spacing w:before="0" w:beforeAutospacing="0" w:after="0" w:afterAutospacing="0"/>
        <w:rPr>
          <w:highlight w:val="none"/>
          <w14:ligatures w14:val="none"/>
        </w:rPr>
      </w:pPr>
      <w:r>
        <w:rPr>
          <w:highlight w:val="none"/>
        </w:rPr>
      </w:r>
      <w:r>
        <w:t xml:space="preserve">На рисунке 3 представлена модель базы данных нашей системы для планирования маршрутов сельскохозяйственных дронов. Модель отличается своей простотой: она состоит всего из двух таблиц – "</w:t>
      </w:r>
      <w:r>
        <w:rPr>
          <w:lang w:val="en-US"/>
        </w:rPr>
        <w:t xml:space="preserve">uav</w:t>
      </w:r>
      <w:r>
        <w:t xml:space="preserve">"</w:t>
      </w:r>
      <w:r>
        <w:rPr>
          <w:lang w:val="en-US"/>
        </w:rPr>
        <w:t xml:space="preserve"> </w:t>
      </w:r>
      <w:r>
        <w:rPr>
          <w:lang w:val="ru-RU"/>
        </w:rPr>
        <w:t xml:space="preserve">Дроны</w:t>
      </w:r>
      <w:r>
        <w:t xml:space="preserve"> и "</w:t>
      </w:r>
      <w:r>
        <w:rPr>
          <w:lang w:val="en-US"/>
        </w:rPr>
        <w:t xml:space="preserve">camera</w:t>
      </w:r>
      <w:r>
        <w:t xml:space="preserve">" Камеры. Эти таблицы содержат информацию о различных дрон</w:t>
      </w:r>
      <w:r>
        <w:t xml:space="preserve">ах и камерах, которые могут использоваться в миссиях. Важно отметить, что таблицы не связаны друг с другом, что делает структуру базы данных простой и гибкой.</w:t>
      </w:r>
      <w:r>
        <w:rPr>
          <w:highlight w:val="none"/>
        </w:rPr>
      </w:r>
      <w:r/>
    </w:p>
    <w:p>
      <w:pPr>
        <w:ind w:left="0" w:right="0" w:firstLine="0"/>
        <w:jc w:val="center"/>
        <w:spacing w:before="0" w:beforeAutospacing="0" w:after="0" w:afterAutospacing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192"/>
        <w:jc w:val="center"/>
        <w:spacing w:before="0" w:beforeAutospacing="0" w:after="0" w:afterAutospacing="0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3</w:t>
      </w:r>
      <w:r>
        <w:fldChar w:fldCharType="end"/>
        <w:t xml:space="preserve"> — </w:t>
      </w:r>
      <w:r>
        <w:t xml:space="preserve">Модель базы данных</w:t>
      </w:r>
      <w:r/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567" w:leader="none"/>
        </w:tabs>
        <w:rPr>
          <w:highlight w:val="none"/>
        </w:rPr>
      </w:pPr>
      <w:r/>
      <w:bookmarkStart w:id="71" w:name="_Toc17"/>
      <w:r>
        <w:t xml:space="preserve">3.</w:t>
      </w:r>
      <w:r>
        <w:rPr>
          <w:lang w:val="en-US"/>
        </w:rPr>
        <w:t xml:space="preserve">4</w:t>
      </w:r>
      <w:r>
        <w:t xml:space="preserve">. </w:t>
      </w:r>
      <w:r>
        <w:rPr>
          <w:rFonts w:ascii="Times New Roman" w:hAnsi="Times New Roman"/>
          <w:b/>
          <w:sz w:val="28"/>
          <w:szCs w:val="28"/>
        </w:rPr>
        <w:t xml:space="preserve">Процесс работы с системой</w:t>
      </w:r>
      <w:bookmarkEnd w:id="71"/>
      <w:r>
        <w:rPr>
          <w:highlight w:val="none"/>
        </w:rPr>
      </w:r>
      <w:r/>
    </w:p>
    <w:p>
      <w:pPr>
        <w:ind w:left="0" w:right="0" w:firstLine="567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>
        <w:rPr>
          <w14:ligatures w14:val="none"/>
        </w:rPr>
      </w:r>
      <w:r/>
    </w:p>
    <w:p>
      <w:pPr>
        <w:ind w:left="0" w:right="0" w:firstLine="567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</w:t>
      </w:r>
      <w:r>
        <w:t xml:space="preserve">роцесс начинается с шести параллельных действий. Пользователь может установить точку запуска дрона, что является начальной точкой маршрута. Также, пользователь обозначает область съемки, указывая на карте область, которую необходимо облететь. Затем пользов</w:t>
      </w:r>
      <w:r>
        <w:t xml:space="preserve">атель может выбрать алгоритм. В этот же момент пользователь выбирает модель дрона и камеру из списка доступных в системе, </w:t>
      </w:r>
      <w:r>
        <w:t xml:space="preserve">следующий этап связан с определением высоты полета дрона. Здесь у пользователя есть два варианта: ввести высоту вручную или рассчитать ее автоматически. Во втором случае пользователю необходимо ввести процент перекрытия изображений и разрешение съемки</w:t>
      </w:r>
      <w:r>
        <w:t xml:space="preserve">, после чего система сама рассчитывает оптимальную высоту полета.</w:t>
      </w:r>
      <w:r>
        <w:rPr>
          <w14:ligatures w14:val="none"/>
        </w:rPr>
      </w:r>
      <w:r/>
    </w:p>
    <w:p>
      <w:pPr>
        <w:ind w:left="0" w:right="0" w:firstLine="567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корректны и валидация прошла успешно, система отображает маршрут на карте и предлагает пользователю экспортировать его в формате GeoJSON для дальнейшего использования.</w:t>
      </w:r>
      <w:r>
        <w:rPr>
          <w14:ligatures w14:val="none"/>
        </w:rPr>
      </w:r>
      <w:r/>
    </w:p>
    <w:p>
      <w:pPr>
        <w:ind w:left="0" w:right="0" w:firstLine="567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данные.</w:t>
      </w:r>
      <w:r>
        <w:rPr>
          <w14:ligatures w14:val="none"/>
        </w:rPr>
      </w:r>
      <w:r/>
    </w:p>
    <w:p>
      <w:pPr>
        <w:ind w:firstLine="0"/>
        <w:spacing w:before="0" w:beforeAutospacing="0" w:after="0" w:afterAutospacing="0"/>
        <w:rPr>
          <w:rFonts w:ascii="Times New Roman" w:hAnsi="Times New Roman"/>
          <w:b/>
          <w:bCs/>
          <w:sz w:val="28"/>
          <w:szCs w:val="28"/>
          <w:highlight w:val="none"/>
        </w:rP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 камеры</w:t>
      </w:r>
      <w:r>
        <w:t xml:space="preserve">.</w:t>
      </w:r>
      <w:r>
        <w:rPr>
          <w:rFonts w:ascii="Times New Roman" w:hAnsi="Times New Roman"/>
          <w:b/>
          <w:sz w:val="28"/>
          <w:szCs w:val="28"/>
          <w:highlight w:val="none"/>
        </w:rPr>
      </w:r>
      <w:r/>
    </w:p>
    <w:p>
      <w:pPr>
        <w:ind w:firstLine="0"/>
        <w:spacing w:before="0" w:beforeAutospacing="0" w:after="0" w:afterAutospacing="0"/>
      </w:pPr>
      <w:r>
        <w:rPr>
          <w:rFonts w:ascii="Times New Roman" w:hAnsi="Times New Roman"/>
          <w:b/>
          <w:sz w:val="28"/>
          <w:szCs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03829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37427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759449" cy="20382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160.5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/>
          <w:b/>
          <w:sz w:val="28"/>
          <w:szCs w:val="28"/>
          <w:highlight w:val="none"/>
        </w:rPr>
      </w:r>
      <w:r/>
    </w:p>
    <w:p>
      <w:pPr>
        <w:pStyle w:val="1192"/>
        <w:jc w:val="center"/>
        <w:spacing w:before="0" w:beforeAutospacing="0" w:after="0" w:afterAutospacing="0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4</w:t>
      </w:r>
      <w:r>
        <w:fldChar w:fldCharType="end"/>
        <w:t xml:space="preserve"> — </w:t>
      </w:r>
      <w:r>
        <w:t xml:space="preserve">Диаграмма деятельности</w:t>
      </w:r>
      <w:r/>
    </w:p>
    <w:p>
      <w:pPr>
        <w:spacing w:before="0" w:beforeAutospacing="0" w:after="0" w:afterAutospacing="0"/>
        <w:shd w:val="nil" w:color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highlight w:val="none"/>
        </w:rPr>
        <w:br w:type="page" w:clear="all"/>
      </w:r>
      <w:r>
        <w:rPr>
          <w:rFonts w:ascii="Times New Roman" w:hAnsi="Times New Roman"/>
          <w:b/>
          <w:bCs/>
          <w:sz w:val="28"/>
          <w:szCs w:val="28"/>
          <w:highlight w:val="none"/>
        </w:rPr>
      </w:r>
      <w:r/>
    </w:p>
    <w:p>
      <w:pPr>
        <w:pStyle w:val="1179"/>
        <w:spacing w:before="0" w:beforeAutospacing="0" w:after="0" w:afterAutospacing="0" w:line="360" w:lineRule="auto"/>
        <w:tabs>
          <w:tab w:val="left" w:pos="284" w:leader="none"/>
          <w:tab w:val="left" w:pos="426" w:leader="none"/>
        </w:tabs>
      </w:pPr>
      <w:r/>
      <w:bookmarkStart w:id="72" w:name="_Toc18"/>
      <w:r>
        <w:rPr>
          <w:caps w:val="0"/>
        </w:rPr>
        <w:t xml:space="preserve">4. </w:t>
      </w:r>
      <w:r>
        <w:rPr>
          <w:rFonts w:ascii="Times New Roman" w:hAnsi="Times New Roman"/>
          <w:b/>
          <w:sz w:val="28"/>
          <w:szCs w:val="28"/>
        </w:rPr>
        <w:t xml:space="preserve">Реализация и тестирование системы</w:t>
      </w:r>
      <w:bookmarkEnd w:id="72"/>
      <w:r/>
      <w:r/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567" w:leader="none"/>
        </w:tabs>
        <w:rPr>
          <w:highlight w:val="none"/>
        </w:rPr>
      </w:pPr>
      <w:r/>
      <w:bookmarkStart w:id="73" w:name="_Toc19"/>
      <w:r>
        <w:rPr>
          <w:lang w:val="en-US"/>
        </w:rPr>
        <w:t xml:space="preserve">4</w:t>
      </w:r>
      <w:r>
        <w:t xml:space="preserve">.1. </w:t>
      </w:r>
      <w:r>
        <w:rPr>
          <w:rFonts w:ascii="Times New Roman" w:hAnsi="Times New Roman"/>
          <w:b/>
          <w:sz w:val="28"/>
          <w:szCs w:val="28"/>
        </w:rPr>
        <w:t xml:space="preserve">Реализация компонентов системы</w:t>
      </w:r>
      <w:bookmarkEnd w:id="73"/>
      <w:r/>
      <w:r/>
    </w:p>
    <w:p>
      <w:pPr>
        <w:ind w:left="0" w:right="0" w:firstLine="709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файлов:</w:t>
      </w:r>
      <w:r/>
    </w:p>
    <w:p>
      <w:pPr>
        <w:ind w:left="0" w:right="0" w:firstLine="709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- Основной файл, определяющий структуру Uav [1] и методы для создания экземпляров дронов с заданными параметрами. </w:t>
      </w:r>
      <w:r>
        <w:t xml:space="preserve">Пример структуры Uav представлен в листинге 1.</w:t>
      </w:r>
      <w:r/>
    </w:p>
    <w:p>
      <w:pPr>
        <w:pStyle w:val="1251"/>
        <w:spacing w:before="0" w:beforeAutospacing="0" w:after="0" w:afterAutospacing="0"/>
      </w:pPr>
      <w:r>
        <w:rPr>
          <w:bCs/>
        </w:rPr>
        <w:t xml:space="preserve">Листинг</w:t>
      </w:r>
      <w:r>
        <w:rPr>
          <w:bCs/>
        </w:rPr>
        <w:t xml:space="preserve"> 1</w:t>
      </w:r>
      <w:r>
        <w:rPr>
          <w:bCs/>
        </w:rPr>
        <w:t xml:space="preserve"> –</w:t>
      </w:r>
      <w:r>
        <w:rPr>
          <w:bCs/>
        </w:rPr>
        <w:t xml:space="preserve"> С</w:t>
      </w:r>
      <w:r>
        <w:t xml:space="preserve">труктура Uav</w:t>
      </w:r>
      <w:r/>
    </w:p>
    <w:p>
      <w:pPr>
        <w:pStyle w:val="1261"/>
        <w:ind w:left="0" w:right="0" w:firstLine="0"/>
        <w:jc w:val="left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#[derive(Debug, Deserialize, Serialize)]</w:t>
      </w:r>
      <w:r>
        <w:rPr>
          <w:rFonts w:ascii="Courier New" w:hAnsi="Courier New" w:cs="Courier New"/>
          <w:sz w:val="20"/>
          <w:szCs w:val="20"/>
        </w:rPr>
      </w:r>
      <w:r/>
    </w:p>
    <w:p>
      <w:pPr>
        <w:pStyle w:val="1261"/>
        <w:ind w:left="0" w:right="0" w:firstLine="0"/>
        <w:jc w:val="left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pub struct Camera {</w:t>
      </w:r>
      <w:r>
        <w:rPr>
          <w:rFonts w:ascii="Courier New" w:hAnsi="Courier New" w:cs="Courier New"/>
          <w:sz w:val="20"/>
          <w:szCs w:val="20"/>
        </w:rPr>
      </w:r>
      <w:r/>
    </w:p>
    <w:p>
      <w:pPr>
        <w:pStyle w:val="1261"/>
        <w:ind w:left="0" w:right="0" w:firstLine="0"/>
        <w:jc w:val="left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id: u64,        // id</w:t>
      </w:r>
      <w:r>
        <w:rPr>
          <w:rFonts w:ascii="Courier New" w:hAnsi="Courier New" w:cs="Courier New"/>
          <w:sz w:val="20"/>
          <w:szCs w:val="20"/>
        </w:rPr>
      </w:r>
      <w:r/>
    </w:p>
    <w:p>
      <w:pPr>
        <w:pStyle w:val="1261"/>
        <w:ind w:left="0" w:right="0" w:firstLine="0"/>
        <w:jc w:val="left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pub name: String,   // name</w:t>
      </w:r>
      <w:r>
        <w:rPr>
          <w:rFonts w:ascii="Courier New" w:hAnsi="Courier New" w:cs="Courier New"/>
          <w:sz w:val="20"/>
          <w:szCs w:val="20"/>
        </w:rPr>
      </w:r>
      <w:r/>
    </w:p>
    <w:p>
      <w:pPr>
        <w:pStyle w:val="1261"/>
        <w:ind w:left="0" w:right="0" w:firstLine="0"/>
        <w:jc w:val="left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pub mass: u64,     // mass in grams</w:t>
      </w:r>
      <w:r>
        <w:rPr>
          <w:rFonts w:ascii="Courier New" w:hAnsi="Courier New" w:cs="Courier New"/>
          <w:sz w:val="20"/>
          <w:szCs w:val="20"/>
        </w:rPr>
      </w:r>
      <w:r/>
    </w:p>
    <w:p>
      <w:pPr>
        <w:pStyle w:val="1261"/>
        <w:ind w:left="0" w:right="0" w:firstLine="0"/>
        <w:jc w:val="left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pub fov_x: f64,    // x-axis viewing angle in degrees</w:t>
      </w:r>
      <w:r>
        <w:rPr>
          <w:rFonts w:ascii="Courier New" w:hAnsi="Courier New" w:cs="Courier New"/>
          <w:sz w:val="20"/>
          <w:szCs w:val="20"/>
        </w:rPr>
      </w:r>
      <w:r/>
    </w:p>
    <w:p>
      <w:pPr>
        <w:pStyle w:val="1261"/>
        <w:ind w:left="0" w:right="0" w:firstLine="0"/>
        <w:jc w:val="left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pub resolution_x: u16, // camera resolution x</w:t>
      </w:r>
      <w:r>
        <w:rPr>
          <w:rFonts w:ascii="Courier New" w:hAnsi="Courier New" w:cs="Courier New"/>
          <w:sz w:val="20"/>
          <w:szCs w:val="20"/>
        </w:rPr>
      </w:r>
      <w:r/>
    </w:p>
    <w:p>
      <w:pPr>
        <w:pStyle w:val="1261"/>
        <w:ind w:left="0" w:right="0" w:firstLine="0"/>
        <w:jc w:val="left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pub resolution_y: u16, // camera resolution y</w:t>
      </w:r>
      <w:r>
        <w:rPr>
          <w:rFonts w:ascii="Courier New" w:hAnsi="Courier New" w:cs="Courier New"/>
          <w:sz w:val="20"/>
          <w:szCs w:val="20"/>
        </w:rPr>
      </w:r>
      <w:r/>
    </w:p>
    <w:p>
      <w:pPr>
        <w:pStyle w:val="1261"/>
        <w:ind w:left="0" w:right="0" w:firstLine="0"/>
        <w:jc w:val="left"/>
        <w:spacing w:before="0" w:beforeAutospacing="0" w:after="0" w:afterAutospacing="0"/>
        <w:rPr>
          <w:rFonts w:ascii="Courier New" w:hAnsi="Courier New" w:cs="Courier New"/>
        </w:rPr>
      </w:pPr>
      <w:r>
        <w:rPr>
          <w:rFonts w:ascii="Courier New" w:hAnsi="Courier New" w:cs="Courier New"/>
          <w:sz w:val="20"/>
          <w:szCs w:val="20"/>
        </w:rPr>
        <w:t xml:space="preserve">}</w:t>
      </w:r>
      <w:r>
        <w:rPr>
          <w:rFonts w:ascii="Courier New" w:hAnsi="Courier New" w:cs="Courier New"/>
        </w:rPr>
      </w:r>
      <w:r/>
    </w:p>
    <w:p>
      <w:pPr>
        <w:ind w:left="709" w:right="0" w:firstLine="0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709"/>
        <w:spacing w:before="0" w:beforeAutospacing="0" w:after="0" w:afterAutospacing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- Файл содержит функции для работы с дронами</w:t>
      </w:r>
      <w:r>
        <w:rPr>
          <w:lang w:val="en-US"/>
        </w:rPr>
        <w:t xml:space="preserve"> </w:t>
      </w:r>
      <w:r>
        <w:t xml:space="preserve">через Tauri, такие как создание, обновление и удаление дронов, а также получение списка всех дронов. </w:t>
      </w:r>
      <w:r>
        <w:t xml:space="preserve">Пример функции для создания нового дрона</w:t>
      </w:r>
      <w:r>
        <w:rPr>
          <w:lang w:val="en-US"/>
        </w:rPr>
        <w:t xml:space="preserve"> </w:t>
      </w:r>
      <w:r>
        <w:t xml:space="preserve">представлен в листинге 2.</w:t>
      </w:r>
      <w:r>
        <w:rPr>
          <w:highlight w:val="none"/>
        </w:rPr>
      </w:r>
      <w:r/>
    </w:p>
    <w:p>
      <w:pPr>
        <w:pStyle w:val="1251"/>
        <w:spacing w:before="0" w:beforeAutospacing="0" w:after="0" w:afterAutospacing="0"/>
      </w:pPr>
      <w:r>
        <w:rPr>
          <w:bCs/>
        </w:rPr>
        <w:t xml:space="preserve">Листинг</w:t>
      </w:r>
      <w:r>
        <w:rPr>
          <w:bCs/>
        </w:rPr>
        <w:t xml:space="preserve"> 2</w:t>
      </w:r>
      <w:r>
        <w:rPr>
          <w:bCs/>
        </w:rPr>
        <w:t xml:space="preserve"> –</w:t>
      </w:r>
      <w:r>
        <w:rPr>
          <w:bCs/>
        </w:rPr>
        <w:t xml:space="preserve"> </w:t>
      </w:r>
      <w:r>
        <w:t xml:space="preserve">функции для создания нового дрона</w:t>
      </w:r>
      <w:r>
        <w:rPr>
          <w:highlight w:val="none"/>
        </w:rPr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#[</w:t>
      </w:r>
      <w:r>
        <w:t xml:space="preserve">tauri</w:t>
      </w:r>
      <w:r>
        <w:t xml:space="preserve">::</w:t>
      </w:r>
      <w:r>
        <w:t xml:space="preserve">command</w:t>
      </w:r>
      <w:r>
        <w:t xml:space="preserve">]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pub</w:t>
      </w:r>
      <w:r>
        <w:t xml:space="preserve"> </w:t>
      </w:r>
      <w:r>
        <w:t xml:space="preserve">fn</w:t>
      </w:r>
      <w:r>
        <w:t xml:space="preserve"> </w:t>
      </w:r>
      <w:r>
        <w:t xml:space="preserve">new_uav</w:t>
      </w:r>
      <w:r>
        <w:t xml:space="preserve">(</w:t>
      </w:r>
      <w:r>
        <w:t xml:space="preserve">uav</w:t>
      </w:r>
      <w:r>
        <w:t xml:space="preserve">:</w:t>
      </w:r>
      <w:r>
        <w:t xml:space="preserve"> </w:t>
      </w:r>
      <w:r>
        <w:t xml:space="preserve">Uav</w:t>
      </w:r>
      <w:r>
        <w:t xml:space="preserve">) </w:t>
      </w:r>
      <w:r>
        <w:t xml:space="preserve">-&gt;</w:t>
      </w:r>
      <w:r>
        <w:t xml:space="preserve"> </w:t>
      </w:r>
      <w:r>
        <w:t xml:space="preserve">String</w:t>
      </w:r>
      <w:r>
        <w:t xml:space="preserve"> {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conn</w:t>
      </w:r>
      <w:r>
        <w:t xml:space="preserve"> </w:t>
      </w:r>
      <w:r>
        <w:t xml:space="preserve">=</w:t>
      </w:r>
      <w:r>
        <w:t xml:space="preserve"> </w:t>
      </w:r>
      <w:r>
        <w:t xml:space="preserve">Connection</w:t>
      </w:r>
      <w:r>
        <w:t xml:space="preserve">::</w:t>
      </w:r>
      <w:r>
        <w:t xml:space="preserve">open</w:t>
      </w:r>
      <w:r>
        <w:t xml:space="preserve">(</w:t>
      </w:r>
      <w:r>
        <w:t xml:space="preserve">"mydatabase.db"</w:t>
      </w:r>
      <w:r>
        <w:t xml:space="preserve">)</w:t>
      </w:r>
      <w:r>
        <w:t xml:space="preserve">.</w:t>
      </w:r>
      <w:r>
        <w:t xml:space="preserve">expect</w:t>
      </w:r>
      <w:r>
        <w:t xml:space="preserve">(</w:t>
      </w:r>
      <w:r>
        <w:t xml:space="preserve">"Cant open base"</w:t>
      </w:r>
      <w:r>
        <w:t xml:space="preserve">);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println!</w:t>
      </w:r>
      <w:r>
        <w:t xml:space="preserve">(</w:t>
      </w:r>
      <w:r>
        <w:t xml:space="preserve">"Received new UAV: </w:t>
      </w:r>
      <w:r>
        <w:t xml:space="preserve">{:?}</w:t>
      </w:r>
      <w:r>
        <w:t xml:space="preserve">"</w:t>
      </w:r>
      <w:r>
        <w:t xml:space="preserve">, </w:t>
      </w:r>
      <w:r>
        <w:t xml:space="preserve">uav</w:t>
      </w:r>
      <w:r>
        <w:t xml:space="preserve">);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match</w:t>
      </w:r>
      <w:r>
        <w:t xml:space="preserve"> </w:t>
      </w:r>
      <w:r>
        <w:t xml:space="preserve">uav_sql</w:t>
      </w:r>
      <w:r>
        <w:t xml:space="preserve">::</w:t>
      </w:r>
      <w:r>
        <w:t xml:space="preserve">insert</w:t>
      </w:r>
      <w:r>
        <w:t xml:space="preserve">(</w:t>
      </w:r>
      <w:r>
        <w:t xml:space="preserve">&amp;</w:t>
      </w:r>
      <w:r>
        <w:t xml:space="preserve">uav</w:t>
      </w:r>
      <w:r>
        <w:t xml:space="preserve">, </w:t>
      </w:r>
      <w:r>
        <w:t xml:space="preserve">&amp;</w:t>
      </w:r>
      <w:r>
        <w:t xml:space="preserve">conn</w:t>
      </w:r>
      <w:r>
        <w:t xml:space="preserve">) {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Ok</w:t>
      </w:r>
      <w:r>
        <w:t xml:space="preserve">(</w:t>
      </w:r>
      <w:r>
        <w:t xml:space="preserve">_</w:t>
      </w:r>
      <w:r>
        <w:t xml:space="preserve">) </w:t>
      </w:r>
      <w:r>
        <w:t xml:space="preserve">=&gt;</w:t>
      </w:r>
      <w:r>
        <w:t xml:space="preserve"> </w:t>
      </w:r>
      <w:r>
        <w:t xml:space="preserve">"Ok"</w:t>
      </w:r>
      <w:r>
        <w:t xml:space="preserve">.</w:t>
      </w:r>
      <w:r>
        <w:t xml:space="preserve">to_string</w:t>
      </w:r>
      <w:r>
        <w:t xml:space="preserve">(),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Err</w:t>
      </w:r>
      <w:r>
        <w:t xml:space="preserve">(</w:t>
      </w:r>
      <w:r>
        <w:t xml:space="preserve">e</w:t>
      </w:r>
      <w:r>
        <w:t xml:space="preserve">) </w:t>
      </w:r>
      <w:r>
        <w:t xml:space="preserve">=&gt;</w:t>
      </w:r>
      <w:r>
        <w:t xml:space="preserve"> </w:t>
      </w:r>
      <w:r>
        <w:t xml:space="preserve">e</w:t>
      </w:r>
      <w:r>
        <w:t xml:space="preserve">.</w:t>
      </w:r>
      <w:r>
        <w:t xml:space="preserve">to_string</w:t>
      </w:r>
      <w:r>
        <w:t xml:space="preserve">(),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}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}</w:t>
      </w:r>
      <w:r/>
    </w:p>
    <w:p>
      <w:pPr>
        <w:ind w:left="0" w:right="0" w:firstLine="709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- Файл содержит функции для работы с базой данных, включая создание таблицы для хранения информации о дронах, а также вставка, обновление, удаление и получение списка всех дронов.</w:t>
      </w:r>
      <w:r>
        <w:rPr>
          <w:lang w:val="en-US"/>
        </w:rP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rPr>
          <w:lang w:val="en-US"/>
        </w:rPr>
        <w:t xml:space="preserve">3</w:t>
      </w:r>
      <w:r>
        <w:t xml:space="preserve">.</w:t>
      </w:r>
      <w:r/>
    </w:p>
    <w:p>
      <w:pPr>
        <w:pStyle w:val="1251"/>
        <w:spacing w:before="0" w:beforeAutospacing="0" w:after="0" w:afterAutospacing="0"/>
      </w:pPr>
      <w:r>
        <w:rPr>
          <w:bCs/>
        </w:rPr>
        <w:t xml:space="preserve">Листинг</w:t>
      </w:r>
      <w:r>
        <w:rPr>
          <w:bCs/>
        </w:rPr>
        <w:t xml:space="preserve"> </w:t>
      </w:r>
      <w:r>
        <w:rPr>
          <w:bCs/>
          <w:lang w:val="en-US"/>
        </w:rPr>
        <w:t xml:space="preserve">3</w:t>
      </w:r>
      <w:r>
        <w:rPr>
          <w:bCs/>
        </w:rPr>
        <w:t xml:space="preserve"> –</w:t>
      </w:r>
      <w:r>
        <w:rPr>
          <w:bCs/>
        </w:rPr>
        <w:t xml:space="preserve"> </w:t>
      </w:r>
      <w:r>
        <w:t xml:space="preserve">функции для создания таблицы</w:t>
      </w:r>
      <w:r>
        <w:t xml:space="preserve"> </w:t>
      </w:r>
      <w:r>
        <w:rPr>
          <w:highlight w:val="none"/>
          <w:lang w:val="en-US"/>
        </w:rPr>
        <w:t xml:space="preserve">uav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pub</w:t>
      </w:r>
      <w:r>
        <w:t xml:space="preserve"> </w:t>
      </w:r>
      <w:r>
        <w:t xml:space="preserve">fn</w:t>
      </w:r>
      <w:r>
        <w:t xml:space="preserve"> </w:t>
      </w:r>
      <w:r>
        <w:t xml:space="preserve">create_table</w:t>
      </w:r>
      <w:r>
        <w:t xml:space="preserve">(</w:t>
      </w:r>
      <w:r>
        <w:t xml:space="preserve">conn</w:t>
      </w:r>
      <w:r>
        <w:t xml:space="preserve">:</w:t>
      </w:r>
      <w:r>
        <w:t xml:space="preserve"> </w:t>
      </w:r>
      <w:r>
        <w:t xml:space="preserve">&amp;</w:t>
      </w:r>
      <w:r>
        <w:t xml:space="preserve">Connection</w:t>
      </w:r>
      <w:r>
        <w:t xml:space="preserve">) </w:t>
      </w:r>
      <w:r>
        <w:t xml:space="preserve">-&gt;</w:t>
      </w:r>
      <w:r>
        <w:t xml:space="preserve"> </w:t>
      </w:r>
      <w:r>
        <w:t xml:space="preserve">Result</w:t>
      </w:r>
      <w:r>
        <w:t xml:space="preserve">&lt;</w:t>
      </w:r>
      <w:r>
        <w:t xml:space="preserve">usize</w:t>
      </w:r>
      <w:r>
        <w:t xml:space="preserve">&gt; {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conn</w:t>
      </w:r>
      <w:r>
        <w:t xml:space="preserve">.</w:t>
      </w:r>
      <w:r>
        <w:t xml:space="preserve">execute</w:t>
      </w:r>
      <w:r>
        <w:t xml:space="preserve">(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"CREATE TABLE IF NOT EXISTS uav (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            uav_id INTEGER PRIMARY KEY AUTOINCREMENT NOT NULL,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            uav_name TEXT NOT NULL,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            uav_max_payload_mass INTEGER NOT NULL CHECK (uav_max_payload_mass &gt;= 0),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            uav_flight_duration INTEGER NOT NULL CHECK (uav_flight_duration &gt;= 0),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            uav_takeoff_speed REAL NOT NULL CHECK (uav_takeoff_speed &gt;= 0),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            uav_flight_speed REAL NOT NULL CHECK (uav_flight_speed &gt;= 0),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            uav_min_altitude REAL DEFAULT 0 NOT NULL CHECK (uav_min_altitude &gt;= 0),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            uav_max_altitude REAL DEFAULT 0 NOT NULL CHECK (uav_max_altitude &gt;= 0)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            )"</w:t>
      </w:r>
      <w:r>
        <w:t xml:space="preserve">,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    (),</w:t>
      </w:r>
      <w:r>
        <w:t xml:space="preserve"> // empty list of parameters.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)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}</w:t>
      </w:r>
      <w:r/>
    </w:p>
    <w:p>
      <w:pPr>
        <w:ind w:left="0" w:right="0" w:firstLine="709"/>
        <w:spacing w:before="0" w:beforeAutospacing="0" w:after="0" w:afterAutospacing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camera/mod.rs - Основной модуль, который содержит структуру и методы для работы с камерой. Структура Camera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rPr>
          <w:lang w:val="en-US"/>
        </w:rPr>
        <w:t xml:space="preserve"> </w:t>
      </w:r>
      <w:r>
        <w:t xml:space="preserve">метод дл</w:t>
      </w:r>
      <w:r>
        <w:t xml:space="preserve">я создания новых камер</w:t>
      </w:r>
      <w:r>
        <w:rPr>
          <w:lang w:val="en-US"/>
        </w:rPr>
        <w:t xml:space="preserve">.</w:t>
      </w:r>
      <w:r>
        <w:rPr>
          <w:lang w:val="ru-RU"/>
        </w:rP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rPr>
          <w:lang w:val="ru-RU"/>
        </w:rPr>
        <w:t xml:space="preserve"> представлен в листинге 4</w:t>
      </w:r>
      <w:r>
        <w:t xml:space="preserve">.</w:t>
      </w:r>
      <w:r>
        <w:rPr>
          <w:highlight w:val="none"/>
          <w:lang w:val="en-US"/>
        </w:rPr>
      </w:r>
      <w:r/>
    </w:p>
    <w:p>
      <w:pPr>
        <w:ind w:left="0" w:right="0" w:firstLine="709"/>
        <w:spacing w:before="0" w:beforeAutospacing="0" w:after="0" w:afterAutospacing="0"/>
        <w:rPr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en-US"/>
        </w:rPr>
      </w:r>
      <w:r>
        <w:rPr>
          <w:bCs/>
        </w:rPr>
        <w:t xml:space="preserve">Листинг</w:t>
      </w:r>
      <w:r>
        <w:rPr>
          <w:bCs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</w:rPr>
        <w:t xml:space="preserve"> –</w:t>
      </w:r>
      <w:r>
        <w:rPr>
          <w:bCs/>
        </w:rPr>
        <w:t xml:space="preserve"> </w:t>
      </w:r>
      <w:r>
        <w:t xml:space="preserve">структур</w:t>
      </w:r>
      <w:r>
        <w:t xml:space="preserve">а </w:t>
      </w:r>
      <w:r>
        <w:rPr>
          <w:lang w:val="en-US"/>
        </w:rPr>
        <w:t xml:space="preserve">Camera</w:t>
      </w:r>
      <w:r>
        <w:rPr>
          <w:highlight w:val="none"/>
          <w:lang w:val="en-US"/>
        </w:rPr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#[</w:t>
      </w:r>
      <w:r>
        <w:t xml:space="preserve">derive</w:t>
      </w:r>
      <w:r>
        <w:t xml:space="preserve">(</w:t>
      </w:r>
      <w:r>
        <w:t xml:space="preserve">Debug</w:t>
      </w:r>
      <w:r>
        <w:t xml:space="preserve">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pub</w:t>
      </w:r>
      <w:r>
        <w:t xml:space="preserve"> </w:t>
      </w:r>
      <w:r>
        <w:t xml:space="preserve">struct</w:t>
      </w:r>
      <w:r>
        <w:t xml:space="preserve"> </w:t>
      </w:r>
      <w:r>
        <w:t xml:space="preserve">Camera</w:t>
      </w:r>
      <w:r>
        <w:t xml:space="preserve"> {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id</w:t>
      </w:r>
      <w:r>
        <w:t xml:space="preserve">:</w:t>
      </w:r>
      <w:r>
        <w:t xml:space="preserve"> </w:t>
      </w:r>
      <w:r>
        <w:t xml:space="preserve">u64</w:t>
      </w:r>
      <w:r>
        <w:t xml:space="preserve">,</w:t>
      </w:r>
      <w:r>
        <w:t xml:space="preserve">               // id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pub</w:t>
      </w:r>
      <w:r>
        <w:t xml:space="preserve"> </w:t>
      </w:r>
      <w:r>
        <w:t xml:space="preserve">name</w:t>
      </w:r>
      <w:r>
        <w:t xml:space="preserve">:</w:t>
      </w:r>
      <w:r>
        <w:t xml:space="preserve"> </w:t>
      </w:r>
      <w:r>
        <w:t xml:space="preserve">String</w:t>
      </w:r>
      <w:r>
        <w:t xml:space="preserve">,</w:t>
      </w:r>
      <w:r>
        <w:t xml:space="preserve">      // name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pub</w:t>
      </w:r>
      <w:r>
        <w:t xml:space="preserve"> </w:t>
      </w:r>
      <w:r>
        <w:t xml:space="preserve">mass</w:t>
      </w:r>
      <w:r>
        <w:t xml:space="preserve">:</w:t>
      </w:r>
      <w:r>
        <w:t xml:space="preserve"> </w:t>
      </w:r>
      <w:r>
        <w:t xml:space="preserve">u64</w:t>
      </w:r>
      <w:r>
        <w:t xml:space="preserve">,</w:t>
      </w:r>
      <w:r>
        <w:t xml:space="preserve">         // mass in grams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pub</w:t>
      </w:r>
      <w:r>
        <w:t xml:space="preserve"> </w:t>
      </w:r>
      <w:r>
        <w:t xml:space="preserve">fov_x</w:t>
      </w:r>
      <w:r>
        <w:t xml:space="preserve">:</w:t>
      </w:r>
      <w:r>
        <w:t xml:space="preserve"> </w:t>
      </w:r>
      <w:r>
        <w:t xml:space="preserve">f64</w:t>
      </w:r>
      <w:r>
        <w:t xml:space="preserve">,</w:t>
      </w:r>
      <w:r>
        <w:t xml:space="preserve">        // x-axis viewing angle in degrees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pub</w:t>
      </w:r>
      <w:r>
        <w:t xml:space="preserve"> </w:t>
      </w:r>
      <w:r>
        <w:t xml:space="preserve">resolution_x</w:t>
      </w:r>
      <w:r>
        <w:t xml:space="preserve">:</w:t>
      </w:r>
      <w:r>
        <w:t xml:space="preserve"> </w:t>
      </w:r>
      <w:r>
        <w:t xml:space="preserve">u16</w:t>
      </w:r>
      <w:r>
        <w:t xml:space="preserve">,</w:t>
      </w:r>
      <w:r>
        <w:t xml:space="preserve"> // camera resolution x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pub</w:t>
      </w:r>
      <w:r>
        <w:t xml:space="preserve"> </w:t>
      </w:r>
      <w:r>
        <w:t xml:space="preserve">resolution_y</w:t>
      </w:r>
      <w:r>
        <w:t xml:space="preserve">:</w:t>
      </w:r>
      <w:r>
        <w:t xml:space="preserve"> </w:t>
      </w:r>
      <w:r>
        <w:t xml:space="preserve">u16</w:t>
      </w:r>
      <w:r>
        <w:t xml:space="preserve">,</w:t>
      </w:r>
      <w:r>
        <w:t xml:space="preserve"> // camera resolution y</w:t>
      </w:r>
      <w:r/>
    </w:p>
    <w:p>
      <w:pPr>
        <w:pStyle w:val="1261"/>
        <w:ind w:left="0" w:right="0" w:firstLine="0"/>
        <w:spacing w:before="0" w:beforeAutospacing="0" w:after="0" w:afterAutospacing="0"/>
        <w:rPr>
          <w14:ligatures w14:val="none"/>
        </w:rPr>
      </w:pPr>
      <w:r>
        <w:t xml:space="preserve">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rPr>
          <w14:ligatures w14:val="none"/>
        </w:rPr>
      </w:r>
      <w:r/>
    </w:p>
    <w:p>
      <w:pPr>
        <w:spacing w:before="0" w:beforeAutospacing="0" w:after="0" w:afterAutospacing="0" w:line="240" w:lineRule="auto"/>
      </w:pPr>
      <w:r>
        <w:rPr>
          <w:rFonts w:ascii="Times New Roman" w:hAnsi="Times New Roman"/>
          <w:b/>
          <w:sz w:val="28"/>
          <w:szCs w:val="28"/>
        </w:rPr>
      </w:r>
      <w:r>
        <w:t xml:space="preserve">camera/camera_handle.rs - Этот модуль предоставляет функции для обработки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</w:t>
      </w:r>
      <w:r>
        <w:t xml:space="preserve">ункций открывает соединение с базой данных и вызывает соответствующую функцию из модуля camera_sql</w:t>
      </w:r>
      <w:r>
        <w:rPr>
          <w:lang w:val="en-US"/>
        </w:rPr>
        <w:t xml:space="preserve">.</w:t>
      </w:r>
      <w:r>
        <w:rPr>
          <w:lang w:val="ru-RU"/>
        </w:rPr>
        <w:t xml:space="preserve"> </w:t>
      </w:r>
      <w:r>
        <w:rPr>
          <w:lang w:val="ru-RU"/>
        </w:rPr>
        <w:t xml:space="preserve">Пример функции для обновления данных о камере представлен в листинге 5.</w:t>
      </w:r>
      <w:r>
        <w:rPr>
          <w:highlight w:val="none"/>
          <w:lang w:val="en-US"/>
        </w:rPr>
      </w:r>
      <w:r/>
    </w:p>
    <w:p>
      <w:pPr>
        <w:ind w:left="0" w:right="0" w:firstLine="709"/>
        <w:spacing w:before="0" w:beforeAutospacing="0" w:after="0" w:afterAutospacing="0"/>
        <w:rPr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en-US"/>
        </w:rPr>
      </w:r>
      <w:r>
        <w:rPr>
          <w:bCs/>
        </w:rPr>
        <w:t xml:space="preserve">Листинг</w:t>
      </w:r>
      <w:r>
        <w:rPr>
          <w:bCs/>
        </w:rPr>
        <w:t xml:space="preserve"> </w:t>
      </w:r>
      <w:r>
        <w:rPr>
          <w:bCs/>
          <w:lang w:val="ru-RU"/>
        </w:rPr>
        <w:t xml:space="preserve">5</w:t>
      </w:r>
      <w:r>
        <w:rPr>
          <w:bCs/>
        </w:rPr>
        <w:t xml:space="preserve"> –</w:t>
      </w:r>
      <w:r>
        <w:rPr>
          <w:bCs/>
        </w:rPr>
        <w:t xml:space="preserve"> </w:t>
      </w:r>
      <w:r>
        <w:rPr>
          <w:lang w:val="ru-RU"/>
        </w:rPr>
        <w:t xml:space="preserve">функция для обновления данных о камере</w:t>
      </w:r>
      <w:r>
        <w:rPr>
          <w:highlight w:val="none"/>
          <w:lang w:val="ru-RU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#[tauri::command]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pub fn update_camera(camera: Camera) -&gt; String {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  let conn = Connection::open("mydatabase.db").expect("Cant open base");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  println!("Received updated camera: {:?}", camera);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  match camera_sql::update(&amp;camera, &amp;conn) {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    Ok(_) =&gt; "Ok".to_string(),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    Err(e) =&gt; e.to_string(),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  }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rPr>
          <w14:ligatures w14:val="none"/>
        </w:rPr>
        <w:t xml:space="preserve">}</w:t>
      </w:r>
      <w:r>
        <w:rPr>
          <w14:ligatures w14:val="none"/>
        </w:rPr>
      </w:r>
      <w:r/>
    </w:p>
    <w:p>
      <w:pPr>
        <w:spacing w:before="0" w:beforeAutospacing="0" w:after="0" w:afterAutospacing="0"/>
        <w:rPr>
          <w:highlight w:val="none"/>
        </w:rPr>
      </w:pPr>
      <w:r>
        <w:rPr>
          <w:highlight w:val="none"/>
        </w:rPr>
      </w:r>
      <w:r>
        <w:t xml:space="preserve">camera/camera_sql.rs - Этот модуль содержит функции для взаимодействия с базой данных SQLite.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</w:t>
      </w:r>
      <w:r>
        <w:t xml:space="preserve"> и 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rPr>
          <w:highlight w:val="none"/>
        </w:rPr>
        <w:t xml:space="preserve">Пример функции обновления данных о камере представлен в листинге 6.</w:t>
      </w:r>
      <w:r>
        <w:rPr>
          <w:highlight w:val="none"/>
        </w:rPr>
      </w:r>
      <w:r/>
    </w:p>
    <w:p>
      <w:pPr>
        <w:ind w:left="0" w:right="0" w:firstLine="709"/>
        <w:spacing w:before="0" w:beforeAutospacing="0" w:after="0" w:afterAutospacing="0"/>
        <w:rPr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en-US"/>
        </w:rPr>
      </w:r>
      <w:r>
        <w:rPr>
          <w:bCs/>
        </w:rPr>
        <w:t xml:space="preserve">Листинг 6</w:t>
      </w:r>
      <w:r>
        <w:rPr>
          <w:bCs/>
        </w:rPr>
        <w:t xml:space="preserve"> –</w:t>
      </w:r>
      <w:r>
        <w:rPr>
          <w:bCs/>
        </w:rPr>
        <w:t xml:space="preserve"> </w:t>
      </w:r>
      <w:r>
        <w:rPr>
          <w:lang w:val="ru-RU"/>
        </w:rPr>
        <w:t xml:space="preserve">функция для обновления данных о камере</w:t>
      </w:r>
      <w:r>
        <w:rPr>
          <w:highlight w:val="none"/>
        </w:rPr>
        <w:t xml:space="preserve"> в базе</w:t>
      </w:r>
      <w:r>
        <w:rPr>
          <w:highlight w:val="none"/>
          <w:lang w:val="en-US"/>
        </w:rPr>
      </w:r>
      <w:r/>
    </w:p>
    <w:p>
      <w:pPr>
        <w:pStyle w:val="1261"/>
        <w:spacing w:before="0" w:beforeAutospacing="0" w:after="0" w:afterAutospacing="0"/>
      </w:pPr>
      <w:r>
        <w:t xml:space="preserve">pub</w:t>
      </w:r>
      <w:r>
        <w:t xml:space="preserve"> </w:t>
      </w:r>
      <w:r>
        <w:t xml:space="preserve">fn</w:t>
      </w:r>
      <w:r>
        <w:t xml:space="preserve"> </w:t>
      </w:r>
      <w:r>
        <w:t xml:space="preserve">update</w:t>
      </w:r>
      <w:r>
        <w:t xml:space="preserve">(</w:t>
      </w:r>
      <w:r>
        <w:t xml:space="preserve">camera</w:t>
      </w:r>
      <w:r>
        <w:t xml:space="preserve">:</w:t>
      </w:r>
      <w:r>
        <w:t xml:space="preserve"> </w:t>
      </w:r>
      <w:r>
        <w:t xml:space="preserve">&amp;</w:t>
      </w:r>
      <w:r>
        <w:t xml:space="preserve">Camera</w:t>
      </w:r>
      <w:r>
        <w:t xml:space="preserve">, </w:t>
      </w:r>
      <w:r>
        <w:t xml:space="preserve">conn</w:t>
      </w:r>
      <w:r>
        <w:t xml:space="preserve">:</w:t>
      </w:r>
      <w:r>
        <w:t xml:space="preserve"> </w:t>
      </w:r>
      <w:r>
        <w:t xml:space="preserve">&amp;</w:t>
      </w:r>
      <w:r>
        <w:t xml:space="preserve">Connection</w:t>
      </w:r>
      <w:r>
        <w:t xml:space="preserve">) </w:t>
      </w:r>
      <w:r>
        <w:t xml:space="preserve">-&gt;</w:t>
      </w:r>
      <w:r>
        <w:t xml:space="preserve"> </w:t>
      </w:r>
      <w:r>
        <w:t xml:space="preserve">Result</w:t>
      </w:r>
      <w:r>
        <w:t xml:space="preserve">&lt;</w:t>
      </w:r>
      <w:r>
        <w:t xml:space="preserve">usize</w:t>
      </w:r>
      <w:r>
        <w:t xml:space="preserve">&gt; {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</w:t>
      </w:r>
      <w:r>
        <w:t xml:space="preserve">conn</w:t>
      </w:r>
      <w:r>
        <w:t xml:space="preserve">.</w:t>
      </w:r>
      <w:r>
        <w:t xml:space="preserve">execute</w:t>
      </w:r>
      <w:r>
        <w:t xml:space="preserve">(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    </w:t>
      </w:r>
      <w:r>
        <w:t xml:space="preserve">"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            UPDATE camera SET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                camera_name = ?1,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                camera_mass = ?2,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                camera_fov_x = ?3,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                camera_resolution_x = ?4,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                camera_resolution_y = ?5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            WHERE camera_id = ?6"</w:t>
      </w:r>
      <w:r>
        <w:t xml:space="preserve">,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    (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        </w:t>
      </w:r>
      <w:r>
        <w:t xml:space="preserve">&amp;</w:t>
      </w:r>
      <w:r>
        <w:t xml:space="preserve">camera</w:t>
      </w:r>
      <w:r>
        <w:t xml:space="preserve">.</w:t>
      </w:r>
      <w:r>
        <w:t xml:space="preserve">name</w:t>
      </w:r>
      <w:r>
        <w:t xml:space="preserve">,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        </w:t>
      </w:r>
      <w:r>
        <w:t xml:space="preserve">&amp;</w:t>
      </w:r>
      <w:r>
        <w:t xml:space="preserve">camera</w:t>
      </w:r>
      <w:r>
        <w:t xml:space="preserve">.</w:t>
      </w:r>
      <w:r>
        <w:t xml:space="preserve">mass</w:t>
      </w:r>
      <w:r>
        <w:t xml:space="preserve">,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        </w:t>
      </w:r>
      <w:r>
        <w:t xml:space="preserve">&amp;</w:t>
      </w:r>
      <w:r>
        <w:t xml:space="preserve">camera</w:t>
      </w:r>
      <w:r>
        <w:t xml:space="preserve">.</w:t>
      </w:r>
      <w:r>
        <w:t xml:space="preserve">fov_x</w:t>
      </w:r>
      <w:r>
        <w:t xml:space="preserve">,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        </w:t>
      </w:r>
      <w:r>
        <w:t xml:space="preserve">&amp;</w:t>
      </w:r>
      <w:r>
        <w:t xml:space="preserve">camera</w:t>
      </w:r>
      <w:r>
        <w:t xml:space="preserve">.</w:t>
      </w:r>
      <w:r>
        <w:t xml:space="preserve">resolution_x</w:t>
      </w:r>
      <w:r>
        <w:t xml:space="preserve">,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        </w:t>
      </w:r>
      <w:r>
        <w:t xml:space="preserve">&amp;</w:t>
      </w:r>
      <w:r>
        <w:t xml:space="preserve">camera</w:t>
      </w:r>
      <w:r>
        <w:t xml:space="preserve">.</w:t>
      </w:r>
      <w:r>
        <w:t xml:space="preserve">resolution_y</w:t>
      </w:r>
      <w:r>
        <w:t xml:space="preserve">,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        </w:t>
      </w:r>
      <w:r>
        <w:t xml:space="preserve">&amp;</w:t>
      </w:r>
      <w:r>
        <w:t xml:space="preserve">camera</w:t>
      </w:r>
      <w:r>
        <w:t xml:space="preserve">.</w:t>
      </w:r>
      <w:r>
        <w:t xml:space="preserve">id</w:t>
      </w:r>
      <w:r>
        <w:t xml:space="preserve">,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    ),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t xml:space="preserve">    )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  <w:rPr>
          <w:highlight w:val="none"/>
        </w:rPr>
      </w:pPr>
      <w:r>
        <w:t xml:space="preserve">}</w:t>
      </w:r>
      <w:r>
        <w:rPr>
          <w:highlight w:val="none"/>
          <w14:ligatures w14:val="none"/>
        </w:rPr>
      </w:r>
      <w:r/>
    </w:p>
    <w:p>
      <w:pPr>
        <w:spacing w:before="0" w:beforeAutospacing="0" w:after="0" w:afterAutospacing="0"/>
        <w:shd w:val="nil" w:color="auto"/>
      </w:pPr>
      <w:r>
        <w:br w:type="page" w:clear="all"/>
      </w:r>
      <w:r/>
    </w:p>
    <w:p>
      <w:pPr>
        <w:spacing w:before="0" w:beforeAutospacing="0" w:after="0" w:afterAutospacing="0"/>
      </w:pPr>
      <w:r>
        <w:t xml:space="preserve">Сервис Algorithms,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ind w:left="0" w:right="0" w:firstLine="709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discretize_area: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</w:t>
      </w:r>
      <w:r>
        <w:t xml:space="preserve"> После этого функция применяет алгоритм поиска точек внутри полигона, основанный на лучевом методе. После того как все точки были проверены, функция возвращает вектор кортежей, пре</w:t>
      </w:r>
      <w:r>
        <w:t xml:space="preserve">дставляющих собой координаты центров прямоугольников, которые пересекаются с полигоном. Реализация представлена в листинге </w:t>
      </w:r>
      <w:r>
        <w:rPr>
          <w:highlight w:val="yellow"/>
        </w:rPr>
        <w:t xml:space="preserve">во вложении</w:t>
      </w:r>
      <w:r>
        <w:rPr>
          <w:highlight w:val="none"/>
        </w:rPr>
        <w:t xml:space="preserve"> А</w:t>
      </w:r>
      <w:r>
        <w:t xml:space="preserve"> </w:t>
      </w:r>
      <w:r/>
    </w:p>
    <w:p>
      <w:pPr>
        <w:ind w:left="0" w:right="0" w:firstLine="709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</w:t>
      </w:r>
      <w:r>
        <w:t xml:space="preserve">Функция инициализирует набор оставшихся точек и результатирующий вектор с начальной точкой. Функция затем входит в цикл, продолжающийся, пока все точки не будут обработаны. В каждой итерации цикла функция находит ближайшую точку к текуще</w:t>
      </w:r>
      <w:r>
        <w:t xml:space="preserve">й точке, удаляет ее из оставшихся точек и добавляет ее в результатирующий вектор. Реализация представлена в листинге </w:t>
      </w:r>
      <w:r>
        <w:rPr>
          <w:highlight w:val="yellow"/>
        </w:rPr>
        <w:t xml:space="preserve">во вложении</w:t>
      </w:r>
      <w:r>
        <w:t xml:space="preserve"> А.</w:t>
      </w:r>
      <w:r/>
    </w:p>
    <w:p>
      <w:pPr>
        <w:ind w:left="0" w:right="0" w:firstLine="709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euclidean_distance: Это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</w:t>
      </w:r>
      <w:r>
        <w:t xml:space="preserve"> Реализация </w:t>
      </w:r>
      <w:r>
        <w:rPr>
          <w:highlight w:val="none"/>
        </w:rPr>
        <w:t xml:space="preserve">представлена в листинге </w:t>
      </w:r>
      <w:r>
        <w:rPr>
          <w:highlight w:val="none"/>
          <w:lang w:val="en-US"/>
        </w:rPr>
        <w:t xml:space="preserve">7</w:t>
      </w:r>
      <w:r/>
    </w:p>
    <w:p>
      <w:pPr>
        <w:ind w:left="0" w:right="0" w:firstLine="709"/>
        <w:spacing w:before="0" w:beforeAutospacing="0" w:after="0" w:afterAutospacing="0"/>
        <w:shd w:val="nil" w:color="auto"/>
      </w:pPr>
      <w:r>
        <w:br w:type="page" w:clear="all"/>
      </w:r>
      <w:r/>
    </w:p>
    <w:p>
      <w:pPr>
        <w:ind w:left="709" w:right="0" w:firstLine="0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709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en-US"/>
        </w:rPr>
      </w:r>
      <w:r>
        <w:rPr>
          <w:bCs/>
        </w:rPr>
        <w:t xml:space="preserve">Листинг </w:t>
      </w:r>
      <w:r>
        <w:rPr>
          <w:bCs/>
          <w:lang w:val="en-US"/>
        </w:rPr>
        <w:t xml:space="preserve">7</w:t>
      </w:r>
      <w:r>
        <w:rPr>
          <w:bCs/>
        </w:rPr>
        <w:t xml:space="preserve"> –</w:t>
      </w:r>
      <w:r>
        <w:rPr>
          <w:bCs/>
        </w:rPr>
        <w:t xml:space="preserve"> </w:t>
      </w:r>
      <w:r>
        <w:rPr>
          <w:lang w:val="ru-RU"/>
        </w:rPr>
        <w:t xml:space="preserve">функция </w:t>
      </w:r>
      <w:r>
        <w:rPr>
          <w:highlight w:val="none"/>
          <w:lang w:val="ru-RU"/>
        </w:rPr>
        <w:t xml:space="preserve">расчета расстояния между двумя точками</w:t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// Helper function to calculate the Euclidean distance between two points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pub fn euclidean_distance(a: &amp;(f64, f64), b: &amp;(f64, f64)) -&gt; f64 {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  let (x1, y1) = *a;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  let (x2, y2) = *b;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  ((x2 - x1).powi(2) + (y2 - y1).powi(2)).sqrt()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}</w:t>
      </w:r>
      <w:r>
        <w:rPr>
          <w14:ligatures w14:val="none"/>
        </w:rPr>
      </w:r>
      <w:r/>
    </w:p>
    <w:p>
      <w:pPr>
        <w:ind w:left="0" w:right="0" w:firstLine="709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запускает функцию brute_force_helper. Эта вспомогательная функци</w:t>
      </w:r>
      <w:r>
        <w:t xml:space="preserve">я рекурсивно исследует все возможные пути через оставшиеся точки, обновляя лучший путь при обнаружении более короткого пути.</w:t>
      </w:r>
      <w:r>
        <w:t xml:space="preserve"> </w:t>
      </w:r>
      <w:r>
        <w:t xml:space="preserve">Реализация представлена в листинге </w:t>
      </w:r>
      <w:r>
        <w:rPr>
          <w:highlight w:val="yellow"/>
        </w:rPr>
        <w:t xml:space="preserve">во вложении</w:t>
      </w:r>
      <w:r>
        <w:t xml:space="preserve"> А.</w:t>
      </w:r>
      <w:r/>
    </w:p>
    <w:p>
      <w:pPr>
        <w:ind w:left="0" w:right="0" w:firstLine="709"/>
        <w:spacing w:before="0" w:beforeAutospacing="0" w:after="0" w:afterAutospacing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calculate_distance: Эта функция вычисляет общую длину пути, проходящего через заданный набор точек Реализация представлена в листинге 8.</w:t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#[tauri::command]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pub fn calculate_distance(points: Vec&lt;(f64, f64)&gt;) -&gt; f64 {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  points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    .iter()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    .zip(points.iter().cycle().skip(1))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    .map(|(a, b)| euclidean_distance(a, b))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    .sum()</w:t>
      </w:r>
      <w:r>
        <w:rPr>
          <w14:ligatures w14:val="none"/>
        </w:rPr>
      </w:r>
      <w:r/>
    </w:p>
    <w:p>
      <w:pPr>
        <w:pStyle w:val="1261"/>
        <w:spacing w:before="0" w:beforeAutospacing="0" w:after="0" w:afterAutospacing="0"/>
      </w:pPr>
      <w:r>
        <w:rPr>
          <w14:ligatures w14:val="none"/>
        </w:rPr>
        <w:t xml:space="preserve">}</w:t>
      </w:r>
      <w:r>
        <w:rPr>
          <w14:ligatures w14:val="none"/>
        </w:rPr>
      </w:r>
      <w:r/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567" w:leader="none"/>
        </w:tabs>
        <w:rPr>
          <w:highlight w:val="none"/>
        </w:rPr>
      </w:pPr>
      <w:r/>
      <w:bookmarkStart w:id="74" w:name="_Toc20"/>
      <w:r>
        <w:rPr>
          <w:lang w:val="en-US"/>
        </w:rPr>
        <w:t xml:space="preserve">4</w:t>
      </w:r>
      <w:r>
        <w:t xml:space="preserve">.</w:t>
      </w:r>
      <w:r>
        <w:rPr>
          <w:lang w:val="en-US"/>
        </w:rPr>
        <w:t xml:space="preserve">2</w:t>
      </w:r>
      <w:r>
        <w:t xml:space="preserve">. </w:t>
      </w:r>
      <w:r>
        <w:rPr>
          <w:rFonts w:ascii="Times New Roman" w:hAnsi="Times New Roman"/>
          <w:b/>
          <w:sz w:val="28"/>
          <w:szCs w:val="28"/>
        </w:rPr>
        <w:t xml:space="preserve">Реализация интерфейса системы</w:t>
      </w:r>
      <w:r>
        <w:rPr>
          <w:rFonts w:ascii="Times New Roman" w:hAnsi="Times New Roman"/>
          <w:b/>
          <w:sz w:val="28"/>
          <w:szCs w:val="28"/>
        </w:rPr>
      </w:r>
      <w:bookmarkEnd w:id="74"/>
      <w:r>
        <w:rPr>
          <w:highlight w:val="none"/>
        </w:rPr>
      </w:r>
      <w:r/>
    </w:p>
    <w:p>
      <w:pPr>
        <w:ind w:left="0" w:right="0" w:firstLine="709"/>
        <w:spacing w:before="0" w:beforeAutospacing="0" w:after="0" w:afterAutospacing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 Давайте рассмотрим его подробнее:</w:t>
      </w:r>
      <w:r/>
    </w:p>
    <w:p>
      <w:pPr>
        <w:ind w:left="0" w:right="0" w:firstLine="709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Центральное меню предоставляет основные инструменты и функции для работы с картой, рисования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left="0" w:right="0" w:firstLine="0"/>
        <w:jc w:val="center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t xml:space="preserve"> </w:t>
      </w:r>
      <w:r>
        <w:rPr>
          <w:bCs w:val="0"/>
          <w:i w:val="0"/>
        </w:rPr>
      </w:r>
      <w:r/>
    </w:p>
    <w:p>
      <w:pPr>
        <w:pStyle w:val="1192"/>
        <w:jc w:val="center"/>
        <w:spacing w:before="0" w:beforeAutospacing="0" w:after="0" w:afterAutospacing="0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5</w:t>
      </w:r>
      <w:r>
        <w:fldChar w:fldCharType="end"/>
      </w:r>
      <w:r>
        <w:t xml:space="preserve"> — Центральное меню </w:t>
      </w:r>
      <w:r/>
    </w:p>
    <w:p>
      <w:pPr>
        <w:ind w:left="0" w:right="0" w:firstLine="709"/>
        <w:spacing w:before="0" w:beforeAutospacing="0" w:after="0" w:afterAutospacing="0"/>
        <w:rPr>
          <w:bCs w:val="0"/>
          <w:i w:val="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i w:val="0"/>
          <w:iCs w:val="0"/>
        </w:rPr>
        <w:t xml:space="preserve">Центральное меню состоит из элементов:</w:t>
      </w:r>
      <w:r/>
    </w:p>
    <w:p>
      <w:pPr>
        <w:pStyle w:val="1205"/>
        <w:numPr>
          <w:ilvl w:val="0"/>
          <w:numId w:val="108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1205"/>
        <w:numPr>
          <w:ilvl w:val="0"/>
          <w:numId w:val="108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1205"/>
        <w:numPr>
          <w:ilvl w:val="0"/>
          <w:numId w:val="108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инструментов: На панели инструментов расположены кнопки для выполнения различных действий:</w:t>
      </w:r>
      <w:r/>
    </w:p>
    <w:p>
      <w:pPr>
        <w:pStyle w:val="1205"/>
        <w:numPr>
          <w:ilvl w:val="1"/>
          <w:numId w:val="109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(Undo): Кнопка, позволяющая отменить последнее действие при построении полигона</w:t>
      </w:r>
      <w:r>
        <w:rPr>
          <w:lang w:val="en-US"/>
        </w:rPr>
        <w:t xml:space="preserve">;</w:t>
      </w:r>
      <w:r/>
    </w:p>
    <w:p>
      <w:pPr>
        <w:pStyle w:val="1205"/>
        <w:numPr>
          <w:ilvl w:val="1"/>
          <w:numId w:val="109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(Navigation):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rPr>
          <w:lang w:val="en-US"/>
        </w:rPr>
        <w:t xml:space="preserve">;</w:t>
      </w:r>
      <w:r/>
    </w:p>
    <w:p>
      <w:pPr>
        <w:pStyle w:val="1205"/>
        <w:numPr>
          <w:ilvl w:val="1"/>
          <w:numId w:val="109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(Draw): Кнопка, активирующая режим построения полигона. В этом режиме пользователь может указать область, которую дрон должен снять</w:t>
      </w:r>
      <w:r>
        <w:rPr>
          <w:lang w:val="en-US"/>
        </w:rPr>
        <w:t xml:space="preserve">;</w:t>
      </w:r>
      <w:r/>
    </w:p>
    <w:p>
      <w:pPr>
        <w:pStyle w:val="1205"/>
        <w:numPr>
          <w:ilvl w:val="1"/>
          <w:numId w:val="109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(Set Starting Point): Кнопка, позволяющая пользователю установить стартовую точку для маршрута дрона. После выбора этой опции пользователь может щелкнуть на карте, чтобы установить стартовую точку</w:t>
      </w:r>
      <w:r>
        <w:rPr>
          <w:lang w:val="en-US"/>
        </w:rPr>
        <w:t xml:space="preserve">;</w:t>
      </w:r>
      <w:r/>
    </w:p>
    <w:p>
      <w:pPr>
        <w:pStyle w:val="1205"/>
        <w:numPr>
          <w:ilvl w:val="1"/>
          <w:numId w:val="110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(Calculate):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ind w:left="0" w:right="0" w:firstLine="709"/>
        <w:spacing w:before="0" w:beforeAutospacing="0" w:after="0" w:afterAutospacing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включает два блока: блок UAV (Беспилотный Летательный Аппарат) и блок Camera (Камера). Левое меню представлено на рисунке 6.</w:t>
      </w:r>
      <w:r/>
    </w:p>
    <w:p>
      <w:pPr>
        <w:ind w:left="0" w:right="0" w:firstLine="709"/>
        <w:jc w:val="center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192"/>
        <w:jc w:val="center"/>
        <w:spacing w:before="0" w:beforeAutospacing="0" w:after="0" w:afterAutospacing="0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6</w:t>
      </w:r>
      <w:r>
        <w:fldChar w:fldCharType="end"/>
      </w:r>
      <w:r>
        <w:rPr>
          <w:lang w:val="en-US"/>
        </w:rPr>
        <w:t xml:space="preserve"> — </w:t>
      </w:r>
      <w:r>
        <w:rPr>
          <w:lang w:val="ru-RU"/>
        </w:rPr>
        <w:t xml:space="preserve">Левое меню</w:t>
      </w:r>
      <w:r/>
    </w:p>
    <w:p>
      <w:pPr>
        <w:ind w:left="0" w:right="0" w:firstLine="709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</w:t>
      </w:r>
      <w:r>
        <w:t xml:space="preserve"> включает в себя</w:t>
      </w:r>
      <w:r>
        <w:rPr>
          <w:lang w:val="en-US"/>
        </w:rPr>
        <w:t xml:space="preserve">:</w:t>
      </w:r>
      <w:r/>
    </w:p>
    <w:p>
      <w:pPr>
        <w:pStyle w:val="1205"/>
        <w:numPr>
          <w:ilvl w:val="0"/>
          <w:numId w:val="111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(select),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1205"/>
        <w:numPr>
          <w:ilvl w:val="0"/>
          <w:numId w:val="111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"Fetch": Рядом с выпадающим списком находится кнопка "Fetch", которая позволяет пользователю обновить список UAV, загрузив его с базы</w:t>
      </w:r>
      <w:r>
        <w:t xml:space="preserve">.</w:t>
      </w:r>
      <w:r/>
    </w:p>
    <w:p>
      <w:pPr>
        <w:pStyle w:val="1205"/>
        <w:numPr>
          <w:ilvl w:val="0"/>
          <w:numId w:val="111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"UAV details": Эта кнопка позволяет пользователю переключать отображение блока с параметрами UAV. При нажатии на кнопку блок с параметрами UAV может быть скрыт или показан на экране.</w:t>
      </w:r>
      <w:r/>
    </w:p>
    <w:p>
      <w:pPr>
        <w:pStyle w:val="1205"/>
        <w:numPr>
          <w:ilvl w:val="0"/>
          <w:numId w:val="111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параметров UAV включают:</w:t>
      </w:r>
      <w:r/>
    </w:p>
    <w:p>
      <w:pPr>
        <w:pStyle w:val="1205"/>
        <w:numPr>
          <w:ilvl w:val="0"/>
          <w:numId w:val="113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ID: Идентификатор UAV (только для чтения)</w:t>
      </w:r>
      <w:r>
        <w:rPr>
          <w:lang w:val="en-US"/>
        </w:rPr>
        <w:t xml:space="preserve">;</w:t>
      </w:r>
      <w:r/>
    </w:p>
    <w:p>
      <w:pPr>
        <w:pStyle w:val="1205"/>
        <w:numPr>
          <w:ilvl w:val="0"/>
          <w:numId w:val="113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Name: Имя UAV</w:t>
      </w:r>
      <w:r>
        <w:rPr>
          <w:lang w:val="en-US"/>
        </w:rPr>
        <w:t xml:space="preserve">;</w:t>
      </w:r>
      <w:r/>
    </w:p>
    <w:p>
      <w:pPr>
        <w:pStyle w:val="1205"/>
        <w:numPr>
          <w:ilvl w:val="0"/>
          <w:numId w:val="113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Payload Mass: Максимальная масса груза, которую может нести UAV</w:t>
      </w:r>
      <w:r>
        <w:rPr>
          <w:lang w:val="en-US"/>
        </w:rPr>
        <w:t xml:space="preserve">;</w:t>
      </w:r>
      <w:r/>
    </w:p>
    <w:p>
      <w:pPr>
        <w:pStyle w:val="1205"/>
        <w:numPr>
          <w:ilvl w:val="0"/>
          <w:numId w:val="113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 Duration: Длительность полета UAV</w:t>
      </w:r>
      <w:r>
        <w:rPr>
          <w:lang w:val="en-US"/>
        </w:rPr>
        <w:t xml:space="preserve">;</w:t>
      </w:r>
      <w:r/>
    </w:p>
    <w:p>
      <w:pPr>
        <w:pStyle w:val="1205"/>
        <w:numPr>
          <w:ilvl w:val="0"/>
          <w:numId w:val="113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Takeoff speed: Скорость взлета UAV</w:t>
      </w:r>
      <w:r>
        <w:rPr>
          <w:lang w:val="en-US"/>
        </w:rPr>
        <w:t xml:space="preserve">;</w:t>
      </w:r>
      <w:r/>
    </w:p>
    <w:p>
      <w:pPr>
        <w:pStyle w:val="1205"/>
        <w:numPr>
          <w:ilvl w:val="0"/>
          <w:numId w:val="113"/>
        </w:numPr>
        <w:ind w:left="1134" w:right="0" w:hanging="425"/>
        <w:spacing w:before="0" w:beforeAutospacing="0" w:after="0" w:afterAutospacing="0"/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 speed: Скорость полета UAV</w:t>
      </w:r>
      <w:r>
        <w:rPr>
          <w:lang w:val="en-US"/>
        </w:rPr>
        <w:t xml:space="preserve">;</w:t>
      </w:r>
      <w:r/>
    </w:p>
    <w:p>
      <w:pPr>
        <w:pStyle w:val="1205"/>
        <w:numPr>
          <w:ilvl w:val="0"/>
          <w:numId w:val="113"/>
        </w:numPr>
        <w:ind w:left="1134" w:right="0" w:hanging="425"/>
        <w:spacing w:before="0" w:beforeAutospacing="0" w:after="0" w:afterAutospacing="0"/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en-US"/>
        </w:rPr>
      </w:r>
      <w:r>
        <w:t xml:space="preserve">Min altitude: Минимальная высота полета UAV</w:t>
      </w:r>
      <w:r>
        <w:rPr>
          <w:lang w:val="en-US"/>
        </w:rPr>
        <w:t xml:space="preserve">;</w:t>
      </w:r>
      <w:r/>
    </w:p>
    <w:p>
      <w:pPr>
        <w:pStyle w:val="1205"/>
        <w:numPr>
          <w:ilvl w:val="0"/>
          <w:numId w:val="113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en-US"/>
        </w:rPr>
      </w:r>
      <w:r>
        <w:t xml:space="preserve">Max altitude: Максимальная высота полета UAV</w:t>
      </w:r>
      <w:r>
        <w:rPr>
          <w:lang w:val="en-US"/>
        </w:rPr>
        <w:t xml:space="preserve">;</w:t>
      </w:r>
      <w:r/>
    </w:p>
    <w:p>
      <w:pPr>
        <w:pStyle w:val="1205"/>
        <w:numPr>
          <w:ilvl w:val="0"/>
          <w:numId w:val="111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Под блоком с параметрами UAV располагается панель инструментов, которая содержит следующие кнопки:</w:t>
      </w:r>
      <w:r/>
    </w:p>
    <w:p>
      <w:pPr>
        <w:pStyle w:val="1205"/>
        <w:numPr>
          <w:ilvl w:val="0"/>
          <w:numId w:val="115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"Update": Кнопка, которая позволяет пользователю обновить параметры выбранного UAV.</w:t>
      </w:r>
      <w:r/>
    </w:p>
    <w:p>
      <w:pPr>
        <w:pStyle w:val="1205"/>
        <w:numPr>
          <w:ilvl w:val="0"/>
          <w:numId w:val="115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"New": Кнопка, которая позволяет пользователю создать новый UAV с указанными в полях параметрами.</w:t>
      </w:r>
      <w:r/>
    </w:p>
    <w:p>
      <w:pPr>
        <w:pStyle w:val="1205"/>
        <w:numPr>
          <w:ilvl w:val="0"/>
          <w:numId w:val="115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"Delete": Кнопка, которая позволяет пользователю удалить выбранный UAV.</w:t>
      </w:r>
      <w:r/>
    </w:p>
    <w:p>
      <w:pPr>
        <w:pStyle w:val="1205"/>
        <w:numPr>
          <w:ilvl w:val="0"/>
          <w:numId w:val="115"/>
        </w:numPr>
        <w:ind w:left="1134" w:right="0" w:hanging="425"/>
        <w:spacing w:before="0" w:beforeAutospacing="0" w:after="0" w:afterAutospacing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"Undo": Кнопка, которая позволяет пользователю отменить последнее изменение параметров UAV.</w:t>
      </w:r>
      <w:r/>
    </w:p>
    <w:p>
      <w:pPr>
        <w:ind w:left="0" w:right="0" w:firstLine="0"/>
        <w:spacing w:before="0" w:beforeAutospacing="0" w:after="0" w:afterAutospacing="0"/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Camera </w:t>
      </w:r>
      <w:r>
        <w:t xml:space="preserve">аналогичен блоку UAV и включает в себя</w:t>
      </w:r>
      <w:r>
        <w:rPr>
          <w:lang w:val="en-US"/>
        </w:rPr>
        <w:t xml:space="preserve">:</w:t>
      </w:r>
      <w:r/>
    </w:p>
    <w:p>
      <w:pPr>
        <w:pStyle w:val="1205"/>
        <w:numPr>
          <w:ilvl w:val="0"/>
          <w:numId w:val="119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rPr>
          <w:lang w:val="en-US"/>
        </w:rPr>
      </w:r>
      <w:r>
        <w:t xml:space="preserve">выпадающий список (select),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1205"/>
        <w:numPr>
          <w:ilvl w:val="0"/>
          <w:numId w:val="119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Кнопка "Fetch": Рядом с выпадающим списком находится кнопка "Fetch", которая позволяет пользователю обновить список камер, загрузив его с базы.</w:t>
      </w:r>
      <w:r/>
    </w:p>
    <w:p>
      <w:pPr>
        <w:pStyle w:val="1205"/>
        <w:numPr>
          <w:ilvl w:val="0"/>
          <w:numId w:val="119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Кнопка "Camera details":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1205"/>
        <w:numPr>
          <w:ilvl w:val="0"/>
          <w:numId w:val="119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Внутри блока Camera параметры камеры отображаются в виде полей для ввода (input) и меток (label),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1205"/>
        <w:numPr>
          <w:ilvl w:val="0"/>
          <w:numId w:val="120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ID: Идентификатор камеры (только для чтения).</w:t>
      </w:r>
      <w:r/>
    </w:p>
    <w:p>
      <w:pPr>
        <w:pStyle w:val="1205"/>
        <w:numPr>
          <w:ilvl w:val="0"/>
          <w:numId w:val="120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Name: Имя камеры. </w:t>
      </w:r>
      <w:r/>
    </w:p>
    <w:p>
      <w:pPr>
        <w:pStyle w:val="1205"/>
        <w:numPr>
          <w:ilvl w:val="0"/>
          <w:numId w:val="120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Mass (grams): Масса камеры в граммах. </w:t>
      </w:r>
      <w:r/>
    </w:p>
    <w:p>
      <w:pPr>
        <w:pStyle w:val="1205"/>
        <w:numPr>
          <w:ilvl w:val="0"/>
          <w:numId w:val="120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X-axis FOV (degrees): Угол обзора камеры по оси X в градусах. </w:t>
      </w:r>
      <w:r/>
    </w:p>
    <w:p>
      <w:pPr>
        <w:pStyle w:val="1205"/>
        <w:numPr>
          <w:ilvl w:val="0"/>
          <w:numId w:val="120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Resolution X: Разрешение камеры по оси X. </w:t>
      </w:r>
      <w:r/>
    </w:p>
    <w:p>
      <w:pPr>
        <w:pStyle w:val="1205"/>
        <w:numPr>
          <w:ilvl w:val="0"/>
          <w:numId w:val="120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Resolution Y: Разрешение камеры по оси Y. </w:t>
      </w:r>
      <w:r/>
    </w:p>
    <w:p>
      <w:pPr>
        <w:pStyle w:val="1205"/>
        <w:numPr>
          <w:ilvl w:val="0"/>
          <w:numId w:val="119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Под блоком с параметрами камеры располагается панель инструментов, которая содержит следующие кнопки:</w:t>
      </w:r>
      <w:r/>
    </w:p>
    <w:p>
      <w:pPr>
        <w:pStyle w:val="1205"/>
        <w:numPr>
          <w:ilvl w:val="0"/>
          <w:numId w:val="122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"Update": Кнопка, которая позволяет пользователю обновить параметры выбранной камеры.</w:t>
      </w:r>
      <w:r/>
    </w:p>
    <w:p>
      <w:pPr>
        <w:pStyle w:val="1205"/>
        <w:numPr>
          <w:ilvl w:val="0"/>
          <w:numId w:val="122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"New": Кнопка, которая позволяет пользователю создать новую камеру </w:t>
      </w:r>
      <w:r>
        <w:t xml:space="preserve">с указанными в полях</w:t>
      </w:r>
      <w:r>
        <w:t xml:space="preserve"> параметрами.</w:t>
      </w:r>
      <w:r/>
    </w:p>
    <w:p>
      <w:pPr>
        <w:pStyle w:val="1205"/>
        <w:numPr>
          <w:ilvl w:val="0"/>
          <w:numId w:val="122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"Delete": Кнопка, которая позволяет пользователю удалить выбранную камеру.</w:t>
      </w:r>
      <w:r/>
    </w:p>
    <w:p>
      <w:pPr>
        <w:pStyle w:val="1205"/>
        <w:numPr>
          <w:ilvl w:val="0"/>
          <w:numId w:val="122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"Undo": Кнопка, которая позволяет пользователю отменить последнее изменение параметров камеры.</w:t>
      </w:r>
      <w:r/>
    </w:p>
    <w:p>
      <w:pPr>
        <w:spacing w:before="0" w:beforeAutospacing="0" w:after="0" w:afterAutospacing="0"/>
        <w:rPr>
          <w14:ligatures w14:val="none"/>
        </w:rPr>
      </w:pPr>
      <w:r>
        <w:t xml:space="preserve">Правое меню состоит из трех блоков: "Altitude Menu" (меню высоты), "Algorithm Menu" (меню алгоритма) и "Mission Parameters" (параметры миссии). Правое меню представлено на рисунке 8.</w:t>
      </w:r>
      <w:r>
        <w:rPr>
          <w:highlight w:val="none"/>
          <w14:ligatures w14:val="none"/>
        </w:rPr>
      </w:r>
      <w:r/>
    </w:p>
    <w:p>
      <w:pPr>
        <w:jc w:val="center"/>
        <w:spacing w:before="0" w:beforeAutospacing="0" w:after="0" w:afterAutospacing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192"/>
        <w:jc w:val="center"/>
        <w:spacing w:before="0" w:beforeAutospacing="0" w:after="0" w:afterAutospacing="0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7</w:t>
      </w:r>
      <w:r>
        <w:fldChar w:fldCharType="end"/>
        <w:t xml:space="preserve"> — Правое меню</w:t>
      </w:r>
      <w:r/>
    </w:p>
    <w:p>
      <w:pPr>
        <w:spacing w:before="0" w:beforeAutospacing="0" w:after="0" w:afterAutospacing="0"/>
        <w:rPr>
          <w:highlight w:val="none"/>
          <w14:ligatures w14:val="none"/>
        </w:rPr>
      </w:pPr>
      <w:r>
        <w:t xml:space="preserve">Давайте рассмотрим каждый из блоков подробнее:</w:t>
      </w:r>
      <w:r/>
    </w:p>
    <w:p>
      <w:pPr>
        <w:pStyle w:val="1205"/>
        <w:numPr>
          <w:ilvl w:val="0"/>
          <w:numId w:val="123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Блок "Altitude Menu", з</w:t>
      </w:r>
      <w:r>
        <w:t xml:space="preserve">десь можно выбрать режим ввода высоты. Есть два варианта: "Manual altitude input" (ручной ввод высоты) и "Calculate using sm/px" (расчет высоты на основе sm/px)</w:t>
      </w:r>
      <w:r>
        <w:rPr>
          <w:lang w:val="en-US"/>
        </w:rPr>
        <w:t xml:space="preserve">:</w:t>
      </w:r>
      <w:r>
        <w:rPr>
          <w14:ligatures w14:val="none"/>
        </w:rPr>
      </w:r>
      <w:r/>
    </w:p>
    <w:p>
      <w:pPr>
        <w:pStyle w:val="1205"/>
        <w:numPr>
          <w:ilvl w:val="0"/>
          <w:numId w:val="124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Если выбран режим ручного ввода, можно указать процент перекрытия и ввести высоту вручную.</w:t>
      </w:r>
      <w:r/>
    </w:p>
    <w:p>
      <w:pPr>
        <w:pStyle w:val="1205"/>
        <w:numPr>
          <w:ilvl w:val="0"/>
          <w:numId w:val="124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Если выбран режим расчета на основе sm/px, нужно указать процент перекрытия и ввести значение sm/px. </w:t>
      </w:r>
      <w:r>
        <w:t xml:space="preserve">После ввода всех параметров можно нажать кнопку "Calculate Altitude" (рассчитать высоту) для получения результата.</w:t>
      </w:r>
      <w:r/>
    </w:p>
    <w:p>
      <w:pPr>
        <w:pStyle w:val="1205"/>
        <w:numPr>
          <w:ilvl w:val="0"/>
          <w:numId w:val="123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Блок "Algorithm Menu"</w:t>
      </w:r>
      <w:r>
        <w:t xml:space="preserve">, здесь можно выбрать алгоритм для расчета маршрута. Есть два варианта: "Nearest Neighbor" (ближайший сосед) и "Brute Force" (полный перебор).</w:t>
      </w:r>
      <w:r>
        <w:rPr>
          <w14:ligatures w14:val="none"/>
        </w:rPr>
      </w:r>
      <w:r/>
    </w:p>
    <w:p>
      <w:pPr>
        <w:pStyle w:val="1205"/>
        <w:numPr>
          <w:ilvl w:val="0"/>
          <w:numId w:val="123"/>
        </w:numPr>
        <w:ind w:left="1134" w:right="0" w:hanging="425"/>
        <w:spacing w:before="0" w:beforeAutospacing="0" w:after="0" w:afterAutospacing="0"/>
        <w:rPr>
          <w14:ligatures w14:val="none"/>
        </w:rPr>
      </w:pPr>
      <w:r>
        <w:t xml:space="preserve">Блок "Mission Parameters",</w:t>
      </w:r>
      <w:r>
        <w:t xml:space="preserve"> здесь отображаются параметры миссии, такие как длина маршрута, продолжительность миссии и количество фотографий.</w:t>
      </w:r>
      <w:r>
        <w:t xml:space="preserve"> </w:t>
      </w:r>
      <w:r>
        <w:t xml:space="preserve">Также есть кнопка "Export to GeoJSON" (экспорт в формате GeoJSON), которая позволяет экспортировать данные миссии в этот формат для дальнейшего использования.</w:t>
      </w:r>
      <w:r>
        <w:rPr>
          <w14:ligatures w14:val="none"/>
        </w:rPr>
      </w:r>
      <w:r/>
    </w:p>
    <w:p>
      <w:pPr>
        <w:ind w:left="0" w:right="0" w:firstLine="709"/>
        <w:spacing w:before="0" w:beforeAutospacing="0" w:after="0" w:afterAutospacing="0"/>
        <w:rPr>
          <w14:ligatures w14:val="none"/>
        </w:rPr>
      </w:pPr>
      <w:r>
        <w:rPr>
          <w:highlight w:val="none"/>
          <w14:ligatures w14:val="none"/>
        </w:rPr>
      </w:r>
      <w:r>
        <w:t xml:space="preserve">Дополнительные иллюстрации, демонстрирующие пользовательский интерфейс, представлены в Приложении Б.</w:t>
      </w:r>
      <w:r>
        <w:rPr>
          <w:highlight w:val="none"/>
          <w14:ligatures w14:val="none"/>
        </w:rPr>
      </w:r>
      <w:r/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567" w:leader="none"/>
        </w:tabs>
        <w:rPr>
          <w:highlight w:val="none"/>
        </w:rPr>
      </w:pPr>
      <w:r/>
      <w:bookmarkStart w:id="75" w:name="_Toc21"/>
      <w:r>
        <w:rPr>
          <w:lang w:val="en-US"/>
        </w:rPr>
        <w:t xml:space="preserve">4</w:t>
      </w:r>
      <w:r>
        <w:t xml:space="preserve">.</w:t>
      </w:r>
      <w:r>
        <w:rPr>
          <w:lang w:val="en-US"/>
        </w:rPr>
        <w:t xml:space="preserve">3</w:t>
      </w:r>
      <w:r>
        <w:t xml:space="preserve">. </w:t>
      </w:r>
      <w:r>
        <w:rPr>
          <w:rFonts w:ascii="Times New Roman" w:hAnsi="Times New Roman"/>
          <w:b/>
          <w:sz w:val="28"/>
          <w:szCs w:val="28"/>
        </w:rPr>
        <w:t xml:space="preserve">Тестирование системы</w:t>
      </w:r>
      <w:r>
        <w:rPr>
          <w:rFonts w:ascii="Times New Roman" w:hAnsi="Times New Roman"/>
          <w:b/>
          <w:bCs/>
          <w:sz w:val="28"/>
          <w:szCs w:val="28"/>
          <w:highlight w:val="none"/>
        </w:rPr>
      </w:r>
      <w:bookmarkEnd w:id="75"/>
      <w:r>
        <w:rPr>
          <w:highlight w:val="none"/>
        </w:rPr>
      </w:r>
      <w:r/>
    </w:p>
    <w:p>
      <w:pPr>
        <w:ind w:left="0" w:right="0" w:firstLine="709"/>
        <w:spacing w:before="0" w:beforeAutospacing="0" w:after="0" w:afterAutospacing="0"/>
        <w:rPr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системы. Проведенные тесты относятся к виду функционального тестирования, а такж</w:t>
      </w:r>
      <w:r>
        <w:t xml:space="preserve">е тестирования пользовательского интерфейса.</w:t>
      </w:r>
      <w:r/>
    </w:p>
    <w:p>
      <w:pPr>
        <w:ind w:left="0" w:right="0" w:firstLine="709"/>
        <w:spacing w:before="0" w:beforeAutospacing="0" w:after="0" w:afterAutospacing="0"/>
        <w:rPr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конкретные шаги для воспроизведения действий пользователя, а также определенный ожидаемый результат. В процессе тестирования вниман</w:t>
      </w:r>
      <w:r>
        <w:t xml:space="preserve">ие было уделено как отдельным функциям, так и взаимодействию между различными компонентами системы.</w:t>
      </w:r>
      <w:r/>
    </w:p>
    <w:p>
      <w:pPr>
        <w:ind w:left="0" w:right="0" w:firstLine="709"/>
        <w:spacing w:before="0" w:beforeAutospacing="0" w:after="0" w:afterAutospacing="0"/>
        <w:rPr>
          <w:highlight w:val="none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осуществлялся с использованием различных входных данных, включая граничные значения и невалидные данные, чтобы оценить устойчивость и надежность системы в различных условиях, </w:t>
      </w:r>
      <w:r>
        <w:t xml:space="preserve">а также чтобы выявить и устранить возможные недостатки. Примеры тестов приведены</w:t>
      </w:r>
      <w:r>
        <w:rPr>
          <w:highlight w:val="none"/>
        </w:rPr>
        <w:t xml:space="preserve"> в таблице 12.</w:t>
      </w:r>
      <w:r>
        <w:rPr>
          <w:highlight w:val="yellow"/>
        </w:rPr>
      </w:r>
      <w:r/>
    </w:p>
    <w:p>
      <w:pPr>
        <w:pStyle w:val="1192"/>
        <w:spacing w:before="0" w:beforeAutospacing="0" w:after="0" w:afterAutospacing="0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12</w:t>
      </w:r>
      <w:r>
        <w:fldChar w:fldCharType="end"/>
        <w:t xml:space="preserve"> — Тестирование системы</w:t>
      </w:r>
      <w:r/>
    </w:p>
    <w:tbl>
      <w:tblPr>
        <w:tblStyle w:val="1139"/>
        <w:tblW w:w="9634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1275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  <w:br/>
              <w:t xml:space="preserve">2. Нажать кнопку "Fetch".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shd w:val="clear" w:color="auto" w:fill="auto"/>
              <w:rPr>
                <w:rFonts w:ascii="Times New Roman" w:hAnsi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  <w:t xml:space="preserve">Редактирование дрона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shd w:val="clear" w:color="auto" w:fill="auto"/>
              <w:rPr>
                <w:rFonts w:ascii="Times New Roman" w:hAnsi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  <w:t xml:space="preserve">1. Выбирать дрон. </w:t>
              <w:br/>
              <w:t xml:space="preserve">2. Включить режим редактирования. </w:t>
              <w:br/>
              <w:t xml:space="preserve">3. Изменить параметры дрона. </w:t>
              <w:br/>
              <w:t xml:space="preserve">4. Нажать кнопку "Update".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shd w:val="clear" w:color="auto" w:fill="auto"/>
              <w:rPr>
                <w:rFonts w:ascii="Times New Roman" w:hAnsi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  <w:t xml:space="preserve">Информация о дроне в базе данных обновляется.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shd w:val="clear" w:color="auto" w:fill="auto"/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/>
          </w:p>
          <w:p>
            <w:pPr>
              <w:ind w:left="0" w:right="0" w:firstLine="709"/>
              <w:jc w:val="left"/>
              <w:spacing w:before="0" w:beforeAutospacing="0" w:after="0" w:afterAutospacing="0" w:line="240" w:lineRule="auto"/>
              <w:shd w:val="clear" w:color="auto" w:fill="auto"/>
              <w:rPr>
                <w:rFonts w:ascii="Times New Roman" w:hAnsi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Ввети необходимые параметры, высоту полета, алгоритм, обозначить точку старта, обозначить зону съемки, выбрать дрон, выбрать камеру. </w:t>
              <w:br/>
              <w:t xml:space="preserve">2. Нажать кнопку.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"Calculate"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  <w:br/>
              <w:t xml:space="preserve">2. Нажать кнопку "Calculate".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  <w:r/>
          </w:p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  <w:r/>
          </w:p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  <w:r/>
          </w:p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 карте. 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Экспорт в GeoJSON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"Export to GeoJSON".</w:t>
              <w:br/>
              <w:t xml:space="preserve">2. Выбрать путь сохранения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Файл GeoJSON с информацией о маршруте сохраняется.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8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В левом меню выберать идентификатор камеры. </w:t>
              <w:br/>
              <w:t xml:space="preserve">2. Нажать кнопку "Fetch".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Выбрать камеру. </w:t>
              <w:br/>
              <w:t xml:space="preserve">2. Включить режим редактирования. </w:t>
              <w:br/>
              <w:t xml:space="preserve">3. Изменить параметры камеры. </w:t>
              <w:br/>
              <w:t xml:space="preserve">4. Нажать кнопку "Update".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Выбранный алгоритм устанавливается как текущий.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  <w:br/>
              <w:t xml:space="preserve">2. Введите желаемую высоту.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  <w:br/>
              <w:t xml:space="preserve">2. Введите значение sm/px. </w:t>
              <w:br/>
              <w:t xml:space="preserve">3. Нажмите кнопку "Calculate Altitude".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В правом меню ввести значение в поле "Overlap (%)".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  <w:r/>
          </w:p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  <w:r/>
          </w:p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Нажать кнопку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"Calculate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"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когда база данных пустая.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jc w:val="left"/>
              <w:spacing w:before="0" w:beforeAutospacing="0" w:after="0" w:afterAutospacing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</w:tbl>
    <w:p>
      <w:pPr>
        <w:spacing w:before="0" w:beforeAutospacing="0" w:after="0" w:afterAutospacing="0"/>
        <w:shd w:val="nil" w:color="auto"/>
        <w:rPr>
          <w:highlight w:val="yellow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yellow"/>
          <w14:ligatures w14:val="none"/>
        </w:rPr>
      </w:r>
      <w:r/>
    </w:p>
    <w:p>
      <w:pPr>
        <w:pStyle w:val="1179"/>
        <w:spacing w:before="0" w:beforeAutospacing="0" w:after="0" w:afterAutospacing="0" w:line="360" w:lineRule="auto"/>
      </w:pPr>
      <w:r/>
      <w:bookmarkStart w:id="76" w:name="_Toc22"/>
      <w:r/>
      <w:commentRangeStart w:id="12"/>
      <w:r>
        <w:t xml:space="preserve">З</w:t>
      </w:r>
      <w:r>
        <w:t xml:space="preserve">АКЛЮЧЕНИ</w:t>
      </w:r>
      <w:r>
        <w:rPr>
          <w:caps w:val="0"/>
        </w:rPr>
        <w:t xml:space="preserve">Е</w:t>
      </w:r>
      <w:commentRangeEnd w:id="12"/>
      <w:r>
        <w:commentReference w:id="12"/>
      </w:r>
      <w:r/>
      <w:bookmarkEnd w:id="76"/>
      <w:r/>
      <w:r/>
    </w:p>
    <w:p>
      <w:pPr>
        <w:pStyle w:val="1253"/>
        <w:spacing w:before="0" w:beforeAutospacing="0" w:after="0" w:afterAutospacing="0"/>
      </w:pPr>
      <w:r>
        <w:t xml:space="preserve">В рамках данной работы было</w:t>
      </w:r>
      <w:r>
        <w:t xml:space="preserve">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1253"/>
        <w:numPr>
          <w:ilvl w:val="6"/>
          <w:numId w:val="13"/>
        </w:numPr>
        <w:ind w:left="0" w:firstLine="709"/>
        <w:spacing w:before="0" w:beforeAutospacing="0" w:after="0" w:afterAutospacing="0"/>
        <w:tabs>
          <w:tab w:val="left" w:pos="1134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</w:t>
      </w:r>
      <w:r>
        <w:t xml:space="preserve">.</w:t>
      </w:r>
      <w:r/>
    </w:p>
    <w:p>
      <w:pPr>
        <w:pStyle w:val="1253"/>
        <w:numPr>
          <w:ilvl w:val="3"/>
          <w:numId w:val="13"/>
        </w:numPr>
        <w:ind w:left="0" w:firstLine="709"/>
        <w:spacing w:before="0" w:beforeAutospacing="0" w:after="0" w:afterAutospacing="0"/>
        <w:tabs>
          <w:tab w:val="left" w:pos="1134" w:leader="none"/>
        </w:tabs>
      </w:pPr>
      <w:r>
        <w:t xml:space="preserve">Была разработана архитектура приложения, обеспечивающая его масштабируемость и простоту внесения изменений в будущем</w:t>
      </w:r>
      <w:r>
        <w:t xml:space="preserve">.</w:t>
      </w:r>
      <w:r/>
    </w:p>
    <w:p>
      <w:pPr>
        <w:pStyle w:val="1253"/>
        <w:numPr>
          <w:ilvl w:val="3"/>
          <w:numId w:val="13"/>
        </w:numPr>
        <w:ind w:left="0" w:firstLine="709"/>
        <w:spacing w:before="0" w:beforeAutospacing="0" w:after="0" w:afterAutospacing="0"/>
        <w:tabs>
          <w:tab w:val="left" w:pos="1134" w:leader="none"/>
        </w:tabs>
      </w:pPr>
      <w:r>
        <w:t xml:space="preserve">Был проведен анализ алгоритмов планирования маршрута</w:t>
      </w:r>
      <w:r>
        <w:t xml:space="preserve">. </w:t>
      </w:r>
      <w:r/>
    </w:p>
    <w:p>
      <w:pPr>
        <w:pStyle w:val="1253"/>
        <w:numPr>
          <w:ilvl w:val="3"/>
          <w:numId w:val="13"/>
        </w:numPr>
        <w:ind w:left="0" w:firstLine="709"/>
        <w:spacing w:before="0" w:beforeAutospacing="0" w:after="0" w:afterAutospacing="0"/>
        <w:tabs>
          <w:tab w:val="left" w:pos="1134" w:leader="none"/>
        </w:tabs>
      </w:pPr>
      <w:r>
        <w:t xml:space="preserve">Был спроектирован и разработан пользовательский интерфейс, включая функциональные меню для ввода данных о дроне и параметров маршрута</w:t>
      </w:r>
      <w:r>
        <w:t xml:space="preserve">.</w:t>
      </w:r>
      <w:r/>
    </w:p>
    <w:p>
      <w:pPr>
        <w:pStyle w:val="1253"/>
        <w:numPr>
          <w:ilvl w:val="3"/>
          <w:numId w:val="13"/>
        </w:numPr>
        <w:ind w:left="0" w:firstLine="709"/>
        <w:spacing w:before="0" w:beforeAutospacing="0" w:after="0" w:afterAutospacing="0"/>
        <w:tabs>
          <w:tab w:val="left" w:pos="1134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</w:t>
      </w:r>
      <w:r>
        <w:t xml:space="preserve">.</w:t>
      </w:r>
      <w:r/>
    </w:p>
    <w:p>
      <w:pPr>
        <w:pStyle w:val="1212"/>
        <w:spacing w:before="0" w:beforeAutospacing="0" w:after="0" w:afterAutospacing="0"/>
      </w:pPr>
      <w:r>
        <w:t xml:space="preserve">В перспективе планируется дальнейшее развитие приложения, включая добавление функции п</w:t>
      </w:r>
      <w:r>
        <w:t xml:space="preserve">остроения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</w:t>
      </w:r>
      <w:r>
        <w:t xml:space="preserve">.</w:t>
      </w:r>
      <w:r/>
    </w:p>
    <w:p>
      <w:pPr>
        <w:spacing w:before="0" w:beforeAutospacing="0" w:after="0" w:afterAutospacing="0" w:line="360" w:lineRule="auto"/>
        <w:rPr>
          <w:sz w:val="28"/>
          <w:szCs w:val="28"/>
          <w:lang w:eastAsia="ja-JP"/>
        </w:rPr>
      </w:pPr>
      <w:r>
        <w:br w:type="page" w:clear="all"/>
      </w:r>
      <w:r/>
    </w:p>
    <w:p>
      <w:pPr>
        <w:pStyle w:val="1179"/>
        <w:spacing w:before="0" w:beforeAutospacing="0" w:after="0" w:afterAutospacing="0" w:line="360" w:lineRule="auto"/>
      </w:pPr>
      <w:r/>
      <w:bookmarkStart w:id="77" w:name="_Toc23"/>
      <w:r>
        <w:t xml:space="preserve">ЛИТЕРАТУРА</w:t>
      </w:r>
      <w:bookmarkEnd w:id="77"/>
      <w:r/>
      <w:r/>
    </w:p>
    <w:p>
      <w:pPr>
        <w:pStyle w:val="1205"/>
        <w:numPr>
          <w:ilvl w:val="0"/>
          <w:numId w:val="6"/>
        </w:numPr>
        <w:ind w:firstLine="709"/>
        <w:spacing w:before="0" w:beforeAutospacing="0" w:after="0" w:afterAutospacing="0" w:line="360" w:lineRule="auto"/>
        <w:tabs>
          <w:tab w:val="left" w:pos="709" w:leader="none"/>
          <w:tab w:val="clear" w:pos="757" w:leader="none"/>
          <w:tab w:val="left" w:pos="1134" w:leader="none"/>
        </w:tabs>
      </w:pPr>
      <w:r>
        <w:rPr>
          <w:sz w:val="28"/>
          <w:szCs w:val="28"/>
          <w:highlight w:val="none"/>
        </w:rPr>
        <w:t xml:space="preserve">Официальный сайт проекта Tauri. </w:t>
      </w:r>
      <w:r>
        <w:rPr>
          <w:sz w:val="28"/>
          <w:szCs w:val="28"/>
        </w:rPr>
        <w:t xml:space="preserve">[Электронный ресурс]</w:t>
      </w:r>
      <w:r>
        <w:rPr>
          <w:rFonts w:hint="eastAsia"/>
          <w:sz w:val="28"/>
          <w:szCs w:val="28"/>
          <w:lang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URL</w:t>
      </w:r>
      <w:r>
        <w:rPr>
          <w:rFonts w:hint="eastAsia"/>
          <w:sz w:val="28"/>
          <w:szCs w:val="28"/>
          <w:lang w:eastAsia="ja-JP"/>
        </w:rPr>
        <w:t xml:space="preserve">: </w:t>
      </w:r>
      <w:r>
        <w:rPr>
          <w:sz w:val="28"/>
          <w:szCs w:val="28"/>
          <w:highlight w:val="none"/>
        </w:rPr>
        <w:t xml:space="preserve">https://tauri.app/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rFonts w:hint="eastAsia"/>
          <w:sz w:val="28"/>
          <w:szCs w:val="28"/>
          <w:lang w:eastAsia="ja-JP"/>
        </w:rPr>
        <w:t xml:space="preserve">(</w:t>
      </w:r>
      <w:r>
        <w:rPr>
          <w:sz w:val="28"/>
          <w:szCs w:val="28"/>
          <w:lang w:eastAsia="ja-JP"/>
        </w:rPr>
        <w:t xml:space="preserve">д</w:t>
      </w:r>
      <w:r>
        <w:rPr>
          <w:sz w:val="28"/>
          <w:szCs w:val="28"/>
          <w:lang w:eastAsia="ja-JP"/>
        </w:rPr>
        <w:t xml:space="preserve">ата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обращения</w:t>
      </w:r>
      <w:r>
        <w:rPr>
          <w:sz w:val="28"/>
          <w:szCs w:val="28"/>
          <w:lang w:eastAsia="ja-JP"/>
        </w:rPr>
        <w:t xml:space="preserve">: </w:t>
      </w:r>
      <w:r>
        <w:rPr>
          <w:sz w:val="28"/>
          <w:szCs w:val="28"/>
          <w:lang w:val="en-US"/>
        </w:rPr>
        <w:t xml:space="preserve">11</w:t>
      </w:r>
      <w:r>
        <w:rPr>
          <w:sz w:val="28"/>
          <w:szCs w:val="28"/>
          <w:lang w:eastAsia="ja-JP"/>
        </w:rPr>
        <w:t xml:space="preserve">.05.202</w:t>
      </w:r>
      <w:r>
        <w:rPr>
          <w:sz w:val="28"/>
          <w:szCs w:val="28"/>
          <w:lang w:val="en-US"/>
        </w:rPr>
        <w:t xml:space="preserve">3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г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eastAsia="ja-JP"/>
        </w:rPr>
        <w:t xml:space="preserve">).</w:t>
      </w:r>
      <w:r>
        <w:rPr>
          <w:sz w:val="28"/>
          <w:szCs w:val="28"/>
          <w:highlight w:val="none"/>
        </w:rPr>
      </w:r>
      <w:r/>
    </w:p>
    <w:p>
      <w:pPr>
        <w:pStyle w:val="1205"/>
        <w:numPr>
          <w:ilvl w:val="0"/>
          <w:numId w:val="6"/>
        </w:numPr>
        <w:ind w:firstLine="709"/>
        <w:spacing w:before="0" w:beforeAutospacing="0" w:after="0" w:afterAutospacing="0" w:line="360" w:lineRule="auto"/>
        <w:tabs>
          <w:tab w:val="left" w:pos="709" w:leader="none"/>
          <w:tab w:val="clear" w:pos="757" w:leader="none"/>
          <w:tab w:val="left" w:pos="1134" w:leader="none"/>
        </w:tabs>
      </w:pPr>
      <w:r>
        <w:rPr>
          <w:sz w:val="28"/>
          <w:szCs w:val="28"/>
          <w:highlight w:val="none"/>
        </w:rPr>
        <w:t xml:space="preserve">Официальный сайт проекта Rust.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sz w:val="28"/>
          <w:szCs w:val="28"/>
        </w:rPr>
        <w:t xml:space="preserve">[Электронный ресурс]</w:t>
      </w:r>
      <w:r>
        <w:rPr>
          <w:rFonts w:hint="eastAsia"/>
          <w:sz w:val="28"/>
          <w:szCs w:val="28"/>
          <w:lang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URL</w:t>
      </w:r>
      <w:r>
        <w:rPr>
          <w:rFonts w:hint="eastAsia"/>
          <w:sz w:val="28"/>
          <w:szCs w:val="28"/>
          <w:lang w:eastAsia="ja-JP"/>
        </w:rPr>
        <w:t xml:space="preserve">: </w:t>
      </w:r>
      <w:r>
        <w:rPr>
          <w:sz w:val="28"/>
          <w:szCs w:val="28"/>
          <w:highlight w:val="none"/>
        </w:rPr>
        <w:t xml:space="preserve">https://www.rust-lang.org/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rFonts w:hint="eastAsia"/>
          <w:sz w:val="28"/>
          <w:szCs w:val="28"/>
          <w:lang w:eastAsia="ja-JP"/>
        </w:rPr>
        <w:t xml:space="preserve">(</w:t>
      </w:r>
      <w:r>
        <w:rPr>
          <w:sz w:val="28"/>
          <w:szCs w:val="28"/>
          <w:lang w:eastAsia="ja-JP"/>
        </w:rPr>
        <w:t xml:space="preserve">д</w:t>
      </w:r>
      <w:r>
        <w:rPr>
          <w:sz w:val="28"/>
          <w:szCs w:val="28"/>
          <w:lang w:eastAsia="ja-JP"/>
        </w:rPr>
        <w:t xml:space="preserve">ата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обращения</w:t>
      </w:r>
      <w:r>
        <w:rPr>
          <w:sz w:val="28"/>
          <w:szCs w:val="28"/>
          <w:lang w:eastAsia="ja-JP"/>
        </w:rPr>
        <w:t xml:space="preserve">: </w:t>
      </w:r>
      <w:r>
        <w:rPr>
          <w:sz w:val="28"/>
          <w:szCs w:val="28"/>
          <w:lang w:val="en-US"/>
        </w:rPr>
        <w:t xml:space="preserve">11</w:t>
      </w:r>
      <w:r>
        <w:rPr>
          <w:sz w:val="28"/>
          <w:szCs w:val="28"/>
          <w:lang w:eastAsia="ja-JP"/>
        </w:rPr>
        <w:t xml:space="preserve">.05.202</w:t>
      </w:r>
      <w:r>
        <w:rPr>
          <w:sz w:val="28"/>
          <w:szCs w:val="28"/>
          <w:lang w:val="en-US"/>
        </w:rPr>
        <w:t xml:space="preserve">3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г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eastAsia="ja-JP"/>
        </w:rPr>
        <w:t xml:space="preserve">).</w:t>
      </w:r>
      <w:r>
        <w:rPr>
          <w:sz w:val="28"/>
          <w:szCs w:val="28"/>
          <w:highlight w:val="none"/>
        </w:rPr>
      </w:r>
      <w:r/>
    </w:p>
    <w:p>
      <w:pPr>
        <w:pStyle w:val="1205"/>
        <w:numPr>
          <w:ilvl w:val="0"/>
          <w:numId w:val="6"/>
        </w:numPr>
        <w:ind w:firstLine="709"/>
        <w:spacing w:before="0" w:beforeAutospacing="0" w:after="0" w:afterAutospacing="0" w:line="360" w:lineRule="auto"/>
        <w:tabs>
          <w:tab w:val="left" w:pos="709" w:leader="none"/>
          <w:tab w:val="clear" w:pos="757" w:leader="none"/>
          <w:tab w:val="left" w:pos="1134" w:leader="none"/>
        </w:tabs>
      </w:pPr>
      <w:r>
        <w:rPr>
          <w:sz w:val="28"/>
          <w:szCs w:val="28"/>
          <w:highlight w:val="none"/>
        </w:rPr>
        <w:t xml:space="preserve">Официальный сайт проекта Svelte.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sz w:val="28"/>
          <w:szCs w:val="28"/>
        </w:rPr>
        <w:t xml:space="preserve">[Электронный ресурс]</w:t>
      </w:r>
      <w:r>
        <w:rPr>
          <w:rFonts w:hint="eastAsia"/>
          <w:sz w:val="28"/>
          <w:szCs w:val="28"/>
          <w:lang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URL</w:t>
      </w:r>
      <w:r>
        <w:rPr>
          <w:rFonts w:hint="eastAsia"/>
          <w:sz w:val="28"/>
          <w:szCs w:val="28"/>
          <w:lang w:eastAsia="ja-JP"/>
        </w:rPr>
        <w:t xml:space="preserve">: </w:t>
      </w:r>
      <w:r>
        <w:rPr>
          <w:sz w:val="28"/>
          <w:szCs w:val="28"/>
          <w:highlight w:val="none"/>
        </w:rPr>
        <w:t xml:space="preserve">https://svelte.dev/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rFonts w:hint="eastAsia"/>
          <w:sz w:val="28"/>
          <w:szCs w:val="28"/>
          <w:lang w:eastAsia="ja-JP"/>
        </w:rPr>
        <w:t xml:space="preserve">(</w:t>
      </w:r>
      <w:r>
        <w:rPr>
          <w:sz w:val="28"/>
          <w:szCs w:val="28"/>
          <w:lang w:eastAsia="ja-JP"/>
        </w:rPr>
        <w:t xml:space="preserve">д</w:t>
      </w:r>
      <w:r>
        <w:rPr>
          <w:sz w:val="28"/>
          <w:szCs w:val="28"/>
          <w:lang w:eastAsia="ja-JP"/>
        </w:rPr>
        <w:t xml:space="preserve">ата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обращения</w:t>
      </w:r>
      <w:r>
        <w:rPr>
          <w:sz w:val="28"/>
          <w:szCs w:val="28"/>
          <w:lang w:eastAsia="ja-JP"/>
        </w:rPr>
        <w:t xml:space="preserve">: </w:t>
      </w:r>
      <w:r>
        <w:rPr>
          <w:sz w:val="28"/>
          <w:szCs w:val="28"/>
          <w:lang w:val="en-US"/>
        </w:rPr>
        <w:t xml:space="preserve">11</w:t>
      </w:r>
      <w:r>
        <w:rPr>
          <w:sz w:val="28"/>
          <w:szCs w:val="28"/>
          <w:lang w:eastAsia="ja-JP"/>
        </w:rPr>
        <w:t xml:space="preserve">.05.202</w:t>
      </w:r>
      <w:r>
        <w:rPr>
          <w:sz w:val="28"/>
          <w:szCs w:val="28"/>
          <w:lang w:val="en-US"/>
        </w:rPr>
        <w:t xml:space="preserve">3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г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eastAsia="ja-JP"/>
        </w:rPr>
        <w:t xml:space="preserve">).</w:t>
      </w:r>
      <w:r>
        <w:rPr>
          <w:sz w:val="28"/>
          <w:szCs w:val="28"/>
          <w:highlight w:val="none"/>
        </w:rPr>
      </w:r>
      <w:r/>
    </w:p>
    <w:p>
      <w:pPr>
        <w:pStyle w:val="1205"/>
        <w:numPr>
          <w:ilvl w:val="0"/>
          <w:numId w:val="6"/>
        </w:numPr>
        <w:ind w:firstLine="709"/>
        <w:spacing w:before="0" w:beforeAutospacing="0" w:after="0" w:afterAutospacing="0" w:line="360" w:lineRule="auto"/>
        <w:tabs>
          <w:tab w:val="left" w:pos="709" w:leader="none"/>
          <w:tab w:val="clear" w:pos="757" w:leader="none"/>
          <w:tab w:val="left" w:pos="1134" w:leader="none"/>
        </w:tabs>
      </w:pPr>
      <w:r>
        <w:rPr>
          <w:sz w:val="28"/>
          <w:szCs w:val="28"/>
          <w:highlight w:val="none"/>
        </w:rPr>
        <w:t xml:space="preserve">Официальный сайт проекта OpenLayers.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sz w:val="28"/>
          <w:szCs w:val="28"/>
        </w:rPr>
        <w:t xml:space="preserve">[Электронный ресурс]</w:t>
      </w:r>
      <w:r>
        <w:rPr>
          <w:rFonts w:hint="eastAsia"/>
          <w:sz w:val="28"/>
          <w:szCs w:val="28"/>
          <w:lang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URL</w:t>
      </w:r>
      <w:r>
        <w:rPr>
          <w:rFonts w:hint="eastAsia"/>
          <w:sz w:val="28"/>
          <w:szCs w:val="28"/>
          <w:lang w:eastAsia="ja-JP"/>
        </w:rPr>
        <w:t xml:space="preserve">: </w:t>
      </w:r>
      <w:r>
        <w:rPr>
          <w:sz w:val="28"/>
          <w:szCs w:val="28"/>
          <w:highlight w:val="none"/>
        </w:rPr>
        <w:t xml:space="preserve">https://openlayers.org/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rFonts w:hint="eastAsia"/>
          <w:sz w:val="28"/>
          <w:szCs w:val="28"/>
          <w:lang w:eastAsia="ja-JP"/>
        </w:rPr>
        <w:t xml:space="preserve">(</w:t>
      </w:r>
      <w:r>
        <w:rPr>
          <w:sz w:val="28"/>
          <w:szCs w:val="28"/>
          <w:lang w:eastAsia="ja-JP"/>
        </w:rPr>
        <w:t xml:space="preserve">д</w:t>
      </w:r>
      <w:r>
        <w:rPr>
          <w:sz w:val="28"/>
          <w:szCs w:val="28"/>
          <w:lang w:eastAsia="ja-JP"/>
        </w:rPr>
        <w:t xml:space="preserve">ата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обращения</w:t>
      </w:r>
      <w:r>
        <w:rPr>
          <w:sz w:val="28"/>
          <w:szCs w:val="28"/>
          <w:lang w:eastAsia="ja-JP"/>
        </w:rPr>
        <w:t xml:space="preserve">: </w:t>
      </w:r>
      <w:r>
        <w:rPr>
          <w:sz w:val="28"/>
          <w:szCs w:val="28"/>
          <w:lang w:val="en-US"/>
        </w:rPr>
        <w:t xml:space="preserve">11</w:t>
      </w:r>
      <w:r>
        <w:rPr>
          <w:sz w:val="28"/>
          <w:szCs w:val="28"/>
          <w:lang w:eastAsia="ja-JP"/>
        </w:rPr>
        <w:t xml:space="preserve">.05.202</w:t>
      </w:r>
      <w:r>
        <w:rPr>
          <w:sz w:val="28"/>
          <w:szCs w:val="28"/>
          <w:lang w:val="en-US"/>
        </w:rPr>
        <w:t xml:space="preserve">3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г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eastAsia="ja-JP"/>
        </w:rPr>
        <w:t xml:space="preserve">).</w:t>
      </w:r>
      <w:r>
        <w:rPr>
          <w:sz w:val="28"/>
          <w:szCs w:val="28"/>
          <w:highlight w:val="none"/>
        </w:rPr>
      </w:r>
      <w:r/>
    </w:p>
    <w:p>
      <w:pPr>
        <w:spacing w:before="0" w:beforeAutospacing="0" w:after="0" w:afterAutospacing="0" w:line="360" w:lineRule="auto"/>
        <w:tabs>
          <w:tab w:val="left" w:pos="709" w:leader="none"/>
          <w:tab w:val="clear" w:pos="757" w:leader="none"/>
          <w:tab w:val="left" w:pos="1134" w:leader="none"/>
        </w:tabs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1205"/>
        <w:numPr>
          <w:ilvl w:val="0"/>
          <w:numId w:val="6"/>
        </w:numPr>
        <w:ind w:firstLine="709"/>
        <w:spacing w:before="0" w:beforeAutospacing="0" w:after="0" w:afterAutospacing="0" w:line="360" w:lineRule="auto"/>
        <w:tabs>
          <w:tab w:val="left" w:pos="709" w:leader="none"/>
          <w:tab w:val="clear" w:pos="757" w:leader="none"/>
          <w:tab w:val="left" w:pos="1134" w:leader="none"/>
        </w:tabs>
        <w:rPr>
          <w:sz w:val="28"/>
          <w:szCs w:val="28"/>
        </w:rPr>
      </w:pPr>
      <w:r/>
      <w:bookmarkStart w:id="41" w:name="_Ref5885861"/>
      <w:r>
        <w:rPr>
          <w:sz w:val="28"/>
          <w:szCs w:val="28"/>
        </w:rPr>
        <w:t xml:space="preserve">Богданов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В.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Оптимальный способ хранения и обработки древовидных структур в базах данных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// Программные продукты и системы, 2009.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№ 1.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140</w:t>
      </w:r>
      <w:r>
        <w:rPr>
          <w:sz w:val="28"/>
          <w:szCs w:val="28"/>
        </w:rPr>
        <w:t xml:space="preserve">–</w:t>
      </w:r>
      <w:r>
        <w:rPr>
          <w:sz w:val="28"/>
          <w:szCs w:val="28"/>
        </w:rPr>
        <w:t xml:space="preserve">142</w:t>
      </w:r>
      <w:bookmarkEnd w:id="41"/>
      <w:r>
        <w:rPr>
          <w:sz w:val="28"/>
          <w:szCs w:val="28"/>
        </w:rPr>
        <w:t xml:space="preserve">.</w:t>
      </w:r>
      <w:r/>
    </w:p>
    <w:p>
      <w:pPr>
        <w:pStyle w:val="1205"/>
        <w:numPr>
          <w:ilvl w:val="0"/>
          <w:numId w:val="6"/>
        </w:numPr>
        <w:ind w:firstLine="709"/>
        <w:spacing w:before="0" w:beforeAutospacing="0" w:after="0" w:afterAutospacing="0" w:line="360" w:lineRule="auto"/>
        <w:tabs>
          <w:tab w:val="left" w:pos="1134" w:leader="none"/>
        </w:tabs>
        <w:rPr>
          <w:sz w:val="28"/>
          <w:szCs w:val="28"/>
        </w:rPr>
      </w:pPr>
      <w:r/>
      <w:bookmarkStart w:id="42" w:name="_Ref40017895"/>
      <w:r/>
      <w:bookmarkStart w:id="43" w:name="_Ref29540901"/>
      <w:r>
        <w:rPr>
          <w:sz w:val="28"/>
          <w:szCs w:val="28"/>
        </w:rPr>
        <w:t xml:space="preserve">ГОСТ 33245-2015 (ISO/IEC TR 29163-1:2009) Информационные технологии (ИТ). Эталонная модель распределенного объекта контента (SCORM®) 2004 3-я редакция. Часть 1. Обзор. Версия 1.1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 xml:space="preserve">URL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 xml:space="preserve">http</w:t>
      </w:r>
      <w:r>
        <w:rPr>
          <w:sz w:val="28"/>
          <w:szCs w:val="28"/>
        </w:rPr>
        <w:t xml:space="preserve">://</w:t>
      </w:r>
      <w:r>
        <w:rPr>
          <w:sz w:val="28"/>
          <w:szCs w:val="28"/>
          <w:lang w:val="en-US"/>
        </w:rPr>
        <w:t xml:space="preserve">docs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lang w:val="en-US"/>
        </w:rPr>
        <w:t xml:space="preserve">cntd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lang w:val="en-US"/>
        </w:rPr>
        <w:t xml:space="preserve">ru</w:t>
      </w:r>
      <w:r>
        <w:rPr>
          <w:sz w:val="28"/>
          <w:szCs w:val="28"/>
        </w:rPr>
        <w:t xml:space="preserve">/</w:t>
      </w:r>
      <w:r>
        <w:rPr>
          <w:sz w:val="28"/>
          <w:szCs w:val="28"/>
          <w:lang w:val="en-US"/>
        </w:rPr>
        <w:t xml:space="preserve">document</w:t>
      </w:r>
      <w:r>
        <w:rPr>
          <w:sz w:val="28"/>
          <w:szCs w:val="28"/>
        </w:rPr>
        <w:t xml:space="preserve">/1200127254 (</w:t>
      </w:r>
      <w:r>
        <w:rPr>
          <w:sz w:val="28"/>
          <w:szCs w:val="28"/>
        </w:rPr>
        <w:t xml:space="preserve">д</w:t>
      </w:r>
      <w:r>
        <w:rPr>
          <w:sz w:val="28"/>
          <w:szCs w:val="28"/>
        </w:rPr>
        <w:t xml:space="preserve">ата обращения: 10.05.2020 г.</w:t>
      </w:r>
      <w:r>
        <w:rPr>
          <w:sz w:val="28"/>
          <w:szCs w:val="28"/>
        </w:rPr>
        <w:t xml:space="preserve">)</w:t>
      </w:r>
      <w:bookmarkEnd w:id="42"/>
      <w:r>
        <w:rPr>
          <w:sz w:val="28"/>
          <w:szCs w:val="28"/>
        </w:rPr>
        <w:t xml:space="preserve">.</w:t>
      </w:r>
      <w:r/>
    </w:p>
    <w:p>
      <w:pPr>
        <w:pStyle w:val="1205"/>
        <w:numPr>
          <w:ilvl w:val="0"/>
          <w:numId w:val="6"/>
        </w:numPr>
        <w:ind w:firstLine="709"/>
        <w:spacing w:before="0" w:beforeAutospacing="0" w:after="0" w:afterAutospacing="0" w:line="360" w:lineRule="auto"/>
        <w:tabs>
          <w:tab w:val="clear" w:pos="757" w:leader="none"/>
          <w:tab w:val="left" w:pos="1134" w:leader="none"/>
        </w:tabs>
        <w:rPr>
          <w:sz w:val="28"/>
          <w:szCs w:val="28"/>
        </w:rPr>
      </w:pPr>
      <w:r/>
      <w:bookmarkStart w:id="44" w:name="_Ref29540981"/>
      <w:r/>
      <w:bookmarkStart w:id="45" w:name="_Ref26107577"/>
      <w:r/>
      <w:bookmarkEnd w:id="43"/>
      <w:r>
        <w:rPr>
          <w:sz w:val="28"/>
          <w:szCs w:val="28"/>
        </w:rPr>
        <w:t xml:space="preserve">Жигальская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Н.С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Модель вариантов использования универсальной среды электронного обучения UniCST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// Инновационные технологии обучения: проблемы и перспективы: Материалы всерос. науч.-метод. конф. (29-30 марта 2008 г., Липецк)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Липецк: Изд-во ЛГПУ, 2008.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С. 204</w:t>
      </w:r>
      <w:r>
        <w:rPr>
          <w:sz w:val="28"/>
          <w:szCs w:val="28"/>
        </w:rPr>
        <w:t xml:space="preserve">–</w:t>
      </w:r>
      <w:r>
        <w:rPr>
          <w:sz w:val="28"/>
          <w:szCs w:val="28"/>
        </w:rPr>
        <w:t xml:space="preserve">207</w:t>
      </w:r>
      <w:r>
        <w:rPr>
          <w:sz w:val="28"/>
          <w:szCs w:val="28"/>
        </w:rPr>
        <w:t xml:space="preserve">.</w:t>
      </w:r>
      <w:bookmarkEnd w:id="44"/>
      <w:r/>
      <w:r/>
    </w:p>
    <w:p>
      <w:pPr>
        <w:pStyle w:val="1205"/>
        <w:numPr>
          <w:ilvl w:val="0"/>
          <w:numId w:val="6"/>
        </w:numPr>
        <w:ind w:firstLine="709"/>
        <w:spacing w:before="0" w:beforeAutospacing="0" w:after="0" w:afterAutospacing="0" w:line="360" w:lineRule="auto"/>
        <w:tabs>
          <w:tab w:val="clear" w:pos="757" w:leader="none"/>
          <w:tab w:val="left" w:pos="1134" w:leader="none"/>
        </w:tabs>
        <w:rPr>
          <w:sz w:val="28"/>
          <w:szCs w:val="28"/>
        </w:rPr>
      </w:pPr>
      <w:r/>
      <w:bookmarkStart w:id="46" w:name="_Ref5885850"/>
      <w:r>
        <w:rPr>
          <w:sz w:val="28"/>
          <w:szCs w:val="28"/>
        </w:rPr>
        <w:t xml:space="preserve">Маликов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В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Ориентированные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графы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реляционных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базах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// </w:t>
      </w:r>
      <w:r>
        <w:rPr>
          <w:sz w:val="28"/>
          <w:szCs w:val="28"/>
        </w:rPr>
        <w:t xml:space="preserve">Доклады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ТУСУР</w:t>
      </w:r>
      <w:r>
        <w:rPr>
          <w:sz w:val="28"/>
          <w:szCs w:val="28"/>
        </w:rPr>
        <w:t xml:space="preserve">, 2008.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№ 2(18).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Ч</w:t>
      </w:r>
      <w:r>
        <w:rPr>
          <w:sz w:val="28"/>
          <w:szCs w:val="28"/>
        </w:rPr>
        <w:t xml:space="preserve">. 2.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</w:t>
      </w:r>
      <w:r>
        <w:rPr>
          <w:sz w:val="28"/>
          <w:szCs w:val="28"/>
        </w:rPr>
        <w:t xml:space="preserve">. 100</w:t>
      </w:r>
      <w:r>
        <w:rPr>
          <w:sz w:val="28"/>
          <w:szCs w:val="28"/>
        </w:rPr>
        <w:t xml:space="preserve">–</w:t>
      </w:r>
      <w:r>
        <w:rPr>
          <w:sz w:val="28"/>
          <w:szCs w:val="28"/>
        </w:rPr>
        <w:t xml:space="preserve">104.</w:t>
      </w:r>
      <w:bookmarkEnd w:id="46"/>
      <w:r/>
      <w:r/>
    </w:p>
    <w:p>
      <w:pPr>
        <w:pStyle w:val="1205"/>
        <w:numPr>
          <w:ilvl w:val="0"/>
          <w:numId w:val="6"/>
        </w:numPr>
        <w:ind w:firstLine="709"/>
        <w:spacing w:before="0" w:beforeAutospacing="0" w:after="0" w:afterAutospacing="0" w:line="360" w:lineRule="auto"/>
        <w:tabs>
          <w:tab w:val="clear" w:pos="757" w:leader="none"/>
          <w:tab w:val="left" w:pos="1134" w:leader="none"/>
        </w:tabs>
        <w:rPr>
          <w:sz w:val="28"/>
          <w:szCs w:val="28"/>
        </w:rPr>
      </w:pPr>
      <w:r/>
      <w:bookmarkStart w:id="47" w:name="_Ref8357182"/>
      <w:r/>
      <w:bookmarkEnd w:id="45"/>
      <w:r>
        <w:rPr>
          <w:rFonts w:hint="eastAsia"/>
          <w:sz w:val="28"/>
          <w:szCs w:val="28"/>
          <w:lang w:val="en-US" w:eastAsia="ja-JP"/>
        </w:rPr>
        <w:t xml:space="preserve">Desktop</w:t>
      </w:r>
      <w:r>
        <w:rPr>
          <w:rFonts w:hint="eastAsia"/>
          <w:sz w:val="28"/>
          <w:szCs w:val="28"/>
          <w:lang w:val="en-US"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Browser</w:t>
      </w:r>
      <w:r>
        <w:rPr>
          <w:rFonts w:hint="eastAsia"/>
          <w:sz w:val="28"/>
          <w:szCs w:val="28"/>
          <w:lang w:val="en-US"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Market</w:t>
      </w:r>
      <w:r>
        <w:rPr>
          <w:rFonts w:hint="eastAsia"/>
          <w:sz w:val="28"/>
          <w:szCs w:val="28"/>
          <w:lang w:val="en-US"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S</w:t>
      </w:r>
      <w:r>
        <w:rPr>
          <w:rFonts w:hint="eastAsia"/>
          <w:sz w:val="28"/>
          <w:szCs w:val="28"/>
          <w:lang w:val="en-US" w:eastAsia="ja-JP"/>
        </w:rPr>
        <w:t xml:space="preserve">hare</w:t>
      </w:r>
      <w:r>
        <w:rPr>
          <w:rFonts w:hint="eastAsia"/>
          <w:sz w:val="28"/>
          <w:szCs w:val="28"/>
          <w:lang w:val="en-US"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Worldwide</w:t>
      </w:r>
      <w:r>
        <w:rPr>
          <w:rFonts w:hint="eastAsia"/>
          <w:sz w:val="28"/>
          <w:szCs w:val="28"/>
          <w:lang w:val="en-US" w:eastAsia="ja-JP"/>
        </w:rPr>
        <w:t xml:space="preserve"> | </w:t>
      </w:r>
      <w:r>
        <w:rPr>
          <w:rFonts w:hint="eastAsia"/>
          <w:sz w:val="28"/>
          <w:szCs w:val="28"/>
          <w:lang w:val="en-US" w:eastAsia="ja-JP"/>
        </w:rPr>
        <w:t xml:space="preserve">StatCounter</w:t>
      </w:r>
      <w:r>
        <w:rPr>
          <w:rFonts w:hint="eastAsia"/>
          <w:sz w:val="28"/>
          <w:szCs w:val="28"/>
          <w:lang w:val="en-US"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Global</w:t>
      </w:r>
      <w:r>
        <w:rPr>
          <w:rFonts w:hint="eastAsia"/>
          <w:sz w:val="28"/>
          <w:szCs w:val="28"/>
          <w:lang w:val="en-US"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Stats</w:t>
      </w:r>
      <w:r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</w:rPr>
        <w:t xml:space="preserve">[Электронный ресурс]</w:t>
      </w:r>
      <w:r>
        <w:rPr>
          <w:rFonts w:hint="eastAsia"/>
          <w:sz w:val="28"/>
          <w:szCs w:val="28"/>
          <w:lang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URL</w:t>
      </w:r>
      <w:r>
        <w:rPr>
          <w:rFonts w:hint="eastAsia"/>
          <w:sz w:val="28"/>
          <w:szCs w:val="28"/>
          <w:lang w:eastAsia="ja-JP"/>
        </w:rPr>
        <w:t xml:space="preserve">: </w:t>
      </w:r>
      <w:r>
        <w:rPr>
          <w:sz w:val="28"/>
          <w:szCs w:val="28"/>
          <w:lang w:val="en-US" w:eastAsia="ja-JP"/>
        </w:rPr>
        <w:t xml:space="preserve">http</w:t>
      </w:r>
      <w:r>
        <w:rPr>
          <w:sz w:val="28"/>
          <w:szCs w:val="28"/>
          <w:lang w:eastAsia="ja-JP"/>
        </w:rPr>
        <w:t xml:space="preserve">://</w:t>
      </w:r>
      <w:r>
        <w:rPr>
          <w:sz w:val="28"/>
          <w:szCs w:val="28"/>
          <w:lang w:val="en-US" w:eastAsia="ja-JP"/>
        </w:rPr>
        <w:t xml:space="preserve">gs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val="en-US" w:eastAsia="ja-JP"/>
        </w:rPr>
        <w:t xml:space="preserve">statcounter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val="en-US" w:eastAsia="ja-JP"/>
        </w:rPr>
        <w:t xml:space="preserve">com</w:t>
      </w:r>
      <w:r>
        <w:rPr>
          <w:sz w:val="28"/>
          <w:szCs w:val="28"/>
          <w:lang w:eastAsia="ja-JP"/>
        </w:rPr>
        <w:t xml:space="preserve">/</w:t>
      </w:r>
      <w:r>
        <w:rPr>
          <w:sz w:val="28"/>
          <w:szCs w:val="28"/>
          <w:lang w:val="en-US" w:eastAsia="ja-JP"/>
        </w:rPr>
        <w:t xml:space="preserve">browser</w:t>
      </w:r>
      <w:r>
        <w:rPr>
          <w:sz w:val="28"/>
          <w:szCs w:val="28"/>
          <w:lang w:eastAsia="ja-JP"/>
        </w:rPr>
        <w:t xml:space="preserve">-</w:t>
      </w:r>
      <w:r>
        <w:rPr>
          <w:sz w:val="28"/>
          <w:szCs w:val="28"/>
          <w:lang w:val="en-US" w:eastAsia="ja-JP"/>
        </w:rPr>
        <w:t xml:space="preserve">market</w:t>
      </w:r>
      <w:r>
        <w:rPr>
          <w:sz w:val="28"/>
          <w:szCs w:val="28"/>
          <w:lang w:eastAsia="ja-JP"/>
        </w:rPr>
        <w:t xml:space="preserve">-</w:t>
      </w:r>
      <w:r>
        <w:rPr>
          <w:sz w:val="28"/>
          <w:szCs w:val="28"/>
          <w:lang w:val="en-US" w:eastAsia="ja-JP"/>
        </w:rPr>
        <w:t xml:space="preserve">share</w:t>
      </w:r>
      <w:r>
        <w:rPr>
          <w:sz w:val="28"/>
          <w:szCs w:val="28"/>
          <w:lang w:eastAsia="ja-JP"/>
        </w:rPr>
        <w:t xml:space="preserve">/</w:t>
      </w:r>
      <w:r>
        <w:rPr>
          <w:sz w:val="28"/>
          <w:szCs w:val="28"/>
          <w:lang w:val="en-US" w:eastAsia="ja-JP"/>
        </w:rPr>
        <w:t xml:space="preserve">desktop</w:t>
      </w:r>
      <w:r>
        <w:rPr>
          <w:sz w:val="28"/>
          <w:szCs w:val="28"/>
          <w:lang w:eastAsia="ja-JP"/>
        </w:rPr>
        <w:t xml:space="preserve">/</w:t>
      </w:r>
      <w:r>
        <w:rPr>
          <w:sz w:val="28"/>
          <w:szCs w:val="28"/>
          <w:lang w:val="en-US" w:eastAsia="ja-JP"/>
        </w:rPr>
        <w:t xml:space="preserve">worldwide</w:t>
      </w:r>
      <w:r>
        <w:rPr>
          <w:rFonts w:hint="eastAsia"/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д</w:t>
      </w:r>
      <w:r>
        <w:rPr>
          <w:sz w:val="28"/>
          <w:szCs w:val="28"/>
          <w:lang w:eastAsia="ja-JP"/>
        </w:rPr>
        <w:t xml:space="preserve">ата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обращения</w:t>
      </w:r>
      <w:r>
        <w:rPr>
          <w:sz w:val="28"/>
          <w:szCs w:val="28"/>
          <w:lang w:eastAsia="ja-JP"/>
        </w:rPr>
        <w:t xml:space="preserve">: 24.05.2020 </w:t>
      </w:r>
      <w:r>
        <w:rPr>
          <w:sz w:val="28"/>
          <w:szCs w:val="28"/>
          <w:lang w:eastAsia="ja-JP"/>
        </w:rPr>
        <w:t xml:space="preserve">г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eastAsia="ja-JP"/>
        </w:rPr>
        <w:t xml:space="preserve">).</w:t>
      </w:r>
      <w:bookmarkEnd w:id="47"/>
      <w:r/>
      <w:r/>
    </w:p>
    <w:p>
      <w:pPr>
        <w:pStyle w:val="1205"/>
        <w:numPr>
          <w:ilvl w:val="0"/>
          <w:numId w:val="6"/>
        </w:numPr>
        <w:ind w:firstLine="709"/>
        <w:spacing w:before="0" w:beforeAutospacing="0" w:after="0" w:afterAutospacing="0" w:line="360" w:lineRule="auto"/>
        <w:tabs>
          <w:tab w:val="clear" w:pos="757" w:leader="none"/>
          <w:tab w:val="left" w:pos="1134" w:leader="none"/>
        </w:tabs>
        <w:rPr>
          <w:sz w:val="28"/>
          <w:szCs w:val="28"/>
        </w:rPr>
      </w:pPr>
      <w:r/>
      <w:bookmarkStart w:id="48" w:name="_Ref35233568"/>
      <w:r>
        <w:rPr>
          <w:rFonts w:hint="eastAsia"/>
          <w:sz w:val="28"/>
          <w:szCs w:val="28"/>
          <w:lang w:val="en-US" w:eastAsia="ja-JP"/>
        </w:rPr>
        <w:t xml:space="preserve">Dracula</w:t>
      </w:r>
      <w:r>
        <w:rPr>
          <w:rFonts w:hint="eastAsia"/>
          <w:sz w:val="28"/>
          <w:szCs w:val="28"/>
          <w:lang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Graph</w:t>
      </w:r>
      <w:r>
        <w:rPr>
          <w:rFonts w:hint="eastAsia"/>
          <w:sz w:val="28"/>
          <w:szCs w:val="28"/>
          <w:lang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Library</w:t>
      </w:r>
      <w:r>
        <w:rPr>
          <w:rFonts w:hint="eastAsia"/>
          <w:sz w:val="28"/>
          <w:szCs w:val="28"/>
          <w:lang w:eastAsia="ja-JP"/>
        </w:rPr>
        <w:t xml:space="preserve">. </w:t>
      </w:r>
      <w:r>
        <w:rPr>
          <w:sz w:val="28"/>
          <w:szCs w:val="28"/>
        </w:rPr>
        <w:t xml:space="preserve">[Электронный ресурс] </w:t>
      </w:r>
      <w:r>
        <w:rPr>
          <w:rFonts w:hint="eastAsia"/>
          <w:sz w:val="28"/>
          <w:szCs w:val="28"/>
          <w:lang w:val="en-US" w:eastAsia="ja-JP"/>
        </w:rPr>
        <w:t xml:space="preserve">URL</w:t>
      </w:r>
      <w:r>
        <w:rPr>
          <w:rFonts w:hint="eastAsia"/>
          <w:sz w:val="28"/>
          <w:szCs w:val="28"/>
          <w:lang w:eastAsia="ja-JP"/>
        </w:rPr>
        <w:t xml:space="preserve">: </w:t>
      </w:r>
      <w:r>
        <w:rPr>
          <w:sz w:val="28"/>
          <w:szCs w:val="28"/>
          <w:lang w:val="en-US" w:eastAsia="ja-JP"/>
        </w:rPr>
        <w:t xml:space="preserve">https</w:t>
      </w:r>
      <w:r>
        <w:rPr>
          <w:sz w:val="28"/>
          <w:szCs w:val="28"/>
          <w:lang w:eastAsia="ja-JP"/>
        </w:rPr>
        <w:t xml:space="preserve">://</w:t>
      </w:r>
      <w:r>
        <w:rPr>
          <w:sz w:val="28"/>
          <w:szCs w:val="28"/>
          <w:lang w:val="en-US" w:eastAsia="ja-JP"/>
        </w:rPr>
        <w:t xml:space="preserve">www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val="en-US" w:eastAsia="ja-JP"/>
        </w:rPr>
        <w:t xml:space="preserve">graphdracula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val="en-US" w:eastAsia="ja-JP"/>
        </w:rPr>
        <w:t xml:space="preserve">net</w:t>
      </w:r>
      <w:r>
        <w:rPr>
          <w:rFonts w:hint="eastAsia"/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д</w:t>
      </w:r>
      <w:r>
        <w:rPr>
          <w:sz w:val="28"/>
          <w:szCs w:val="28"/>
          <w:lang w:eastAsia="ja-JP"/>
        </w:rPr>
        <w:t xml:space="preserve">ата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обращения</w:t>
      </w:r>
      <w:r>
        <w:rPr>
          <w:sz w:val="28"/>
          <w:szCs w:val="28"/>
          <w:lang w:eastAsia="ja-JP"/>
        </w:rPr>
        <w:t xml:space="preserve">: 16.03.2020 </w:t>
      </w:r>
      <w:r>
        <w:rPr>
          <w:sz w:val="28"/>
          <w:szCs w:val="28"/>
          <w:lang w:eastAsia="ja-JP"/>
        </w:rPr>
        <w:t xml:space="preserve">г</w:t>
      </w:r>
      <w:r>
        <w:rPr>
          <w:sz w:val="28"/>
          <w:szCs w:val="28"/>
          <w:lang w:eastAsia="ja-JP"/>
        </w:rPr>
        <w:t xml:space="preserve">.</w:t>
      </w:r>
      <w:r>
        <w:rPr>
          <w:rFonts w:hint="eastAsia"/>
          <w:sz w:val="28"/>
          <w:szCs w:val="28"/>
          <w:lang w:eastAsia="ja-JP"/>
        </w:rPr>
        <w:t xml:space="preserve">)</w:t>
      </w:r>
      <w:bookmarkEnd w:id="48"/>
      <w:r>
        <w:rPr>
          <w:sz w:val="28"/>
          <w:szCs w:val="28"/>
          <w:lang w:eastAsia="ja-JP"/>
        </w:rPr>
        <w:t xml:space="preserve">.</w:t>
      </w:r>
      <w:r/>
    </w:p>
    <w:p>
      <w:pPr>
        <w:numPr>
          <w:ilvl w:val="0"/>
          <w:numId w:val="6"/>
        </w:numPr>
        <w:ind w:firstLine="709"/>
        <w:spacing w:before="0" w:beforeAutospacing="0" w:after="0" w:afterAutospacing="0" w:line="360" w:lineRule="auto"/>
        <w:tabs>
          <w:tab w:val="clear" w:pos="757" w:leader="none"/>
          <w:tab w:val="left" w:pos="1134" w:leader="none"/>
        </w:tabs>
        <w:rPr>
          <w:sz w:val="28"/>
          <w:szCs w:val="28"/>
          <w:lang w:val="en-US"/>
        </w:rPr>
      </w:pPr>
      <w:r/>
      <w:bookmarkStart w:id="49" w:name="_Ref41225604"/>
      <w:r>
        <w:rPr>
          <w:sz w:val="28"/>
          <w:szCs w:val="28"/>
          <w:lang w:val="en-US"/>
        </w:rPr>
        <w:t xml:space="preserve">Ivanova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O.N.</w:t>
      </w:r>
      <w:r>
        <w:rPr>
          <w:sz w:val="28"/>
          <w:szCs w:val="28"/>
          <w:lang w:val="en-US"/>
        </w:rPr>
        <w:t xml:space="preserve">, Silkina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N.S.</w:t>
      </w:r>
      <w:r>
        <w:rPr>
          <w:sz w:val="28"/>
          <w:szCs w:val="28"/>
          <w:lang w:val="en-US"/>
        </w:rPr>
        <w:t xml:space="preserve"> Competence-Oriented Model of Representation of Educational Content</w:t>
      </w:r>
      <w:r>
        <w:rPr>
          <w:sz w:val="28"/>
          <w:szCs w:val="28"/>
          <w:lang w:val="en-US"/>
        </w:rPr>
        <w:t xml:space="preserve">.</w:t>
      </w:r>
      <w:r>
        <w:rPr>
          <w:sz w:val="28"/>
          <w:szCs w:val="28"/>
          <w:lang w:val="en-US"/>
        </w:rPr>
        <w:t xml:space="preserve"> // Proceedings of the 40th International Convention on Information and Communication Technology, Electronics and Microelectronics, MIPRO'2017, Opatija, Croatia, May 22</w:t>
      </w:r>
      <w:r>
        <w:rPr>
          <w:sz w:val="28"/>
          <w:szCs w:val="28"/>
          <w:lang w:val="en-US"/>
        </w:rPr>
        <w:t xml:space="preserve">–</w:t>
      </w:r>
      <w:r>
        <w:rPr>
          <w:sz w:val="28"/>
          <w:szCs w:val="28"/>
          <w:lang w:val="en-US"/>
        </w:rPr>
        <w:t xml:space="preserve">26, 2017. IEEE, 2017. </w:t>
      </w:r>
      <w:r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  <w:lang w:val="en-US"/>
        </w:rPr>
        <w:t xml:space="preserve">791</w:t>
      </w:r>
      <w:r>
        <w:rPr>
          <w:sz w:val="28"/>
          <w:szCs w:val="28"/>
          <w:lang w:val="en-US"/>
        </w:rPr>
        <w:t xml:space="preserve">–</w:t>
      </w:r>
      <w:r>
        <w:rPr>
          <w:sz w:val="28"/>
          <w:szCs w:val="28"/>
          <w:lang w:val="en-US"/>
        </w:rPr>
        <w:t xml:space="preserve">794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pp</w:t>
      </w:r>
      <w:r>
        <w:rPr>
          <w:sz w:val="28"/>
          <w:szCs w:val="28"/>
          <w:lang w:val="en-US"/>
        </w:rPr>
        <w:t xml:space="preserve">.</w:t>
      </w:r>
      <w:bookmarkEnd w:id="49"/>
      <w:r/>
      <w:r/>
    </w:p>
    <w:p>
      <w:pPr>
        <w:numPr>
          <w:ilvl w:val="0"/>
          <w:numId w:val="6"/>
        </w:numPr>
        <w:ind w:firstLine="709"/>
        <w:spacing w:before="0" w:beforeAutospacing="0" w:after="0" w:afterAutospacing="0" w:line="360" w:lineRule="auto"/>
        <w:tabs>
          <w:tab w:val="clear" w:pos="757" w:leader="none"/>
          <w:tab w:val="left" w:pos="1134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Юнг</w:t>
      </w:r>
      <w:r>
        <w:rPr>
          <w:sz w:val="28"/>
          <w:szCs w:val="28"/>
        </w:rPr>
        <w:t xml:space="preserve"> К.Г. Психологические типы / под ред. Зеленского В.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СПб: Азбука, 2001.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736 с.</w:t>
      </w:r>
      <w:r/>
    </w:p>
    <w:p>
      <w:pPr>
        <w:pStyle w:val="1179"/>
        <w:spacing w:before="0" w:beforeAutospacing="0" w:after="0" w:afterAutospacing="0" w:line="360" w:lineRule="auto"/>
      </w:pPr>
      <w:r/>
      <w:bookmarkStart w:id="78" w:name="_Toc24"/>
      <w:r>
        <w:t xml:space="preserve">ПРИЛОЖЕНИЯ</w:t>
      </w:r>
      <w:bookmarkEnd w:id="78"/>
      <w:r/>
      <w:r/>
    </w:p>
    <w:p>
      <w:pPr>
        <w:pStyle w:val="1220"/>
        <w:numPr>
          <w:ilvl w:val="0"/>
          <w:numId w:val="0"/>
        </w:numPr>
        <w:spacing w:before="0" w:beforeAutospacing="0" w:after="0" w:afterAutospacing="0" w:line="360" w:lineRule="auto"/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79" w:name="_Toc25"/>
      <w:r>
        <w:rPr>
          <w:lang w:eastAsia="ja-JP"/>
        </w:rPr>
        <w:t xml:space="preserve">Приложение</w:t>
      </w:r>
      <w:r>
        <w:rPr>
          <w:lang w:eastAsia="ja-JP"/>
        </w:rPr>
        <w:t xml:space="preserve"> </w:t>
      </w:r>
      <w:r>
        <w:rPr>
          <w:lang w:eastAsia="ja-JP"/>
        </w:rPr>
        <w:t xml:space="preserve">А</w:t>
      </w:r>
      <w:r>
        <w:rPr>
          <w:lang w:eastAsia="ja-JP"/>
        </w:rPr>
        <w:t xml:space="preserve">. </w:t>
      </w:r>
      <w:r>
        <w:t xml:space="preserve">Функции расчета сервиса </w:t>
      </w:r>
      <w:r>
        <w:t xml:space="preserve">Algorithms</w:t>
      </w:r>
      <w:bookmarkEnd w:id="79"/>
      <w:r/>
      <w:r/>
    </w:p>
    <w:p>
      <w:pPr>
        <w:pStyle w:val="1241"/>
        <w:ind w:firstLine="709"/>
        <w:spacing w:before="0" w:beforeAutospacing="0" w:after="0" w:afterAutospacing="0"/>
        <w:rPr>
          <w:lang w:eastAsia="ja-JP" w:bidi="hi-IN"/>
        </w:rPr>
      </w:pPr>
      <w:r/>
      <w:commentRangeStart w:id="13"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</w:t>
      </w:r>
      <w:r>
        <w:rPr>
          <w:lang w:eastAsia="ja-JP" w:bidi="hi-IN"/>
        </w:rPr>
        <w:t xml:space="preserve"> переведена в таблице 1.</w:t>
      </w:r>
      <w:commentRangeEnd w:id="13"/>
      <w:r>
        <w:commentReference w:id="13"/>
      </w:r>
      <w:r>
        <w:t xml:space="preserve"> Реализация функции расчета маршрута с использованием алгоритма ближайшего соседа приведена в таблице 2. </w:t>
      </w:r>
      <w:r>
        <w:t xml:space="preserve">Реализация функци</w:t>
      </w:r>
      <w:r>
        <w:t xml:space="preserve">й расчета маршрута с использованием алгоритма полного перебора приведена в таблице 3. </w:t>
      </w:r>
      <w:r>
        <w:rPr>
          <w:lang w:eastAsia="ja-JP" w:bidi="hi-IN"/>
        </w:rPr>
      </w:r>
      <w:r/>
    </w:p>
    <w:p>
      <w:pPr>
        <w:pStyle w:val="1192"/>
        <w:jc w:val="left"/>
        <w:keepNext/>
        <w:spacing w:before="0" w:beforeAutospacing="0" w:after="0" w:afterAutospacing="0"/>
        <w:rPr>
          <w:b w:val="0"/>
        </w:rPr>
      </w:pPr>
      <w:r/>
      <w:bookmarkStart w:id="53" w:name="_Ref41224782"/>
      <w:r/>
      <w:bookmarkStart w:id="54" w:name="_Ref41224778"/>
      <w:r>
        <w:rPr>
          <w:b w:val="0"/>
        </w:rPr>
        <w:t xml:space="preserve">Таблица </w:t>
      </w:r>
      <w:r>
        <w:rPr>
          <w:b w:val="0"/>
        </w:rPr>
        <w:fldChar w:fldCharType="begin"/>
      </w:r>
      <w:r>
        <w:rPr>
          <w:b w:val="0"/>
        </w:rPr>
        <w:instrText xml:space="preserve"> SEQ Табл._А. \* ARABIC </w:instrText>
      </w:r>
      <w:r>
        <w:rPr>
          <w:b w:val="0"/>
        </w:rPr>
        <w:fldChar w:fldCharType="separate"/>
      </w:r>
      <w:r>
        <w:rPr>
          <w:b w:val="0"/>
        </w:rPr>
        <w:t xml:space="preserve">1</w:t>
      </w:r>
      <w:r>
        <w:rPr>
          <w:b w:val="0"/>
        </w:rPr>
        <w:fldChar w:fldCharType="end"/>
      </w:r>
      <w:bookmarkEnd w:id="53"/>
      <w:r>
        <w:rPr>
          <w:b w:val="0"/>
        </w:rPr>
        <w:t xml:space="preserve"> –</w:t>
      </w:r>
      <w:r>
        <w:rPr>
          <w:b w:val="0"/>
        </w:rPr>
        <w:t xml:space="preserve"> Функция </w:t>
      </w:r>
      <w:r>
        <w:rPr>
          <w:lang w:eastAsia="ja-JP" w:bidi="hi-IN"/>
        </w:rPr>
        <w:t xml:space="preserve">дискретизации области</w:t>
      </w:r>
      <w:r>
        <w:rPr>
          <w:b w:val="0"/>
          <w:lang w:eastAsia="ja-JP" w:bidi="hi-IN"/>
        </w:rPr>
      </w:r>
      <w:bookmarkEnd w:id="54"/>
      <w:r/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#[</w:t>
      </w:r>
      <w:r>
        <w:t xml:space="preserve">tauri</w:t>
      </w:r>
      <w:r>
        <w:t xml:space="preserve">::</w:t>
      </w:r>
      <w:r>
        <w:t xml:space="preserve">command</w:t>
      </w:r>
      <w:r>
        <w:t xml:space="preserve">]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pub</w:t>
      </w:r>
      <w:r>
        <w:t xml:space="preserve"> </w:t>
      </w:r>
      <w:r>
        <w:t xml:space="preserve">fn</w:t>
      </w:r>
      <w:r>
        <w:t xml:space="preserve"> </w:t>
      </w:r>
      <w:r>
        <w:t xml:space="preserve">discretize_area</w:t>
      </w:r>
      <w:r>
        <w:t xml:space="preserve">(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// Vector of tuples representing x and y coordinates of the polygon.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polygon</w:t>
      </w:r>
      <w:r>
        <w:t xml:space="preserve">:</w:t>
      </w:r>
      <w:r>
        <w:t xml:space="preserve"> 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// Width of the photo.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photo_width</w:t>
      </w:r>
      <w:r>
        <w:t xml:space="preserve">:</w:t>
      </w:r>
      <w:r>
        <w:t xml:space="preserve"> </w:t>
      </w:r>
      <w:r>
        <w:t xml:space="preserve">f64</w:t>
      </w:r>
      <w:r>
        <w:t xml:space="preserve">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// Height of the photo.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photo_height</w:t>
      </w:r>
      <w:r>
        <w:t xml:space="preserve">:</w:t>
      </w:r>
      <w:r>
        <w:t xml:space="preserve"> </w:t>
      </w:r>
      <w:r>
        <w:t xml:space="preserve">f64</w:t>
      </w:r>
      <w:r>
        <w:t xml:space="preserve">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) </w:t>
      </w:r>
      <w:r>
        <w:t xml:space="preserve">-&gt;</w:t>
      </w:r>
      <w:r>
        <w:t xml:space="preserve"> </w:t>
      </w:r>
      <w:r>
        <w:t xml:space="preserve">Result</w:t>
      </w:r>
      <w:r>
        <w:t xml:space="preserve">&lt;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)&gt;, </w:t>
      </w:r>
      <w:r>
        <w:t xml:space="preserve">String</w:t>
      </w:r>
      <w:r>
        <w:t xml:space="preserve">&gt;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// Returns a Result containing either a vector of tuples representing the discretized area or a String error.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println!</w:t>
      </w:r>
      <w:r>
        <w:t xml:space="preserve">(</w:t>
      </w:r>
      <w:r>
        <w:t xml:space="preserve">"Received polygon coordinates: </w:t>
      </w:r>
      <w:r>
        <w:t xml:space="preserve">{:?}</w:t>
      </w:r>
      <w:r>
        <w:t xml:space="preserve">"</w:t>
      </w:r>
      <w:r>
        <w:t xml:space="preserve">, </w:t>
      </w:r>
      <w:r>
        <w:t xml:space="preserve">polygon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// Initialize min and max x and y values to extreme opposites.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(</w:t>
      </w:r>
      <w:r>
        <w:t xml:space="preserve">mut</w:t>
      </w:r>
      <w:r>
        <w:t xml:space="preserve"> </w:t>
      </w:r>
      <w:r>
        <w:t xml:space="preserve">min_x</w:t>
      </w:r>
      <w:r>
        <w:t xml:space="preserve">, </w:t>
      </w:r>
      <w:r>
        <w:t xml:space="preserve">mut</w:t>
      </w:r>
      <w:r>
        <w:t xml:space="preserve"> </w:t>
      </w:r>
      <w:r>
        <w:t xml:space="preserve">max_x</w:t>
      </w:r>
      <w:r>
        <w:t xml:space="preserve">, </w:t>
      </w:r>
      <w:r>
        <w:t xml:space="preserve">mut</w:t>
      </w:r>
      <w:r>
        <w:t xml:space="preserve"> </w:t>
      </w:r>
      <w:r>
        <w:t xml:space="preserve">min_y</w:t>
      </w:r>
      <w:r>
        <w:t xml:space="preserve">, </w:t>
      </w:r>
      <w:r>
        <w:t xml:space="preserve">mut</w:t>
      </w:r>
      <w:r>
        <w:t xml:space="preserve"> </w:t>
      </w:r>
      <w:r>
        <w:t xml:space="preserve">max_y</w:t>
      </w:r>
      <w:r>
        <w:t xml:space="preserve">) </w:t>
      </w:r>
      <w:r>
        <w:t xml:space="preserve">=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(</w:t>
      </w:r>
      <w:r>
        <w:t xml:space="preserve">INFINITY</w:t>
      </w:r>
      <w:r>
        <w:t xml:space="preserve">, </w:t>
      </w:r>
      <w:r>
        <w:t xml:space="preserve">NEG_INFINITY</w:t>
      </w:r>
      <w:r>
        <w:t xml:space="preserve">, </w:t>
      </w:r>
      <w:r>
        <w:t xml:space="preserve">INFINITY</w:t>
      </w:r>
      <w:r>
        <w:t xml:space="preserve">, </w:t>
      </w:r>
      <w:r>
        <w:t xml:space="preserve">NEG_INFINITY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// Loop through polygon coordinates to find min and max x and y values.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for</w:t>
      </w:r>
      <w:r>
        <w:t xml:space="preserve"> (</w:t>
      </w:r>
      <w:r>
        <w:t xml:space="preserve">x</w:t>
      </w:r>
      <w:r>
        <w:t xml:space="preserve">, </w:t>
      </w:r>
      <w:r>
        <w:t xml:space="preserve">y</w:t>
      </w:r>
      <w:r>
        <w:t xml:space="preserve">) </w:t>
      </w:r>
      <w:r>
        <w:t xml:space="preserve">in</w:t>
      </w:r>
      <w:r>
        <w:t xml:space="preserve"> </w:t>
      </w:r>
      <w:r>
        <w:t xml:space="preserve">&amp;</w:t>
      </w:r>
      <w:r>
        <w:t xml:space="preserve">polygon</w:t>
      </w:r>
      <w:r>
        <w:t xml:space="preserve">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min_x</w:t>
      </w:r>
      <w:r>
        <w:t xml:space="preserve"> </w:t>
      </w:r>
      <w:r>
        <w:t xml:space="preserve">=</w:t>
      </w:r>
      <w:r>
        <w:t xml:space="preserve"> </w:t>
      </w:r>
      <w:r>
        <w:t xml:space="preserve">min_x</w:t>
      </w:r>
      <w:r>
        <w:t xml:space="preserve">.</w:t>
      </w:r>
      <w:r>
        <w:t xml:space="preserve">min</w:t>
      </w:r>
      <w:r>
        <w:t xml:space="preserve">(</w:t>
      </w:r>
      <w:r>
        <w:t xml:space="preserve">*</w:t>
      </w:r>
      <w:r>
        <w:t xml:space="preserve">x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max_x</w:t>
      </w:r>
      <w:r>
        <w:t xml:space="preserve"> </w:t>
      </w:r>
      <w:r>
        <w:t xml:space="preserve">=</w:t>
      </w:r>
      <w:r>
        <w:t xml:space="preserve"> </w:t>
      </w:r>
      <w:r>
        <w:t xml:space="preserve">max_x</w:t>
      </w:r>
      <w:r>
        <w:t xml:space="preserve">.</w:t>
      </w:r>
      <w:r>
        <w:t xml:space="preserve">max</w:t>
      </w:r>
      <w:r>
        <w:t xml:space="preserve">(</w:t>
      </w:r>
      <w:r>
        <w:t xml:space="preserve">*</w:t>
      </w:r>
      <w:r>
        <w:t xml:space="preserve">x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min_y</w:t>
      </w:r>
      <w:r>
        <w:t xml:space="preserve"> </w:t>
      </w:r>
      <w:r>
        <w:t xml:space="preserve">=</w:t>
      </w:r>
      <w:r>
        <w:t xml:space="preserve"> </w:t>
      </w:r>
      <w:r>
        <w:t xml:space="preserve">min_y</w:t>
      </w:r>
      <w:r>
        <w:t xml:space="preserve">.</w:t>
      </w:r>
      <w:r>
        <w:t xml:space="preserve">min</w:t>
      </w:r>
      <w:r>
        <w:t xml:space="preserve">(</w:t>
      </w:r>
      <w:r>
        <w:t xml:space="preserve">*</w:t>
      </w:r>
      <w:r>
        <w:t xml:space="preserve">y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max_y</w:t>
      </w:r>
      <w:r>
        <w:t xml:space="preserve"> </w:t>
      </w:r>
      <w:r>
        <w:t xml:space="preserve">=</w:t>
      </w:r>
      <w:r>
        <w:t xml:space="preserve"> </w:t>
      </w:r>
      <w:r>
        <w:t xml:space="preserve">max_y</w:t>
      </w:r>
      <w:r>
        <w:t xml:space="preserve">.</w:t>
      </w:r>
      <w:r>
        <w:t xml:space="preserve">max</w:t>
      </w:r>
      <w:r>
        <w:t xml:space="preserve">(</w:t>
      </w:r>
      <w:r>
        <w:t xml:space="preserve">*</w:t>
      </w:r>
      <w:r>
        <w:t xml:space="preserve">y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// Inner function to check if a point is inside the polygon.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fn</w:t>
      </w:r>
      <w:r>
        <w:t xml:space="preserve"> </w:t>
      </w:r>
      <w:r>
        <w:t xml:space="preserve">is_inside_polygon</w:t>
      </w:r>
      <w:r>
        <w:t xml:space="preserve">(</w:t>
      </w:r>
      <w:r>
        <w:t xml:space="preserve">point</w:t>
      </w:r>
      <w:r>
        <w:t xml:space="preserve">:</w:t>
      </w:r>
      <w:r>
        <w:t xml:space="preserve"> (</w:t>
      </w:r>
      <w:r>
        <w:t xml:space="preserve">f64</w:t>
      </w:r>
      <w:r>
        <w:t xml:space="preserve">, </w:t>
      </w:r>
      <w:r>
        <w:t xml:space="preserve">f64</w:t>
      </w:r>
      <w:r>
        <w:t xml:space="preserve">), </w:t>
      </w:r>
      <w:r>
        <w:t xml:space="preserve">polygon</w:t>
      </w:r>
      <w:r>
        <w:t xml:space="preserve">:</w:t>
      </w:r>
      <w:r>
        <w:t xml:space="preserve"> </w:t>
      </w:r>
      <w:r>
        <w:t xml:space="preserve">&amp;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)&gt;) </w:t>
      </w:r>
      <w:r>
        <w:t xml:space="preserve">-&gt;</w:t>
      </w:r>
      <w:r>
        <w:t xml:space="preserve"> </w:t>
      </w:r>
      <w:r>
        <w:t xml:space="preserve">bool</w:t>
      </w:r>
      <w:r>
        <w:t xml:space="preserve">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// Initialize inside flag to false.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inside</w:t>
      </w:r>
      <w:r>
        <w:t xml:space="preserve"> </w:t>
      </w:r>
      <w:r>
        <w:t xml:space="preserve">=</w:t>
      </w:r>
      <w:r>
        <w:t xml:space="preserve"> </w:t>
      </w:r>
      <w:r>
        <w:t xml:space="preserve">false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len</w:t>
      </w:r>
      <w:r>
        <w:t xml:space="preserve"> </w:t>
      </w:r>
      <w:r>
        <w:t xml:space="preserve">=</w:t>
      </w:r>
      <w:r>
        <w:t xml:space="preserve"> </w:t>
      </w:r>
      <w:r>
        <w:t xml:space="preserve">polygon</w:t>
      </w:r>
      <w:r>
        <w:t xml:space="preserve">.</w:t>
      </w:r>
      <w:r>
        <w:t xml:space="preserve">len</w:t>
      </w:r>
      <w:r>
        <w:t xml:space="preserve">();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j</w:t>
      </w:r>
      <w:r>
        <w:t xml:space="preserve"> </w:t>
      </w:r>
      <w:r>
        <w:t xml:space="preserve">=</w:t>
      </w:r>
      <w:r>
        <w:t xml:space="preserve"> </w:t>
      </w:r>
      <w:r>
        <w:t xml:space="preserve">len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// Loop through the polygon's vertices, checking if the point intersects.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for</w:t>
      </w:r>
      <w:r>
        <w:t xml:space="preserve"> </w:t>
      </w:r>
      <w:r>
        <w:t xml:space="preserve">i</w:t>
      </w:r>
      <w:r>
        <w:t xml:space="preserve"> </w:t>
      </w:r>
      <w:r>
        <w:t xml:space="preserve">in</w:t>
      </w:r>
      <w:r>
        <w:t xml:space="preserve"> </w:t>
      </w:r>
      <w:r>
        <w:t xml:space="preserve">0</w:t>
      </w:r>
      <w:r>
        <w:t xml:space="preserve">..</w:t>
      </w:r>
      <w:r>
        <w:t xml:space="preserve">len</w:t>
      </w:r>
      <w:r>
        <w:t xml:space="preserve">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(</w:t>
      </w:r>
      <w:r>
        <w:t xml:space="preserve">x_i</w:t>
      </w:r>
      <w:r>
        <w:t xml:space="preserve">, </w:t>
      </w:r>
      <w:r>
        <w:t xml:space="preserve">y_i</w:t>
      </w:r>
      <w:r>
        <w:t xml:space="preserve">) </w:t>
      </w:r>
      <w:r>
        <w:t xml:space="preserve">=</w:t>
      </w:r>
      <w:r>
        <w:t xml:space="preserve"> </w:t>
      </w:r>
      <w:r>
        <w:t xml:space="preserve">polygon</w:t>
      </w:r>
      <w:r>
        <w:t xml:space="preserve">[</w:t>
      </w:r>
      <w:r>
        <w:t xml:space="preserve">i</w:t>
      </w:r>
      <w:r>
        <w:t xml:space="preserve">];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(</w:t>
      </w:r>
      <w:r>
        <w:t xml:space="preserve">x_j</w:t>
      </w:r>
      <w:r>
        <w:t xml:space="preserve">, </w:t>
      </w:r>
      <w:r>
        <w:t xml:space="preserve">y_j</w:t>
      </w:r>
      <w:r>
        <w:t xml:space="preserve">) </w:t>
      </w:r>
      <w:r>
        <w:t xml:space="preserve">=</w:t>
      </w:r>
      <w:r>
        <w:t xml:space="preserve"> </w:t>
      </w:r>
      <w:r>
        <w:t xml:space="preserve">polygon</w:t>
      </w:r>
      <w:r>
        <w:t xml:space="preserve">[</w:t>
      </w:r>
      <w:r>
        <w:t xml:space="preserve">j</w:t>
      </w:r>
      <w:r>
        <w:t xml:space="preserve">];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// Determine if the point is intersecting with the edge from vertex i to vertex j.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intersect</w:t>
      </w:r>
      <w:r>
        <w:t xml:space="preserve"> </w:t>
      </w:r>
      <w:r>
        <w:t xml:space="preserve">=</w:t>
      </w:r>
      <w:r>
        <w:t xml:space="preserve"> (</w:t>
      </w:r>
      <w:r>
        <w:t xml:space="preserve">y_i</w:t>
      </w:r>
      <w:r>
        <w:t xml:space="preserve"> </w:t>
      </w:r>
      <w:r>
        <w:t xml:space="preserve">&gt;</w:t>
      </w:r>
      <w:r>
        <w:t xml:space="preserve"> </w:t>
      </w:r>
      <w:r>
        <w:t xml:space="preserve">point</w:t>
      </w:r>
      <w:r>
        <w:t xml:space="preserve">.</w:t>
      </w:r>
      <w:r>
        <w:t xml:space="preserve">1</w:t>
      </w:r>
      <w:r>
        <w:t xml:space="preserve">) </w:t>
      </w:r>
      <w:r>
        <w:t xml:space="preserve">!=</w:t>
      </w:r>
      <w:r>
        <w:t xml:space="preserve"> (</w:t>
      </w:r>
      <w:r>
        <w:t xml:space="preserve">y_j</w:t>
      </w:r>
      <w:r>
        <w:t xml:space="preserve"> </w:t>
      </w:r>
      <w:r>
        <w:t xml:space="preserve">&gt;</w:t>
      </w:r>
      <w:r>
        <w:t xml:space="preserve"> </w:t>
      </w:r>
      <w:r>
        <w:t xml:space="preserve">point</w:t>
      </w:r>
      <w:r>
        <w:t xml:space="preserve">.</w:t>
      </w:r>
      <w:r>
        <w:t xml:space="preserve">1</w:t>
      </w:r>
      <w:r>
        <w:t xml:space="preserve">)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</w:t>
      </w:r>
      <w:r>
        <w:t xml:space="preserve">&amp;&amp;</w:t>
      </w:r>
      <w:r>
        <w:t xml:space="preserve"> </w:t>
      </w:r>
      <w:r>
        <w:t xml:space="preserve">point</w:t>
      </w:r>
      <w:r>
        <w:t xml:space="preserve">.</w:t>
      </w:r>
      <w:r>
        <w:t xml:space="preserve">0</w:t>
      </w:r>
      <w:r>
        <w:t xml:space="preserve"> </w:t>
      </w:r>
      <w:r>
        <w:t xml:space="preserve">&lt;</w:t>
      </w:r>
      <w:r>
        <w:t xml:space="preserve"> (</w:t>
      </w:r>
      <w:r>
        <w:t xml:space="preserve">x_j</w:t>
      </w:r>
      <w:r>
        <w:t xml:space="preserve"> </w:t>
      </w:r>
      <w:r>
        <w:t xml:space="preserve">-</w:t>
      </w:r>
      <w:r>
        <w:t xml:space="preserve"> </w:t>
      </w:r>
      <w:r>
        <w:t xml:space="preserve">x_i</w:t>
      </w:r>
      <w:r>
        <w:t xml:space="preserve">) </w:t>
      </w:r>
      <w:r>
        <w:t xml:space="preserve">*</w:t>
      </w:r>
      <w:r>
        <w:t xml:space="preserve"> (</w:t>
      </w:r>
      <w:r>
        <w:t xml:space="preserve">point</w:t>
      </w:r>
      <w:r>
        <w:t xml:space="preserve">.</w:t>
      </w:r>
      <w:r>
        <w:t xml:space="preserve">1</w:t>
      </w:r>
      <w:r>
        <w:t xml:space="preserve"> </w:t>
      </w:r>
      <w:r>
        <w:t xml:space="preserve">-</w:t>
      </w:r>
      <w:r>
        <w:t xml:space="preserve"> </w:t>
      </w:r>
      <w:r>
        <w:t xml:space="preserve">y_i</w:t>
      </w:r>
      <w:r>
        <w:t xml:space="preserve">) </w:t>
      </w:r>
      <w:r>
        <w:t xml:space="preserve">/</w:t>
      </w:r>
      <w:r>
        <w:t xml:space="preserve"> (</w:t>
      </w:r>
      <w:r>
        <w:t xml:space="preserve">y_j</w:t>
      </w:r>
      <w:r>
        <w:t xml:space="preserve"> </w:t>
      </w:r>
      <w:r>
        <w:t xml:space="preserve">-</w:t>
      </w:r>
      <w:r>
        <w:t xml:space="preserve"> </w:t>
      </w:r>
      <w:r>
        <w:t xml:space="preserve">y_i</w:t>
      </w:r>
      <w:r>
        <w:t xml:space="preserve">) </w:t>
      </w:r>
      <w:r>
        <w:t xml:space="preserve">+</w:t>
      </w:r>
      <w:r>
        <w:t xml:space="preserve"> </w:t>
      </w:r>
      <w:r>
        <w:t xml:space="preserve">x_i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if</w:t>
      </w:r>
      <w:r>
        <w:t xml:space="preserve"> </w:t>
      </w:r>
      <w:r>
        <w:t xml:space="preserve">intersect</w:t>
      </w:r>
      <w:r>
        <w:t xml:space="preserve">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</w:t>
      </w:r>
      <w:r>
        <w:t xml:space="preserve">inside</w:t>
      </w:r>
      <w:r>
        <w:t xml:space="preserve"> </w:t>
      </w:r>
      <w:r>
        <w:t xml:space="preserve">=</w:t>
      </w:r>
      <w:r>
        <w:t xml:space="preserve"> </w:t>
      </w:r>
      <w:r>
        <w:t xml:space="preserve">!</w:t>
      </w:r>
      <w:r>
        <w:t xml:space="preserve">inside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j</w:t>
      </w:r>
      <w:r>
        <w:t xml:space="preserve"> </w:t>
      </w:r>
      <w:r>
        <w:t xml:space="preserve">=</w:t>
      </w:r>
      <w:r>
        <w:t xml:space="preserve"> </w:t>
      </w:r>
      <w:r>
        <w:t xml:space="preserve">i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inside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// Initialize the result vector.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result</w:t>
      </w:r>
      <w:r>
        <w:t xml:space="preserve"> </w:t>
      </w:r>
      <w:r>
        <w:t xml:space="preserve">=</w:t>
      </w:r>
      <w:r>
        <w:t xml:space="preserve"> </w:t>
      </w:r>
      <w:r>
        <w:t xml:space="preserve">Vec</w:t>
      </w:r>
      <w:r>
        <w:t xml:space="preserve">::</w:t>
      </w:r>
      <w:r>
        <w:t xml:space="preserve">new</w:t>
      </w:r>
      <w:r>
        <w:t xml:space="preserve">();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// Calculate half the camera width and height.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(</w:t>
      </w:r>
      <w:r>
        <w:t xml:space="preserve">half_camera_width</w:t>
      </w:r>
      <w:r>
        <w:t xml:space="preserve">, </w:t>
      </w:r>
      <w:r>
        <w:t xml:space="preserve">half_camera_height</w:t>
      </w:r>
      <w:r>
        <w:t xml:space="preserve">) </w:t>
      </w:r>
      <w:r>
        <w:t xml:space="preserve">=</w:t>
      </w:r>
      <w:r>
        <w:t xml:space="preserve"> (</w:t>
      </w:r>
      <w:r>
        <w:t xml:space="preserve">photo_width</w:t>
      </w:r>
      <w:r>
        <w:t xml:space="preserve"> </w:t>
      </w:r>
      <w:r>
        <w:t xml:space="preserve">/</w:t>
      </w:r>
      <w:r>
        <w:t xml:space="preserve"> </w:t>
      </w:r>
      <w:r>
        <w:t xml:space="preserve">2.0</w:t>
      </w:r>
      <w:r>
        <w:t xml:space="preserve">, </w:t>
      </w:r>
      <w:r>
        <w:t xml:space="preserve">photo_height</w:t>
      </w:r>
      <w:r>
        <w:t xml:space="preserve"> </w:t>
      </w:r>
      <w:r>
        <w:t xml:space="preserve">/</w:t>
      </w:r>
      <w:r>
        <w:t xml:space="preserve"> </w:t>
      </w:r>
      <w:r>
        <w:t xml:space="preserve">2.0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x</w:t>
      </w:r>
      <w:r>
        <w:t xml:space="preserve"> </w:t>
      </w:r>
      <w:r>
        <w:t xml:space="preserve">=</w:t>
      </w:r>
      <w:r>
        <w:t xml:space="preserve"> </w:t>
      </w:r>
      <w:r>
        <w:t xml:space="preserve">min_x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// Iterate over x and y values from min to max, checking for intersection with the polygon.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while</w:t>
      </w:r>
      <w:r>
        <w:t xml:space="preserve"> </w:t>
      </w:r>
      <w:r>
        <w:t xml:space="preserve">x</w:t>
      </w:r>
      <w:r>
        <w:t xml:space="preserve"> </w:t>
      </w:r>
      <w:r>
        <w:t xml:space="preserve">&lt;=</w:t>
      </w:r>
      <w:r>
        <w:t xml:space="preserve"> </w:t>
      </w:r>
      <w:r>
        <w:t xml:space="preserve">max_x</w:t>
      </w:r>
      <w:r>
        <w:t xml:space="preserve">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y</w:t>
      </w:r>
      <w:r>
        <w:t xml:space="preserve"> </w:t>
      </w:r>
      <w:r>
        <w:t xml:space="preserve">=</w:t>
      </w:r>
      <w:r>
        <w:t xml:space="preserve"> </w:t>
      </w:r>
      <w:r>
        <w:t xml:space="preserve">min_y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while</w:t>
      </w:r>
      <w:r>
        <w:t xml:space="preserve"> </w:t>
      </w:r>
      <w:r>
        <w:t xml:space="preserve">y</w:t>
      </w:r>
      <w:r>
        <w:t xml:space="preserve"> </w:t>
      </w:r>
      <w:r>
        <w:t xml:space="preserve">&lt;=</w:t>
      </w:r>
      <w:r>
        <w:t xml:space="preserve"> </w:t>
      </w:r>
      <w:r>
        <w:t xml:space="preserve">max_y</w:t>
      </w:r>
      <w:r>
        <w:t xml:space="preserve">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// Calculate the corners and midpoints of the rectangle at (x, y).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points</w:t>
      </w:r>
      <w:r>
        <w:t xml:space="preserve"> </w:t>
      </w:r>
      <w:r>
        <w:t xml:space="preserve">=</w:t>
      </w:r>
      <w:r>
        <w:t xml:space="preserve"> </w:t>
      </w:r>
      <w:r>
        <w:t xml:space="preserve">vec!</w:t>
      </w:r>
      <w:r>
        <w:t xml:space="preserve">[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(</w:t>
      </w:r>
      <w:r>
        <w:t xml:space="preserve">x</w:t>
      </w:r>
      <w:r>
        <w:t xml:space="preserve">, </w:t>
      </w:r>
      <w:r>
        <w:t xml:space="preserve">y</w:t>
      </w:r>
      <w:r>
        <w:t xml:space="preserve">),</w:t>
      </w:r>
      <w:r>
        <w:t xml:space="preserve"> // top-left corner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(</w:t>
      </w:r>
      <w:r>
        <w:t xml:space="preserve">x</w:t>
      </w:r>
      <w:r>
        <w:t xml:space="preserve"> </w:t>
      </w:r>
      <w:r>
        <w:t xml:space="preserve">+</w:t>
      </w:r>
      <w:r>
        <w:t xml:space="preserve"> </w:t>
      </w:r>
      <w:r>
        <w:t xml:space="preserve">photo_width</w:t>
      </w:r>
      <w:r>
        <w:t xml:space="preserve">, </w:t>
      </w:r>
      <w:r>
        <w:t xml:space="preserve">y</w:t>
      </w:r>
      <w:r>
        <w:t xml:space="preserve">),</w:t>
      </w:r>
      <w:r>
        <w:t xml:space="preserve"> // top-right corner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(</w:t>
      </w:r>
      <w:r>
        <w:t xml:space="preserve">x</w:t>
      </w:r>
      <w:r>
        <w:t xml:space="preserve">, </w:t>
      </w:r>
      <w:r>
        <w:t xml:space="preserve">y</w:t>
      </w:r>
      <w:r>
        <w:t xml:space="preserve"> </w:t>
      </w:r>
      <w:r>
        <w:t xml:space="preserve">+</w:t>
      </w:r>
      <w:r>
        <w:t xml:space="preserve"> </w:t>
      </w:r>
      <w:r>
        <w:t xml:space="preserve">photo_height</w:t>
      </w:r>
      <w:r>
        <w:t xml:space="preserve">),</w:t>
      </w:r>
      <w:r>
        <w:t xml:space="preserve"> // bottom-left corner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(</w:t>
      </w:r>
      <w:r>
        <w:t xml:space="preserve">x</w:t>
      </w:r>
      <w:r>
        <w:t xml:space="preserve"> </w:t>
      </w:r>
      <w:r>
        <w:t xml:space="preserve">+</w:t>
      </w:r>
      <w:r>
        <w:t xml:space="preserve"> </w:t>
      </w:r>
      <w:r>
        <w:t xml:space="preserve">photo_width</w:t>
      </w:r>
      <w:r>
        <w:t xml:space="preserve">, </w:t>
      </w:r>
      <w:r>
        <w:t xml:space="preserve">y</w:t>
      </w:r>
      <w:r>
        <w:t xml:space="preserve"> </w:t>
      </w:r>
      <w:r>
        <w:t xml:space="preserve">+</w:t>
      </w:r>
      <w:r>
        <w:t xml:space="preserve"> </w:t>
      </w:r>
      <w:r>
        <w:t xml:space="preserve">photo_height</w:t>
      </w:r>
      <w:r>
        <w:t xml:space="preserve">),</w:t>
      </w:r>
      <w:r>
        <w:t xml:space="preserve"> // bottom-right corner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(</w:t>
      </w:r>
      <w:r>
        <w:t xml:space="preserve">x</w:t>
      </w:r>
      <w:r>
        <w:t xml:space="preserve"> </w:t>
      </w:r>
      <w:r>
        <w:t xml:space="preserve">+</w:t>
      </w:r>
      <w:r>
        <w:t xml:space="preserve"> </w:t>
      </w:r>
      <w:r>
        <w:t xml:space="preserve">half_camera_width</w:t>
      </w:r>
      <w:r>
        <w:t xml:space="preserve">, </w:t>
      </w:r>
      <w:r>
        <w:t xml:space="preserve">y</w:t>
      </w:r>
      <w:r>
        <w:t xml:space="preserve">),</w:t>
      </w:r>
      <w:r>
        <w:t xml:space="preserve"> // top edge center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(</w:t>
      </w:r>
      <w:r>
        <w:t xml:space="preserve">x</w:t>
      </w:r>
      <w:r>
        <w:t xml:space="preserve"> </w:t>
      </w:r>
      <w:r>
        <w:t xml:space="preserve">+</w:t>
      </w:r>
      <w:r>
        <w:t xml:space="preserve"> </w:t>
      </w:r>
      <w:r>
        <w:t xml:space="preserve">photo_width</w:t>
      </w:r>
      <w:r>
        <w:t xml:space="preserve">, </w:t>
      </w:r>
      <w:r>
        <w:t xml:space="preserve">y</w:t>
      </w:r>
      <w:r>
        <w:t xml:space="preserve"> </w:t>
      </w:r>
      <w:r>
        <w:t xml:space="preserve">+</w:t>
      </w:r>
      <w:r>
        <w:t xml:space="preserve"> </w:t>
      </w:r>
      <w:r>
        <w:t xml:space="preserve">half_camera_height</w:t>
      </w:r>
      <w:r>
        <w:t xml:space="preserve">),</w:t>
      </w:r>
      <w:r>
        <w:t xml:space="preserve"> // right edge center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(</w:t>
      </w:r>
      <w:r>
        <w:t xml:space="preserve">x</w:t>
      </w:r>
      <w:r>
        <w:t xml:space="preserve"> </w:t>
      </w:r>
      <w:r>
        <w:t xml:space="preserve">+</w:t>
      </w:r>
      <w:r>
        <w:t xml:space="preserve"> </w:t>
      </w:r>
      <w:r>
        <w:t xml:space="preserve">half_camera_width</w:t>
      </w:r>
      <w:r>
        <w:t xml:space="preserve">, </w:t>
      </w:r>
      <w:r>
        <w:t xml:space="preserve">y</w:t>
      </w:r>
      <w:r>
        <w:t xml:space="preserve"> </w:t>
      </w:r>
      <w:r>
        <w:t xml:space="preserve">+</w:t>
      </w:r>
      <w:r>
        <w:t xml:space="preserve"> </w:t>
      </w:r>
      <w:r>
        <w:t xml:space="preserve">photo_height</w:t>
      </w:r>
      <w:r>
        <w:t xml:space="preserve">),</w:t>
      </w:r>
      <w:r>
        <w:t xml:space="preserve"> // bottom edge center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(</w:t>
      </w:r>
      <w:r>
        <w:t xml:space="preserve">x</w:t>
      </w:r>
      <w:r>
        <w:t xml:space="preserve">, </w:t>
      </w:r>
      <w:r>
        <w:t xml:space="preserve">y</w:t>
      </w:r>
      <w:r>
        <w:t xml:space="preserve"> </w:t>
      </w:r>
      <w:r>
        <w:t xml:space="preserve">+</w:t>
      </w:r>
      <w:r>
        <w:t xml:space="preserve"> </w:t>
      </w:r>
      <w:r>
        <w:t xml:space="preserve">half_camera_height</w:t>
      </w:r>
      <w:r>
        <w:t xml:space="preserve">),</w:t>
      </w:r>
      <w:r>
        <w:t xml:space="preserve"> // left edge center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];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// Check if any corner or midpoint of the rectangle is inside the polygon.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is_any_point_inside</w:t>
      </w:r>
      <w:r>
        <w:t xml:space="preserve"> </w:t>
      </w:r>
      <w:r>
        <w:t xml:space="preserve">=</w:t>
      </w:r>
      <w:r>
        <w:t xml:space="preserve"> </w:t>
      </w:r>
      <w:r>
        <w:t xml:space="preserve">points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</w:t>
      </w:r>
      <w:r>
        <w:t xml:space="preserve">.</w:t>
      </w:r>
      <w:r>
        <w:t xml:space="preserve">into_iter</w:t>
      </w:r>
      <w:r>
        <w:t xml:space="preserve">()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</w:t>
      </w:r>
      <w:r>
        <w:t xml:space="preserve">.</w:t>
      </w:r>
      <w:r>
        <w:t xml:space="preserve">any</w:t>
      </w:r>
      <w:r>
        <w:t xml:space="preserve">(</w:t>
      </w:r>
      <w:r>
        <w:t xml:space="preserve">|</w:t>
      </w:r>
      <w:r>
        <w:t xml:space="preserve">point</w:t>
      </w:r>
      <w:r>
        <w:t xml:space="preserve">|</w:t>
      </w:r>
      <w:r>
        <w:t xml:space="preserve"> </w:t>
      </w:r>
      <w:r>
        <w:t xml:space="preserve">is_inside_polygon</w:t>
      </w:r>
      <w:r>
        <w:t xml:space="preserve">(</w:t>
      </w:r>
      <w:r>
        <w:t xml:space="preserve">point</w:t>
      </w:r>
      <w:r>
        <w:t xml:space="preserve">, </w:t>
      </w:r>
      <w:r>
        <w:t xml:space="preserve">&amp;</w:t>
      </w:r>
      <w:r>
        <w:t xml:space="preserve">polygon</w:t>
      </w:r>
      <w:r>
        <w:t xml:space="preserve">));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if</w:t>
      </w:r>
      <w:r>
        <w:t xml:space="preserve"> </w:t>
      </w:r>
      <w:r>
        <w:t xml:space="preserve">is_any_point_inside</w:t>
      </w:r>
      <w:r>
        <w:t xml:space="preserve">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</w:t>
      </w:r>
      <w:r>
        <w:t xml:space="preserve">let</w:t>
      </w:r>
      <w:r>
        <w:t xml:space="preserve"> </w:t>
      </w:r>
      <w:r>
        <w:t xml:space="preserve">center_x</w:t>
      </w:r>
      <w:r>
        <w:t xml:space="preserve"> </w:t>
      </w:r>
      <w:r>
        <w:t xml:space="preserve">=</w:t>
      </w:r>
      <w:r>
        <w:t xml:space="preserve"> </w:t>
      </w:r>
      <w:r>
        <w:t xml:space="preserve">x</w:t>
      </w:r>
      <w:r>
        <w:t xml:space="preserve"> </w:t>
      </w:r>
      <w:r>
        <w:t xml:space="preserve">+</w:t>
      </w:r>
      <w:r>
        <w:t xml:space="preserve"> </w:t>
      </w:r>
      <w:r>
        <w:t xml:space="preserve">half_camera_width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</w:t>
      </w:r>
      <w:r>
        <w:t xml:space="preserve">let</w:t>
      </w:r>
      <w:r>
        <w:t xml:space="preserve"> </w:t>
      </w:r>
      <w:r>
        <w:t xml:space="preserve">center_y</w:t>
      </w:r>
      <w:r>
        <w:t xml:space="preserve"> </w:t>
      </w:r>
      <w:r>
        <w:t xml:space="preserve">=</w:t>
      </w:r>
      <w:r>
        <w:t xml:space="preserve"> </w:t>
      </w:r>
      <w:r>
        <w:t xml:space="preserve">y</w:t>
      </w:r>
      <w:r>
        <w:t xml:space="preserve"> </w:t>
      </w:r>
      <w:r>
        <w:t xml:space="preserve">+</w:t>
      </w:r>
      <w:r>
        <w:t xml:space="preserve"> </w:t>
      </w:r>
      <w:r>
        <w:t xml:space="preserve">half_camera_height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</w:t>
      </w:r>
      <w:r>
        <w:t xml:space="preserve">result</w:t>
      </w:r>
      <w:r>
        <w:t xml:space="preserve">.</w:t>
      </w:r>
      <w:r>
        <w:t xml:space="preserve">push</w:t>
      </w:r>
      <w:r>
        <w:t xml:space="preserve">((</w:t>
      </w:r>
      <w:r>
        <w:t xml:space="preserve">center_x</w:t>
      </w:r>
      <w:r>
        <w:t xml:space="preserve">, </w:t>
      </w:r>
      <w:r>
        <w:t xml:space="preserve">center_y</w:t>
      </w:r>
      <w:r>
        <w:t xml:space="preserve">));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y</w:t>
      </w:r>
      <w:r>
        <w:t xml:space="preserve"> </w:t>
      </w:r>
      <w:r>
        <w:t xml:space="preserve">+=</w:t>
      </w:r>
      <w:r>
        <w:t xml:space="preserve"> </w:t>
      </w:r>
      <w:r>
        <w:t xml:space="preserve">photo_height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// Move to the next position in x-axis.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x</w:t>
      </w:r>
      <w:r>
        <w:t xml:space="preserve"> </w:t>
      </w:r>
      <w:r>
        <w:t xml:space="preserve">+=</w:t>
      </w:r>
      <w:r>
        <w:t xml:space="preserve"> </w:t>
      </w:r>
      <w:r>
        <w:t xml:space="preserve">photo_width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// Return the result vector containing the centers of the rectangles that intersect with the polygon.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  <w:r/>
    </w:p>
    <w:p>
      <w:pPr>
        <w:pStyle w:val="1192"/>
        <w:jc w:val="left"/>
        <w:keepNext/>
        <w:spacing w:before="0" w:beforeAutospacing="0" w:after="0" w:afterAutospacing="0"/>
        <w:rPr>
          <w:bCs w:val="0"/>
        </w:rPr>
      </w:pPr>
      <w:r>
        <w:rPr>
          <w:b w:val="0"/>
        </w:rPr>
        <w:t xml:space="preserve">Таблица </w:t>
      </w:r>
      <w:r>
        <w:rPr>
          <w:b w:val="0"/>
        </w:rPr>
        <w:t xml:space="preserve">2</w:t>
      </w:r>
      <w:r>
        <w:rPr>
          <w:b w:val="0"/>
        </w:rPr>
        <w:t xml:space="preserve"> –</w:t>
      </w:r>
      <w:r>
        <w:rPr>
          <w:b w:val="0"/>
        </w:rPr>
        <w:t xml:space="preserve"> Функция расчета «Ближайший сосед»</w:t>
      </w:r>
      <w:r>
        <w:rPr>
          <w:b w:val="0"/>
          <w:bCs w:val="0"/>
        </w:rPr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#[</w:t>
      </w:r>
      <w:r>
        <w:t xml:space="preserve">tauri</w:t>
      </w:r>
      <w:r>
        <w:t xml:space="preserve">::</w:t>
      </w:r>
      <w:r>
        <w:t xml:space="preserve">command</w:t>
      </w:r>
      <w:r>
        <w:t xml:space="preserve">]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pub</w:t>
      </w:r>
      <w:r>
        <w:t xml:space="preserve"> </w:t>
      </w:r>
      <w:r>
        <w:t xml:space="preserve">fn</w:t>
      </w:r>
      <w:r>
        <w:t xml:space="preserve"> </w:t>
      </w:r>
      <w:r>
        <w:t xml:space="preserve">nearest_neighbor</w:t>
      </w:r>
      <w:r>
        <w:t xml:space="preserve">(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points</w:t>
      </w:r>
      <w:r>
        <w:t xml:space="preserve">:</w:t>
      </w:r>
      <w:r>
        <w:t xml:space="preserve"> 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start_point</w:t>
      </w:r>
      <w:r>
        <w:t xml:space="preserve">:</w:t>
      </w:r>
      <w:r>
        <w:t xml:space="preserve"> (</w:t>
      </w:r>
      <w:r>
        <w:t xml:space="preserve">f64</w:t>
      </w:r>
      <w:r>
        <w:t xml:space="preserve">, </w:t>
      </w:r>
      <w:r>
        <w:t xml:space="preserve">f64</w:t>
      </w:r>
      <w:r>
        <w:t xml:space="preserve">),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) </w:t>
      </w:r>
      <w:r>
        <w:t xml:space="preserve">-&gt;</w:t>
      </w:r>
      <w:r>
        <w:t xml:space="preserve"> </w:t>
      </w:r>
      <w:r>
        <w:t xml:space="preserve">Result</w:t>
      </w:r>
      <w:r>
        <w:t xml:space="preserve">&lt;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)&gt;, </w:t>
      </w:r>
      <w:r>
        <w:t xml:space="preserve">String</w:t>
      </w:r>
      <w:r>
        <w:t xml:space="preserve">&gt;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if</w:t>
      </w:r>
      <w:r>
        <w:t xml:space="preserve"> </w:t>
      </w:r>
      <w:r>
        <w:t xml:space="preserve">points</w:t>
      </w:r>
      <w:r>
        <w:t xml:space="preserve">.</w:t>
      </w:r>
      <w:r>
        <w:t xml:space="preserve">is_empty</w:t>
      </w:r>
      <w:r>
        <w:t xml:space="preserve">()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return</w:t>
      </w:r>
      <w:r>
        <w:t xml:space="preserve"> </w:t>
      </w:r>
      <w:r>
        <w:t xml:space="preserve">Err</w:t>
      </w:r>
      <w:r>
        <w:t xml:space="preserve">(</w:t>
      </w:r>
      <w:r>
        <w:t xml:space="preserve">"The input points must not be empty"</w:t>
      </w:r>
      <w:r>
        <w:t xml:space="preserve">.</w:t>
      </w:r>
      <w:r>
        <w:t xml:space="preserve">to_string</w:t>
      </w:r>
      <w:r>
        <w:t xml:space="preserve">());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remaining_points</w:t>
      </w:r>
      <w:r>
        <w:t xml:space="preserve">:</w:t>
      </w:r>
      <w:r>
        <w:t xml:space="preserve"> 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 </w:t>
      </w:r>
      <w:r>
        <w:t xml:space="preserve">=</w:t>
      </w:r>
      <w:r>
        <w:t xml:space="preserve"> </w:t>
      </w:r>
      <w:r>
        <w:t xml:space="preserve">points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result</w:t>
      </w:r>
      <w:r>
        <w:t xml:space="preserve">:</w:t>
      </w:r>
      <w:r>
        <w:t xml:space="preserve"> 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 </w:t>
      </w:r>
      <w:r>
        <w:t xml:space="preserve">=</w:t>
      </w:r>
      <w:r>
        <w:t xml:space="preserve"> </w:t>
      </w:r>
      <w:r>
        <w:t xml:space="preserve">Vec</w:t>
      </w:r>
      <w:r>
        <w:t xml:space="preserve">::</w:t>
      </w:r>
      <w:r>
        <w:t xml:space="preserve">new</w:t>
      </w:r>
      <w:r>
        <w:t xml:space="preserve">();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current_point</w:t>
      </w:r>
      <w:r>
        <w:t xml:space="preserve"> </w:t>
      </w:r>
      <w:r>
        <w:t xml:space="preserve">=</w:t>
      </w:r>
      <w:r>
        <w:t xml:space="preserve"> </w:t>
      </w:r>
      <w:r>
        <w:t xml:space="preserve">start_point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while</w:t>
      </w:r>
      <w:r>
        <w:t xml:space="preserve"> </w:t>
      </w:r>
      <w:r>
        <w:t xml:space="preserve">!</w:t>
      </w:r>
      <w:r>
        <w:t xml:space="preserve">remaining_points</w:t>
      </w:r>
      <w:r>
        <w:t xml:space="preserve">.</w:t>
      </w:r>
      <w:r>
        <w:t xml:space="preserve">is_empty</w:t>
      </w:r>
      <w:r>
        <w:t xml:space="preserve">()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(</w:t>
      </w:r>
      <w:r>
        <w:t xml:space="preserve">nearest_index</w:t>
      </w:r>
      <w:r>
        <w:t xml:space="preserve">, </w:t>
      </w:r>
      <w:r>
        <w:t xml:space="preserve">nearest_point</w:t>
      </w:r>
      <w:r>
        <w:t xml:space="preserve">) </w:t>
      </w:r>
      <w:r>
        <w:t xml:space="preserve">=</w:t>
      </w:r>
      <w:r>
        <w:t xml:space="preserve"> </w:t>
      </w:r>
      <w:r>
        <w:t xml:space="preserve">remaining_points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.</w:t>
      </w:r>
      <w:r>
        <w:t xml:space="preserve">iter</w:t>
      </w:r>
      <w:r>
        <w:t xml:space="preserve">()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.</w:t>
      </w:r>
      <w:r>
        <w:t xml:space="preserve">enumerate</w:t>
      </w:r>
      <w:r>
        <w:t xml:space="preserve">()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.</w:t>
      </w:r>
      <w:r>
        <w:t xml:space="preserve">min_by</w:t>
      </w:r>
      <w:r>
        <w:t xml:space="preserve">(</w:t>
      </w:r>
      <w:r>
        <w:t xml:space="preserve">|</w:t>
      </w:r>
      <w:r>
        <w:t xml:space="preserve">(</w:t>
      </w:r>
      <w:r>
        <w:t xml:space="preserve">_</w:t>
      </w:r>
      <w:r>
        <w:t xml:space="preserve">, </w:t>
      </w:r>
      <w:r>
        <w:t xml:space="preserve">a</w:t>
      </w:r>
      <w:r>
        <w:t xml:space="preserve">), (</w:t>
      </w:r>
      <w:r>
        <w:t xml:space="preserve">_</w:t>
      </w:r>
      <w:r>
        <w:t xml:space="preserve">, </w:t>
      </w:r>
      <w:r>
        <w:t xml:space="preserve">b</w:t>
      </w:r>
      <w:r>
        <w:t xml:space="preserve">)</w:t>
      </w:r>
      <w:r>
        <w:t xml:space="preserve">|</w:t>
      </w:r>
      <w:r>
        <w:t xml:space="preserve">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</w:t>
      </w:r>
      <w:r>
        <w:t xml:space="preserve">euclidean_distance</w:t>
      </w:r>
      <w:r>
        <w:t xml:space="preserve">(</w:t>
      </w:r>
      <w:r>
        <w:t xml:space="preserve">&amp;</w:t>
      </w:r>
      <w:r>
        <w:t xml:space="preserve">current_point</w:t>
      </w:r>
      <w:r>
        <w:t xml:space="preserve">, </w:t>
      </w:r>
      <w:r>
        <w:t xml:space="preserve">a</w:t>
      </w:r>
      <w:r>
        <w:t xml:space="preserve">)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    </w:t>
      </w:r>
      <w:r>
        <w:t xml:space="preserve">.</w:t>
      </w:r>
      <w:r>
        <w:t xml:space="preserve">partial_cmp</w:t>
      </w:r>
      <w:r>
        <w:t xml:space="preserve">(</w:t>
      </w:r>
      <w:r>
        <w:t xml:space="preserve">&amp;</w:t>
      </w:r>
      <w:r>
        <w:t xml:space="preserve">euclidean_distance</w:t>
      </w:r>
      <w:r>
        <w:t xml:space="preserve">(</w:t>
      </w:r>
      <w:r>
        <w:t xml:space="preserve">&amp;</w:t>
      </w:r>
      <w:r>
        <w:t xml:space="preserve">current_point</w:t>
      </w:r>
      <w:r>
        <w:t xml:space="preserve">, </w:t>
      </w:r>
      <w:r>
        <w:t xml:space="preserve">b</w:t>
      </w:r>
      <w:r>
        <w:t xml:space="preserve">))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    </w:t>
      </w:r>
      <w:r>
        <w:t xml:space="preserve">.</w:t>
      </w:r>
      <w:r>
        <w:t xml:space="preserve">unwrap_or</w:t>
      </w:r>
      <w:r>
        <w:t xml:space="preserve">(</w:t>
      </w:r>
      <w:r>
        <w:t xml:space="preserve">std</w:t>
      </w:r>
      <w:r>
        <w:t xml:space="preserve">::</w:t>
      </w:r>
      <w:r>
        <w:t xml:space="preserve">cmp</w:t>
      </w:r>
      <w:r>
        <w:t xml:space="preserve">::</w:t>
      </w:r>
      <w:r>
        <w:t xml:space="preserve">Ordering</w:t>
      </w:r>
      <w:r>
        <w:t xml:space="preserve">::</w:t>
      </w:r>
      <w:r>
        <w:t xml:space="preserve">Equal</w:t>
      </w:r>
      <w:r>
        <w:t xml:space="preserve">)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})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.</w:t>
      </w:r>
      <w:r>
        <w:t xml:space="preserve">ok_or</w:t>
      </w:r>
      <w:r>
        <w:t xml:space="preserve">(</w:t>
      </w:r>
      <w:r>
        <w:t xml:space="preserve">"Failed to find the nearest point"</w:t>
      </w:r>
      <w:r>
        <w:t xml:space="preserve">.</w:t>
      </w:r>
      <w:r>
        <w:t xml:space="preserve">to_string</w:t>
      </w:r>
      <w:r>
        <w:t xml:space="preserve">())</w:t>
      </w:r>
      <w:r>
        <w:t xml:space="preserve">?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nearest_point</w:t>
      </w:r>
      <w:r>
        <w:t xml:space="preserve"> </w:t>
      </w:r>
      <w:r>
        <w:t xml:space="preserve">=</w:t>
      </w:r>
      <w:r>
        <w:t xml:space="preserve"> </w:t>
      </w:r>
      <w:r>
        <w:t xml:space="preserve">*</w:t>
      </w:r>
      <w:r>
        <w:t xml:space="preserve">nearest_point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remaining_points</w:t>
      </w:r>
      <w:r>
        <w:t xml:space="preserve">.</w:t>
      </w:r>
      <w:r>
        <w:t xml:space="preserve">remove</w:t>
      </w:r>
      <w:r>
        <w:t xml:space="preserve">(</w:t>
      </w:r>
      <w:r>
        <w:t xml:space="preserve">nearest_index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if</w:t>
      </w:r>
      <w:r>
        <w:t xml:space="preserve"> </w:t>
      </w:r>
      <w:r>
        <w:t xml:space="preserve">result</w:t>
      </w:r>
      <w:r>
        <w:t xml:space="preserve">.</w:t>
      </w:r>
      <w:r>
        <w:t xml:space="preserve">is_empty</w:t>
      </w:r>
      <w:r>
        <w:t xml:space="preserve">()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result</w:t>
      </w:r>
      <w:r>
        <w:t xml:space="preserve">.</w:t>
      </w:r>
      <w:r>
        <w:t xml:space="preserve">push</w:t>
      </w:r>
      <w:r>
        <w:t xml:space="preserve">(</w:t>
      </w:r>
      <w:r>
        <w:t xml:space="preserve">start_point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result</w:t>
      </w:r>
      <w:r>
        <w:t xml:space="preserve">.</w:t>
      </w:r>
      <w:r>
        <w:t xml:space="preserve">push</w:t>
      </w:r>
      <w:r>
        <w:t xml:space="preserve">(</w:t>
      </w:r>
      <w:r>
        <w:t xml:space="preserve">nearest_point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current_point</w:t>
      </w:r>
      <w:r>
        <w:t xml:space="preserve"> </w:t>
      </w:r>
      <w:r>
        <w:t xml:space="preserve">=</w:t>
      </w:r>
      <w:r>
        <w:t xml:space="preserve"> </w:t>
      </w:r>
      <w:r>
        <w:t xml:space="preserve">nearest_point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result</w:t>
      </w:r>
      <w:r>
        <w:t xml:space="preserve">.</w:t>
      </w:r>
      <w:r>
        <w:t xml:space="preserve">push</w:t>
      </w:r>
      <w:r>
        <w:t xml:space="preserve">(</w:t>
      </w:r>
      <w:r>
        <w:t xml:space="preserve">start_point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  <w:r/>
    </w:p>
    <w:p>
      <w:pPr>
        <w:pStyle w:val="1192"/>
        <w:jc w:val="left"/>
        <w:keepNext/>
        <w:spacing w:before="0" w:beforeAutospacing="0" w:after="0" w:afterAutospacing="0"/>
      </w:pPr>
      <w:r>
        <w:rPr>
          <w:b w:val="0"/>
        </w:rPr>
        <w:t xml:space="preserve">Таблица </w:t>
      </w:r>
      <w:r>
        <w:rPr>
          <w:b w:val="0"/>
        </w:rPr>
        <w:t xml:space="preserve">3 –</w:t>
      </w:r>
      <w:r>
        <w:rPr>
          <w:b w:val="0"/>
        </w:rPr>
        <w:t xml:space="preserve"> Функции расчета «Полный перебор»</w:t>
      </w:r>
      <w:r>
        <w:rPr>
          <w:b w:val="0"/>
          <w:bCs w:val="0"/>
        </w:rPr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// Main function to find the shortest path using the brute force approach.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#[</w:t>
      </w:r>
      <w:r>
        <w:t xml:space="preserve">tauri</w:t>
      </w:r>
      <w:r>
        <w:t xml:space="preserve">::</w:t>
      </w:r>
      <w:r>
        <w:t xml:space="preserve">command</w:t>
      </w:r>
      <w:r>
        <w:t xml:space="preserve">]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pub</w:t>
      </w:r>
      <w:r>
        <w:t xml:space="preserve"> </w:t>
      </w:r>
      <w:r>
        <w:t xml:space="preserve">fn</w:t>
      </w:r>
      <w:r>
        <w:t xml:space="preserve"> </w:t>
      </w:r>
      <w:r>
        <w:t xml:space="preserve">brute_force</w:t>
      </w:r>
      <w:r>
        <w:t xml:space="preserve">(</w:t>
      </w:r>
      <w:r>
        <w:t xml:space="preserve">points</w:t>
      </w:r>
      <w:r>
        <w:t xml:space="preserve">:</w:t>
      </w:r>
      <w:r>
        <w:t xml:space="preserve"> 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)&gt;, </w:t>
      </w:r>
      <w:r>
        <w:t xml:space="preserve">start_point</w:t>
      </w:r>
      <w:r>
        <w:t xml:space="preserve">:</w:t>
      </w:r>
      <w:r>
        <w:t xml:space="preserve"> (</w:t>
      </w:r>
      <w:r>
        <w:t xml:space="preserve">f64</w:t>
      </w:r>
      <w:r>
        <w:t xml:space="preserve">, </w:t>
      </w:r>
      <w:r>
        <w:t xml:space="preserve">f64</w:t>
      </w:r>
      <w:r>
        <w:t xml:space="preserve">)) </w:t>
      </w:r>
      <w:r>
        <w:t xml:space="preserve">-&gt;</w:t>
      </w:r>
      <w:r>
        <w:t xml:space="preserve"> 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// Wrap the points and best_path in Arc for shared ownership across threads.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points</w:t>
      </w:r>
      <w:r>
        <w:t xml:space="preserve"> </w:t>
      </w:r>
      <w:r>
        <w:t xml:space="preserve">=</w:t>
      </w:r>
      <w:r>
        <w:t xml:space="preserve"> </w:t>
      </w:r>
      <w:r>
        <w:t xml:space="preserve">Arc</w:t>
      </w:r>
      <w:r>
        <w:t xml:space="preserve">::</w:t>
      </w:r>
      <w:r>
        <w:t xml:space="preserve">new</w:t>
      </w:r>
      <w:r>
        <w:t xml:space="preserve">(</w:t>
      </w:r>
      <w:r>
        <w:t xml:space="preserve">points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best_path</w:t>
      </w:r>
      <w:r>
        <w:t xml:space="preserve"> </w:t>
      </w:r>
      <w:r>
        <w:t xml:space="preserve">=</w:t>
      </w:r>
      <w:r>
        <w:t xml:space="preserve"> </w:t>
      </w:r>
      <w:r>
        <w:t xml:space="preserve">Arc</w:t>
      </w:r>
      <w:r>
        <w:t xml:space="preserve">::</w:t>
      </w:r>
      <w:r>
        <w:t xml:space="preserve">new</w:t>
      </w:r>
      <w:r>
        <w:t xml:space="preserve">(</w:t>
      </w:r>
      <w:r>
        <w:t xml:space="preserve">Mutex</w:t>
      </w:r>
      <w:r>
        <w:t xml:space="preserve">::</w:t>
      </w:r>
      <w:r>
        <w:t xml:space="preserve">new</w:t>
      </w:r>
      <w:r>
        <w:t xml:space="preserve">((</w:t>
      </w:r>
      <w:r>
        <w:t xml:space="preserve">Vec</w:t>
      </w:r>
      <w:r>
        <w:t xml:space="preserve">::</w:t>
      </w:r>
      <w:r>
        <w:t xml:space="preserve">new</w:t>
      </w:r>
      <w:r>
        <w:t xml:space="preserve">(), </w:t>
      </w:r>
      <w:r>
        <w:t xml:space="preserve">f64</w:t>
      </w:r>
      <w:r>
        <w:t xml:space="preserve">::</w:t>
      </w:r>
      <w:r>
        <w:t xml:space="preserve">MAX</w:t>
      </w:r>
      <w:r>
        <w:t xml:space="preserve">)));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threads</w:t>
      </w:r>
      <w:r>
        <w:t xml:space="preserve"> </w:t>
      </w:r>
      <w:r>
        <w:t xml:space="preserve">=</w:t>
      </w:r>
      <w:r>
        <w:t xml:space="preserve"> </w:t>
      </w:r>
      <w:r>
        <w:t xml:space="preserve">Vec</w:t>
      </w:r>
      <w:r>
        <w:t xml:space="preserve">::</w:t>
      </w:r>
      <w:r>
        <w:t xml:space="preserve">new</w:t>
      </w:r>
      <w:r>
        <w:t xml:space="preserve">();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// Iterate through each point, creating a separate thread for each.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for</w:t>
      </w:r>
      <w:r>
        <w:t xml:space="preserve"> (</w:t>
      </w:r>
      <w:r>
        <w:t xml:space="preserve">i</w:t>
      </w:r>
      <w:r>
        <w:t xml:space="preserve">, </w:t>
      </w:r>
      <w:r>
        <w:t xml:space="preserve">point</w:t>
      </w:r>
      <w:r>
        <w:t xml:space="preserve">) </w:t>
      </w:r>
      <w:r>
        <w:t xml:space="preserve">in</w:t>
      </w:r>
      <w:r>
        <w:t xml:space="preserve"> </w:t>
      </w:r>
      <w:r>
        <w:t xml:space="preserve">points</w:t>
      </w:r>
      <w:r>
        <w:t xml:space="preserve">.</w:t>
      </w:r>
      <w:r>
        <w:t xml:space="preserve">iter</w:t>
      </w:r>
      <w:r>
        <w:t xml:space="preserve">()</w:t>
      </w:r>
      <w:r>
        <w:t xml:space="preserve">.</w:t>
      </w:r>
      <w:r>
        <w:t xml:space="preserve">enumerate</w:t>
      </w:r>
      <w:r>
        <w:t xml:space="preserve">()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// Clone Arc references to share ownership with the spawned threads.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points</w:t>
      </w:r>
      <w:r>
        <w:t xml:space="preserve"> </w:t>
      </w:r>
      <w:r>
        <w:t xml:space="preserve">=</w:t>
      </w:r>
      <w:r>
        <w:t xml:space="preserve"> </w:t>
      </w:r>
      <w:r>
        <w:t xml:space="preserve">Arc</w:t>
      </w:r>
      <w:r>
        <w:t xml:space="preserve">::</w:t>
      </w:r>
      <w:r>
        <w:t xml:space="preserve">clone</w:t>
      </w:r>
      <w:r>
        <w:t xml:space="preserve">(</w:t>
      </w:r>
      <w:r>
        <w:t xml:space="preserve">&amp;</w:t>
      </w:r>
      <w:r>
        <w:t xml:space="preserve">points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best_path</w:t>
      </w:r>
      <w:r>
        <w:t xml:space="preserve"> </w:t>
      </w:r>
      <w:r>
        <w:t xml:space="preserve">=</w:t>
      </w:r>
      <w:r>
        <w:t xml:space="preserve"> </w:t>
      </w:r>
      <w:r>
        <w:t xml:space="preserve">Arc</w:t>
      </w:r>
      <w:r>
        <w:t xml:space="preserve">::</w:t>
      </w:r>
      <w:r>
        <w:t xml:space="preserve">clone</w:t>
      </w:r>
      <w:r>
        <w:t xml:space="preserve">(</w:t>
      </w:r>
      <w:r>
        <w:t xml:space="preserve">&amp;</w:t>
      </w:r>
      <w:r>
        <w:t xml:space="preserve">best_path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start_point</w:t>
      </w:r>
      <w:r>
        <w:t xml:space="preserve"> </w:t>
      </w:r>
      <w:r>
        <w:t xml:space="preserve">=</w:t>
      </w:r>
      <w:r>
        <w:t xml:space="preserve"> </w:t>
      </w:r>
      <w:r>
        <w:t xml:space="preserve">start_point</w:t>
      </w:r>
      <w:r>
        <w:t xml:space="preserve">.</w:t>
      </w:r>
      <w:r>
        <w:t xml:space="preserve">clone</w:t>
      </w:r>
      <w:r>
        <w:t xml:space="preserve">();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removed_point</w:t>
      </w:r>
      <w:r>
        <w:t xml:space="preserve"> </w:t>
      </w:r>
      <w:r>
        <w:t xml:space="preserve">=</w:t>
      </w:r>
      <w:r>
        <w:t xml:space="preserve"> </w:t>
      </w:r>
      <w:r>
        <w:t xml:space="preserve">point</w:t>
      </w:r>
      <w:r>
        <w:t xml:space="preserve">.</w:t>
      </w:r>
      <w:r>
        <w:t xml:space="preserve">clone</w:t>
      </w:r>
      <w:r>
        <w:t xml:space="preserve">();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// Spawn a thread for each point, removing it from the remaining points.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thread</w:t>
      </w:r>
      <w:r>
        <w:t xml:space="preserve"> </w:t>
      </w:r>
      <w:r>
        <w:t xml:space="preserve">=</w:t>
      </w:r>
      <w:r>
        <w:t xml:space="preserve"> </w:t>
      </w:r>
      <w:r>
        <w:t xml:space="preserve">thread</w:t>
      </w:r>
      <w:r>
        <w:t xml:space="preserve">::</w:t>
      </w:r>
      <w:r>
        <w:t xml:space="preserve">spawn</w:t>
      </w:r>
      <w:r>
        <w:t xml:space="preserve">(</w:t>
      </w:r>
      <w:r>
        <w:t xml:space="preserve">move</w:t>
      </w:r>
      <w:r>
        <w:t xml:space="preserve"> </w:t>
      </w:r>
      <w:r>
        <w:t xml:space="preserve">||</w:t>
      </w:r>
      <w:r>
        <w:t xml:space="preserve">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remaining_points</w:t>
      </w:r>
      <w:r>
        <w:t xml:space="preserve"> </w:t>
      </w:r>
      <w:r>
        <w:t xml:space="preserve">=</w:t>
      </w:r>
      <w:r>
        <w:t xml:space="preserve"> </w:t>
      </w:r>
      <w:r>
        <w:t xml:space="preserve">points</w:t>
      </w:r>
      <w:r>
        <w:t xml:space="preserve">.</w:t>
      </w:r>
      <w:r>
        <w:t xml:space="preserve">to_vec</w:t>
      </w:r>
      <w:r>
        <w:t xml:space="preserve">();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remaining_points</w:t>
      </w:r>
      <w:r>
        <w:t xml:space="preserve">.</w:t>
      </w:r>
      <w:r>
        <w:t xml:space="preserve">remove</w:t>
      </w:r>
      <w:r>
        <w:t xml:space="preserve">(</w:t>
      </w:r>
      <w:r>
        <w:t xml:space="preserve">i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current_path</w:t>
      </w:r>
      <w:r>
        <w:t xml:space="preserve"> </w:t>
      </w:r>
      <w:r>
        <w:t xml:space="preserve">=</w:t>
      </w:r>
      <w:r>
        <w:t xml:space="preserve"> </w:t>
      </w:r>
      <w:r>
        <w:t xml:space="preserve">vec!</w:t>
      </w:r>
      <w:r>
        <w:t xml:space="preserve">[</w:t>
      </w:r>
      <w:r>
        <w:t xml:space="preserve">start_point</w:t>
      </w:r>
      <w:r>
        <w:t xml:space="preserve">, </w:t>
      </w:r>
      <w:r>
        <w:t xml:space="preserve">removed_point</w:t>
      </w:r>
      <w:r>
        <w:t xml:space="preserve">];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current_distance</w:t>
      </w:r>
      <w:r>
        <w:t xml:space="preserve"> </w:t>
      </w:r>
      <w:r>
        <w:t xml:space="preserve">=</w:t>
      </w:r>
      <w:r>
        <w:t xml:space="preserve"> </w:t>
      </w:r>
      <w:r>
        <w:t xml:space="preserve">euclidean_distance</w:t>
      </w:r>
      <w:r>
        <w:t xml:space="preserve">(</w:t>
      </w:r>
      <w:r>
        <w:t xml:space="preserve">&amp;</w:t>
      </w:r>
      <w:r>
        <w:t xml:space="preserve">start_point</w:t>
      </w:r>
      <w:r>
        <w:t xml:space="preserve">, </w:t>
      </w:r>
      <w:r>
        <w:t xml:space="preserve">&amp;</w:t>
      </w:r>
      <w:r>
        <w:t xml:space="preserve">removed_point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// Call the helper function in each thread.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brute_force_helper</w:t>
      </w:r>
      <w:r>
        <w:t xml:space="preserve">(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</w:t>
      </w:r>
      <w:r>
        <w:t xml:space="preserve">remaining_points</w:t>
      </w:r>
      <w:r>
        <w:t xml:space="preserve">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</w:t>
      </w:r>
      <w:r>
        <w:t xml:space="preserve">current_path</w:t>
      </w:r>
      <w:r>
        <w:t xml:space="preserve">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</w:t>
      </w:r>
      <w:r>
        <w:t xml:space="preserve">start_point</w:t>
      </w:r>
      <w:r>
        <w:t xml:space="preserve">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</w:t>
      </w:r>
      <w:r>
        <w:t xml:space="preserve">current_distance</w:t>
      </w:r>
      <w:r>
        <w:t xml:space="preserve">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</w:t>
      </w:r>
      <w:r>
        <w:t xml:space="preserve">&amp;</w:t>
      </w:r>
      <w:r>
        <w:t xml:space="preserve">best_path</w:t>
      </w:r>
      <w:r>
        <w:t xml:space="preserve">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});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threads</w:t>
      </w:r>
      <w:r>
        <w:t xml:space="preserve">.</w:t>
      </w:r>
      <w:r>
        <w:t xml:space="preserve">push</w:t>
      </w:r>
      <w:r>
        <w:t xml:space="preserve">(</w:t>
      </w:r>
      <w:r>
        <w:t xml:space="preserve">thread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// Wait for all threads to complete.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for</w:t>
      </w:r>
      <w:r>
        <w:t xml:space="preserve"> </w:t>
      </w:r>
      <w:r>
        <w:t xml:space="preserve">thread</w:t>
      </w:r>
      <w:r>
        <w:t xml:space="preserve"> </w:t>
      </w:r>
      <w:r>
        <w:t xml:space="preserve">in</w:t>
      </w:r>
      <w:r>
        <w:t xml:space="preserve"> </w:t>
      </w:r>
      <w:r>
        <w:t xml:space="preserve">threads</w:t>
      </w:r>
      <w:r>
        <w:t xml:space="preserve">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thread</w:t>
      </w:r>
      <w:r>
        <w:t xml:space="preserve">.</w:t>
      </w:r>
      <w:r>
        <w:t xml:space="preserve">join</w:t>
      </w:r>
      <w:r>
        <w:t xml:space="preserve">()</w:t>
      </w:r>
      <w:r>
        <w:t xml:space="preserve">.</w:t>
      </w:r>
      <w:r>
        <w:t xml:space="preserve">unwrap</w:t>
      </w:r>
      <w:r>
        <w:t xml:space="preserve">();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// Extract the best path from the Arc&lt;Mutex&lt;_&gt;&gt;.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(</w:t>
      </w:r>
      <w:r>
        <w:t xml:space="preserve">best_path</w:t>
      </w:r>
      <w:r>
        <w:t xml:space="preserve">, </w:t>
      </w:r>
      <w:r>
        <w:t xml:space="preserve">_</w:t>
      </w:r>
      <w:r>
        <w:t xml:space="preserve">) </w:t>
      </w:r>
      <w:r>
        <w:t xml:space="preserve">=</w:t>
      </w:r>
      <w:r>
        <w:t xml:space="preserve"> </w:t>
      </w:r>
      <w:r>
        <w:t xml:space="preserve">Arc</w:t>
      </w:r>
      <w:r>
        <w:t xml:space="preserve">::</w:t>
      </w:r>
      <w:r>
        <w:t xml:space="preserve">try_unwrap</w:t>
      </w:r>
      <w:r>
        <w:t xml:space="preserve">(</w:t>
      </w:r>
      <w:r>
        <w:t xml:space="preserve">best_path</w:t>
      </w:r>
      <w:r>
        <w:t xml:space="preserve">)</w:t>
      </w:r>
      <w:r>
        <w:t xml:space="preserve">.</w:t>
      </w:r>
      <w:r>
        <w:t xml:space="preserve">unwrap</w:t>
      </w:r>
      <w:r>
        <w:t xml:space="preserve">()</w:t>
      </w:r>
      <w:r>
        <w:t xml:space="preserve">.</w:t>
      </w:r>
      <w:r>
        <w:t xml:space="preserve">into_inner</w:t>
      </w:r>
      <w:r>
        <w:t xml:space="preserve">()</w:t>
      </w:r>
      <w:r>
        <w:t xml:space="preserve">.</w:t>
      </w:r>
      <w:r>
        <w:t xml:space="preserve">unwrap</w:t>
      </w:r>
      <w:r>
        <w:t xml:space="preserve">();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best_path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// Recursive helper function to find the shortest path using the brute force approach.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fn</w:t>
      </w:r>
      <w:r>
        <w:t xml:space="preserve"> </w:t>
      </w:r>
      <w:r>
        <w:t xml:space="preserve">brute_force_helper</w:t>
      </w:r>
      <w:r>
        <w:t xml:space="preserve">(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points</w:t>
      </w:r>
      <w:r>
        <w:t xml:space="preserve">:</w:t>
      </w:r>
      <w:r>
        <w:t xml:space="preserve"> 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current_path</w:t>
      </w:r>
      <w:r>
        <w:t xml:space="preserve">:</w:t>
      </w:r>
      <w:r>
        <w:t xml:space="preserve"> 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start_point</w:t>
      </w:r>
      <w:r>
        <w:t xml:space="preserve">:</w:t>
      </w:r>
      <w:r>
        <w:t xml:space="preserve"> (</w:t>
      </w:r>
      <w:r>
        <w:t xml:space="preserve">f64</w:t>
      </w:r>
      <w:r>
        <w:t xml:space="preserve">, </w:t>
      </w:r>
      <w:r>
        <w:t xml:space="preserve">f64</w:t>
      </w:r>
      <w:r>
        <w:t xml:space="preserve">),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current_distance</w:t>
      </w:r>
      <w:r>
        <w:t xml:space="preserve">:</w:t>
      </w:r>
      <w:r>
        <w:t xml:space="preserve"> </w:t>
      </w:r>
      <w:r>
        <w:t xml:space="preserve">f64</w:t>
      </w:r>
      <w:r>
        <w:t xml:space="preserve">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best_path</w:t>
      </w:r>
      <w:r>
        <w:t xml:space="preserve">:</w:t>
      </w:r>
      <w:r>
        <w:t xml:space="preserve"> </w:t>
      </w:r>
      <w:r>
        <w:t xml:space="preserve">&amp;</w:t>
      </w:r>
      <w:r>
        <w:t xml:space="preserve">Arc</w:t>
      </w:r>
      <w:r>
        <w:t xml:space="preserve">&lt;</w:t>
      </w:r>
      <w:r>
        <w:t xml:space="preserve">Mutex</w:t>
      </w:r>
      <w:r>
        <w:t xml:space="preserve">&lt;(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)&gt;, </w:t>
      </w:r>
      <w:r>
        <w:t xml:space="preserve">f64</w:t>
      </w:r>
      <w:r>
        <w:t xml:space="preserve">)&gt;&gt;,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)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// Base case: if there are no points left, update the best path if the current path is shorter.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</w:t>
      </w:r>
      <w:r>
        <w:t xml:space="preserve">if</w:t>
      </w:r>
      <w:r>
        <w:t xml:space="preserve"> </w:t>
      </w:r>
      <w:r>
        <w:t xml:space="preserve">points</w:t>
      </w:r>
      <w:r>
        <w:t xml:space="preserve">.</w:t>
      </w:r>
      <w:r>
        <w:t xml:space="preserve">is_empty</w:t>
      </w:r>
      <w:r>
        <w:t xml:space="preserve">()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total_distance</w:t>
      </w:r>
      <w:r>
        <w:t xml:space="preserve"> </w:t>
      </w:r>
      <w:r>
        <w:t xml:space="preserve">=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current_distance</w:t>
      </w:r>
      <w:r>
        <w:t xml:space="preserve"> </w:t>
      </w:r>
      <w:r>
        <w:t xml:space="preserve">+</w:t>
      </w:r>
      <w:r>
        <w:t xml:space="preserve"> </w:t>
      </w:r>
      <w:r>
        <w:t xml:space="preserve">euclidean_distance</w:t>
      </w:r>
      <w:r>
        <w:t xml:space="preserve">(</w:t>
      </w:r>
      <w:r>
        <w:t xml:space="preserve">&amp;</w:t>
      </w:r>
      <w:r>
        <w:t xml:space="preserve">start_point</w:t>
      </w:r>
      <w:r>
        <w:t xml:space="preserve">, </w:t>
      </w:r>
      <w:r>
        <w:t xml:space="preserve">current_path</w:t>
      </w:r>
      <w:r>
        <w:t xml:space="preserve">.</w:t>
      </w:r>
      <w:r>
        <w:t xml:space="preserve">last</w:t>
      </w:r>
      <w:r>
        <w:t xml:space="preserve">()</w:t>
      </w:r>
      <w:r>
        <w:t xml:space="preserve">.</w:t>
      </w:r>
      <w:r>
        <w:t xml:space="preserve">unwrap</w:t>
      </w:r>
      <w:r>
        <w:t xml:space="preserve">());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best_path</w:t>
      </w:r>
      <w:r>
        <w:t xml:space="preserve"> </w:t>
      </w:r>
      <w:r>
        <w:t xml:space="preserve">=</w:t>
      </w:r>
      <w:r>
        <w:t xml:space="preserve"> </w:t>
      </w:r>
      <w:r>
        <w:t xml:space="preserve">best_path</w:t>
      </w:r>
      <w:r>
        <w:t xml:space="preserve">.</w:t>
      </w:r>
      <w:r>
        <w:t xml:space="preserve">lock</w:t>
      </w:r>
      <w:r>
        <w:t xml:space="preserve">()</w:t>
      </w:r>
      <w:r>
        <w:t xml:space="preserve">.</w:t>
      </w:r>
      <w:r>
        <w:t xml:space="preserve">unwrap</w:t>
      </w:r>
      <w:r>
        <w:t xml:space="preserve">();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if</w:t>
      </w:r>
      <w:r>
        <w:t xml:space="preserve"> </w:t>
      </w:r>
      <w:r>
        <w:t xml:space="preserve">total_distance</w:t>
      </w:r>
      <w:r>
        <w:t xml:space="preserve"> </w:t>
      </w:r>
      <w:r>
        <w:t xml:space="preserve">&lt;</w:t>
      </w:r>
      <w:r>
        <w:t xml:space="preserve"> </w:t>
      </w:r>
      <w:r>
        <w:t xml:space="preserve">best_path</w:t>
      </w:r>
      <w:r>
        <w:t xml:space="preserve">.</w:t>
      </w:r>
      <w:r>
        <w:t xml:space="preserve">1</w:t>
      </w:r>
      <w:r>
        <w:t xml:space="preserve">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best_path</w:t>
      </w:r>
      <w:r>
        <w:t xml:space="preserve">.</w:t>
      </w:r>
      <w:r>
        <w:t xml:space="preserve">0</w:t>
      </w:r>
      <w:r>
        <w:t xml:space="preserve"> </w:t>
      </w:r>
      <w:r>
        <w:t xml:space="preserve">=</w:t>
      </w:r>
      <w:r>
        <w:t xml:space="preserve"> </w:t>
      </w:r>
      <w:r>
        <w:t xml:space="preserve">current_path</w:t>
      </w:r>
      <w:r>
        <w:t xml:space="preserve">.</w:t>
      </w:r>
      <w:r>
        <w:t xml:space="preserve">clone</w:t>
      </w:r>
      <w:r>
        <w:t xml:space="preserve">();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best_path</w:t>
      </w:r>
      <w:r>
        <w:t xml:space="preserve">.</w:t>
      </w:r>
      <w:r>
        <w:t xml:space="preserve">0</w:t>
      </w:r>
      <w:r>
        <w:t xml:space="preserve">.</w:t>
      </w:r>
      <w:r>
        <w:t xml:space="preserve">push</w:t>
      </w:r>
      <w:r>
        <w:t xml:space="preserve">(</w:t>
      </w:r>
      <w:r>
        <w:t xml:space="preserve">start_point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best_path</w:t>
      </w:r>
      <w:r>
        <w:t xml:space="preserve">.</w:t>
      </w:r>
      <w:r>
        <w:t xml:space="preserve">1</w:t>
      </w:r>
      <w:r>
        <w:t xml:space="preserve"> </w:t>
      </w:r>
      <w:r>
        <w:t xml:space="preserve">=</w:t>
      </w:r>
      <w:r>
        <w:t xml:space="preserve"> </w:t>
      </w:r>
      <w:r>
        <w:t xml:space="preserve">total_distance</w:t>
      </w:r>
      <w:r>
        <w:t xml:space="preserve">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} </w:t>
      </w:r>
      <w:r>
        <w:t xml:space="preserve">else</w:t>
      </w:r>
      <w:r>
        <w:t xml:space="preserve">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// Iterate through each remaining point, removing it from the list and updating the path.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</w:t>
      </w:r>
      <w:r>
        <w:t xml:space="preserve">for</w:t>
      </w:r>
      <w:r>
        <w:t xml:space="preserve"> (</w:t>
      </w:r>
      <w:r>
        <w:t xml:space="preserve">i</w:t>
      </w:r>
      <w:r>
        <w:t xml:space="preserve">, </w:t>
      </w:r>
      <w:r>
        <w:t xml:space="preserve">point</w:t>
      </w:r>
      <w:r>
        <w:t xml:space="preserve">) </w:t>
      </w:r>
      <w:r>
        <w:t xml:space="preserve">in</w:t>
      </w:r>
      <w:r>
        <w:t xml:space="preserve"> </w:t>
      </w:r>
      <w:r>
        <w:t xml:space="preserve">points</w:t>
      </w:r>
      <w:r>
        <w:t xml:space="preserve">.</w:t>
      </w:r>
      <w:r>
        <w:t xml:space="preserve">iter</w:t>
      </w:r>
      <w:r>
        <w:t xml:space="preserve">()</w:t>
      </w:r>
      <w:r>
        <w:t xml:space="preserve">.</w:t>
      </w:r>
      <w:r>
        <w:t xml:space="preserve">enumerate</w:t>
      </w:r>
      <w:r>
        <w:t xml:space="preserve">()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remaining_points</w:t>
      </w:r>
      <w:r>
        <w:t xml:space="preserve"> </w:t>
      </w:r>
      <w:r>
        <w:t xml:space="preserve">=</w:t>
      </w:r>
      <w:r>
        <w:t xml:space="preserve"> </w:t>
      </w:r>
      <w:r>
        <w:t xml:space="preserve">points</w:t>
      </w:r>
      <w:r>
        <w:t xml:space="preserve">.</w:t>
      </w:r>
      <w:r>
        <w:t xml:space="preserve">clone</w:t>
      </w:r>
      <w:r>
        <w:t xml:space="preserve">();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removed_point</w:t>
      </w:r>
      <w:r>
        <w:t xml:space="preserve"> </w:t>
      </w:r>
      <w:r>
        <w:t xml:space="preserve">=</w:t>
      </w:r>
      <w:r>
        <w:t xml:space="preserve"> </w:t>
      </w:r>
      <w:r>
        <w:t xml:space="preserve">remaining_points</w:t>
      </w:r>
      <w:r>
        <w:t xml:space="preserve">.</w:t>
      </w:r>
      <w:r>
        <w:t xml:space="preserve">remove</w:t>
      </w:r>
      <w:r>
        <w:t xml:space="preserve">(</w:t>
      </w:r>
      <w:r>
        <w:t xml:space="preserve">i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last_point</w:t>
      </w:r>
      <w:r>
        <w:t xml:space="preserve"> </w:t>
      </w:r>
      <w:r>
        <w:t xml:space="preserve">=</w:t>
      </w:r>
      <w:r>
        <w:t xml:space="preserve"> </w:t>
      </w:r>
      <w:r>
        <w:t xml:space="preserve">current_path</w:t>
      </w:r>
      <w:r>
        <w:t xml:space="preserve">.</w:t>
      </w:r>
      <w:r>
        <w:t xml:space="preserve">last</w:t>
      </w:r>
      <w:r>
        <w:t xml:space="preserve">()</w:t>
      </w:r>
      <w:r>
        <w:t xml:space="preserve">.</w:t>
      </w:r>
      <w:r>
        <w:t xml:space="preserve">unwrap</w:t>
      </w:r>
      <w:r>
        <w:t xml:space="preserve">();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new_distance</w:t>
      </w:r>
      <w:r>
        <w:t xml:space="preserve"> </w:t>
      </w:r>
      <w:r>
        <w:t xml:space="preserve">=</w:t>
      </w:r>
      <w:r>
        <w:t xml:space="preserve"> </w:t>
      </w:r>
      <w:r>
        <w:t xml:space="preserve">current_distance</w:t>
      </w:r>
      <w:r>
        <w:t xml:space="preserve"> </w:t>
      </w:r>
      <w:r>
        <w:t xml:space="preserve">+</w:t>
      </w:r>
      <w:r>
        <w:t xml:space="preserve"> </w:t>
      </w:r>
      <w:r>
        <w:t xml:space="preserve">euclidean_distance</w:t>
      </w:r>
      <w:r>
        <w:t xml:space="preserve">(</w:t>
      </w:r>
      <w:r>
        <w:t xml:space="preserve">last_point</w:t>
      </w:r>
      <w:r>
        <w:t xml:space="preserve">, </w:t>
      </w:r>
      <w:r>
        <w:t xml:space="preserve">&amp;</w:t>
      </w:r>
      <w:r>
        <w:t xml:space="preserve">removed_point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// If the updated path is shorter than the current best path, continue the search.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</w:t>
      </w:r>
      <w:r>
        <w:t xml:space="preserve">if</w:t>
      </w:r>
      <w:r>
        <w:t xml:space="preserve"> </w:t>
      </w:r>
      <w:r>
        <w:t xml:space="preserve">new_distance</w:t>
      </w:r>
      <w:r>
        <w:t xml:space="preserve"> </w:t>
      </w:r>
      <w:r>
        <w:t xml:space="preserve">&lt;</w:t>
      </w:r>
      <w:r>
        <w:t xml:space="preserve"> </w:t>
      </w:r>
      <w:r>
        <w:t xml:space="preserve">best_path</w:t>
      </w:r>
      <w:r>
        <w:t xml:space="preserve">.</w:t>
      </w:r>
      <w:r>
        <w:t xml:space="preserve">lock</w:t>
      </w:r>
      <w:r>
        <w:t xml:space="preserve">()</w:t>
      </w:r>
      <w:r>
        <w:t xml:space="preserve">.</w:t>
      </w:r>
      <w:r>
        <w:t xml:space="preserve">unwrap</w:t>
      </w:r>
      <w:r>
        <w:t xml:space="preserve">()</w:t>
      </w:r>
      <w:r>
        <w:t xml:space="preserve">.</w:t>
      </w:r>
      <w:r>
        <w:t xml:space="preserve">1</w:t>
      </w:r>
      <w:r>
        <w:t xml:space="preserve"> {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new_path</w:t>
      </w:r>
      <w:r>
        <w:t xml:space="preserve"> </w:t>
      </w:r>
      <w:r>
        <w:t xml:space="preserve">=</w:t>
      </w:r>
      <w:r>
        <w:t xml:space="preserve"> </w:t>
      </w:r>
      <w:r>
        <w:t xml:space="preserve">current_path</w:t>
      </w:r>
      <w:r>
        <w:t xml:space="preserve">.</w:t>
      </w:r>
      <w:r>
        <w:t xml:space="preserve">clone</w:t>
      </w:r>
      <w:r>
        <w:t xml:space="preserve">();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</w:t>
      </w:r>
      <w:r>
        <w:t xml:space="preserve">new_path</w:t>
      </w:r>
      <w:r>
        <w:t xml:space="preserve">.</w:t>
      </w:r>
      <w:r>
        <w:t xml:space="preserve">push</w:t>
      </w:r>
      <w:r>
        <w:t xml:space="preserve">(</w:t>
      </w:r>
      <w:r>
        <w:t xml:space="preserve">*</w:t>
      </w:r>
      <w:r>
        <w:t xml:space="preserve">point</w:t>
      </w:r>
      <w:r>
        <w:t xml:space="preserve">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</w:t>
      </w:r>
      <w:r>
        <w:t xml:space="preserve">brute_force_helper</w:t>
      </w:r>
      <w:r>
        <w:t xml:space="preserve">(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    </w:t>
      </w:r>
      <w:r>
        <w:t xml:space="preserve">remaining_points</w:t>
      </w:r>
      <w:r>
        <w:t xml:space="preserve">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    </w:t>
      </w:r>
      <w:r>
        <w:t xml:space="preserve">new_path</w:t>
      </w:r>
      <w:r>
        <w:t xml:space="preserve">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    </w:t>
      </w:r>
      <w:r>
        <w:t xml:space="preserve">start_point</w:t>
      </w:r>
      <w:r>
        <w:t xml:space="preserve">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    </w:t>
      </w:r>
      <w:r>
        <w:t xml:space="preserve">new_distance</w:t>
      </w:r>
      <w:r>
        <w:t xml:space="preserve">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    </w:t>
      </w:r>
      <w:r>
        <w:t xml:space="preserve">best_path</w:t>
      </w:r>
      <w:r>
        <w:t xml:space="preserve">,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    );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    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    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    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t xml:space="preserve">}</w:t>
      </w:r>
      <w:r/>
    </w:p>
    <w:p>
      <w:pPr>
        <w:pStyle w:val="1261"/>
        <w:spacing w:before="0" w:beforeAutospacing="0" w:after="0" w:afterAutospacing="0"/>
        <w:rPr>
          <w14:ligatures w14:val="none"/>
        </w:rPr>
      </w:pPr>
      <w:r>
        <w:br/>
      </w:r>
      <w:r/>
    </w:p>
    <w:p>
      <w:pPr>
        <w:spacing w:before="0" w:beforeAutospacing="0" w:after="0" w:afterAutospacing="0"/>
        <w:rPr>
          <w:highlight w:val="none"/>
        </w:rPr>
      </w:pPr>
      <w:r>
        <w:br w:type="page" w:clear="all"/>
      </w:r>
      <w:r/>
    </w:p>
    <w:p>
      <w:pPr>
        <w:pStyle w:val="1179"/>
        <w:spacing w:before="0" w:beforeAutospacing="0" w:after="0" w:afterAutospacing="0" w:line="360" w:lineRule="auto"/>
        <w:rPr>
          <w:caps w:val="0"/>
          <w:lang w:eastAsia="ja-JP"/>
        </w:rPr>
      </w:pPr>
      <w:r/>
      <w:bookmarkStart w:id="80" w:name="_Toc26"/>
      <w:r>
        <w:rPr>
          <w:caps w:val="0"/>
          <w:lang w:eastAsia="ja-JP"/>
        </w:rPr>
        <w:t xml:space="preserve">Приложение </w:t>
      </w:r>
      <w:r>
        <w:rPr>
          <w:caps w:val="0"/>
          <w:lang w:eastAsia="ja-JP"/>
        </w:rPr>
        <w:t xml:space="preserve">Б</w:t>
      </w:r>
      <w:r>
        <w:rPr>
          <w:caps w:val="0"/>
          <w:lang w:eastAsia="ja-JP"/>
        </w:rPr>
        <w:t xml:space="preserve">. </w:t>
      </w:r>
      <w:r>
        <w:rPr>
          <w:caps w:val="0"/>
          <w:lang w:eastAsia="ja-JP"/>
        </w:rPr>
        <w:t xml:space="preserve">Скриншоты приложения</w:t>
      </w:r>
      <w:bookmarkEnd w:id="80"/>
      <w:r/>
      <w:r/>
    </w:p>
    <w:p>
      <w:pPr>
        <w:pStyle w:val="1192"/>
        <w:ind w:firstLine="709"/>
        <w:jc w:val="both"/>
        <w:keepNext/>
        <w:spacing w:before="0" w:beforeAutospacing="0" w:after="0" w:afterAutospacing="0"/>
        <w:rPr>
          <w:b w:val="0"/>
          <w:lang w:eastAsia="ja-JP" w:bidi="hi-IN"/>
        </w:rPr>
      </w:pPr>
      <w:r>
        <w:rPr>
          <w:b w:val="0"/>
          <w:lang w:eastAsia="ja-JP" w:bidi="hi-IN"/>
        </w:rPr>
        <w:t xml:space="preserve">Скриншоты разработанного приложения приведены на рис</w:t>
      </w:r>
      <w:r>
        <w:rPr>
          <w:b w:val="0"/>
          <w:lang w:eastAsia="ja-JP" w:bidi="hi-IN"/>
        </w:rPr>
        <w:t xml:space="preserve">у</w:t>
      </w:r>
      <w:r>
        <w:rPr>
          <w:b w:val="0"/>
          <w:lang w:eastAsia="ja-JP" w:bidi="hi-IN"/>
        </w:rPr>
        <w:t xml:space="preserve">нках </w:t>
      </w:r>
      <w:r>
        <w:rPr>
          <w:b w:val="0"/>
          <w:lang w:eastAsia="ja-JP" w:bidi="hi-IN"/>
        </w:rPr>
        <w:t xml:space="preserve">1</w:t>
      </w:r>
      <w:r>
        <w:rPr>
          <w:b w:val="0"/>
          <w:lang w:eastAsia="ja-JP" w:bidi="hi-IN"/>
        </w:rPr>
        <w:t xml:space="preserve">–</w:t>
      </w:r>
      <w:r>
        <w:rPr>
          <w:b w:val="0"/>
        </w:rPr>
        <w:t xml:space="preserve">4</w:t>
      </w:r>
      <w:r>
        <w:rPr>
          <w:b w:val="0"/>
          <w:lang w:eastAsia="ja-JP" w:bidi="hi-IN"/>
        </w:rPr>
        <w:t xml:space="preserve">.</w:t>
      </w:r>
      <w:r/>
    </w:p>
    <w:p>
      <w:pPr>
        <w:ind w:left="0" w:right="0" w:firstLine="0"/>
        <w:spacing w:before="0" w:beforeAutospacing="0" w:after="0" w:afterAutospacing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3.5pt;height:245.6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1192"/>
        <w:ind w:left="0" w:right="0" w:firstLine="0"/>
        <w:jc w:val="center"/>
        <w:keepNext/>
        <w:spacing w:before="0" w:beforeAutospacing="0" w:after="0" w:afterAutospacing="0"/>
      </w:pPr>
      <w:r>
        <w:rPr>
          <w:b w:val="0"/>
        </w:rPr>
        <w:t xml:space="preserve">Рисунок 1</w:t>
      </w:r>
      <w:r>
        <w:rPr>
          <w:b w:val="0"/>
        </w:rPr>
        <w:t xml:space="preserve"> –</w:t>
      </w:r>
      <w:r>
        <w:rPr>
          <w:b w:val="0"/>
        </w:rPr>
        <w:t xml:space="preserve"> Отображение всех меню</w:t>
      </w:r>
      <w:r/>
    </w:p>
    <w:p>
      <w:pPr>
        <w:ind w:left="0" w:right="0" w:firstLine="0"/>
        <w:spacing w:before="0" w:beforeAutospacing="0" w:after="0" w:afterAutospacing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3.5pt;height:245.6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192"/>
        <w:ind w:left="0" w:right="0" w:firstLine="0"/>
        <w:jc w:val="center"/>
        <w:keepNext/>
        <w:spacing w:before="0" w:beforeAutospacing="0" w:after="0" w:afterAutospacing="0"/>
        <w:rPr>
          <w:highlight w:val="none"/>
        </w:rPr>
      </w:pPr>
      <w:r>
        <w:rPr>
          <w:b w:val="0"/>
        </w:rPr>
        <w:t xml:space="preserve">Рисунок 2</w:t>
      </w:r>
      <w:r>
        <w:rPr>
          <w:b w:val="0"/>
        </w:rPr>
        <w:t xml:space="preserve"> –</w:t>
      </w:r>
      <w:r>
        <w:rPr>
          <w:b w:val="0"/>
        </w:rPr>
        <w:t xml:space="preserve"> Расчет исходя из разрешения съемки</w:t>
      </w:r>
      <w:r/>
    </w:p>
    <w:p>
      <w:pPr>
        <w:spacing w:before="0" w:beforeAutospacing="0" w:after="0" w:afterAutospacing="0"/>
      </w:pPr>
      <w:r/>
      <w:r/>
    </w:p>
    <w:p>
      <w:pPr>
        <w:ind w:left="0" w:right="0" w:firstLine="0"/>
        <w:jc w:val="center"/>
        <w:spacing w:before="0" w:beforeAutospacing="0" w:after="0" w:afterAutospacing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0" r="0" b="1688"/>
                        <a:stretch/>
                      </pic:blipFill>
                      <pic:spPr bwMode="auto">
                        <a:xfrm flipH="0" flipV="0"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2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192"/>
        <w:ind w:left="0" w:right="0" w:firstLine="0"/>
        <w:jc w:val="center"/>
        <w:keepNext/>
        <w:spacing w:before="0" w:beforeAutospacing="0" w:after="0" w:afterAutospacing="0"/>
        <w:rPr>
          <w:highlight w:val="none"/>
        </w:rPr>
      </w:pPr>
      <w:r>
        <w:rPr>
          <w:b w:val="0"/>
        </w:rPr>
        <w:t xml:space="preserve">Рисунок 3</w:t>
      </w:r>
      <w:r>
        <w:rPr>
          <w:b w:val="0"/>
        </w:rPr>
        <w:t xml:space="preserve"> –</w:t>
      </w:r>
      <w:r>
        <w:rPr>
          <w:b w:val="0"/>
        </w:rPr>
        <w:t xml:space="preserve"> Сообщение об ошибке</w:t>
      </w:r>
      <w:r>
        <w:rPr>
          <w:bCs w:val="0"/>
          <w:highlight w:val="none"/>
        </w:rPr>
      </w:r>
      <w:r/>
    </w:p>
    <w:p>
      <w:pPr>
        <w:spacing w:before="0" w:beforeAutospacing="0" w:after="0" w:afterAutospacing="0"/>
      </w:pPr>
      <w:r/>
      <w:r/>
    </w:p>
    <w:p>
      <w:pPr>
        <w:ind w:left="0" w:right="0" w:firstLine="0"/>
        <w:jc w:val="center"/>
        <w:spacing w:before="0" w:beforeAutospacing="0" w:after="0" w:afterAutospacing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6769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49" cy="31676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9.4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1192"/>
        <w:ind w:left="0" w:right="0" w:firstLine="0"/>
        <w:jc w:val="center"/>
        <w:keepNext/>
        <w:spacing w:before="0" w:beforeAutospacing="0" w:after="0" w:afterAutospacing="0"/>
        <w:rPr>
          <w:highlight w:val="none"/>
        </w:rPr>
      </w:pPr>
      <w:r>
        <w:rPr>
          <w:b w:val="0"/>
        </w:rPr>
        <w:t xml:space="preserve">Рисунок 4</w:t>
      </w:r>
      <w:r>
        <w:rPr>
          <w:b w:val="0"/>
        </w:rPr>
        <w:t xml:space="preserve"> –</w:t>
      </w:r>
      <w:r>
        <w:rPr>
          <w:b w:val="0"/>
          <w:lang w:val="en-US"/>
        </w:rPr>
        <w:t xml:space="preserve"> </w:t>
      </w:r>
      <w:r>
        <w:rPr>
          <w:b w:val="0"/>
          <w:lang w:val="ru-RU"/>
        </w:rPr>
        <w:t xml:space="preserve">Окно экспорта в </w:t>
      </w:r>
      <w:r>
        <w:rPr>
          <w:b w:val="0"/>
          <w:lang w:val="en-US"/>
        </w:rPr>
        <w:t xml:space="preserve">GeoJSON</w:t>
      </w:r>
      <w:r>
        <w:rPr>
          <w:bCs w:val="0"/>
          <w:highlight w:val="none"/>
        </w:rPr>
      </w:r>
      <w:r/>
    </w:p>
    <w:p>
      <w:pPr>
        <w:spacing w:before="0" w:beforeAutospacing="0" w:after="0" w:afterAutospacing="0"/>
      </w:pPr>
      <w:r/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Володченко Ирина Дмитриевна" w:date="2021-04-19T18:48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тексте работы обязательно должны быть ссылки на все приложения</w:t>
      </w:r>
    </w:p>
  </w:comment>
  <w:comment w:id="12" w:author="Володченко Ирина Дмитриевна" w:date="2021-04-19T18:21:00Z" w:initials="ВИД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  <w:comment w:id="11" w:author="Володченко Ирина Дмитриевна" w:date="2021-04-19T16:58:00Z" w:initials="ВИД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работы и количество использованных источников заполняется в последнюю очередь.</w:t>
      </w:r>
    </w:p>
  </w:comment>
  <w:comment w:id="10" w:author="Володченко Ирина Дмитриевна" w:date="2021-04-19T16:55:00Z" w:initials="ВИД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конце крайнего пункта ставится точка.</w:t>
      </w:r>
    </w:p>
  </w:comment>
  <w:comment w:id="9" w:author="Володченко Ирина Дмитриевна" w:date="2021-04-19T16:43:00Z" w:initials="ВИД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Пункт 3 заполняется совместно с вашим научным руководителем</w:t>
      </w:r>
    </w:p>
  </w:comment>
  <w:comment w:id="8" w:author="Володченко Ирина Дмитриевна" w:date="2021-04-30T11:57:00Z" w:initials="ВИД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7" w:author="Nadya" w:date="2019-05-07T19:57:00Z" w:initials="N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студента</w:t>
      </w:r>
    </w:p>
  </w:comment>
  <w:comment w:id="6" w:author="Nadya" w:date="2019-05-07T19:57:00Z" w:initials="N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руководителя</w:t>
      </w:r>
    </w:p>
  </w:comment>
  <w:comment w:id="5" w:author="Nadya" w:date="2019-05-07T19:57:00Z" w:initials="N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Подись руководителя</w:t>
      </w:r>
    </w:p>
  </w:comment>
  <w:comment w:id="4" w:author="Nadya" w:date="2018-02-06T08:41:00Z" w:initials="N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Вписать данные научного руководителя</w:t>
      </w:r>
    </w:p>
  </w:comment>
  <w:comment w:id="3" w:author="Nadya" w:date="2018-02-06T08:41:00Z" w:initials="N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Номер зачетной книжки</w:t>
      </w:r>
    </w:p>
  </w:comment>
  <w:comment w:id="2" w:author="Nadya" w:date="2018-02-06T08:40:00Z" w:initials="N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ФИИТ – 02.03.02</w:t>
      </w:r>
    </w:p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ПИ – 09.03.04</w:t>
      </w:r>
    </w:p>
  </w:comment>
  <w:comment w:id="1" w:author="Nadya" w:date="2019-05-07T19:56:00Z" w:initials="N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0" w:author="Nadya" w:date="2019-05-07T19:55:00Z" w:initials="N">
    <w:p w14:paraId="0000000F" w14:textId="0000000F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направления программ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4" w15:done="0"/>
  <w15:commentEx w15:paraId="00000005" w15:done="0"/>
  <w15:commentEx w15:paraId="00000006" w15:done="0"/>
  <w15:commentEx w15:paraId="00000007" w15:done="0"/>
  <w15:commentEx w15:paraId="00000008" w15:done="0"/>
  <w15:commentEx w15:paraId="00000009" w15:done="0"/>
  <w15:commentEx w15:paraId="0000000A" w15:done="0"/>
  <w15:commentEx w15:paraId="0000000B" w15:done="0"/>
  <w15:commentEx w15:paraId="0000000D" w15:done="0"/>
  <w15:commentEx w15:paraId="0000000E" w15:done="0"/>
  <w15:commentEx w15:paraId="0000000F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347602AF"/>
  <w16cid:commentId w16cid:paraId="00000002" w16cid:durableId="6F4AB789"/>
  <w16cid:commentId w16cid:paraId="00000003" w16cid:durableId="3050ECE8"/>
  <w16cid:commentId w16cid:paraId="00000004" w16cid:durableId="18262D2B"/>
  <w16cid:commentId w16cid:paraId="00000005" w16cid:durableId="583FB45C"/>
  <w16cid:commentId w16cid:paraId="00000006" w16cid:durableId="09EF2860"/>
  <w16cid:commentId w16cid:paraId="00000007" w16cid:durableId="7445523E"/>
  <w16cid:commentId w16cid:paraId="00000008" w16cid:durableId="2413E0EB"/>
  <w16cid:commentId w16cid:paraId="00000009" w16cid:durableId="75009092"/>
  <w16cid:commentId w16cid:paraId="0000000A" w16cid:durableId="07D8311F"/>
  <w16cid:commentId w16cid:paraId="0000000B" w16cid:durableId="4172E274"/>
  <w16cid:commentId w16cid:paraId="0000000D" w16cid:durableId="7589D63A"/>
  <w16cid:commentId w16cid:paraId="0000000E" w16cid:durableId="206D2553"/>
  <w16cid:commentId w16cid:paraId="0000000F" w16cid:durableId="3B9917D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Symbol">
    <w:panose1 w:val="05050102010706020507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218"/>
      <w:jc w:val="right"/>
      <w:rPr>
        <w:sz w:val="28"/>
        <w:szCs w:val="28"/>
        <w:lang w:eastAsia="ja-JP"/>
      </w:rPr>
    </w:pP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PAGE   \* MERGEFORMAT </w:instrText>
    </w:r>
    <w:r>
      <w:rPr>
        <w:sz w:val="28"/>
        <w:szCs w:val="28"/>
      </w:rPr>
      <w:fldChar w:fldCharType="separate"/>
    </w:r>
    <w:r>
      <w:rPr>
        <w:sz w:val="28"/>
        <w:szCs w:val="28"/>
      </w:rPr>
      <w:t xml:space="preserve">15</w:t>
    </w:r>
    <w:r>
      <w:rPr>
        <w:sz w:val="28"/>
        <w:szCs w:val="28"/>
      </w:rP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218"/>
      <w:jc w:val="right"/>
    </w:pPr>
    <w:r/>
    <w:r/>
  </w:p>
  <w:p>
    <w:pPr>
      <w:pStyle w:val="121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pStyle w:val="1230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4">
    <w:multiLevelType w:val="hybridMultilevel"/>
    <w:lvl w:ilvl="0">
      <w:start w:val="1"/>
      <w:numFmt w:val="bullet"/>
      <w:pStyle w:val="1244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  <w:rPr>
        <w:rFonts w:ascii="Times New Roman" w:hAnsi="Times New Roman" w:eastAsia="Calibri"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88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36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3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50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7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64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72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9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864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multiLevelType w:val="hybridMultilevel"/>
    <w:styleLink w:val="1248"/>
    <w:lvl w:ilvl="0">
      <w:start w:val="1"/>
      <w:numFmt w:val="decimal"/>
      <w:pStyle w:val="1248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1220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/>
        <w:b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5">
    <w:multiLevelType w:val="hybridMultilevel"/>
    <w:numStyleLink w:val="1248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28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1180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1181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1182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1183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1184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1185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1186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1187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rFonts w:hint="default" w:ascii="Times New Roman" w:hAnsi="Times New Roman" w:cs="Times New Roman"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0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0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0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0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0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0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1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8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8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8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8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8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8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8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8" w:hanging="360"/>
      </w:pPr>
    </w:lvl>
  </w:abstractNum>
  <w:abstractNum w:abstractNumId="1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4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11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1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1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38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9">
    <w:multiLevelType w:val="hybridMultilevel"/>
    <w:lvl w:ilvl="0">
      <w:start w:val="3"/>
      <w:numFmt w:val="decimal"/>
      <w:isLgl w:val="false"/>
      <w:suff w:val="tab"/>
      <w:lvlText w:val="%1"/>
      <w:lvlJc w:val="left"/>
      <w:pPr>
        <w:ind w:left="0" w:firstLine="0"/>
      </w:pPr>
      <w:rPr>
        <w:rFonts w:hint="default" w:ascii="Times New Roman" w:hAnsi="Times New Roman" w:cs="Times New Roman"/>
        <w:sz w:val="28"/>
        <w:szCs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5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53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4">
    <w:multiLevelType w:val="hybridMultilevel"/>
    <w:lvl w:ilvl="0">
      <w:start w:val="3"/>
      <w:numFmt w:val="decimal"/>
      <w:isLgl w:val="false"/>
      <w:suff w:val="tab"/>
      <w:lvlText w:val="%1"/>
      <w:lvlJc w:val="left"/>
      <w:pPr>
        <w:ind w:left="0" w:firstLine="0"/>
      </w:pPr>
      <w:rPr>
        <w:rFonts w:hint="default" w:ascii="Times New Roman" w:hAnsi="Times New Roman" w:cs="Times New Roman"/>
        <w:sz w:val="28"/>
        <w:szCs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5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5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5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5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6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6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6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6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164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65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16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6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6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6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7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7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7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7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7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13"/>
  </w:num>
  <w:num w:numId="2">
    <w:abstractNumId w:val="1"/>
  </w:num>
  <w:num w:numId="3">
    <w:abstractNumId w:val="10"/>
  </w:num>
  <w:num w:numId="4">
    <w:abstractNumId w:val="18"/>
  </w:num>
  <w:num w:numId="5">
    <w:abstractNumId w:val="11"/>
  </w:num>
  <w:num w:numId="6">
    <w:abstractNumId w:val="19"/>
  </w:num>
  <w:num w:numId="7">
    <w:abstractNumId w:val="16"/>
  </w:num>
  <w:num w:numId="8">
    <w:abstractNumId w:val="0"/>
  </w:num>
  <w:num w:numId="9">
    <w:abstractNumId w:val="4"/>
  </w:num>
  <w:num w:numId="10">
    <w:abstractNumId w:val="17"/>
  </w:num>
  <w:num w:numId="11">
    <w:abstractNumId w:val="9"/>
  </w:num>
  <w:num w:numId="12">
    <w:abstractNumId w:val="15"/>
  </w:num>
  <w:num w:numId="13">
    <w:abstractNumId w:val="2"/>
  </w:num>
  <w:num w:numId="14">
    <w:abstractNumId w:val="20"/>
  </w:num>
  <w:num w:numId="15">
    <w:abstractNumId w:val="11"/>
  </w:num>
  <w:num w:numId="16">
    <w:abstractNumId w:val="6"/>
  </w:num>
  <w:num w:numId="17">
    <w:abstractNumId w:val="14"/>
  </w:num>
  <w:num w:numId="18">
    <w:abstractNumId w:val="3"/>
  </w:num>
  <w:num w:numId="19">
    <w:abstractNumId w:val="5"/>
  </w:num>
  <w:num w:numId="20">
    <w:abstractNumId w:val="12"/>
  </w:num>
  <w:num w:numId="21">
    <w:abstractNumId w:val="8"/>
  </w:num>
  <w:num w:numId="22">
    <w:abstractNumId w:val="7"/>
  </w:num>
  <w:num w:numId="23">
    <w:abstractNumId w:val="21"/>
  </w:num>
  <w:num w:numId="24">
    <w:abstractNumId w:val="22"/>
  </w:num>
  <w:num w:numId="25">
    <w:abstractNumId w:val="23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  <w:num w:numId="30">
    <w:abstractNumId w:val="28"/>
  </w:num>
  <w:num w:numId="31">
    <w:abstractNumId w:val="29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8"/>
  </w:num>
  <w:num w:numId="51">
    <w:abstractNumId w:val="49"/>
  </w:num>
  <w:num w:numId="52">
    <w:abstractNumId w:val="50"/>
  </w:num>
  <w:num w:numId="53">
    <w:abstractNumId w:val="51"/>
  </w:num>
  <w:num w:numId="54">
    <w:abstractNumId w:val="52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  <w:num w:numId="60">
    <w:abstractNumId w:val="58"/>
  </w:num>
  <w:num w:numId="61">
    <w:abstractNumId w:val="59"/>
  </w:num>
  <w:num w:numId="62">
    <w:abstractNumId w:val="60"/>
  </w:num>
  <w:num w:numId="63">
    <w:abstractNumId w:val="61"/>
  </w:num>
  <w:num w:numId="64">
    <w:abstractNumId w:val="62"/>
  </w:num>
  <w:num w:numId="65">
    <w:abstractNumId w:val="63"/>
  </w:num>
  <w:num w:numId="66">
    <w:abstractNumId w:val="64"/>
  </w:num>
  <w:num w:numId="67">
    <w:abstractNumId w:val="65"/>
  </w:num>
  <w:num w:numId="68">
    <w:abstractNumId w:val="66"/>
  </w:num>
  <w:num w:numId="69">
    <w:abstractNumId w:val="67"/>
  </w:num>
  <w:num w:numId="70">
    <w:abstractNumId w:val="68"/>
  </w:num>
  <w:num w:numId="71">
    <w:abstractNumId w:val="69"/>
  </w:num>
  <w:num w:numId="72">
    <w:abstractNumId w:val="70"/>
  </w:num>
  <w:num w:numId="73">
    <w:abstractNumId w:val="71"/>
  </w:num>
  <w:num w:numId="74">
    <w:abstractNumId w:val="72"/>
  </w:num>
  <w:num w:numId="75">
    <w:abstractNumId w:val="73"/>
  </w:num>
  <w:num w:numId="76">
    <w:abstractNumId w:val="74"/>
  </w:num>
  <w:num w:numId="77">
    <w:abstractNumId w:val="75"/>
  </w:num>
  <w:num w:numId="78">
    <w:abstractNumId w:val="76"/>
  </w:num>
  <w:num w:numId="79">
    <w:abstractNumId w:val="77"/>
  </w:num>
  <w:num w:numId="80">
    <w:abstractNumId w:val="78"/>
  </w:num>
  <w:num w:numId="81">
    <w:abstractNumId w:val="79"/>
  </w:num>
  <w:num w:numId="82">
    <w:abstractNumId w:val="80"/>
  </w:num>
  <w:num w:numId="83">
    <w:abstractNumId w:val="81"/>
  </w:num>
  <w:num w:numId="84">
    <w:abstractNumId w:val="82"/>
  </w:num>
  <w:num w:numId="85">
    <w:abstractNumId w:val="83"/>
  </w:num>
  <w:num w:numId="86">
    <w:abstractNumId w:val="84"/>
  </w:num>
  <w:num w:numId="87">
    <w:abstractNumId w:val="85"/>
  </w:num>
  <w:num w:numId="88">
    <w:abstractNumId w:val="86"/>
  </w:num>
  <w:num w:numId="89">
    <w:abstractNumId w:val="87"/>
  </w:num>
  <w:num w:numId="90">
    <w:abstractNumId w:val="88"/>
  </w:num>
  <w:num w:numId="91">
    <w:abstractNumId w:val="89"/>
  </w:num>
  <w:num w:numId="92">
    <w:abstractNumId w:val="90"/>
  </w:num>
  <w:num w:numId="93">
    <w:abstractNumId w:val="91"/>
  </w:num>
  <w:num w:numId="94">
    <w:abstractNumId w:val="92"/>
  </w:num>
  <w:num w:numId="95">
    <w:abstractNumId w:val="93"/>
  </w:num>
  <w:num w:numId="96">
    <w:abstractNumId w:val="94"/>
  </w:num>
  <w:num w:numId="97">
    <w:abstractNumId w:val="95"/>
  </w:num>
  <w:num w:numId="98">
    <w:abstractNumId w:val="96"/>
  </w:num>
  <w:num w:numId="99">
    <w:abstractNumId w:val="97"/>
  </w:num>
  <w:num w:numId="100">
    <w:abstractNumId w:val="98"/>
  </w:num>
  <w:num w:numId="101">
    <w:abstractNumId w:val="99"/>
  </w:num>
  <w:num w:numId="102">
    <w:abstractNumId w:val="100"/>
  </w:num>
  <w:num w:numId="103">
    <w:abstractNumId w:val="101"/>
  </w:num>
  <w:num w:numId="104">
    <w:abstractNumId w:val="102"/>
  </w:num>
  <w:num w:numId="105">
    <w:abstractNumId w:val="103"/>
  </w:num>
  <w:num w:numId="106">
    <w:abstractNumId w:val="104"/>
  </w:num>
  <w:num w:numId="107">
    <w:abstractNumId w:val="105"/>
  </w:num>
  <w:num w:numId="108">
    <w:abstractNumId w:val="106"/>
  </w:num>
  <w:num w:numId="109">
    <w:abstractNumId w:val="107"/>
  </w:num>
  <w:num w:numId="110">
    <w:abstractNumId w:val="108"/>
  </w:num>
  <w:num w:numId="111">
    <w:abstractNumId w:val="109"/>
  </w:num>
  <w:num w:numId="112">
    <w:abstractNumId w:val="110"/>
  </w:num>
  <w:num w:numId="113">
    <w:abstractNumId w:val="111"/>
  </w:num>
  <w:num w:numId="114">
    <w:abstractNumId w:val="112"/>
  </w:num>
  <w:num w:numId="115">
    <w:abstractNumId w:val="113"/>
  </w:num>
  <w:num w:numId="116">
    <w:abstractNumId w:val="114"/>
  </w:num>
  <w:num w:numId="117">
    <w:abstractNumId w:val="115"/>
  </w:num>
  <w:num w:numId="118">
    <w:abstractNumId w:val="116"/>
  </w:num>
  <w:num w:numId="119">
    <w:abstractNumId w:val="117"/>
  </w:num>
  <w:num w:numId="120">
    <w:abstractNumId w:val="118"/>
  </w:num>
  <w:num w:numId="121">
    <w:abstractNumId w:val="119"/>
  </w:num>
  <w:num w:numId="122">
    <w:abstractNumId w:val="120"/>
  </w:num>
  <w:num w:numId="123">
    <w:abstractNumId w:val="121"/>
  </w:num>
  <w:num w:numId="124">
    <w:abstractNumId w:val="122"/>
  </w:num>
  <w:num w:numId="125">
    <w:abstractNumId w:val="123"/>
  </w:num>
  <w:num w:numId="126">
    <w:abstractNumId w:val="124"/>
  </w:num>
  <w:num w:numId="127">
    <w:abstractNumId w:val="125"/>
  </w:num>
  <w:num w:numId="128">
    <w:abstractNumId w:val="126"/>
  </w:num>
  <w:num w:numId="129">
    <w:abstractNumId w:val="127"/>
  </w:num>
  <w:num w:numId="130">
    <w:abstractNumId w:val="128"/>
  </w:num>
  <w:num w:numId="131">
    <w:abstractNumId w:val="129"/>
  </w:num>
  <w:num w:numId="132">
    <w:abstractNumId w:val="130"/>
  </w:num>
  <w:num w:numId="133">
    <w:abstractNumId w:val="131"/>
  </w:num>
  <w:num w:numId="134">
    <w:abstractNumId w:val="132"/>
  </w:num>
  <w:num w:numId="135">
    <w:abstractNumId w:val="133"/>
  </w:num>
  <w:num w:numId="136">
    <w:abstractNumId w:val="134"/>
  </w:num>
  <w:num w:numId="137">
    <w:abstractNumId w:val="135"/>
  </w:num>
  <w:num w:numId="138">
    <w:abstractNumId w:val="136"/>
  </w:num>
  <w:num w:numId="139">
    <w:abstractNumId w:val="137"/>
  </w:num>
  <w:num w:numId="140">
    <w:abstractNumId w:val="138"/>
  </w:num>
  <w:num w:numId="141">
    <w:abstractNumId w:val="139"/>
  </w:num>
  <w:num w:numId="142">
    <w:abstractNumId w:val="140"/>
  </w:num>
  <w:num w:numId="143">
    <w:abstractNumId w:val="141"/>
  </w:num>
  <w:num w:numId="144">
    <w:abstractNumId w:val="142"/>
  </w:num>
  <w:num w:numId="145">
    <w:abstractNumId w:val="143"/>
  </w:num>
  <w:num w:numId="146">
    <w:abstractNumId w:val="144"/>
  </w:num>
  <w:num w:numId="147">
    <w:abstractNumId w:val="145"/>
  </w:num>
  <w:num w:numId="148">
    <w:abstractNumId w:val="146"/>
  </w:num>
  <w:num w:numId="149">
    <w:abstractNumId w:val="147"/>
  </w:num>
  <w:num w:numId="150">
    <w:abstractNumId w:val="148"/>
  </w:num>
  <w:num w:numId="151">
    <w:abstractNumId w:val="149"/>
  </w:num>
  <w:num w:numId="152">
    <w:abstractNumId w:val="150"/>
  </w:num>
  <w:num w:numId="153">
    <w:abstractNumId w:val="151"/>
  </w:num>
  <w:num w:numId="154">
    <w:abstractNumId w:val="152"/>
  </w:num>
  <w:num w:numId="155">
    <w:abstractNumId w:val="153"/>
  </w:num>
  <w:num w:numId="156">
    <w:abstractNumId w:val="154"/>
  </w:num>
  <w:num w:numId="157">
    <w:abstractNumId w:val="155"/>
  </w:num>
  <w:num w:numId="158">
    <w:abstractNumId w:val="156"/>
  </w:num>
  <w:num w:numId="159">
    <w:abstractNumId w:val="157"/>
  </w:num>
  <w:num w:numId="160">
    <w:abstractNumId w:val="158"/>
  </w:num>
  <w:num w:numId="161">
    <w:abstractNumId w:val="159"/>
  </w:num>
  <w:num w:numId="162">
    <w:abstractNumId w:val="160"/>
  </w:num>
  <w:num w:numId="163">
    <w:abstractNumId w:val="161"/>
  </w:num>
  <w:num w:numId="164">
    <w:abstractNumId w:val="162"/>
  </w:num>
  <w:num w:numId="165">
    <w:abstractNumId w:val="163"/>
  </w:num>
  <w:num w:numId="166">
    <w:abstractNumId w:val="164"/>
  </w:num>
  <w:num w:numId="167">
    <w:abstractNumId w:val="165"/>
  </w:num>
  <w:num w:numId="168">
    <w:abstractNumId w:val="166"/>
  </w:num>
  <w:num w:numId="169">
    <w:abstractNumId w:val="167"/>
  </w:num>
  <w:num w:numId="170">
    <w:abstractNumId w:val="168"/>
  </w:num>
  <w:num w:numId="171">
    <w:abstractNumId w:val="169"/>
  </w:num>
  <w:num w:numId="172">
    <w:abstractNumId w:val="170"/>
  </w:num>
  <w:num w:numId="173">
    <w:abstractNumId w:val="171"/>
  </w:num>
  <w:num w:numId="174">
    <w:abstractNumId w:val="172"/>
  </w:num>
  <w:num w:numId="175">
    <w:abstractNumId w:val="173"/>
  </w:num>
  <w:num w:numId="176">
    <w:abstractNumId w:val="17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Nadya">
    <w15:presenceInfo w15:providerId="None" w15:userId="Nad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023">
    <w:name w:val="Heading 1 Char"/>
    <w:basedOn w:val="1188"/>
    <w:link w:val="1179"/>
    <w:uiPriority w:val="9"/>
    <w:rPr>
      <w:rFonts w:ascii="Arial" w:hAnsi="Arial" w:eastAsia="Arial" w:cs="Arial"/>
      <w:sz w:val="40"/>
      <w:szCs w:val="40"/>
    </w:rPr>
  </w:style>
  <w:style w:type="character" w:styleId="1024">
    <w:name w:val="Heading 2 Char"/>
    <w:basedOn w:val="1188"/>
    <w:link w:val="1180"/>
    <w:uiPriority w:val="9"/>
    <w:rPr>
      <w:rFonts w:ascii="Arial" w:hAnsi="Arial" w:eastAsia="Arial" w:cs="Arial"/>
      <w:sz w:val="34"/>
    </w:rPr>
  </w:style>
  <w:style w:type="character" w:styleId="1025">
    <w:name w:val="Heading 3 Char"/>
    <w:basedOn w:val="1188"/>
    <w:link w:val="1181"/>
    <w:uiPriority w:val="9"/>
    <w:rPr>
      <w:rFonts w:ascii="Arial" w:hAnsi="Arial" w:eastAsia="Arial" w:cs="Arial"/>
      <w:sz w:val="30"/>
      <w:szCs w:val="30"/>
    </w:rPr>
  </w:style>
  <w:style w:type="character" w:styleId="1026">
    <w:name w:val="Heading 4 Char"/>
    <w:basedOn w:val="1188"/>
    <w:link w:val="1182"/>
    <w:uiPriority w:val="9"/>
    <w:rPr>
      <w:rFonts w:ascii="Arial" w:hAnsi="Arial" w:eastAsia="Arial" w:cs="Arial"/>
      <w:b/>
      <w:bCs/>
      <w:sz w:val="26"/>
      <w:szCs w:val="26"/>
    </w:rPr>
  </w:style>
  <w:style w:type="character" w:styleId="1027">
    <w:name w:val="Heading 5 Char"/>
    <w:basedOn w:val="1188"/>
    <w:link w:val="1183"/>
    <w:uiPriority w:val="9"/>
    <w:rPr>
      <w:rFonts w:ascii="Arial" w:hAnsi="Arial" w:eastAsia="Arial" w:cs="Arial"/>
      <w:b/>
      <w:bCs/>
      <w:sz w:val="24"/>
      <w:szCs w:val="24"/>
    </w:rPr>
  </w:style>
  <w:style w:type="character" w:styleId="1028">
    <w:name w:val="Heading 6 Char"/>
    <w:basedOn w:val="1188"/>
    <w:link w:val="1184"/>
    <w:uiPriority w:val="9"/>
    <w:rPr>
      <w:rFonts w:ascii="Arial" w:hAnsi="Arial" w:eastAsia="Arial" w:cs="Arial"/>
      <w:b/>
      <w:bCs/>
      <w:sz w:val="22"/>
      <w:szCs w:val="22"/>
    </w:rPr>
  </w:style>
  <w:style w:type="character" w:styleId="1029">
    <w:name w:val="Heading 7 Char"/>
    <w:basedOn w:val="1188"/>
    <w:link w:val="118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1030">
    <w:name w:val="Heading 8 Char"/>
    <w:basedOn w:val="1188"/>
    <w:link w:val="1186"/>
    <w:uiPriority w:val="9"/>
    <w:rPr>
      <w:rFonts w:ascii="Arial" w:hAnsi="Arial" w:eastAsia="Arial" w:cs="Arial"/>
      <w:i/>
      <w:iCs/>
      <w:sz w:val="22"/>
      <w:szCs w:val="22"/>
    </w:rPr>
  </w:style>
  <w:style w:type="character" w:styleId="1031">
    <w:name w:val="Heading 9 Char"/>
    <w:basedOn w:val="1188"/>
    <w:link w:val="1187"/>
    <w:uiPriority w:val="9"/>
    <w:rPr>
      <w:rFonts w:ascii="Arial" w:hAnsi="Arial" w:eastAsia="Arial" w:cs="Arial"/>
      <w:i/>
      <w:iCs/>
      <w:sz w:val="21"/>
      <w:szCs w:val="21"/>
    </w:rPr>
  </w:style>
  <w:style w:type="paragraph" w:styleId="1032">
    <w:name w:val="No Spacing"/>
    <w:uiPriority w:val="1"/>
    <w:qFormat/>
    <w:pPr>
      <w:spacing w:before="0" w:after="0" w:line="240" w:lineRule="auto"/>
    </w:pPr>
  </w:style>
  <w:style w:type="paragraph" w:styleId="1033">
    <w:name w:val="Title"/>
    <w:basedOn w:val="1178"/>
    <w:next w:val="1178"/>
    <w:link w:val="10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034">
    <w:name w:val="Title Char"/>
    <w:basedOn w:val="1188"/>
    <w:link w:val="1033"/>
    <w:uiPriority w:val="10"/>
    <w:rPr>
      <w:sz w:val="48"/>
      <w:szCs w:val="48"/>
    </w:rPr>
  </w:style>
  <w:style w:type="character" w:styleId="1035">
    <w:name w:val="Subtitle Char"/>
    <w:basedOn w:val="1188"/>
    <w:link w:val="1241"/>
    <w:uiPriority w:val="11"/>
    <w:rPr>
      <w:sz w:val="24"/>
      <w:szCs w:val="24"/>
    </w:rPr>
  </w:style>
  <w:style w:type="paragraph" w:styleId="1036">
    <w:name w:val="Quote"/>
    <w:basedOn w:val="1178"/>
    <w:next w:val="1178"/>
    <w:link w:val="1037"/>
    <w:uiPriority w:val="29"/>
    <w:qFormat/>
    <w:pPr>
      <w:ind w:left="720" w:right="720"/>
    </w:pPr>
    <w:rPr>
      <w:i/>
    </w:rPr>
  </w:style>
  <w:style w:type="character" w:styleId="1037">
    <w:name w:val="Quote Char"/>
    <w:link w:val="1036"/>
    <w:uiPriority w:val="29"/>
    <w:rPr>
      <w:i/>
    </w:rPr>
  </w:style>
  <w:style w:type="paragraph" w:styleId="1038">
    <w:name w:val="Intense Quote"/>
    <w:basedOn w:val="1178"/>
    <w:next w:val="1178"/>
    <w:link w:val="10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039">
    <w:name w:val="Intense Quote Char"/>
    <w:link w:val="1038"/>
    <w:uiPriority w:val="30"/>
    <w:rPr>
      <w:i/>
    </w:rPr>
  </w:style>
  <w:style w:type="character" w:styleId="1040">
    <w:name w:val="Header Char"/>
    <w:basedOn w:val="1188"/>
    <w:link w:val="1216"/>
    <w:uiPriority w:val="99"/>
  </w:style>
  <w:style w:type="character" w:styleId="1041">
    <w:name w:val="Footer Char"/>
    <w:basedOn w:val="1188"/>
    <w:link w:val="1218"/>
    <w:uiPriority w:val="99"/>
  </w:style>
  <w:style w:type="character" w:styleId="1042">
    <w:name w:val="Caption Char"/>
    <w:basedOn w:val="1192"/>
    <w:link w:val="1218"/>
    <w:uiPriority w:val="99"/>
  </w:style>
  <w:style w:type="table" w:styleId="1043">
    <w:name w:val="Table Grid Light"/>
    <w:basedOn w:val="118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044">
    <w:name w:val="Plain Table 1"/>
    <w:basedOn w:val="118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045">
    <w:name w:val="Plain Table 2"/>
    <w:basedOn w:val="118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046">
    <w:name w:val="Plain Table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047">
    <w:name w:val="Plain Table 4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8">
    <w:name w:val="Grid Table 1 Light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9">
    <w:name w:val="Grid Table 1 Light - Accent 1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0">
    <w:name w:val="Grid Table 1 Light - Accent 2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1">
    <w:name w:val="Grid Table 1 Light - Accent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2">
    <w:name w:val="Grid Table 1 Light - Accent 4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3">
    <w:name w:val="Grid Table 1 Light - Accent 5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4">
    <w:name w:val="Grid Table 1 Light - Accent 6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5">
    <w:name w:val="Grid Table 2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6">
    <w:name w:val="Grid Table 2 - Accent 1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7">
    <w:name w:val="Grid Table 2 - Accent 2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8">
    <w:name w:val="Grid Table 2 - Accent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9">
    <w:name w:val="Grid Table 2 - Accent 4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0">
    <w:name w:val="Grid Table 2 - Accent 5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1">
    <w:name w:val="Grid Table 2 - Accent 6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2">
    <w:name w:val="Grid Table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3">
    <w:name w:val="Grid Table 3 - Accent 1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4">
    <w:name w:val="Grid Table 3 - Accent 2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5">
    <w:name w:val="Grid Table 3 - Accent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6">
    <w:name w:val="Grid Table 3 - Accent 4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7">
    <w:name w:val="Grid Table 3 - Accent 5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8">
    <w:name w:val="Grid Table 3 - Accent 6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9">
    <w:name w:val="Grid Table 4"/>
    <w:basedOn w:val="118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070">
    <w:name w:val="Grid Table 4 - Accent 1"/>
    <w:basedOn w:val="118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071">
    <w:name w:val="Grid Table 4 - Accent 2"/>
    <w:basedOn w:val="118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072">
    <w:name w:val="Grid Table 4 - Accent 3"/>
    <w:basedOn w:val="118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073">
    <w:name w:val="Grid Table 4 - Accent 4"/>
    <w:basedOn w:val="118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074">
    <w:name w:val="Grid Table 4 - Accent 5"/>
    <w:basedOn w:val="118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075">
    <w:name w:val="Grid Table 4 - Accent 6"/>
    <w:basedOn w:val="118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076">
    <w:name w:val="Grid Table 5 Dark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077">
    <w:name w:val="Grid Table 5 Dark- Accent 1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078">
    <w:name w:val="Grid Table 5 Dark - Accent 2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079">
    <w:name w:val="Grid Table 5 Dark - Accent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080">
    <w:name w:val="Grid Table 5 Dark- Accent 4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081">
    <w:name w:val="Grid Table 5 Dark - Accent 5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082">
    <w:name w:val="Grid Table 5 Dark - Accent 6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083">
    <w:name w:val="Grid Table 6 Colorful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084">
    <w:name w:val="Grid Table 6 Colorful - Accent 1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085">
    <w:name w:val="Grid Table 6 Colorful - Accent 2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086">
    <w:name w:val="Grid Table 6 Colorful - Accent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087">
    <w:name w:val="Grid Table 6 Colorful - Accent 4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088">
    <w:name w:val="Grid Table 6 Colorful - Accent 5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89">
    <w:name w:val="Grid Table 6 Colorful - Accent 6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90">
    <w:name w:val="Grid Table 7 Colorful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1">
    <w:name w:val="Grid Table 7 Colorful - Accent 1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2">
    <w:name w:val="Grid Table 7 Colorful - Accent 2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3">
    <w:name w:val="Grid Table 7 Colorful - Accent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4">
    <w:name w:val="Grid Table 7 Colorful - Accent 4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5">
    <w:name w:val="Grid Table 7 Colorful - Accent 5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6">
    <w:name w:val="Grid Table 7 Colorful - Accent 6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7">
    <w:name w:val="List Table 1 Light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8">
    <w:name w:val="List Table 1 Light - Accent 1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9">
    <w:name w:val="List Table 1 Light - Accent 2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0">
    <w:name w:val="List Table 1 Light - Accent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1">
    <w:name w:val="List Table 1 Light - Accent 4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2">
    <w:name w:val="List Table 1 Light - Accent 5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3">
    <w:name w:val="List Table 1 Light - Accent 6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4">
    <w:name w:val="List Table 2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5">
    <w:name w:val="List Table 2 - Accent 1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06">
    <w:name w:val="List Table 2 - Accent 2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07">
    <w:name w:val="List Table 2 - Accent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08">
    <w:name w:val="List Table 2 - Accent 4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09">
    <w:name w:val="List Table 2 - Accent 5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10">
    <w:name w:val="List Table 2 - Accent 6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11">
    <w:name w:val="List Table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12">
    <w:name w:val="List Table 3 - Accent 1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13">
    <w:name w:val="List Table 3 - Accent 2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14">
    <w:name w:val="List Table 3 - Accent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15">
    <w:name w:val="List Table 3 - Accent 4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16">
    <w:name w:val="List Table 3 - Accent 5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17">
    <w:name w:val="List Table 3 - Accent 6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18">
    <w:name w:val="List Table 4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19">
    <w:name w:val="List Table 4 - Accent 1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20">
    <w:name w:val="List Table 4 - Accent 2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21">
    <w:name w:val="List Table 4 - Accent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22">
    <w:name w:val="List Table 4 - Accent 4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23">
    <w:name w:val="List Table 4 - Accent 5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24">
    <w:name w:val="List Table 4 - Accent 6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25">
    <w:name w:val="List Table 5 Dark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126">
    <w:name w:val="List Table 5 Dark - Accent 1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127">
    <w:name w:val="List Table 5 Dark - Accent 2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128">
    <w:name w:val="List Table 5 Dark - Accent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129">
    <w:name w:val="List Table 5 Dark - Accent 4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130">
    <w:name w:val="List Table 5 Dark - Accent 5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131">
    <w:name w:val="List Table 5 Dark - Accent 6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132">
    <w:name w:val="List Table 6 Colorful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133">
    <w:name w:val="List Table 6 Colorful - Accent 1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134">
    <w:name w:val="List Table 6 Colorful - Accent 2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135">
    <w:name w:val="List Table 6 Colorful - Accent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136">
    <w:name w:val="List Table 6 Colorful - Accent 4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137">
    <w:name w:val="List Table 6 Colorful - Accent 5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138">
    <w:name w:val="List Table 6 Colorful - Accent 6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139">
    <w:name w:val="List Table 7 Colorful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140">
    <w:name w:val="List Table 7 Colorful - Accent 1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141">
    <w:name w:val="List Table 7 Colorful - Accent 2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142">
    <w:name w:val="List Table 7 Colorful - Accent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143">
    <w:name w:val="List Table 7 Colorful - Accent 4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144">
    <w:name w:val="List Table 7 Colorful - Accent 5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145">
    <w:name w:val="List Table 7 Colorful - Accent 6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146">
    <w:name w:val="Lined - Accent"/>
    <w:basedOn w:val="11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147">
    <w:name w:val="Lined - Accent 1"/>
    <w:basedOn w:val="11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148">
    <w:name w:val="Lined - Accent 2"/>
    <w:basedOn w:val="11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149">
    <w:name w:val="Lined - Accent 3"/>
    <w:basedOn w:val="11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150">
    <w:name w:val="Lined - Accent 4"/>
    <w:basedOn w:val="11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151">
    <w:name w:val="Lined - Accent 5"/>
    <w:basedOn w:val="11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152">
    <w:name w:val="Lined - Accent 6"/>
    <w:basedOn w:val="11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153">
    <w:name w:val="Bordered &amp; Lined - Accent"/>
    <w:basedOn w:val="11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154">
    <w:name w:val="Bordered &amp; Lined - Accent 1"/>
    <w:basedOn w:val="11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155">
    <w:name w:val="Bordered &amp; Lined - Accent 2"/>
    <w:basedOn w:val="11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156">
    <w:name w:val="Bordered &amp; Lined - Accent 3"/>
    <w:basedOn w:val="11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157">
    <w:name w:val="Bordered &amp; Lined - Accent 4"/>
    <w:basedOn w:val="11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158">
    <w:name w:val="Bordered &amp; Lined - Accent 5"/>
    <w:basedOn w:val="11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159">
    <w:name w:val="Bordered &amp; Lined - Accent 6"/>
    <w:basedOn w:val="118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160">
    <w:name w:val="Bordered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161">
    <w:name w:val="Bordered - Accent 1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162">
    <w:name w:val="Bordered - Accent 2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163">
    <w:name w:val="Bordered - Accent 3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164">
    <w:name w:val="Bordered - Accent 4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165">
    <w:name w:val="Bordered - Accent 5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166">
    <w:name w:val="Bordered - Accent 6"/>
    <w:basedOn w:val="118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167">
    <w:name w:val="footnote text"/>
    <w:basedOn w:val="1178"/>
    <w:link w:val="1168"/>
    <w:uiPriority w:val="99"/>
    <w:semiHidden/>
    <w:unhideWhenUsed/>
    <w:pPr>
      <w:spacing w:after="40" w:line="240" w:lineRule="auto"/>
    </w:pPr>
    <w:rPr>
      <w:sz w:val="18"/>
    </w:rPr>
  </w:style>
  <w:style w:type="character" w:styleId="1168">
    <w:name w:val="Footnote Text Char"/>
    <w:link w:val="1167"/>
    <w:uiPriority w:val="99"/>
    <w:rPr>
      <w:sz w:val="18"/>
    </w:rPr>
  </w:style>
  <w:style w:type="character" w:styleId="1169">
    <w:name w:val="footnote reference"/>
    <w:basedOn w:val="1188"/>
    <w:uiPriority w:val="99"/>
    <w:unhideWhenUsed/>
    <w:rPr>
      <w:vertAlign w:val="superscript"/>
    </w:rPr>
  </w:style>
  <w:style w:type="character" w:styleId="1170">
    <w:name w:val="Endnote Text Char"/>
    <w:link w:val="1201"/>
    <w:uiPriority w:val="99"/>
    <w:rPr>
      <w:sz w:val="20"/>
    </w:rPr>
  </w:style>
  <w:style w:type="paragraph" w:styleId="1171">
    <w:name w:val="toc 4"/>
    <w:basedOn w:val="1178"/>
    <w:next w:val="1178"/>
    <w:uiPriority w:val="39"/>
    <w:unhideWhenUsed/>
    <w:pPr>
      <w:ind w:left="850" w:right="0" w:firstLine="0"/>
      <w:spacing w:after="57"/>
    </w:pPr>
  </w:style>
  <w:style w:type="paragraph" w:styleId="1172">
    <w:name w:val="toc 5"/>
    <w:basedOn w:val="1178"/>
    <w:next w:val="1178"/>
    <w:uiPriority w:val="39"/>
    <w:unhideWhenUsed/>
    <w:pPr>
      <w:ind w:left="1134" w:right="0" w:firstLine="0"/>
      <w:spacing w:after="57"/>
    </w:pPr>
  </w:style>
  <w:style w:type="paragraph" w:styleId="1173">
    <w:name w:val="toc 6"/>
    <w:basedOn w:val="1178"/>
    <w:next w:val="1178"/>
    <w:uiPriority w:val="39"/>
    <w:unhideWhenUsed/>
    <w:pPr>
      <w:ind w:left="1417" w:right="0" w:firstLine="0"/>
      <w:spacing w:after="57"/>
    </w:pPr>
  </w:style>
  <w:style w:type="paragraph" w:styleId="1174">
    <w:name w:val="toc 7"/>
    <w:basedOn w:val="1178"/>
    <w:next w:val="1178"/>
    <w:uiPriority w:val="39"/>
    <w:unhideWhenUsed/>
    <w:pPr>
      <w:ind w:left="1701" w:right="0" w:firstLine="0"/>
      <w:spacing w:after="57"/>
    </w:pPr>
  </w:style>
  <w:style w:type="paragraph" w:styleId="1175">
    <w:name w:val="toc 8"/>
    <w:basedOn w:val="1178"/>
    <w:next w:val="1178"/>
    <w:uiPriority w:val="39"/>
    <w:unhideWhenUsed/>
    <w:pPr>
      <w:ind w:left="1984" w:right="0" w:firstLine="0"/>
      <w:spacing w:after="57"/>
    </w:pPr>
  </w:style>
  <w:style w:type="paragraph" w:styleId="1176">
    <w:name w:val="toc 9"/>
    <w:basedOn w:val="1178"/>
    <w:next w:val="1178"/>
    <w:uiPriority w:val="39"/>
    <w:unhideWhenUsed/>
    <w:pPr>
      <w:ind w:left="2268" w:right="0" w:firstLine="0"/>
      <w:spacing w:after="57"/>
    </w:pPr>
  </w:style>
  <w:style w:type="paragraph" w:styleId="1177">
    <w:name w:val="table of figures"/>
    <w:basedOn w:val="1178"/>
    <w:next w:val="1178"/>
    <w:uiPriority w:val="99"/>
    <w:unhideWhenUsed/>
    <w:pPr>
      <w:spacing w:after="0" w:afterAutospacing="0"/>
    </w:pPr>
  </w:style>
  <w:style w:type="paragraph" w:styleId="1178" w:default="1">
    <w:name w:val="Normal"/>
    <w:qFormat/>
    <w:pPr>
      <w:ind w:left="0" w:right="0" w:firstLine="709"/>
      <w:jc w:val="both"/>
      <w:spacing w:line="360" w:lineRule="auto"/>
    </w:pPr>
    <w:rPr>
      <w:sz w:val="28"/>
      <w:szCs w:val="28"/>
    </w:rPr>
  </w:style>
  <w:style w:type="paragraph" w:styleId="1179">
    <w:name w:val="Heading 1"/>
    <w:basedOn w:val="1178"/>
    <w:next w:val="1178"/>
    <w:link w:val="1221"/>
    <w:qFormat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1180">
    <w:name w:val="Heading 2"/>
    <w:basedOn w:val="1178"/>
    <w:next w:val="1178"/>
    <w:link w:val="1206"/>
    <w:semiHidden/>
    <w:unhideWhenUsed/>
    <w:qFormat/>
    <w:pPr>
      <w:numPr>
        <w:ilvl w:val="1"/>
        <w:numId w:val="4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1181">
    <w:name w:val="Heading 3"/>
    <w:basedOn w:val="1178"/>
    <w:next w:val="1178"/>
    <w:link w:val="1207"/>
    <w:semiHidden/>
    <w:unhideWhenUsed/>
    <w:qFormat/>
    <w:pPr>
      <w:numPr>
        <w:ilvl w:val="2"/>
        <w:numId w:val="4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1182">
    <w:name w:val="Heading 4"/>
    <w:basedOn w:val="1178"/>
    <w:next w:val="1178"/>
    <w:link w:val="1208"/>
    <w:semiHidden/>
    <w:unhideWhenUsed/>
    <w:qFormat/>
    <w:pPr>
      <w:numPr>
        <w:ilvl w:val="3"/>
        <w:numId w:val="4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1183">
    <w:name w:val="Heading 5"/>
    <w:basedOn w:val="1178"/>
    <w:next w:val="1178"/>
    <w:qFormat/>
    <w:pPr>
      <w:numPr>
        <w:ilvl w:val="4"/>
        <w:numId w:val="4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1184">
    <w:name w:val="Heading 6"/>
    <w:basedOn w:val="1178"/>
    <w:next w:val="1178"/>
    <w:link w:val="1209"/>
    <w:semiHidden/>
    <w:unhideWhenUsed/>
    <w:qFormat/>
    <w:pPr>
      <w:numPr>
        <w:ilvl w:val="5"/>
        <w:numId w:val="4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1185">
    <w:name w:val="Heading 7"/>
    <w:basedOn w:val="1178"/>
    <w:next w:val="1178"/>
    <w:link w:val="1210"/>
    <w:semiHidden/>
    <w:unhideWhenUsed/>
    <w:qFormat/>
    <w:pPr>
      <w:numPr>
        <w:ilvl w:val="6"/>
        <w:numId w:val="4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1186">
    <w:name w:val="Heading 8"/>
    <w:basedOn w:val="1178"/>
    <w:next w:val="1178"/>
    <w:qFormat/>
    <w:pPr>
      <w:numPr>
        <w:ilvl w:val="7"/>
        <w:numId w:val="4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1187">
    <w:name w:val="Heading 9"/>
    <w:basedOn w:val="1178"/>
    <w:next w:val="1178"/>
    <w:link w:val="1211"/>
    <w:semiHidden/>
    <w:unhideWhenUsed/>
    <w:qFormat/>
    <w:pPr>
      <w:numPr>
        <w:ilvl w:val="8"/>
        <w:numId w:val="4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1188" w:default="1">
    <w:name w:val="Default Paragraph Font"/>
    <w:uiPriority w:val="1"/>
    <w:semiHidden/>
    <w:unhideWhenUsed/>
  </w:style>
  <w:style w:type="table" w:styleId="118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190" w:default="1">
    <w:name w:val="No List"/>
    <w:uiPriority w:val="99"/>
    <w:semiHidden/>
    <w:unhideWhenUsed/>
  </w:style>
  <w:style w:type="paragraph" w:styleId="1191" w:customStyle="1">
    <w:name w:val="Стиль Название объекта + 12 пт Перед:  6 пт После:  6 пт"/>
    <w:basedOn w:val="1192"/>
    <w:next w:val="1178"/>
    <w:pPr>
      <w:spacing w:before="120" w:after="120"/>
    </w:pPr>
    <w:rPr>
      <w:sz w:val="24"/>
    </w:rPr>
  </w:style>
  <w:style w:type="paragraph" w:styleId="1192">
    <w:name w:val="Caption"/>
    <w:basedOn w:val="1257"/>
    <w:next w:val="1178"/>
    <w:qFormat/>
  </w:style>
  <w:style w:type="paragraph" w:styleId="1193" w:customStyle="1">
    <w:name w:val="Стиль0"/>
    <w:basedOn w:val="1178"/>
    <w:pPr>
      <w:jc w:val="center"/>
    </w:pPr>
    <w:rPr>
      <w:sz w:val="26"/>
      <w:szCs w:val="26"/>
    </w:rPr>
  </w:style>
  <w:style w:type="paragraph" w:styleId="1194" w:customStyle="1">
    <w:name w:val="Стиль3"/>
    <w:basedOn w:val="1178"/>
    <w:pPr>
      <w:jc w:val="center"/>
      <w:keepLines/>
      <w:keepNext/>
      <w:spacing w:before="240" w:after="60"/>
    </w:pPr>
    <w:rPr>
      <w:rFonts w:ascii="Arial" w:hAnsi="Arial" w:cs="Arial"/>
      <w:b/>
      <w:bCs/>
      <w:sz w:val="28"/>
      <w:szCs w:val="28"/>
    </w:rPr>
  </w:style>
  <w:style w:type="character" w:styleId="1195">
    <w:name w:val="annotation reference"/>
    <w:semiHidden/>
    <w:rPr>
      <w:sz w:val="16"/>
      <w:szCs w:val="16"/>
    </w:rPr>
  </w:style>
  <w:style w:type="paragraph" w:styleId="1196">
    <w:name w:val="annotation text"/>
    <w:basedOn w:val="1178"/>
    <w:semiHidden/>
  </w:style>
  <w:style w:type="character" w:styleId="1197">
    <w:name w:val="Hyperlink"/>
    <w:uiPriority w:val="99"/>
    <w:rPr>
      <w:color w:val="0000ff"/>
      <w:u w:val="single"/>
    </w:rPr>
  </w:style>
  <w:style w:type="paragraph" w:styleId="1198">
    <w:name w:val="Balloon Text"/>
    <w:basedOn w:val="1178"/>
    <w:semiHidden/>
    <w:rPr>
      <w:rFonts w:ascii="Tahoma" w:hAnsi="Tahoma"/>
      <w:sz w:val="16"/>
      <w:szCs w:val="16"/>
    </w:rPr>
  </w:style>
  <w:style w:type="paragraph" w:styleId="1199">
    <w:name w:val="annotation subject"/>
    <w:basedOn w:val="1196"/>
    <w:next w:val="1196"/>
    <w:semiHidden/>
    <w:rPr>
      <w:b/>
      <w:bCs/>
    </w:rPr>
  </w:style>
  <w:style w:type="table" w:styleId="1200">
    <w:name w:val="Table Grid"/>
    <w:basedOn w:val="1189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201">
    <w:name w:val="endnote text"/>
    <w:basedOn w:val="1178"/>
    <w:semiHidden/>
  </w:style>
  <w:style w:type="character" w:styleId="1202">
    <w:name w:val="endnote reference"/>
    <w:semiHidden/>
    <w:rPr>
      <w:vertAlign w:val="superscript"/>
    </w:rPr>
  </w:style>
  <w:style w:type="paragraph" w:styleId="1203">
    <w:name w:val="Body Text 2"/>
    <w:basedOn w:val="1178"/>
    <w:link w:val="1204"/>
    <w:pPr>
      <w:spacing w:line="360" w:lineRule="auto"/>
    </w:pPr>
    <w:rPr>
      <w:rFonts w:ascii="Arial" w:hAnsi="Arial" w:cs="Arial"/>
      <w:sz w:val="24"/>
      <w:szCs w:val="24"/>
    </w:rPr>
  </w:style>
  <w:style w:type="character" w:styleId="1204" w:customStyle="1">
    <w:name w:val="Основной текст 2 Знак"/>
    <w:basedOn w:val="1188"/>
    <w:link w:val="1203"/>
    <w:rPr>
      <w:rFonts w:ascii="Arial" w:hAnsi="Arial" w:cs="Arial"/>
      <w:sz w:val="24"/>
      <w:szCs w:val="24"/>
    </w:rPr>
  </w:style>
  <w:style w:type="paragraph" w:styleId="1205">
    <w:name w:val="List Paragraph"/>
    <w:basedOn w:val="1178"/>
    <w:link w:val="1245"/>
    <w:uiPriority w:val="34"/>
    <w:qFormat/>
    <w:pPr>
      <w:contextualSpacing/>
      <w:ind w:left="720"/>
    </w:pPr>
  </w:style>
  <w:style w:type="character" w:styleId="1206" w:customStyle="1">
    <w:name w:val="Заголовок 2 Знак"/>
    <w:basedOn w:val="1188"/>
    <w:link w:val="1180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1207" w:customStyle="1">
    <w:name w:val="Заголовок 3 Знак"/>
    <w:basedOn w:val="1188"/>
    <w:link w:val="1181"/>
    <w:semiHidden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1208" w:customStyle="1">
    <w:name w:val="Заголовок 4 Знак"/>
    <w:basedOn w:val="1188"/>
    <w:link w:val="1182"/>
    <w:semiHidden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1209" w:customStyle="1">
    <w:name w:val="Заголовок 6 Знак"/>
    <w:basedOn w:val="1188"/>
    <w:link w:val="1184"/>
    <w:semiHidden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1210" w:customStyle="1">
    <w:name w:val="Заголовок 7 Знак"/>
    <w:basedOn w:val="1188"/>
    <w:link w:val="1185"/>
    <w:semiHidden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1211" w:customStyle="1">
    <w:name w:val="Заголовок 9 Знак"/>
    <w:basedOn w:val="1188"/>
    <w:link w:val="1187"/>
    <w:semiHidden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1212" w:customStyle="1">
    <w:name w:val="AStyle"/>
    <w:basedOn w:val="1178"/>
    <w:link w:val="1214"/>
    <w:qFormat/>
    <w:pPr>
      <w:contextualSpacing/>
      <w:ind w:firstLine="709"/>
      <w:jc w:val="both"/>
      <w:spacing w:line="360" w:lineRule="auto"/>
    </w:pPr>
    <w:rPr>
      <w:sz w:val="28"/>
      <w:szCs w:val="28"/>
      <w:lang w:eastAsia="ja-JP"/>
    </w:rPr>
  </w:style>
  <w:style w:type="paragraph" w:styleId="1213">
    <w:name w:val="TOC Heading"/>
    <w:basedOn w:val="1179"/>
    <w:next w:val="1178"/>
    <w:uiPriority w:val="39"/>
    <w:semiHidden/>
    <w:unhideWhenUsed/>
    <w:qFormat/>
    <w:pPr>
      <w:keepLines/>
      <w:spacing w:after="0"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1214" w:customStyle="1">
    <w:name w:val="AStyle Char"/>
    <w:basedOn w:val="1188"/>
    <w:link w:val="1212"/>
    <w:rPr>
      <w:sz w:val="28"/>
      <w:szCs w:val="28"/>
      <w:lang w:eastAsia="ja-JP"/>
    </w:rPr>
  </w:style>
  <w:style w:type="paragraph" w:styleId="1215">
    <w:name w:val="toc 1"/>
    <w:basedOn w:val="1178"/>
    <w:next w:val="1178"/>
    <w:uiPriority w:val="39"/>
    <w:unhideWhenUsed/>
    <w:pPr>
      <w:spacing w:line="360" w:lineRule="auto"/>
      <w:tabs>
        <w:tab w:val="left" w:pos="567" w:leader="none"/>
        <w:tab w:val="right" w:pos="9060" w:leader="dot"/>
      </w:tabs>
    </w:pPr>
    <w:rPr>
      <w:sz w:val="28"/>
    </w:rPr>
  </w:style>
  <w:style w:type="paragraph" w:styleId="1216">
    <w:name w:val="Header"/>
    <w:basedOn w:val="1178"/>
    <w:link w:val="1217"/>
    <w:unhideWhenUsed/>
    <w:pPr>
      <w:tabs>
        <w:tab w:val="center" w:pos="4680" w:leader="none"/>
        <w:tab w:val="right" w:pos="9360" w:leader="none"/>
      </w:tabs>
    </w:pPr>
  </w:style>
  <w:style w:type="character" w:styleId="1217" w:customStyle="1">
    <w:name w:val="Верхний колонтитул Знак"/>
    <w:basedOn w:val="1188"/>
    <w:link w:val="1216"/>
  </w:style>
  <w:style w:type="paragraph" w:styleId="1218">
    <w:name w:val="Footer"/>
    <w:basedOn w:val="1178"/>
    <w:link w:val="1219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1219" w:customStyle="1">
    <w:name w:val="Нижний колонтитул Знак"/>
    <w:basedOn w:val="1188"/>
    <w:link w:val="1218"/>
    <w:uiPriority w:val="99"/>
  </w:style>
  <w:style w:type="paragraph" w:styleId="1220" w:customStyle="1">
    <w:name w:val="Heading 1.1"/>
    <w:basedOn w:val="1179"/>
    <w:link w:val="1222"/>
    <w:qFormat/>
    <w:pPr>
      <w:numPr>
        <w:ilvl w:val="1"/>
        <w:numId w:val="5"/>
      </w:numPr>
      <w:pageBreakBefore w:val="0"/>
      <w:spacing w:before="360" w:after="120"/>
    </w:pPr>
    <w:rPr>
      <w:caps w:val="0"/>
    </w:rPr>
  </w:style>
  <w:style w:type="character" w:styleId="1221" w:customStyle="1">
    <w:name w:val="Заголовок 1 Знак"/>
    <w:basedOn w:val="1188"/>
    <w:link w:val="1179"/>
    <w:rPr>
      <w:b/>
      <w:bCs/>
      <w:caps/>
      <w:sz w:val="28"/>
      <w:szCs w:val="32"/>
    </w:rPr>
  </w:style>
  <w:style w:type="character" w:styleId="1222" w:customStyle="1">
    <w:name w:val="Heading 1.1 Char"/>
    <w:basedOn w:val="1221"/>
    <w:link w:val="1220"/>
    <w:rPr>
      <w:b/>
      <w:bCs/>
      <w:caps w:val="0"/>
      <w:sz w:val="28"/>
      <w:szCs w:val="32"/>
    </w:rPr>
  </w:style>
  <w:style w:type="paragraph" w:styleId="1223">
    <w:name w:val="Document Map"/>
    <w:basedOn w:val="1178"/>
    <w:link w:val="1224"/>
    <w:semiHidden/>
    <w:unhideWhenUsed/>
    <w:rPr>
      <w:rFonts w:ascii="Tahoma" w:hAnsi="Tahoma" w:cs="Tahoma"/>
      <w:sz w:val="16"/>
      <w:szCs w:val="16"/>
    </w:rPr>
  </w:style>
  <w:style w:type="character" w:styleId="1224" w:customStyle="1">
    <w:name w:val="Схема документа Знак"/>
    <w:basedOn w:val="1188"/>
    <w:link w:val="1223"/>
    <w:semiHidden/>
    <w:rPr>
      <w:rFonts w:ascii="Tahoma" w:hAnsi="Tahoma" w:cs="Tahoma"/>
      <w:sz w:val="16"/>
      <w:szCs w:val="16"/>
    </w:rPr>
  </w:style>
  <w:style w:type="paragraph" w:styleId="1225">
    <w:name w:val="Body Text"/>
    <w:basedOn w:val="1178"/>
    <w:link w:val="1226"/>
    <w:unhideWhenUsed/>
    <w:pPr>
      <w:spacing w:after="120"/>
    </w:pPr>
  </w:style>
  <w:style w:type="character" w:styleId="1226" w:customStyle="1">
    <w:name w:val="Основной текст Знак"/>
    <w:basedOn w:val="1188"/>
    <w:link w:val="1225"/>
  </w:style>
  <w:style w:type="paragraph" w:styleId="1227">
    <w:name w:val="Normal (Web)"/>
    <w:basedOn w:val="1178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1228">
    <w:name w:val="toc 2"/>
    <w:basedOn w:val="1178"/>
    <w:next w:val="1178"/>
    <w:semiHidden/>
    <w:unhideWhenUsed/>
    <w:pPr>
      <w:ind w:left="227"/>
      <w:spacing w:line="360" w:lineRule="auto"/>
    </w:pPr>
    <w:rPr>
      <w:sz w:val="28"/>
    </w:rPr>
  </w:style>
  <w:style w:type="paragraph" w:styleId="1229">
    <w:name w:val="toc 3"/>
    <w:basedOn w:val="1178"/>
    <w:next w:val="1178"/>
    <w:semiHidden/>
    <w:unhideWhenUsed/>
    <w:pPr>
      <w:ind w:left="403"/>
      <w:spacing w:line="360" w:lineRule="auto"/>
    </w:pPr>
    <w:rPr>
      <w:sz w:val="28"/>
    </w:rPr>
  </w:style>
  <w:style w:type="paragraph" w:styleId="1230" w:customStyle="1">
    <w:name w:val="Heading 4.1"/>
    <w:basedOn w:val="1220"/>
    <w:link w:val="1232"/>
    <w:qFormat/>
    <w:pPr>
      <w:numPr>
        <w:ilvl w:val="0"/>
        <w:numId w:val="8"/>
      </w:numPr>
      <w:ind w:left="357" w:hanging="357"/>
    </w:pPr>
    <w:rPr>
      <w:lang w:eastAsia="ja-JP"/>
    </w:rPr>
  </w:style>
  <w:style w:type="paragraph" w:styleId="1231" w:customStyle="1">
    <w:name w:val="_Рисунок подпись"/>
    <w:basedOn w:val="1178"/>
    <w:next w:val="1178"/>
    <w:pPr>
      <w:jc w:val="center"/>
      <w:spacing w:after="240"/>
    </w:pPr>
    <w:rPr>
      <w:rFonts w:eastAsia="SimSun"/>
      <w:sz w:val="28"/>
      <w:szCs w:val="22"/>
    </w:rPr>
  </w:style>
  <w:style w:type="character" w:styleId="1232" w:customStyle="1">
    <w:name w:val="Heading 4.1 Char"/>
    <w:basedOn w:val="1222"/>
    <w:link w:val="1230"/>
    <w:rPr>
      <w:b/>
      <w:bCs/>
      <w:caps w:val="0"/>
      <w:sz w:val="28"/>
      <w:szCs w:val="32"/>
      <w:lang w:eastAsia="ja-JP"/>
    </w:rPr>
  </w:style>
  <w:style w:type="character" w:styleId="1233" w:customStyle="1">
    <w:name w:val="_Рисунок Знак"/>
    <w:basedOn w:val="1188"/>
    <w:link w:val="1234"/>
    <w:rPr>
      <w:color w:val="000000"/>
      <w:sz w:val="28"/>
      <w:szCs w:val="24"/>
    </w:rPr>
  </w:style>
  <w:style w:type="paragraph" w:styleId="1234" w:customStyle="1">
    <w:name w:val="_Рисунок"/>
    <w:basedOn w:val="1178"/>
    <w:next w:val="1231"/>
    <w:link w:val="1233"/>
    <w:pPr>
      <w:jc w:val="center"/>
      <w:keepNext/>
      <w:spacing w:line="360" w:lineRule="auto"/>
    </w:pPr>
    <w:rPr>
      <w:color w:val="000000"/>
      <w:sz w:val="28"/>
      <w:szCs w:val="24"/>
    </w:rPr>
  </w:style>
  <w:style w:type="paragraph" w:styleId="1235" w:customStyle="1">
    <w:name w:val="осн_текст"/>
    <w:basedOn w:val="1178"/>
    <w:qFormat/>
    <w:pPr>
      <w:ind w:firstLine="709"/>
      <w:jc w:val="both"/>
      <w:spacing w:line="360" w:lineRule="auto"/>
    </w:pPr>
    <w:rPr>
      <w:rFonts w:eastAsia="Times New Roman"/>
      <w:color w:val="000000"/>
      <w:sz w:val="28"/>
      <w:szCs w:val="24"/>
    </w:rPr>
  </w:style>
  <w:style w:type="paragraph" w:styleId="1236" w:customStyle="1">
    <w:name w:val="маркированный"/>
    <w:basedOn w:val="1235"/>
    <w:qFormat/>
    <w:pPr>
      <w:ind w:firstLine="0"/>
      <w:tabs>
        <w:tab w:val="left" w:pos="709" w:leader="none"/>
      </w:tabs>
    </w:pPr>
  </w:style>
  <w:style w:type="paragraph" w:styleId="1237" w:customStyle="1">
    <w:name w:val="_осн_текст"/>
    <w:basedOn w:val="1178"/>
    <w:link w:val="1238"/>
    <w:pPr>
      <w:ind w:firstLine="709"/>
      <w:jc w:val="both"/>
      <w:spacing w:line="360" w:lineRule="auto"/>
    </w:pPr>
    <w:rPr>
      <w:rFonts w:eastAsia="Times New Roman"/>
      <w:sz w:val="28"/>
    </w:rPr>
  </w:style>
  <w:style w:type="character" w:styleId="1238" w:customStyle="1">
    <w:name w:val="_осн_текст Знак"/>
    <w:basedOn w:val="1188"/>
    <w:link w:val="1237"/>
    <w:rPr>
      <w:rFonts w:eastAsia="Times New Roman"/>
      <w:sz w:val="28"/>
    </w:rPr>
  </w:style>
  <w:style w:type="paragraph" w:styleId="1239" w:customStyle="1">
    <w:name w:val="_Таблица подпись"/>
    <w:basedOn w:val="1231"/>
    <w:next w:val="1240"/>
    <w:pPr>
      <w:jc w:val="left"/>
      <w:keepNext/>
      <w:spacing w:before="360" w:after="0"/>
    </w:pPr>
    <w:rPr>
      <w:lang w:eastAsia="en-US"/>
    </w:rPr>
  </w:style>
  <w:style w:type="paragraph" w:styleId="1240" w:customStyle="1">
    <w:name w:val="_Таблица"/>
    <w:basedOn w:val="1234"/>
    <w:next w:val="1237"/>
    <w:pPr>
      <w:spacing w:line="240" w:lineRule="auto"/>
    </w:pPr>
    <w:rPr>
      <w:rFonts w:eastAsia="Times New Roman"/>
      <w:sz w:val="24"/>
      <w:lang w:eastAsia="en-US"/>
    </w:rPr>
  </w:style>
  <w:style w:type="paragraph" w:styleId="1241">
    <w:name w:val="Subtitle"/>
    <w:basedOn w:val="1178"/>
    <w:next w:val="1178"/>
    <w:link w:val="1242"/>
    <w:qFormat/>
    <w:pPr>
      <w:ind w:firstLine="576"/>
      <w:jc w:val="both"/>
      <w:spacing w:line="360" w:lineRule="auto"/>
    </w:pPr>
    <w:rPr>
      <w:sz w:val="28"/>
      <w:szCs w:val="28"/>
    </w:rPr>
  </w:style>
  <w:style w:type="character" w:styleId="1242" w:customStyle="1">
    <w:name w:val="Подзаголовок Знак"/>
    <w:basedOn w:val="1188"/>
    <w:link w:val="1241"/>
    <w:rPr>
      <w:sz w:val="28"/>
      <w:szCs w:val="28"/>
    </w:rPr>
  </w:style>
  <w:style w:type="table" w:styleId="1243" w:customStyle="1">
    <w:name w:val="Table Grid1"/>
    <w:basedOn w:val="1189"/>
    <w:next w:val="1200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244" w:customStyle="1">
    <w:name w:val="ListStyle"/>
    <w:basedOn w:val="1205"/>
    <w:link w:val="1246"/>
    <w:qFormat/>
    <w:pPr>
      <w:numPr>
        <w:numId w:val="9"/>
      </w:numPr>
      <w:contextualSpacing w:val="0"/>
      <w:ind w:left="0" w:firstLine="709"/>
      <w:jc w:val="both"/>
      <w:spacing w:line="360" w:lineRule="auto"/>
      <w:tabs>
        <w:tab w:val="left" w:pos="993" w:leader="none"/>
      </w:tabs>
    </w:pPr>
    <w:rPr>
      <w:sz w:val="28"/>
      <w:szCs w:val="28"/>
    </w:rPr>
  </w:style>
  <w:style w:type="character" w:styleId="1245" w:customStyle="1">
    <w:name w:val="Абзац списка Знак"/>
    <w:basedOn w:val="1188"/>
    <w:link w:val="1205"/>
    <w:uiPriority w:val="34"/>
  </w:style>
  <w:style w:type="character" w:styleId="1246" w:customStyle="1">
    <w:name w:val="ListStyle Char"/>
    <w:basedOn w:val="1245"/>
    <w:link w:val="1244"/>
    <w:rPr>
      <w:sz w:val="28"/>
      <w:szCs w:val="28"/>
    </w:rPr>
  </w:style>
  <w:style w:type="paragraph" w:styleId="1247" w:customStyle="1">
    <w:name w:val="ДиСтильАбзаца"/>
    <w:basedOn w:val="1178"/>
    <w:qFormat/>
    <w:pPr>
      <w:ind w:firstLine="709"/>
      <w:jc w:val="both"/>
      <w:spacing w:line="360" w:lineRule="auto"/>
    </w:pPr>
    <w:rPr>
      <w:rFonts w:eastAsia="Calibri"/>
      <w:sz w:val="28"/>
      <w:szCs w:val="22"/>
      <w:lang w:eastAsia="en-US"/>
    </w:rPr>
  </w:style>
  <w:style w:type="numbering" w:styleId="1248" w:customStyle="1">
    <w:name w:val="ДиСтильОбычногоСписка"/>
    <w:uiPriority w:val="99"/>
    <w:pPr>
      <w:numPr>
        <w:numId w:val="11"/>
      </w:numPr>
    </w:pPr>
  </w:style>
  <w:style w:type="paragraph" w:styleId="1249" w:customStyle="1">
    <w:name w:val="Код - отчет"/>
    <w:basedOn w:val="1178"/>
    <w:link w:val="1250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1250" w:customStyle="1">
    <w:name w:val="Код - отчет Знак"/>
    <w:basedOn w:val="1188"/>
    <w:link w:val="1249"/>
    <w:rPr>
      <w:rFonts w:ascii="Courier New" w:hAnsi="Courier New" w:eastAsia="Times New Roman"/>
      <w:color w:val="000000" w:themeColor="text1"/>
    </w:rPr>
  </w:style>
  <w:style w:type="paragraph" w:styleId="1251" w:customStyle="1">
    <w:name w:val="Листинг - отчет"/>
    <w:basedOn w:val="1178"/>
    <w:next w:val="1249"/>
    <w:link w:val="1252"/>
    <w:qFormat/>
    <w:pPr>
      <w:jc w:val="both"/>
      <w:keepNext/>
      <w:spacing w:line="360" w:lineRule="auto"/>
    </w:pPr>
    <w:rPr>
      <w:rFonts w:eastAsia="Times New Roman"/>
      <w:sz w:val="28"/>
      <w:lang w:eastAsia="ar-SA"/>
    </w:rPr>
  </w:style>
  <w:style w:type="character" w:styleId="1252" w:customStyle="1">
    <w:name w:val="Листинг - отчет Знак"/>
    <w:basedOn w:val="1188"/>
    <w:link w:val="1251"/>
    <w:rPr>
      <w:rFonts w:eastAsia="Times New Roman"/>
      <w:sz w:val="28"/>
      <w:lang w:eastAsia="ar-SA"/>
    </w:rPr>
  </w:style>
  <w:style w:type="paragraph" w:styleId="1253" w:customStyle="1">
    <w:name w:val="Основной"/>
    <w:basedOn w:val="1178"/>
    <w:link w:val="1254"/>
    <w:qFormat/>
    <w:pPr>
      <w:ind w:firstLine="709"/>
      <w:jc w:val="both"/>
      <w:spacing w:line="360" w:lineRule="auto"/>
    </w:pPr>
    <w:rPr>
      <w:rFonts w:eastAsia="Times New Roman"/>
      <w:sz w:val="28"/>
      <w:lang w:eastAsia="ar-SA"/>
    </w:rPr>
  </w:style>
  <w:style w:type="character" w:styleId="1254" w:customStyle="1">
    <w:name w:val="Основной Знак"/>
    <w:basedOn w:val="1188"/>
    <w:link w:val="1253"/>
    <w:rPr>
      <w:rFonts w:eastAsia="Times New Roman"/>
      <w:sz w:val="28"/>
      <w:lang w:eastAsia="ar-SA"/>
    </w:rPr>
  </w:style>
  <w:style w:type="table" w:styleId="1255">
    <w:name w:val="Plain Table 5"/>
    <w:basedOn w:val="1189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1256" w:customStyle="1">
    <w:name w:val="Заголовок Таблицы_character"/>
    <w:link w:val="1257"/>
    <w:rPr>
      <w:rFonts w:ascii="Times New Roman" w:hAnsi="Times New Roman" w:cs="Times New Roman"/>
      <w:sz w:val="28"/>
      <w:szCs w:val="28"/>
    </w:rPr>
  </w:style>
  <w:style w:type="paragraph" w:styleId="1257" w:customStyle="1">
    <w:name w:val="Заголовок Таблицы"/>
    <w:basedOn w:val="1178"/>
    <w:link w:val="1256"/>
    <w:qFormat/>
    <w:pPr>
      <w:ind w:firstLine="708"/>
      <w:jc w:val="both"/>
      <w:spacing w:line="360" w:lineRule="auto"/>
    </w:pPr>
    <w:rPr>
      <w:rFonts w:ascii="Times New Roman" w:hAnsi="Times New Roman" w:cs="Times New Roman"/>
      <w:sz w:val="28"/>
      <w:szCs w:val="28"/>
    </w:rPr>
  </w:style>
  <w:style w:type="character" w:styleId="1258" w:customStyle="1">
    <w:name w:val="Подпись рисунка_character"/>
    <w:link w:val="1259"/>
    <w:rPr>
      <w:b w:val="0"/>
      <w:bCs w:val="0"/>
    </w:rPr>
  </w:style>
  <w:style w:type="paragraph" w:styleId="1259" w:customStyle="1">
    <w:name w:val="Подпись рисунка"/>
    <w:basedOn w:val="1192"/>
    <w:link w:val="1258"/>
    <w:qFormat/>
    <w:rPr>
      <w:b w:val="0"/>
      <w:bCs w:val="0"/>
    </w:rPr>
  </w:style>
  <w:style w:type="character" w:styleId="1260" w:customStyle="1">
    <w:name w:val="Код_character"/>
    <w:link w:val="1261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261" w:customStyle="1">
    <w:name w:val="Код"/>
    <w:basedOn w:val="1178"/>
    <w:link w:val="1260"/>
    <w:qFormat/>
    <w:pPr>
      <w:ind w:left="0" w:right="0" w:firstLine="0"/>
      <w:jc w:val="left"/>
      <w:spacing w:after="0"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262" w:customStyle="1">
    <w:name w:val="Обычный1"/>
    <w:pPr>
      <w:contextualSpacing w:val="0"/>
      <w:ind w:left="0" w:right="0" w:firstLine="709"/>
      <w:jc w:val="both"/>
      <w:keepLines w:val="0"/>
      <w:keepNext w:val="0"/>
      <w:pageBreakBefore w:val="0"/>
      <w:spacing w:before="0" w:beforeAutospacing="0" w:after="0" w:afterAutospacing="0" w:line="100" w:lineRule="atLeast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0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table" w:styleId="1263" w:customStyle="1">
    <w:name w:val="Сетка таблицы1"/>
    <w:basedOn w:val="1151"/>
    <w:next w:val="1170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hint="default"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ru-RU" w:bidi="ar-SA"/>
      <w14:ligatures w14:val="none"/>
    </w:rPr>
    <w:tblPr>
      <w:tblStyleRowBandSize w:val="1"/>
      <w:tblStyleColBandSize w:val="1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autofit"/>
      <w:tblCellMar>
        <w:left w:w="108" w:type="dxa"/>
        <w:top w:w="0" w:type="dxa"/>
        <w:right w:w="108" w:type="dxa"/>
        <w:bottom w:w="0" w:type="dxa"/>
      </w:tblCellMar>
    </w:tblPr>
    <w:trPr>
      <w:cantSplit w:val="false"/>
      <w:jc w:val="left"/>
    </w:trPr>
    <w:tcPr>
      <w:tcW w:w="0" w:type="auto"/>
      <w:vAlign w:val="top"/>
      <w:vMerge w:val="restart"/>
      <w:hMerge w:val="restart"/>
    </w:tc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comments" Target="comments.xml" /><Relationship Id="rId24" Type="http://schemas.microsoft.com/office/2011/relationships/commentsExtended" Target="commentsExtended.xml" /><Relationship Id="rId25" Type="http://schemas.microsoft.com/office/2016/09/relationships/commentsIds" Target="commentsIds.xml" /><Relationship Id="rId26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19</cp:revision>
  <dcterms:created xsi:type="dcterms:W3CDTF">2021-04-30T06:08:00Z</dcterms:created>
  <dcterms:modified xsi:type="dcterms:W3CDTF">2023-05-11T16:42:29Z</dcterms:modified>
  <cp:category>Образцы документов</cp:category>
</cp:coreProperties>
</file>