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6"/>
        <w:tabs>
          <w:tab w:val="left" w:pos="284" w:leader="none"/>
          <w:tab w:val="left" w:pos="426" w:leader="none"/>
        </w:tabs>
      </w:pPr>
      <w:r/>
      <w:bookmarkStart w:id="114" w:name="_Toc13"/>
      <w:r>
        <w:rPr>
          <w:caps w:val="0"/>
        </w:rPr>
        <w:t xml:space="preserve">3. </w:t>
      </w:r>
      <w:r>
        <w:rPr>
          <w:szCs w:val="28"/>
        </w:rPr>
        <w:t xml:space="preserve">Архитектура системы</w:t>
      </w:r>
      <w:bookmarkEnd w:id="114"/>
      <w:r/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15" w:name="_Toc14"/>
      <w:r>
        <w:t xml:space="preserve">3.1. </w:t>
      </w:r>
      <w:r>
        <w:rPr>
          <w:szCs w:val="28"/>
        </w:rPr>
        <w:t xml:space="preserve">Общее описание архитектуры системы</w:t>
      </w:r>
      <w:bookmarkEnd w:id="115"/>
      <w:r/>
      <w:r/>
    </w:p>
    <w:p>
      <w:r>
        <w:t xml:space="preserve">На рисунке 2 изображена диаграмма компонентов системы для планирования мар</w:t>
      </w:r>
      <w:r>
        <w:t xml:space="preserve">шрутов сельскохозяйственных дронов. Система состоит из следующих сервисов: сервис расчета маршрутов (</w:t>
      </w:r>
      <w:r>
        <w:rPr>
          <w:lang w:val="en-US"/>
        </w:rPr>
        <w:t xml:space="preserve">Algorithms</w:t>
      </w:r>
      <w:r>
        <w:t xml:space="preserve">), сервис управления данными</w:t>
      </w:r>
      <w:r>
        <w:t xml:space="preserve"> (</w:t>
      </w:r>
      <w:r>
        <w:rPr>
          <w:lang w:val="en-US"/>
        </w:rPr>
        <w:t xml:space="preserve">Data</w:t>
      </w:r>
      <w:r>
        <w:t xml:space="preserve"> </w:t>
      </w:r>
      <w:r>
        <w:rPr>
          <w:lang w:val="en-US"/>
        </w:rPr>
        <w:t xml:space="preserve">Managment</w:t>
      </w:r>
      <w:r>
        <w:t xml:space="preserve">)</w:t>
      </w:r>
      <w:r>
        <w:t xml:space="preserve">, а также из компонентов пользовательского интерфейса </w:t>
      </w:r>
      <w:r>
        <w:rPr>
          <w:lang w:val="en-US"/>
        </w:rPr>
        <w:t xml:space="preserve">Map</w:t>
      </w:r>
      <w:r>
        <w:t xml:space="preserve">, в состав которого входит сервис </w:t>
      </w:r>
      <w:r>
        <w:rPr>
          <w:lang w:val="en-US"/>
        </w:rPr>
        <w:t xml:space="preserve">Calculate</w:t>
      </w:r>
      <w:r>
        <w:t xml:space="preserve">,</w:t>
      </w:r>
      <w:r>
        <w:rPr>
          <w:lang w:val="en-US"/>
        </w:rPr>
        <w:t xml:space="preserve"> </w:t>
      </w:r>
      <w:r>
        <w:rPr>
          <w:lang w:val="ru-RU"/>
        </w:rPr>
        <w:t xml:space="preserve">также </w:t>
      </w:r>
      <w:r>
        <w:t xml:space="preserve">пользовательск</w:t>
      </w:r>
      <w:r>
        <w:t xml:space="preserve">ий интерфейс составляют</w:t>
      </w:r>
      <w:r>
        <w:t xml:space="preserve"> </w:t>
      </w:r>
      <w:r>
        <w:rPr>
          <w:lang w:val="en-US"/>
        </w:rPr>
        <w:t xml:space="preserve">LMenu</w:t>
      </w:r>
      <w:r>
        <w:t xml:space="preserve">,</w:t>
      </w:r>
      <w:r>
        <w:t xml:space="preserve"> </w:t>
      </w:r>
      <w:r>
        <w:rPr>
          <w:lang w:val="en-US"/>
        </w:rPr>
        <w:t xml:space="preserve">RMenu</w:t>
      </w:r>
      <w:r>
        <w:t xml:space="preserve">. Система</w:t>
      </w:r>
      <w:r>
        <w:t xml:space="preserve"> включает в себя компонента базы данных, который содержит данные о дронах и камерах. Сервис расчета маршрутов использует данные, предоставленные пользователем через компоненты интерфейса. Сервис управления данными осуществляет взаимодействие с базой данных</w:t>
      </w:r>
      <w:r>
        <w:t xml:space="preserve"> для создания, чтения, обновления и удаления данных о дронах и камерах. Компоненты пользовательского интерфейса взаимодействуют с сервисами для отправки данных, получения результатов расчетов и отображения информации пользователю.</w:t>
      </w:r>
      <w:r/>
    </w:p>
    <w:p>
      <w:pPr>
        <w:ind w:firstLine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3275" cy="5502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127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03274" cy="550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9.1pt;height:433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</w:r>
      <w:r>
        <w:instrText xml:space="preserve"> SEQ Рисунок \*</w:instrText>
      </w:r>
      <w:r>
        <w:instrText xml:space="preserve">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</w:t>
      </w:r>
      <w:r>
        <w:t xml:space="preserve">–</w:t>
      </w:r>
      <w:r>
        <w:t xml:space="preserve"> Компоненты системы </w:t>
      </w:r>
      <w:r/>
    </w:p>
    <w:p>
      <w:r/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16" w:name="_Toc15"/>
      <w:r>
        <w:t xml:space="preserve">3.</w:t>
      </w:r>
      <w:r>
        <w:t xml:space="preserve">2</w:t>
      </w:r>
      <w:r>
        <w:t xml:space="preserve">. </w:t>
      </w:r>
      <w:r>
        <w:rPr>
          <w:rStyle w:val="1004"/>
          <w:b/>
          <w:bCs/>
        </w:rPr>
        <w:t xml:space="preserve">Описание компонентов</w:t>
      </w:r>
      <w:r>
        <w:rPr>
          <w:rStyle w:val="1004"/>
          <w:b/>
          <w:bCs/>
        </w:rPr>
        <w:t xml:space="preserve"> </w:t>
      </w:r>
      <w:r>
        <w:rPr>
          <w:rStyle w:val="1004"/>
          <w:b/>
          <w:bCs/>
        </w:rPr>
        <w:t xml:space="preserve">и сервисов</w:t>
      </w:r>
      <w:r>
        <w:rPr>
          <w:rStyle w:val="1004"/>
          <w:b/>
          <w:bCs/>
        </w:rPr>
        <w:t xml:space="preserve">, составляющих систему</w:t>
      </w:r>
      <w:bookmarkEnd w:id="116"/>
      <w:r/>
      <w:r/>
    </w:p>
    <w:p>
      <w:pPr>
        <w:rPr>
          <w:lang w:val="en-US"/>
        </w:rPr>
      </w:pPr>
      <w:r>
        <w:rPr>
          <w:lang w:val="en-US"/>
        </w:rPr>
        <w:t xml:space="preserve">Map</w:t>
      </w:r>
      <w:r>
        <w:t xml:space="preserve"> </w:t>
      </w:r>
      <w:r>
        <w:t xml:space="preserve">–</w:t>
      </w:r>
      <w:r>
        <w:t xml:space="preserve"> </w:t>
      </w:r>
      <w:r>
        <w:t xml:space="preserve">центральное меню с ка</w:t>
      </w:r>
      <w:r>
        <w:t xml:space="preserve">ртой,</w:t>
      </w:r>
      <w:r>
        <w:t xml:space="preserve"> компонент пользовательского интерфейса</w:t>
      </w:r>
      <w:r>
        <w:rPr>
          <w:lang w:val="en-US"/>
        </w:rPr>
        <w:t xml:space="preserve"> </w:t>
      </w:r>
      <w:r>
        <w:t xml:space="preserve">в его функционал входят</w:t>
      </w:r>
      <w:r>
        <w:rPr>
          <w:lang w:val="en-US"/>
        </w:rPr>
        <w:t xml:space="preserve">:</w:t>
      </w:r>
      <w:r/>
    </w:p>
    <w:p>
      <w:pPr>
        <w:pStyle w:val="987"/>
        <w:numPr>
          <w:ilvl w:val="0"/>
          <w:numId w:val="50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</w:r>
      <w:r>
        <w:t xml:space="preserve">отображение карты и маршрута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0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  <w:t xml:space="preserve">панель инструментов для рисования маршрута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50"/>
        </w:numPr>
        <w:ind w:left="0" w:right="0" w:firstLine="709"/>
        <w:tabs>
          <w:tab w:val="left" w:pos="1134" w:leader="none"/>
        </w:tabs>
      </w:pPr>
      <w:r>
        <w:t xml:space="preserve">переключение отображения </w:t>
      </w:r>
      <w:r>
        <w:rPr>
          <w:highlight w:val="none"/>
          <w:lang w:val="ru-RU"/>
        </w:rPr>
        <w:t xml:space="preserve">правого и левого меню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50"/>
        </w:numPr>
        <w:ind w:left="0" w:right="0" w:firstLine="709"/>
        <w:tabs>
          <w:tab w:val="left" w:pos="1134" w:leader="none"/>
        </w:tabs>
      </w:pPr>
      <w:r>
        <w:rPr>
          <w:highlight w:val="none"/>
          <w:lang w:val="ru-RU"/>
        </w:rPr>
        <w:t xml:space="preserve">кнопка вызова </w:t>
      </w:r>
      <w:r>
        <w:rPr>
          <w:highlight w:val="none"/>
          <w:lang w:val="en-US"/>
        </w:rPr>
        <w:t xml:space="preserve">Calculate.</w:t>
      </w:r>
      <w:r>
        <w:rPr>
          <w:highlight w:val="none"/>
          <w:lang w:val="ru-RU"/>
        </w:rPr>
      </w:r>
      <w:r/>
    </w:p>
    <w:p>
      <w:pPr>
        <w:tabs>
          <w:tab w:val="left" w:pos="1134" w:leader="none"/>
        </w:tabs>
        <w:rPr>
          <w:highlight w:val="none"/>
          <w:lang w:val="ru-RU"/>
        </w:rPr>
      </w:pPr>
      <w:r>
        <w:rPr>
          <w:lang w:val="en-US"/>
        </w:rPr>
      </w:r>
      <w:r>
        <w:rPr>
          <w:lang w:val="en-US"/>
        </w:rPr>
        <w:t xml:space="preserve">Calculate </w:t>
      </w:r>
      <w:r>
        <w:t xml:space="preserve">–</w:t>
      </w:r>
      <w:r>
        <w:rPr>
          <w:lang w:val="en-US"/>
        </w:rPr>
        <w:t xml:space="preserve"> </w:t>
      </w:r>
      <w:r>
        <w:rPr>
          <w:lang w:val="ru-RU"/>
        </w:rPr>
        <w:t xml:space="preserve">часть сервиса </w:t>
      </w:r>
      <w:r>
        <w:rPr>
          <w:lang w:val="en-US"/>
        </w:rPr>
        <w:t xml:space="preserve">Map</w:t>
      </w:r>
      <w:r>
        <w:rPr>
          <w:lang w:val="en-US"/>
        </w:rPr>
        <w:t xml:space="preserve"> </w:t>
      </w:r>
      <w:r>
        <w:rPr>
          <w:lang w:val="ru-RU"/>
        </w:rPr>
        <w:t xml:space="preserve">он включает в себя</w:t>
      </w:r>
      <w:r>
        <w:rPr>
          <w:lang w:val="en-US"/>
        </w:rPr>
        <w:t xml:space="preserve">:</w:t>
      </w:r>
      <w:r>
        <w:rPr>
          <w:lang w:val="ru-RU"/>
        </w:rPr>
      </w:r>
      <w:r/>
    </w:p>
    <w:p>
      <w:pPr>
        <w:pStyle w:val="987"/>
        <w:numPr>
          <w:ilvl w:val="0"/>
          <w:numId w:val="51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</w:r>
      <w:r>
        <w:t xml:space="preserve">валидацию данных, он проверяет корректность ввода всех необходимых данных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1"/>
        </w:numPr>
        <w:ind w:left="0" w:right="0" w:firstLine="709"/>
        <w:tabs>
          <w:tab w:val="left" w:pos="1134" w:leader="none"/>
        </w:tabs>
      </w:pPr>
      <w:r>
        <w:rPr>
          <w:highlight w:val="none"/>
          <w:lang w:val="ru-RU"/>
        </w:rPr>
        <w:t xml:space="preserve">отправку данных на бэкенд для расчетов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51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  <w:t xml:space="preserve">обновление отображаемого маршрута на карте</w:t>
      </w:r>
      <w:r>
        <w:rPr>
          <w:highlight w:val="none"/>
          <w:lang w:val="en-US"/>
        </w:rPr>
        <w:t xml:space="preserve">.</w:t>
      </w:r>
      <w:r/>
    </w:p>
    <w:p>
      <w:pPr>
        <w:tabs>
          <w:tab w:val="left" w:pos="1134" w:leader="none"/>
        </w:tabs>
        <w:rPr>
          <w:highlight w:val="none"/>
          <w:lang w:val="ru-RU"/>
        </w:rPr>
      </w:pPr>
      <w:r>
        <w:rPr>
          <w:lang w:val="en-US"/>
        </w:rPr>
        <w:t xml:space="preserve">LMenu</w:t>
      </w:r>
      <w:r>
        <w:t xml:space="preserve"> </w:t>
      </w:r>
      <w:r>
        <w:t xml:space="preserve">–</w:t>
      </w:r>
      <w:r>
        <w:t xml:space="preserve"> Этот компонент позволяет пользователю работать с дронами и камерам</w:t>
      </w:r>
      <w:r>
        <w:rPr>
          <w:lang w:val="ru-RU"/>
        </w:rPr>
        <w:t xml:space="preserve">и, </w:t>
      </w:r>
      <w:r>
        <w:t xml:space="preserve">он предлагает следующий набор функций</w:t>
      </w:r>
      <w:r>
        <w:rPr>
          <w:lang w:val="en-US"/>
        </w:rPr>
        <w:t xml:space="preserve">:</w:t>
      </w:r>
      <w:r>
        <w:rPr>
          <w:lang w:val="ru-RU"/>
        </w:rPr>
      </w:r>
      <w:r/>
    </w:p>
    <w:p>
      <w:pPr>
        <w:pStyle w:val="987"/>
        <w:numPr>
          <w:ilvl w:val="0"/>
          <w:numId w:val="52"/>
        </w:numPr>
        <w:ind w:left="0" w:right="0" w:firstLine="709"/>
        <w:tabs>
          <w:tab w:val="left" w:pos="1134" w:leader="none"/>
        </w:tabs>
      </w:pPr>
      <w:r>
        <w:t xml:space="preserve">выбор дрона для построения маршрута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2"/>
        </w:numPr>
        <w:ind w:left="0" w:right="0" w:firstLine="709"/>
        <w:tabs>
          <w:tab w:val="left" w:pos="1134" w:leader="none"/>
        </w:tabs>
      </w:pPr>
      <w:r>
        <w:rPr>
          <w:highlight w:val="none"/>
          <w:lang w:val="en-US"/>
        </w:rPr>
        <w:t xml:space="preserve">CRUD </w:t>
      </w:r>
      <w:r>
        <w:rPr>
          <w:highlight w:val="none"/>
          <w:lang w:val="ru-RU"/>
        </w:rPr>
        <w:t xml:space="preserve">операции над дроном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53"/>
        </w:numPr>
        <w:ind w:left="0" w:right="0" w:firstLine="709"/>
        <w:tabs>
          <w:tab w:val="left" w:pos="1134" w:leader="none"/>
        </w:tabs>
      </w:pPr>
      <w:r>
        <w:t xml:space="preserve">выбор камеры </w:t>
      </w:r>
      <w:r>
        <w:t xml:space="preserve">для построения маршрута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2"/>
        </w:numPr>
        <w:ind w:left="0" w:right="0" w:firstLine="709"/>
        <w:tabs>
          <w:tab w:val="left" w:pos="1134" w:leader="none"/>
        </w:tabs>
      </w:pPr>
      <w:r>
        <w:rPr>
          <w:highlight w:val="none"/>
          <w:lang w:val="en-US"/>
        </w:rPr>
        <w:t xml:space="preserve">CRUD </w:t>
      </w:r>
      <w:r>
        <w:rPr>
          <w:highlight w:val="none"/>
          <w:lang w:val="ru-RU"/>
        </w:rPr>
        <w:t xml:space="preserve">операции над камерой</w:t>
      </w:r>
      <w:r>
        <w:rPr>
          <w:highlight w:val="none"/>
          <w:lang w:val="en-US"/>
        </w:rPr>
        <w:t xml:space="preserve">.</w:t>
      </w:r>
      <w:r/>
    </w:p>
    <w:p>
      <w:pPr>
        <w:tabs>
          <w:tab w:val="left" w:pos="1134" w:leader="none"/>
        </w:tabs>
      </w:pPr>
      <w:r>
        <w:rPr>
          <w:lang w:val="en-US"/>
        </w:rPr>
        <w:t xml:space="preserve">RMenu</w:t>
      </w:r>
      <w:r>
        <w:t xml:space="preserve"> </w:t>
      </w:r>
      <w:r>
        <w:t xml:space="preserve">–</w:t>
      </w:r>
      <w:r>
        <w:t xml:space="preserve"> Этот компонент позволяет пользователю управлять параметрами миссии, </w:t>
      </w:r>
      <w:r>
        <w:t xml:space="preserve">он предоставляет пользователю данный</w:t>
      </w:r>
      <w:r>
        <w:t xml:space="preserve"> функционал</w:t>
      </w:r>
      <w:r>
        <w:rPr>
          <w:lang w:val="en-US"/>
        </w:rPr>
        <w:t xml:space="preserve">:</w:t>
      </w:r>
      <w:r/>
    </w:p>
    <w:p>
      <w:pPr>
        <w:pStyle w:val="987"/>
        <w:numPr>
          <w:ilvl w:val="0"/>
          <w:numId w:val="55"/>
        </w:numPr>
        <w:ind w:left="0" w:right="0" w:firstLine="709"/>
        <w:tabs>
          <w:tab w:val="left" w:pos="1134" w:leader="none"/>
        </w:tabs>
      </w:pPr>
      <w:r>
        <w:t xml:space="preserve">ввод высоты полета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5"/>
        </w:numPr>
        <w:ind w:left="0" w:right="0" w:firstLine="709"/>
        <w:tabs>
          <w:tab w:val="left" w:pos="1134" w:leader="none"/>
        </w:tabs>
      </w:pPr>
      <w:r>
        <w:rPr>
          <w:highlight w:val="none"/>
          <w:lang w:val="en-US"/>
        </w:rPr>
      </w:r>
      <w:r>
        <w:t xml:space="preserve">выбор алгоритма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расчета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56"/>
        </w:numPr>
        <w:ind w:left="0" w:right="0" w:firstLine="709"/>
        <w:tabs>
          <w:tab w:val="left" w:pos="1134" w:leader="none"/>
        </w:tabs>
      </w:pPr>
      <w:r>
        <w:t xml:space="preserve">отображение текущих параметров миссии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6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  <w:t xml:space="preserve">экспорт маршрута в формат </w:t>
      </w:r>
      <w:r>
        <w:t xml:space="preserve">GeoJSON</w:t>
      </w:r>
      <w:r>
        <w:rPr>
          <w:highlight w:val="none"/>
          <w:lang w:val="en-US"/>
        </w:rPr>
        <w:t xml:space="preserve">.</w:t>
      </w:r>
      <w:r/>
    </w:p>
    <w:p>
      <w:pPr>
        <w:rPr>
          <w:highlight w:val="none"/>
        </w:rPr>
      </w:pPr>
      <w:r>
        <w:t xml:space="preserve">Data </w:t>
      </w:r>
      <w:r>
        <w:t xml:space="preserve">Managment </w:t>
      </w:r>
      <w:r>
        <w:t xml:space="preserve">–</w:t>
      </w:r>
      <w:r>
        <w:t xml:space="preserve"> Этот сервис взаимодействует с базой данных </w:t>
      </w:r>
      <w:r>
        <w:t xml:space="preserve">SQLite</w:t>
      </w:r>
      <w:r>
        <w:t xml:space="preserve">, управляя данными о дронах и камерах. Он выполняет операции CRUD на основе команд с </w:t>
      </w:r>
      <w:r>
        <w:t xml:space="preserve">фронтенда</w:t>
      </w:r>
      <w:r>
        <w:t xml:space="preserve">.</w:t>
      </w:r>
      <w:r/>
    </w:p>
    <w:p>
      <w:r>
        <w:t xml:space="preserve">Algorithms</w:t>
      </w:r>
      <w:r>
        <w:t xml:space="preserve"> – э</w:t>
      </w:r>
      <w:r>
        <w:t xml:space="preserve">то сервис расчета маршрута, он отвечает за расчет маршрута дрона. </w:t>
      </w:r>
      <w:r>
        <w:t xml:space="preserve">Он обладает следующим набором возможностей:</w:t>
      </w:r>
      <w:r/>
    </w:p>
    <w:p>
      <w:pPr>
        <w:pStyle w:val="987"/>
        <w:numPr>
          <w:ilvl w:val="0"/>
          <w:numId w:val="57"/>
        </w:numPr>
        <w:ind w:left="0" w:right="0" w:firstLine="709"/>
        <w:tabs>
          <w:tab w:val="left" w:pos="1134" w:leader="none"/>
        </w:tabs>
      </w:pPr>
      <w:r>
        <w:t xml:space="preserve">дискретизация области на основе полученных данных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7"/>
        </w:numPr>
        <w:ind w:left="0" w:right="0" w:firstLine="709"/>
        <w:tabs>
          <w:tab w:val="left" w:pos="1134" w:leader="none"/>
        </w:tabs>
      </w:pPr>
      <w:r>
        <w:rPr>
          <w:highlight w:val="none"/>
          <w:lang w:val="en-US"/>
        </w:rPr>
      </w:r>
      <w:r>
        <w:t xml:space="preserve">алгоритм ближайшего соседа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8"/>
        </w:numPr>
        <w:ind w:left="0" w:right="0" w:firstLine="709"/>
        <w:tabs>
          <w:tab w:val="left" w:pos="1134" w:leader="none"/>
        </w:tabs>
      </w:pPr>
      <w:r>
        <w:t xml:space="preserve">алгоритм полного перебора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58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  <w:t xml:space="preserve">отправка результатов на фронтенд</w:t>
      </w:r>
      <w:r>
        <w:rPr>
          <w:highlight w:val="none"/>
          <w:lang w:val="en-US"/>
        </w:rPr>
        <w:t xml:space="preserve">.</w:t>
      </w:r>
      <w:r/>
    </w:p>
    <w:p>
      <w:pPr>
        <w:rPr>
          <w:highlight w:val="none"/>
        </w:rPr>
      </w:pPr>
      <w:r>
        <w:t xml:space="preserve">SQLite</w:t>
      </w:r>
      <w:r>
        <w:t xml:space="preserve"> </w:t>
      </w:r>
      <w:r>
        <w:rPr>
          <w:lang w:val="en-US"/>
        </w:rPr>
        <w:t xml:space="preserve">Database </w:t>
      </w:r>
      <w:r>
        <w:t xml:space="preserve">–</w:t>
      </w:r>
      <w:r>
        <w:t xml:space="preserve"> </w:t>
      </w:r>
      <w:r>
        <w:t xml:space="preserve">база данных, является частью инфраструктуры системы, в которой находятся 2 таблицы </w:t>
      </w:r>
      <w:r>
        <w:rPr>
          <w:lang w:val="en-US"/>
        </w:rPr>
        <w:t xml:space="preserve">uav </w:t>
      </w:r>
      <w:r>
        <w:rPr>
          <w:lang w:val="ru-RU"/>
        </w:rPr>
        <w:t xml:space="preserve">и </w:t>
      </w:r>
      <w:r>
        <w:rPr>
          <w:lang w:val="en-US"/>
        </w:rPr>
        <w:t xml:space="preserve">camera </w:t>
      </w:r>
      <w:r>
        <w:rPr>
          <w:lang w:val="ru-RU"/>
        </w:rPr>
        <w:t xml:space="preserve">для хранения данных </w:t>
      </w:r>
      <w:r>
        <w:t xml:space="preserve">о дронах и камерах, хранится локально в файле </w:t>
      </w:r>
      <w:r>
        <w:rPr>
          <w:lang w:val="en-US"/>
        </w:rPr>
        <w:t xml:space="preserve">mydatabase</w:t>
      </w:r>
      <w:r>
        <w:t xml:space="preserve">.</w:t>
      </w:r>
      <w:r>
        <w:rPr>
          <w:lang w:val="en-US"/>
        </w:rPr>
        <w:t xml:space="preserve">db</w:t>
      </w:r>
      <w:r>
        <w:t xml:space="preserve">.</w:t>
      </w:r>
      <w:r/>
    </w:p>
    <w:p>
      <w:pPr>
        <w:shd w:val="nil" w:color="auto"/>
      </w:pPr>
      <w:r>
        <w:br w:type="page" w:clear="all"/>
      </w:r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17" w:name="_Toc16"/>
      <w:r>
        <w:t xml:space="preserve">3.</w:t>
      </w:r>
      <w:r>
        <w:t xml:space="preserve">3</w:t>
      </w:r>
      <w:r>
        <w:t xml:space="preserve">. </w:t>
      </w:r>
      <w:r>
        <w:rPr>
          <w:szCs w:val="28"/>
        </w:rPr>
        <w:t xml:space="preserve">Модель базы данных</w:t>
      </w:r>
      <w:bookmarkEnd w:id="117"/>
      <w:r/>
      <w:r/>
    </w:p>
    <w:p>
      <w:r>
        <w:t xml:space="preserve">На рисунке 3 представлена модель базы данных приложения для планирования маршрутов сельскохозяйственных дронов. Модель отличается своей простотой: она состоит всего из двух таблиц – «</w:t>
      </w:r>
      <w:r>
        <w:rPr>
          <w:lang w:val="en-US"/>
        </w:rPr>
        <w:t xml:space="preserve">uav</w:t>
      </w:r>
      <w:r>
        <w:t xml:space="preserve">» </w:t>
      </w:r>
      <w:r>
        <w:t xml:space="preserve">Дроны</w:t>
      </w:r>
      <w:r>
        <w:t xml:space="preserve"> и «</w:t>
      </w:r>
      <w:r>
        <w:rPr>
          <w:lang w:val="en-US"/>
        </w:rPr>
        <w:t xml:space="preserve">camera</w:t>
      </w:r>
      <w:r>
        <w:t xml:space="preserve">» Камеры. Эти таблицы соде</w:t>
      </w:r>
      <w:r>
        <w:t xml:space="preserve">ржат информацию о различных дронах и камерах, которые могут использоваться в миссиях. Важно отметить, что таблицы не связаны друг с другом.</w:t>
      </w:r>
      <w:r/>
    </w:p>
    <w:p>
      <w:pPr>
        <w:ind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2884217"/>
                <wp:effectExtent l="0" t="0" r="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475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59449" cy="2884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3.5pt;height:22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</w:t>
      </w:r>
      <w:r>
        <w:t xml:space="preserve">–</w:t>
      </w:r>
      <w:r>
        <w:t xml:space="preserve"> Модель базы данных</w:t>
      </w:r>
      <w:r/>
    </w:p>
    <w:p>
      <w:r/>
      <w:r/>
    </w:p>
    <w:p>
      <w:r>
        <w:t xml:space="preserve">Таблица</w:t>
      </w:r>
      <w:r>
        <w:rPr>
          <w:lang w:val="en-US"/>
        </w:rPr>
        <w:t xml:space="preserve"> uav</w:t>
      </w:r>
      <w:r>
        <w:t xml:space="preserve"> – </w:t>
      </w:r>
      <w:r>
        <w:t xml:space="preserve">представляет собой экземпляр дрона и</w:t>
      </w:r>
      <w:r>
        <w:t xml:space="preserve"> </w:t>
      </w:r>
      <w:r>
        <w:t xml:space="preserve">включает в себя </w:t>
      </w:r>
      <w:r>
        <w:t xml:space="preserve">следующие атрибуты</w:t>
      </w:r>
      <w:r>
        <w:t xml:space="preserve">: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uav_id</w:t>
      </w:r>
      <w:r>
        <w:rPr>
          <w:lang w:val="ru-RU"/>
        </w:rPr>
        <w:t xml:space="preserve"> </w:t>
      </w:r>
      <w:r>
        <w:t xml:space="preserve">–</w:t>
      </w:r>
      <w:r>
        <w:t xml:space="preserve"> идентификатор UAV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uav_name </w:t>
      </w:r>
      <w:r>
        <w:t xml:space="preserve">–</w:t>
      </w:r>
      <w:r>
        <w:rPr>
          <w:highlight w:val="none"/>
          <w:lang w:val="en-US"/>
        </w:rPr>
        <w:t xml:space="preserve"> </w:t>
      </w:r>
      <w:r>
        <w:t xml:space="preserve">название UAV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uav_max_payload_mass </w:t>
      </w:r>
      <w:r>
        <w:t xml:space="preserve">–</w:t>
      </w:r>
      <w:r>
        <w:rPr>
          <w:highlight w:val="none"/>
          <w:lang w:val="en-US"/>
        </w:rPr>
        <w:t xml:space="preserve"> </w:t>
      </w:r>
      <w:r>
        <w:t xml:space="preserve">максимальная полезная нагрузка дрона в граммах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uav_flight_duration</w:t>
      </w:r>
      <w:r>
        <w:rPr>
          <w:highlight w:val="none"/>
          <w:lang w:val="en-US"/>
        </w:rPr>
        <w:t xml:space="preserve"> </w:t>
      </w:r>
      <w:r>
        <w:t xml:space="preserve">–</w:t>
      </w:r>
      <w:r>
        <w:rPr>
          <w:highlight w:val="none"/>
          <w:lang w:val="ru-RU"/>
        </w:rPr>
        <w:t xml:space="preserve"> </w:t>
      </w:r>
      <w:r>
        <w:t xml:space="preserve">средняя продолжительность полета в секундах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uav_takeoff_speed</w:t>
      </w:r>
      <w:r>
        <w:rPr>
          <w:highlight w:val="none"/>
          <w:lang w:val="en-US"/>
        </w:rPr>
        <w:t xml:space="preserve"> </w:t>
      </w:r>
      <w:r>
        <w:t xml:space="preserve">–</w:t>
      </w:r>
      <w:r>
        <w:t xml:space="preserve"> средняя скорость взлета в метрах в секунду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uav_flight_speed</w:t>
      </w:r>
      <w:r>
        <w:rPr>
          <w:highlight w:val="none"/>
          <w:lang w:val="en-US"/>
        </w:rPr>
        <w:t xml:space="preserve"> </w:t>
      </w:r>
      <w:r>
        <w:t xml:space="preserve">–</w:t>
      </w:r>
      <w:r>
        <w:rPr>
          <w:highlight w:val="none"/>
          <w:lang w:val="ru-RU"/>
        </w:rPr>
        <w:t xml:space="preserve"> </w:t>
      </w:r>
      <w:r>
        <w:t xml:space="preserve">средняя скорость полета в метрах в секунду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uav_min_altitude </w:t>
      </w:r>
      <w:r>
        <w:t xml:space="preserve">–</w:t>
      </w:r>
      <w:r>
        <w:rPr>
          <w:highlight w:val="none"/>
          <w:lang w:val="en-US"/>
        </w:rPr>
        <w:t xml:space="preserve"> </w:t>
      </w:r>
      <w:r>
        <w:t xml:space="preserve">минимальная безопасная высота полета в метрах</w:t>
      </w:r>
      <w:r>
        <w:rPr>
          <w:lang w:val="en-US"/>
        </w:rPr>
        <w:t xml:space="preserve">;</w:t>
      </w:r>
      <w:r/>
    </w:p>
    <w:p>
      <w:pPr>
        <w:pStyle w:val="987"/>
        <w:numPr>
          <w:ilvl w:val="0"/>
          <w:numId w:val="61"/>
        </w:numPr>
        <w:ind w:left="0" w:right="0" w:firstLine="709"/>
        <w:tabs>
          <w:tab w:val="left" w:pos="1134" w:leader="none"/>
        </w:tabs>
      </w:pPr>
      <w:r>
        <w:t xml:space="preserve">uav_max_altitude</w:t>
      </w:r>
      <w:r>
        <w:rPr>
          <w:highlight w:val="none"/>
          <w:lang w:val="ru-RU"/>
        </w:rPr>
        <w:t xml:space="preserve"> </w:t>
      </w:r>
      <w:r>
        <w:t xml:space="preserve">–</w:t>
      </w:r>
      <w:r>
        <w:rPr>
          <w:highlight w:val="none"/>
          <w:lang w:val="en-US"/>
        </w:rPr>
        <w:t xml:space="preserve"> </w:t>
      </w:r>
      <w:r>
        <w:t xml:space="preserve">максимальная безопасная высота полета в метрах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Таблица</w:t>
      </w:r>
      <w:r>
        <w:rPr>
          <w:lang w:val="en-US"/>
        </w:rPr>
        <w:t xml:space="preserve"> </w:t>
      </w:r>
      <w:r>
        <w:rPr>
          <w:lang w:val="ru-RU"/>
        </w:rPr>
        <w:t xml:space="preserve">c</w:t>
      </w:r>
      <w:r>
        <w:rPr>
          <w:lang w:val="en-US"/>
        </w:rPr>
        <w:t xml:space="preserve">amera</w:t>
      </w:r>
      <w:r>
        <w:rPr>
          <w:lang w:val="ru-RU"/>
        </w:rPr>
        <w:t xml:space="preserve"> </w:t>
      </w:r>
      <w:r>
        <w:t xml:space="preserve">– </w:t>
      </w:r>
      <w:r>
        <w:t xml:space="preserve">представляет собой экземпляр </w:t>
      </w:r>
      <w:r>
        <w:t xml:space="preserve">камеры и включает в себя </w:t>
      </w:r>
      <w:r>
        <w:t xml:space="preserve">следующие атрибуты:</w:t>
      </w:r>
      <w:r>
        <w:rPr>
          <w:highlight w:val="none"/>
        </w:rPr>
      </w:r>
      <w:r/>
    </w:p>
    <w:p>
      <w:pPr>
        <w:pStyle w:val="987"/>
        <w:numPr>
          <w:ilvl w:val="0"/>
          <w:numId w:val="64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t xml:space="preserve">camera_id</w:t>
      </w:r>
      <w:r>
        <w:rPr>
          <w:highlight w:val="none"/>
        </w:rPr>
        <w:t xml:space="preserve"> </w:t>
      </w:r>
      <w:r>
        <w:t xml:space="preserve">–</w:t>
      </w:r>
      <w:r>
        <w:rPr>
          <w:highlight w:val="none"/>
        </w:rPr>
        <w:t xml:space="preserve"> </w:t>
      </w:r>
      <w:r>
        <w:t xml:space="preserve">идентификатор</w:t>
      </w:r>
      <w:r>
        <w:rPr>
          <w:highlight w:val="none"/>
        </w:rPr>
        <w:t xml:space="preserve"> камеры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64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</w:r>
      <w:r>
        <w:t xml:space="preserve">camera_name </w:t>
      </w:r>
      <w:r>
        <w:t xml:space="preserve">–</w:t>
      </w:r>
      <w:r>
        <w:rPr>
          <w:highlight w:val="none"/>
        </w:rPr>
        <w:t xml:space="preserve"> </w:t>
      </w:r>
      <w:r>
        <w:t xml:space="preserve">название</w:t>
      </w:r>
      <w:r>
        <w:rPr>
          <w:highlight w:val="none"/>
        </w:rPr>
        <w:t xml:space="preserve"> камеры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64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</w:r>
      <w:r>
        <w:t xml:space="preserve">camera_mass </w:t>
      </w:r>
      <w: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масса камеры в граммах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64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</w:r>
      <w:r>
        <w:t xml:space="preserve">camera_fov_x </w:t>
      </w:r>
      <w: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угол обзора камеры по оси x в градусах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64"/>
        </w:numPr>
        <w:ind w:left="0" w:right="0" w:firstLine="709"/>
        <w:tabs>
          <w:tab w:val="left" w:pos="1134" w:leader="none"/>
        </w:tabs>
        <w:rPr>
          <w:highlight w:val="none"/>
        </w:rPr>
      </w:pPr>
      <w:r>
        <w:rPr>
          <w:highlight w:val="none"/>
        </w:rPr>
      </w:r>
      <w:r>
        <w:t xml:space="preserve">camera_resolution_x </w:t>
      </w:r>
      <w: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разрешение камеры по оси x в пикселях</w:t>
      </w:r>
      <w:r>
        <w:rPr>
          <w:highlight w:val="none"/>
          <w:lang w:val="en-US"/>
        </w:rPr>
        <w:t xml:space="preserve">;</w:t>
      </w:r>
      <w:r/>
    </w:p>
    <w:p>
      <w:pPr>
        <w:pStyle w:val="987"/>
        <w:numPr>
          <w:ilvl w:val="0"/>
          <w:numId w:val="64"/>
        </w:numPr>
        <w:ind w:left="0" w:right="0" w:firstLine="709"/>
        <w:tabs>
          <w:tab w:val="left" w:pos="1134" w:leader="none"/>
        </w:tabs>
      </w:pPr>
      <w:r>
        <w:rPr>
          <w:highlight w:val="none"/>
        </w:rPr>
      </w:r>
      <w:r>
        <w:t xml:space="preserve">camera_resolution_y</w:t>
      </w:r>
      <w:r>
        <w:rPr>
          <w:highlight w:val="none"/>
        </w:rPr>
        <w:t xml:space="preserve"> </w:t>
      </w:r>
      <w:r>
        <w:t xml:space="preserve">–</w:t>
      </w:r>
      <w:r>
        <w:rPr>
          <w:highlight w:val="none"/>
        </w:rPr>
        <w:t xml:space="preserve"> разрешение камеры по оси x в пикселях</w:t>
      </w:r>
      <w:r>
        <w:rPr>
          <w:highlight w:val="none"/>
          <w:lang w:val="en-US"/>
        </w:rPr>
        <w:t xml:space="preserve">.</w:t>
      </w:r>
      <w:r/>
    </w:p>
    <w:p>
      <w:pPr>
        <w:pStyle w:val="1002"/>
        <w:numPr>
          <w:ilvl w:val="0"/>
          <w:numId w:val="0"/>
        </w:numPr>
        <w:tabs>
          <w:tab w:val="left" w:pos="567" w:leader="none"/>
        </w:tabs>
      </w:pPr>
      <w:r/>
      <w:bookmarkStart w:id="118" w:name="_Toc17"/>
      <w:r>
        <w:t xml:space="preserve">3.</w:t>
      </w:r>
      <w:r>
        <w:t xml:space="preserve">4</w:t>
      </w:r>
      <w:r>
        <w:t xml:space="preserve">. </w:t>
      </w:r>
      <w:r>
        <w:rPr>
          <w:szCs w:val="28"/>
        </w:rPr>
        <w:t xml:space="preserve">П</w:t>
      </w:r>
      <w:r>
        <w:rPr>
          <w:szCs w:val="28"/>
        </w:rPr>
        <w:t xml:space="preserve">роцесс работы с системой</w:t>
      </w:r>
      <w:bookmarkEnd w:id="118"/>
      <w:r/>
      <w:r/>
    </w:p>
    <w:p>
      <w:pPr>
        <w:ind w:left="0" w:right="0" w:firstLine="70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рисунке 4 приведена диаграмма деятельности, которая подробно описывает процесс работы с системой планирования маршрутов для сельскохозяйственных дронов.</w:t>
      </w:r>
      <w:r/>
    </w:p>
    <w:p>
      <w:pPr>
        <w:ind w:left="0" w:right="0" w:firstLine="70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Процесс начинается одного из шести действий. Пользователь может устано</w:t>
      </w:r>
      <w:r>
        <w:t xml:space="preserve">вить точку запуска дрона, что является начальной точкой маршрута. Также, пользователь может обозначить область съемки, указывая на карте область, которую необходимо облететь. Пользователь может выбрать алгоритм, модел</w:t>
      </w:r>
      <w:r>
        <w:t xml:space="preserve">ь дрона и камеры из списка доступных в системе и установить процент перекрытия и определить высоту полета дрона. Здесь у пользователя есть два варианта: ввести высоту вручную или рассчитать ее. Во втором случае пользователю необходимо </w:t>
      </w:r>
      <w:r>
        <w:t xml:space="preserve">ввести разрешение съемки, после чего система сама рассчитывает оптимальную высоту полета.</w:t>
      </w:r>
      <w:r/>
    </w:p>
    <w:p>
      <w:pPr>
        <w:ind w:left="0" w:right="0" w:firstLine="709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После того как все параметры заданы, система производит расчет маршрута. Если все данные </w:t>
      </w:r>
      <w:r>
        <w:t xml:space="preserve">корректны</w:t>
      </w:r>
      <w:r>
        <w:t xml:space="preserve"> и валидация прошла успешно, </w:t>
      </w:r>
      <w:r>
        <w:t xml:space="preserve">система отображает м</w:t>
      </w:r>
      <w:r>
        <w:t xml:space="preserve">аршрут на карте и предлагает пользователю экспортировать его в формате </w:t>
      </w:r>
      <w:r>
        <w:t xml:space="preserve">GeoJSON</w:t>
      </w:r>
      <w:r>
        <w:t xml:space="preserve"> для дальнейшего использования.</w:t>
      </w:r>
      <w:r/>
    </w:p>
    <w:p>
      <w:pPr>
        <w:ind w:left="0" w:right="0" w:firstLine="70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GeoJSON </w:t>
      </w:r>
      <w:r>
        <w:rPr>
          <w:lang w:val="en-US"/>
        </w:rPr>
        <w:t xml:space="preserve">[10] </w:t>
      </w:r>
      <w:r>
        <w:t xml:space="preserve">является открытым форматом данных, основанным на JSON, и используется для представления простых географических объектов вместе с их не пространственными атрибутами. GeoJSON </w:t>
      </w:r>
      <w:r>
        <w:t xml:space="preserve">файл</w:t>
      </w:r>
      <w:r>
        <w:t xml:space="preserve">, который экспортирует данное приложение включ</w:t>
      </w:r>
      <w:r>
        <w:t xml:space="preserve">ает в себя последовательность точек с координатами в формате WGS84, которые должен посетить </w:t>
      </w:r>
      <w:r>
        <w:t xml:space="preserve">дрон</w:t>
      </w:r>
      <w:r>
        <w:t xml:space="preserve">.</w:t>
      </w:r>
      <w:r>
        <w:rPr>
          <w:highlight w:val="none"/>
        </w:rPr>
      </w:r>
      <w:r/>
    </w:p>
    <w:p>
      <w:pPr>
        <w:ind w:left="0" w:right="0" w:firstLine="70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Если в процессе валидации обнаруживаются ошибки, система отображает сообщение об ошибке, давая пользователю возможность исправить введенные данные</w:t>
      </w:r>
      <w:r>
        <w:t xml:space="preserve">.</w:t>
      </w:r>
      <w:r/>
    </w:p>
    <w:p>
      <w:pPr>
        <w:ind w:left="0" w:right="0" w:firstLine="709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то же время, независимо от основного процесса планирования маршрута, пользователь может выбрать и изменить характеристики модели дрона или камеры.</w:t>
      </w:r>
      <w:r/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81619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2295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59449" cy="4816199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3.5pt;height:379.2pt;mso-wrap-distance-left:0.0pt;mso-wrap-distance-top:0.0pt;mso-wrap-distance-right:0.0pt;mso-wrap-distance-bottom:0.0pt;" strokecolor="#244161" strokeweight="1.00pt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7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Диаграмма деятельности</w:t>
      </w:r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985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nsolas">
    <w:panose1 w:val="020B0609020204030204"/>
  </w:font>
  <w:font w:name="Courier New">
    <w:panose1 w:val="02070309020205020404"/>
  </w:font>
  <w:font w:name="Calibri">
    <w:panose1 w:val="020F0502020204030204"/>
  </w:font>
  <w:font w:name="SimSun">
    <w:panose1 w:val="02010600030101010101"/>
  </w:font>
  <w:font w:name="MS Mincho">
    <w:panose1 w:val="020205030504050903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0"/>
      <w:jc w:val="right"/>
      <w:rPr>
        <w:lang w:eastAsia="ja-JP"/>
      </w:rPr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15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1012"/>
      <w:isLgl w:val="false"/>
      <w:suff w:val="tab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eastAsia="Times New Roman" w:cs="Times New Roman"/>
        <w:b/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4.%1."/>
      <w:lvlJc w:val="left"/>
      <w:pPr>
        <w:ind w:left="360" w:firstLine="37"/>
        <w:tabs>
          <w:tab w:val="num" w:pos="111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styleLink w:val="1030"/>
    <w:lvl w:ilvl="0">
      <w:start w:val="1"/>
      <w:numFmt w:val="decimal"/>
      <w:pStyle w:val="1030"/>
      <w:isLgl w:val="false"/>
      <w:suff w:val="space"/>
      <w:lvlText w:val="%1."/>
      <w:lvlJc w:val="left"/>
      <w:pPr>
        <w:ind w:left="0" w:firstLine="709"/>
      </w:pPr>
      <w:rPr>
        <w:rFonts w:hint="default" w:ascii="Times New Roman" w:hAnsi="Times New Roman"/>
        <w:sz w:val="28"/>
      </w:rPr>
    </w:lvl>
    <w:lvl w:ilvl="1">
      <w:start w:val="1"/>
      <w:numFmt w:val="decimal"/>
      <w:isLgl w:val="false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3.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807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808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09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10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11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12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3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14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pStyle w:val="1002"/>
      <w:isLgl w:val="false"/>
      <w:suff w:val="tab"/>
      <w:lvlText w:val="2.%2."/>
      <w:lvlJc w:val="left"/>
      <w:pPr>
        <w:ind w:left="1790" w:hanging="71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isLgl w:val="false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pStyle w:val="1026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29"/>
  </w:num>
  <w:num w:numId="4">
    <w:abstractNumId w:val="7"/>
  </w:num>
  <w:num w:numId="5">
    <w:abstractNumId w:val="1"/>
  </w:num>
  <w:num w:numId="6">
    <w:abstractNumId w:val="28"/>
  </w:num>
  <w:num w:numId="7">
    <w:abstractNumId w:val="10"/>
  </w:num>
  <w:num w:numId="8">
    <w:abstractNumId w:val="18"/>
  </w:num>
  <w:num w:numId="9">
    <w:abstractNumId w:val="21"/>
  </w:num>
  <w:num w:numId="10">
    <w:abstractNumId w:val="30"/>
  </w:num>
  <w:num w:numId="11">
    <w:abstractNumId w:val="24"/>
  </w:num>
  <w:num w:numId="12">
    <w:abstractNumId w:val="27"/>
  </w:num>
  <w:num w:numId="13">
    <w:abstractNumId w:val="9"/>
  </w:num>
  <w:num w:numId="14">
    <w:abstractNumId w:val="32"/>
  </w:num>
  <w:num w:numId="15">
    <w:abstractNumId w:val="2"/>
  </w:num>
  <w:num w:numId="16">
    <w:abstractNumId w:val="11"/>
  </w:num>
  <w:num w:numId="17">
    <w:abstractNumId w:val="5"/>
  </w:num>
  <w:num w:numId="18">
    <w:abstractNumId w:val="36"/>
  </w:num>
  <w:num w:numId="19">
    <w:abstractNumId w:val="0"/>
  </w:num>
  <w:num w:numId="20">
    <w:abstractNumId w:val="33"/>
  </w:num>
  <w:num w:numId="21">
    <w:abstractNumId w:val="26"/>
  </w:num>
  <w:num w:numId="22">
    <w:abstractNumId w:val="13"/>
  </w:num>
  <w:num w:numId="23">
    <w:abstractNumId w:val="37"/>
  </w:num>
  <w:num w:numId="24">
    <w:abstractNumId w:val="23"/>
  </w:num>
  <w:num w:numId="25">
    <w:abstractNumId w:val="34"/>
  </w:num>
  <w:num w:numId="26">
    <w:abstractNumId w:val="8"/>
  </w:num>
  <w:num w:numId="27">
    <w:abstractNumId w:val="17"/>
  </w:num>
  <w:num w:numId="28">
    <w:abstractNumId w:val="35"/>
  </w:num>
  <w:num w:numId="29">
    <w:abstractNumId w:val="16"/>
  </w:num>
  <w:num w:numId="30">
    <w:abstractNumId w:val="3"/>
  </w:num>
  <w:num w:numId="31">
    <w:abstractNumId w:val="25"/>
  </w:num>
  <w:num w:numId="32">
    <w:abstractNumId w:val="22"/>
  </w:num>
  <w:num w:numId="33">
    <w:abstractNumId w:val="19"/>
  </w:num>
  <w:num w:numId="34">
    <w:abstractNumId w:val="4"/>
  </w:num>
  <w:num w:numId="35">
    <w:abstractNumId w:val="12"/>
  </w:num>
  <w:num w:numId="36">
    <w:abstractNumId w:val="6"/>
  </w:num>
  <w:num w:numId="37">
    <w:abstractNumId w:val="31"/>
  </w:num>
  <w:num w:numId="38">
    <w:abstractNumId w:val="14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8">
    <w:name w:val="Heading 5 Char"/>
    <w:basedOn w:val="815"/>
    <w:link w:val="810"/>
    <w:uiPriority w:val="9"/>
    <w:rPr>
      <w:rFonts w:ascii="Arial" w:hAnsi="Arial" w:eastAsia="Arial" w:cs="Arial"/>
      <w:b/>
      <w:bCs/>
      <w:sz w:val="24"/>
      <w:szCs w:val="24"/>
    </w:rPr>
  </w:style>
  <w:style w:type="character" w:styleId="799">
    <w:name w:val="Heading 8 Char"/>
    <w:basedOn w:val="815"/>
    <w:link w:val="813"/>
    <w:uiPriority w:val="9"/>
    <w:rPr>
      <w:rFonts w:ascii="Arial" w:hAnsi="Arial" w:eastAsia="Arial" w:cs="Arial"/>
      <w:i/>
      <w:iCs/>
      <w:sz w:val="22"/>
      <w:szCs w:val="22"/>
    </w:rPr>
  </w:style>
  <w:style w:type="character" w:styleId="800">
    <w:name w:val="Title Char"/>
    <w:basedOn w:val="815"/>
    <w:link w:val="828"/>
    <w:uiPriority w:val="10"/>
    <w:rPr>
      <w:sz w:val="48"/>
      <w:szCs w:val="48"/>
    </w:rPr>
  </w:style>
  <w:style w:type="character" w:styleId="801">
    <w:name w:val="Quote Char"/>
    <w:link w:val="831"/>
    <w:uiPriority w:val="29"/>
    <w:rPr>
      <w:i/>
    </w:rPr>
  </w:style>
  <w:style w:type="character" w:styleId="802">
    <w:name w:val="Intense Quote Char"/>
    <w:link w:val="833"/>
    <w:uiPriority w:val="30"/>
    <w:rPr>
      <w:i/>
    </w:rPr>
  </w:style>
  <w:style w:type="character" w:styleId="803">
    <w:name w:val="Footnote Text Char"/>
    <w:link w:val="962"/>
    <w:uiPriority w:val="99"/>
    <w:rPr>
      <w:sz w:val="18"/>
    </w:rPr>
  </w:style>
  <w:style w:type="character" w:styleId="804">
    <w:name w:val="Endnote Text Char"/>
    <w:link w:val="983"/>
    <w:uiPriority w:val="99"/>
    <w:rPr>
      <w:sz w:val="20"/>
    </w:rPr>
  </w:style>
  <w:style w:type="paragraph" w:styleId="805" w:default="1">
    <w:name w:val="Normal"/>
    <w:qFormat/>
    <w:pPr>
      <w:ind w:firstLine="709"/>
      <w:jc w:val="both"/>
      <w:spacing w:line="360" w:lineRule="auto"/>
    </w:pPr>
    <w:rPr>
      <w:sz w:val="28"/>
      <w:szCs w:val="28"/>
    </w:rPr>
  </w:style>
  <w:style w:type="paragraph" w:styleId="806">
    <w:name w:val="Heading 1"/>
    <w:basedOn w:val="805"/>
    <w:next w:val="805"/>
    <w:link w:val="1003"/>
    <w:qFormat/>
    <w:pPr>
      <w:ind w:firstLine="0"/>
      <w:keepNext/>
      <w:pageBreakBefore/>
      <w:outlineLvl w:val="0"/>
    </w:pPr>
    <w:rPr>
      <w:b/>
      <w:bCs/>
      <w:caps/>
      <w:szCs w:val="32"/>
    </w:rPr>
  </w:style>
  <w:style w:type="paragraph" w:styleId="807">
    <w:name w:val="Heading 2"/>
    <w:basedOn w:val="805"/>
    <w:next w:val="805"/>
    <w:link w:val="988"/>
    <w:semiHidden/>
    <w:unhideWhenUsed/>
    <w:qFormat/>
    <w:pPr>
      <w:numPr>
        <w:ilvl w:val="1"/>
        <w:numId w:val="1"/>
      </w:num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08">
    <w:name w:val="Heading 3"/>
    <w:basedOn w:val="805"/>
    <w:next w:val="805"/>
    <w:link w:val="989"/>
    <w:semiHidden/>
    <w:unhideWhenUsed/>
    <w:qFormat/>
    <w:pPr>
      <w:numPr>
        <w:ilvl w:val="2"/>
        <w:numId w:val="1"/>
      </w:numPr>
      <w:keepLines/>
      <w:keepNext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09">
    <w:name w:val="Heading 4"/>
    <w:basedOn w:val="805"/>
    <w:next w:val="805"/>
    <w:link w:val="990"/>
    <w:semiHidden/>
    <w:unhideWhenUsed/>
    <w:qFormat/>
    <w:pPr>
      <w:numPr>
        <w:ilvl w:val="3"/>
        <w:numId w:val="1"/>
      </w:numPr>
      <w:keepLines/>
      <w:keepNext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0">
    <w:name w:val="Heading 5"/>
    <w:basedOn w:val="805"/>
    <w:next w:val="805"/>
    <w:link w:val="822"/>
    <w:qFormat/>
    <w:pPr>
      <w:numPr>
        <w:ilvl w:val="4"/>
        <w:numId w:val="1"/>
      </w:numPr>
      <w:keepNext/>
      <w:tabs>
        <w:tab w:val="left" w:pos="567" w:leader="none"/>
      </w:tabs>
      <w:outlineLvl w:val="4"/>
    </w:pPr>
    <w:rPr>
      <w:rFonts w:ascii="Arial" w:hAnsi="Arial" w:cs="Arial"/>
      <w:sz w:val="26"/>
      <w:szCs w:val="26"/>
    </w:rPr>
  </w:style>
  <w:style w:type="paragraph" w:styleId="811">
    <w:name w:val="Heading 6"/>
    <w:basedOn w:val="805"/>
    <w:next w:val="805"/>
    <w:link w:val="991"/>
    <w:semiHidden/>
    <w:unhideWhenUsed/>
    <w:qFormat/>
    <w:pPr>
      <w:numPr>
        <w:ilvl w:val="5"/>
        <w:numId w:val="1"/>
      </w:numPr>
      <w:keepLines/>
      <w:keepNext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2">
    <w:name w:val="Heading 7"/>
    <w:basedOn w:val="805"/>
    <w:next w:val="805"/>
    <w:link w:val="992"/>
    <w:semiHidden/>
    <w:unhideWhenUsed/>
    <w:qFormat/>
    <w:pPr>
      <w:numPr>
        <w:ilvl w:val="6"/>
        <w:numId w:val="1"/>
      </w:numPr>
      <w:keepLines/>
      <w:keepNext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3">
    <w:name w:val="Heading 8"/>
    <w:basedOn w:val="805"/>
    <w:next w:val="805"/>
    <w:link w:val="825"/>
    <w:qFormat/>
    <w:pPr>
      <w:numPr>
        <w:ilvl w:val="7"/>
        <w:numId w:val="1"/>
      </w:numPr>
      <w:keepNext/>
      <w:outlineLvl w:val="7"/>
    </w:pPr>
    <w:rPr>
      <w:rFonts w:ascii="Arial" w:hAnsi="Arial" w:cs="Arial"/>
      <w:b/>
      <w:bCs/>
      <w:sz w:val="24"/>
      <w:szCs w:val="24"/>
    </w:rPr>
  </w:style>
  <w:style w:type="paragraph" w:styleId="814">
    <w:name w:val="Heading 9"/>
    <w:basedOn w:val="805"/>
    <w:next w:val="805"/>
    <w:link w:val="993"/>
    <w:semiHidden/>
    <w:unhideWhenUsed/>
    <w:qFormat/>
    <w:pPr>
      <w:numPr>
        <w:ilvl w:val="8"/>
        <w:numId w:val="1"/>
      </w:numPr>
      <w:keepLines/>
      <w:keepNext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character" w:styleId="818" w:customStyle="1">
    <w:name w:val="Heading 1 Char"/>
    <w:basedOn w:val="815"/>
    <w:uiPriority w:val="9"/>
    <w:rPr>
      <w:rFonts w:ascii="Arial" w:hAnsi="Arial" w:eastAsia="Arial" w:cs="Arial"/>
      <w:sz w:val="40"/>
      <w:szCs w:val="40"/>
    </w:rPr>
  </w:style>
  <w:style w:type="character" w:styleId="819" w:customStyle="1">
    <w:name w:val="Heading 2 Char"/>
    <w:basedOn w:val="815"/>
    <w:uiPriority w:val="9"/>
    <w:rPr>
      <w:rFonts w:ascii="Arial" w:hAnsi="Arial" w:eastAsia="Arial" w:cs="Arial"/>
      <w:sz w:val="34"/>
    </w:rPr>
  </w:style>
  <w:style w:type="character" w:styleId="820" w:customStyle="1">
    <w:name w:val="Heading 3 Char"/>
    <w:basedOn w:val="815"/>
    <w:uiPriority w:val="9"/>
    <w:rPr>
      <w:rFonts w:ascii="Arial" w:hAnsi="Arial" w:eastAsia="Arial" w:cs="Arial"/>
      <w:sz w:val="30"/>
      <w:szCs w:val="30"/>
    </w:rPr>
  </w:style>
  <w:style w:type="character" w:styleId="821" w:customStyle="1">
    <w:name w:val="Heading 4 Char"/>
    <w:basedOn w:val="815"/>
    <w:uiPriority w:val="9"/>
    <w:rPr>
      <w:rFonts w:ascii="Arial" w:hAnsi="Arial" w:eastAsia="Arial" w:cs="Arial"/>
      <w:b/>
      <w:bCs/>
      <w:sz w:val="26"/>
      <w:szCs w:val="26"/>
    </w:rPr>
  </w:style>
  <w:style w:type="character" w:styleId="822" w:customStyle="1">
    <w:name w:val="Заголовок 5 Знак"/>
    <w:basedOn w:val="815"/>
    <w:link w:val="810"/>
    <w:rPr>
      <w:rFonts w:ascii="Arial" w:hAnsi="Arial" w:cs="Arial"/>
      <w:sz w:val="26"/>
      <w:szCs w:val="26"/>
    </w:rPr>
  </w:style>
  <w:style w:type="character" w:styleId="823" w:customStyle="1">
    <w:name w:val="Heading 6 Char"/>
    <w:basedOn w:val="815"/>
    <w:uiPriority w:val="9"/>
    <w:rPr>
      <w:rFonts w:ascii="Arial" w:hAnsi="Arial" w:eastAsia="Arial" w:cs="Arial"/>
      <w:b/>
      <w:bCs/>
      <w:sz w:val="22"/>
      <w:szCs w:val="22"/>
    </w:rPr>
  </w:style>
  <w:style w:type="character" w:styleId="824" w:customStyle="1">
    <w:name w:val="Heading 7 Char"/>
    <w:basedOn w:val="81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25" w:customStyle="1">
    <w:name w:val="Заголовок 8 Знак"/>
    <w:basedOn w:val="815"/>
    <w:link w:val="813"/>
    <w:rPr>
      <w:rFonts w:ascii="Arial" w:hAnsi="Arial" w:cs="Arial"/>
      <w:b/>
      <w:bCs/>
      <w:sz w:val="24"/>
      <w:szCs w:val="24"/>
    </w:rPr>
  </w:style>
  <w:style w:type="character" w:styleId="826" w:customStyle="1">
    <w:name w:val="Heading 9 Char"/>
    <w:basedOn w:val="815"/>
    <w:uiPriority w:val="9"/>
    <w:rPr>
      <w:rFonts w:ascii="Arial" w:hAnsi="Arial" w:eastAsia="Arial" w:cs="Arial"/>
      <w:i/>
      <w:iCs/>
      <w:sz w:val="21"/>
      <w:szCs w:val="21"/>
    </w:rPr>
  </w:style>
  <w:style w:type="paragraph" w:styleId="827">
    <w:name w:val="No Spacing"/>
    <w:uiPriority w:val="1"/>
    <w:qFormat/>
  </w:style>
  <w:style w:type="paragraph" w:styleId="828">
    <w:name w:val="Title"/>
    <w:basedOn w:val="805"/>
    <w:next w:val="805"/>
    <w:link w:val="8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29" w:customStyle="1">
    <w:name w:val="Заголовок Знак"/>
    <w:basedOn w:val="815"/>
    <w:link w:val="828"/>
    <w:uiPriority w:val="10"/>
    <w:rPr>
      <w:sz w:val="48"/>
      <w:szCs w:val="48"/>
    </w:rPr>
  </w:style>
  <w:style w:type="character" w:styleId="830" w:customStyle="1">
    <w:name w:val="Subtitle Char"/>
    <w:basedOn w:val="815"/>
    <w:uiPriority w:val="11"/>
    <w:rPr>
      <w:sz w:val="24"/>
      <w:szCs w:val="24"/>
    </w:rPr>
  </w:style>
  <w:style w:type="paragraph" w:styleId="831">
    <w:name w:val="Quote"/>
    <w:basedOn w:val="805"/>
    <w:next w:val="805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Цитата 2 Знак"/>
    <w:link w:val="831"/>
    <w:uiPriority w:val="29"/>
    <w:rPr>
      <w:i/>
    </w:rPr>
  </w:style>
  <w:style w:type="paragraph" w:styleId="833">
    <w:name w:val="Intense Quote"/>
    <w:basedOn w:val="805"/>
    <w:next w:val="805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Выделенная цитата Знак"/>
    <w:link w:val="833"/>
    <w:uiPriority w:val="30"/>
    <w:rPr>
      <w:i/>
    </w:rPr>
  </w:style>
  <w:style w:type="character" w:styleId="835" w:customStyle="1">
    <w:name w:val="Header Char"/>
    <w:basedOn w:val="815"/>
    <w:uiPriority w:val="99"/>
  </w:style>
  <w:style w:type="character" w:styleId="836" w:customStyle="1">
    <w:name w:val="Footer Char"/>
    <w:basedOn w:val="815"/>
    <w:uiPriority w:val="99"/>
  </w:style>
  <w:style w:type="character" w:styleId="837" w:customStyle="1">
    <w:name w:val="Caption Char"/>
    <w:uiPriority w:val="99"/>
  </w:style>
  <w:style w:type="table" w:styleId="838" w:customStyle="1">
    <w:name w:val="Table Grid Light"/>
    <w:basedOn w:val="81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39">
    <w:name w:val="Plain Table 1"/>
    <w:basedOn w:val="81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0">
    <w:name w:val="Plain Table 2"/>
    <w:basedOn w:val="81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1">
    <w:name w:val="Plain Table 3"/>
    <w:basedOn w:val="81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2">
    <w:name w:val="Plain Table 4"/>
    <w:basedOn w:val="81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Grid Table 1 Light"/>
    <w:basedOn w:val="81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Grid Table 1 Light - Accent 1"/>
    <w:basedOn w:val="81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Grid Table 1 Light - Accent 2"/>
    <w:basedOn w:val="81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Grid Table 1 Light - Accent 3"/>
    <w:basedOn w:val="81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Grid Table 1 Light - Accent 4"/>
    <w:basedOn w:val="81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Grid Table 1 Light - Accent 5"/>
    <w:basedOn w:val="81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Grid Table 1 Light - Accent 6"/>
    <w:basedOn w:val="81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Grid Table 2"/>
    <w:basedOn w:val="81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Grid Table 2 - Accent 1"/>
    <w:basedOn w:val="81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Grid Table 2 - Accent 2"/>
    <w:basedOn w:val="81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2 - Accent 3"/>
    <w:basedOn w:val="81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2 - Accent 4"/>
    <w:basedOn w:val="81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2 - Accent 5"/>
    <w:basedOn w:val="81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2 - Accent 6"/>
    <w:basedOn w:val="81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"/>
    <w:basedOn w:val="81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3 - Accent 1"/>
    <w:basedOn w:val="81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Grid Table 3 - Accent 2"/>
    <w:basedOn w:val="81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Grid Table 3 - Accent 3"/>
    <w:basedOn w:val="81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Grid Table 3 - Accent 4"/>
    <w:basedOn w:val="81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3 - Accent 5"/>
    <w:basedOn w:val="81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Grid Table 3 - Accent 6"/>
    <w:basedOn w:val="81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4"/>
    <w:basedOn w:val="81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5" w:customStyle="1">
    <w:name w:val="Grid Table 4 - Accent 1"/>
    <w:basedOn w:val="81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66" w:customStyle="1">
    <w:name w:val="Grid Table 4 - Accent 2"/>
    <w:basedOn w:val="81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67" w:customStyle="1">
    <w:name w:val="Grid Table 4 - Accent 3"/>
    <w:basedOn w:val="81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68" w:customStyle="1">
    <w:name w:val="Grid Table 4 - Accent 4"/>
    <w:basedOn w:val="81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69" w:customStyle="1">
    <w:name w:val="Grid Table 4 - Accent 5"/>
    <w:basedOn w:val="81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70" w:customStyle="1">
    <w:name w:val="Grid Table 4 - Accent 6"/>
    <w:basedOn w:val="81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71">
    <w:name w:val="Grid Table 5 Dark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72" w:customStyle="1">
    <w:name w:val="Grid Table 5 Dark- Accent 1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73" w:customStyle="1">
    <w:name w:val="Grid Table 5 Dark - Accent 2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74" w:customStyle="1">
    <w:name w:val="Grid Table 5 Dark - Accent 3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75" w:customStyle="1">
    <w:name w:val="Grid Table 5 Dark- Accent 4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76" w:customStyle="1">
    <w:name w:val="Grid Table 5 Dark - Accent 5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77" w:customStyle="1">
    <w:name w:val="Grid Table 5 Dark - Accent 6"/>
    <w:basedOn w:val="81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78">
    <w:name w:val="Grid Table 6 Colorful"/>
    <w:basedOn w:val="81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79" w:customStyle="1">
    <w:name w:val="Grid Table 6 Colorful - Accent 1"/>
    <w:basedOn w:val="81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80" w:customStyle="1">
    <w:name w:val="Grid Table 6 Colorful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81" w:customStyle="1">
    <w:name w:val="Grid Table 6 Colorful - Accent 3"/>
    <w:basedOn w:val="81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82" w:customStyle="1">
    <w:name w:val="Grid Table 6 Colorful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83" w:customStyle="1">
    <w:name w:val="Grid Table 6 Colorful - Accent 5"/>
    <w:basedOn w:val="81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84" w:customStyle="1">
    <w:name w:val="Grid Table 6 Colorful - Accent 6"/>
    <w:basedOn w:val="81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85">
    <w:name w:val="Grid Table 7 Colorful"/>
    <w:basedOn w:val="81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Grid Table 7 Colorful - Accent 1"/>
    <w:basedOn w:val="81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 w:customStyle="1">
    <w:name w:val="Grid Table 7 Colorful - Accent 2"/>
    <w:basedOn w:val="81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Grid Table 7 Colorful - Accent 3"/>
    <w:basedOn w:val="81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 w:customStyle="1">
    <w:name w:val="Grid Table 7 Colorful - Accent 4"/>
    <w:basedOn w:val="81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Grid Table 7 Colorful - Accent 5"/>
    <w:basedOn w:val="81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 w:customStyle="1">
    <w:name w:val="Grid Table 7 Colorful - Accent 6"/>
    <w:basedOn w:val="81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"/>
    <w:basedOn w:val="81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1 Light - Accent 1"/>
    <w:basedOn w:val="81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1 Light - Accent 2"/>
    <w:basedOn w:val="81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1 Light - Accent 3"/>
    <w:basedOn w:val="81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1 Light - Accent 4"/>
    <w:basedOn w:val="81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1 Light - Accent 5"/>
    <w:basedOn w:val="81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st Table 1 Light - Accent 6"/>
    <w:basedOn w:val="81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2"/>
    <w:basedOn w:val="81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00" w:customStyle="1">
    <w:name w:val="List Table 2 - Accent 1"/>
    <w:basedOn w:val="81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01" w:customStyle="1">
    <w:name w:val="List Table 2 - Accent 2"/>
    <w:basedOn w:val="81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02" w:customStyle="1">
    <w:name w:val="List Table 2 - Accent 3"/>
    <w:basedOn w:val="81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03" w:customStyle="1">
    <w:name w:val="List Table 2 - Accent 4"/>
    <w:basedOn w:val="81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04" w:customStyle="1">
    <w:name w:val="List Table 2 - Accent 5"/>
    <w:basedOn w:val="81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05" w:customStyle="1">
    <w:name w:val="List Table 2 - Accent 6"/>
    <w:basedOn w:val="81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06">
    <w:name w:val="List Table 3"/>
    <w:basedOn w:val="81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 w:customStyle="1">
    <w:name w:val="List Table 3 - Accent 1"/>
    <w:basedOn w:val="81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 w:customStyle="1">
    <w:name w:val="List Table 3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 w:customStyle="1">
    <w:name w:val="List Table 3 - Accent 3"/>
    <w:basedOn w:val="81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 w:customStyle="1">
    <w:name w:val="List Table 3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 w:customStyle="1">
    <w:name w:val="List Table 3 - Accent 5"/>
    <w:basedOn w:val="81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 w:customStyle="1">
    <w:name w:val="List Table 3 - Accent 6"/>
    <w:basedOn w:val="81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"/>
    <w:basedOn w:val="81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 w:customStyle="1">
    <w:name w:val="List Table 4 - Accent 1"/>
    <w:basedOn w:val="81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 w:customStyle="1">
    <w:name w:val="List Table 4 - Accent 2"/>
    <w:basedOn w:val="81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 w:customStyle="1">
    <w:name w:val="List Table 4 - Accent 3"/>
    <w:basedOn w:val="81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 w:customStyle="1">
    <w:name w:val="List Table 4 - Accent 4"/>
    <w:basedOn w:val="81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 w:customStyle="1">
    <w:name w:val="List Table 4 - Accent 5"/>
    <w:basedOn w:val="81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 w:customStyle="1">
    <w:name w:val="List Table 4 - Accent 6"/>
    <w:basedOn w:val="81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List Table 5 Dark"/>
    <w:basedOn w:val="81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1" w:customStyle="1">
    <w:name w:val="List Table 5 Dark - Accent 1"/>
    <w:basedOn w:val="81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2" w:customStyle="1">
    <w:name w:val="List Table 5 Dark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3" w:customStyle="1">
    <w:name w:val="List Table 5 Dark - Accent 3"/>
    <w:basedOn w:val="81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4" w:customStyle="1">
    <w:name w:val="List Table 5 Dark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5" w:customStyle="1">
    <w:name w:val="List Table 5 Dark - Accent 5"/>
    <w:basedOn w:val="81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6" w:customStyle="1">
    <w:name w:val="List Table 5 Dark - Accent 6"/>
    <w:basedOn w:val="81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7">
    <w:name w:val="List Table 6 Colorful"/>
    <w:basedOn w:val="81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28" w:customStyle="1">
    <w:name w:val="List Table 6 Colorful - Accent 1"/>
    <w:basedOn w:val="81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29" w:customStyle="1">
    <w:name w:val="List Table 6 Colorful - Accent 2"/>
    <w:basedOn w:val="81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30" w:customStyle="1">
    <w:name w:val="List Table 6 Colorful - Accent 3"/>
    <w:basedOn w:val="81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31" w:customStyle="1">
    <w:name w:val="List Table 6 Colorful - Accent 4"/>
    <w:basedOn w:val="81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32" w:customStyle="1">
    <w:name w:val="List Table 6 Colorful - Accent 5"/>
    <w:basedOn w:val="81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33" w:customStyle="1">
    <w:name w:val="List Table 6 Colorful - Accent 6"/>
    <w:basedOn w:val="81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34">
    <w:name w:val="List Table 7 Colorful"/>
    <w:basedOn w:val="81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 w:customStyle="1">
    <w:name w:val="List Table 7 Colorful - Accent 1"/>
    <w:basedOn w:val="81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 w:customStyle="1">
    <w:name w:val="List Table 7 Colorful - Accent 2"/>
    <w:basedOn w:val="81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 w:customStyle="1">
    <w:name w:val="List Table 7 Colorful - Accent 3"/>
    <w:basedOn w:val="81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 w:customStyle="1">
    <w:name w:val="List Table 7 Colorful - Accent 4"/>
    <w:basedOn w:val="81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 w:customStyle="1">
    <w:name w:val="List Table 7 Colorful - Accent 5"/>
    <w:basedOn w:val="81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 w:customStyle="1">
    <w:name w:val="List Table 7 Colorful - Accent 6"/>
    <w:basedOn w:val="81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 w:customStyle="1">
    <w:name w:val="Lined - Accent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2" w:customStyle="1">
    <w:name w:val="Lined - Accent 1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43" w:customStyle="1">
    <w:name w:val="Lined - Accent 2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44" w:customStyle="1">
    <w:name w:val="Lined - Accent 3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45" w:customStyle="1">
    <w:name w:val="Lined - Accent 4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46" w:customStyle="1">
    <w:name w:val="Lined - Accent 5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47" w:customStyle="1">
    <w:name w:val="Lined - Accent 6"/>
    <w:basedOn w:val="81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48" w:customStyle="1">
    <w:name w:val="Bordered &amp; Lined - Accent"/>
    <w:basedOn w:val="816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9" w:customStyle="1">
    <w:name w:val="Bordered &amp; Lined - Accent 1"/>
    <w:basedOn w:val="816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50" w:customStyle="1">
    <w:name w:val="Bordered &amp; Lined - Accent 2"/>
    <w:basedOn w:val="816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51" w:customStyle="1">
    <w:name w:val="Bordered &amp; Lined - Accent 3"/>
    <w:basedOn w:val="816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52" w:customStyle="1">
    <w:name w:val="Bordered &amp; Lined - Accent 4"/>
    <w:basedOn w:val="816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53" w:customStyle="1">
    <w:name w:val="Bordered &amp; Lined - Accent 5"/>
    <w:basedOn w:val="816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54" w:customStyle="1">
    <w:name w:val="Bordered &amp; Lined - Accent 6"/>
    <w:basedOn w:val="816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55" w:customStyle="1">
    <w:name w:val="Bordered"/>
    <w:basedOn w:val="81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56" w:customStyle="1">
    <w:name w:val="Bordered - Accent 1"/>
    <w:basedOn w:val="81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57" w:customStyle="1">
    <w:name w:val="Bordered - Accent 2"/>
    <w:basedOn w:val="81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58" w:customStyle="1">
    <w:name w:val="Bordered - Accent 3"/>
    <w:basedOn w:val="81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59" w:customStyle="1">
    <w:name w:val="Bordered - Accent 4"/>
    <w:basedOn w:val="81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60" w:customStyle="1">
    <w:name w:val="Bordered - Accent 5"/>
    <w:basedOn w:val="81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61" w:customStyle="1">
    <w:name w:val="Bordered - Accent 6"/>
    <w:basedOn w:val="81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62">
    <w:name w:val="footnote text"/>
    <w:basedOn w:val="805"/>
    <w:link w:val="963"/>
    <w:uiPriority w:val="99"/>
    <w:semiHidden/>
    <w:unhideWhenUsed/>
    <w:pPr>
      <w:spacing w:after="40" w:line="240" w:lineRule="auto"/>
    </w:pPr>
    <w:rPr>
      <w:sz w:val="18"/>
    </w:rPr>
  </w:style>
  <w:style w:type="character" w:styleId="963" w:customStyle="1">
    <w:name w:val="Текст сноски Знак"/>
    <w:link w:val="962"/>
    <w:uiPriority w:val="99"/>
    <w:rPr>
      <w:sz w:val="18"/>
    </w:rPr>
  </w:style>
  <w:style w:type="character" w:styleId="964">
    <w:name w:val="footnote reference"/>
    <w:basedOn w:val="815"/>
    <w:uiPriority w:val="99"/>
    <w:unhideWhenUsed/>
    <w:rPr>
      <w:vertAlign w:val="superscript"/>
    </w:rPr>
  </w:style>
  <w:style w:type="character" w:styleId="965" w:customStyle="1">
    <w:name w:val="Текст концевой сноски Знак"/>
    <w:link w:val="983"/>
    <w:uiPriority w:val="99"/>
    <w:rPr>
      <w:sz w:val="20"/>
    </w:rPr>
  </w:style>
  <w:style w:type="paragraph" w:styleId="966">
    <w:name w:val="toc 4"/>
    <w:basedOn w:val="805"/>
    <w:next w:val="805"/>
    <w:uiPriority w:val="39"/>
    <w:unhideWhenUsed/>
    <w:pPr>
      <w:ind w:left="850" w:firstLine="0"/>
      <w:spacing w:after="57"/>
    </w:pPr>
  </w:style>
  <w:style w:type="paragraph" w:styleId="967">
    <w:name w:val="toc 5"/>
    <w:basedOn w:val="805"/>
    <w:next w:val="805"/>
    <w:uiPriority w:val="39"/>
    <w:unhideWhenUsed/>
    <w:pPr>
      <w:ind w:left="1134" w:firstLine="0"/>
      <w:spacing w:after="57"/>
    </w:pPr>
  </w:style>
  <w:style w:type="paragraph" w:styleId="968">
    <w:name w:val="toc 6"/>
    <w:basedOn w:val="805"/>
    <w:next w:val="805"/>
    <w:uiPriority w:val="39"/>
    <w:unhideWhenUsed/>
    <w:pPr>
      <w:ind w:left="1417" w:firstLine="0"/>
      <w:spacing w:after="57"/>
    </w:pPr>
  </w:style>
  <w:style w:type="paragraph" w:styleId="969">
    <w:name w:val="toc 7"/>
    <w:basedOn w:val="805"/>
    <w:next w:val="805"/>
    <w:uiPriority w:val="39"/>
    <w:unhideWhenUsed/>
    <w:pPr>
      <w:ind w:left="1701" w:firstLine="0"/>
      <w:spacing w:after="57"/>
    </w:pPr>
  </w:style>
  <w:style w:type="paragraph" w:styleId="970">
    <w:name w:val="toc 8"/>
    <w:basedOn w:val="805"/>
    <w:next w:val="805"/>
    <w:uiPriority w:val="39"/>
    <w:unhideWhenUsed/>
    <w:pPr>
      <w:ind w:left="1984" w:firstLine="0"/>
      <w:spacing w:after="57"/>
    </w:pPr>
  </w:style>
  <w:style w:type="paragraph" w:styleId="971">
    <w:name w:val="toc 9"/>
    <w:basedOn w:val="805"/>
    <w:next w:val="805"/>
    <w:uiPriority w:val="39"/>
    <w:unhideWhenUsed/>
    <w:pPr>
      <w:ind w:left="2268" w:firstLine="0"/>
      <w:spacing w:after="57"/>
    </w:pPr>
  </w:style>
  <w:style w:type="paragraph" w:styleId="972">
    <w:name w:val="table of figures"/>
    <w:basedOn w:val="805"/>
    <w:next w:val="805"/>
    <w:uiPriority w:val="99"/>
    <w:unhideWhenUsed/>
  </w:style>
  <w:style w:type="paragraph" w:styleId="973" w:customStyle="1">
    <w:name w:val="Стиль Название объекта + 12 пт Перед:  6 пт После:  6 пт"/>
    <w:basedOn w:val="974"/>
    <w:next w:val="805"/>
    <w:pPr>
      <w:spacing w:before="120" w:after="120"/>
    </w:pPr>
    <w:rPr>
      <w:sz w:val="24"/>
    </w:rPr>
  </w:style>
  <w:style w:type="paragraph" w:styleId="974">
    <w:name w:val="Caption"/>
    <w:basedOn w:val="1039"/>
    <w:next w:val="805"/>
    <w:qFormat/>
    <w:pPr>
      <w:ind w:firstLine="0"/>
    </w:pPr>
  </w:style>
  <w:style w:type="paragraph" w:styleId="975" w:customStyle="1">
    <w:name w:val="Стиль0"/>
    <w:basedOn w:val="805"/>
    <w:pPr>
      <w:jc w:val="center"/>
    </w:pPr>
    <w:rPr>
      <w:sz w:val="26"/>
      <w:szCs w:val="26"/>
    </w:rPr>
  </w:style>
  <w:style w:type="paragraph" w:styleId="976" w:customStyle="1">
    <w:name w:val="Стиль3"/>
    <w:basedOn w:val="805"/>
    <w:pPr>
      <w:jc w:val="center"/>
      <w:keepLines/>
      <w:keepNext/>
      <w:spacing w:before="240" w:after="60"/>
    </w:pPr>
    <w:rPr>
      <w:rFonts w:ascii="Arial" w:hAnsi="Arial" w:cs="Arial"/>
      <w:b/>
      <w:bCs/>
    </w:rPr>
  </w:style>
  <w:style w:type="character" w:styleId="977">
    <w:name w:val="annotation reference"/>
    <w:semiHidden/>
    <w:rPr>
      <w:sz w:val="16"/>
      <w:szCs w:val="16"/>
    </w:rPr>
  </w:style>
  <w:style w:type="paragraph" w:styleId="978">
    <w:name w:val="annotation text"/>
    <w:basedOn w:val="805"/>
    <w:semiHidden/>
  </w:style>
  <w:style w:type="character" w:styleId="979">
    <w:name w:val="Hyperlink"/>
    <w:uiPriority w:val="99"/>
    <w:rPr>
      <w:color w:val="0000ff"/>
      <w:u w:val="single"/>
    </w:rPr>
  </w:style>
  <w:style w:type="paragraph" w:styleId="980">
    <w:name w:val="Balloon Text"/>
    <w:basedOn w:val="805"/>
    <w:semiHidden/>
    <w:rPr>
      <w:rFonts w:ascii="Tahoma" w:hAnsi="Tahoma"/>
      <w:sz w:val="16"/>
      <w:szCs w:val="16"/>
    </w:rPr>
  </w:style>
  <w:style w:type="paragraph" w:styleId="981">
    <w:name w:val="annotation subject"/>
    <w:basedOn w:val="978"/>
    <w:next w:val="978"/>
    <w:semiHidden/>
    <w:rPr>
      <w:b/>
      <w:bCs/>
    </w:rPr>
  </w:style>
  <w:style w:type="table" w:styleId="982">
    <w:name w:val="Table Grid"/>
    <w:basedOn w:val="8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83">
    <w:name w:val="endnote text"/>
    <w:basedOn w:val="805"/>
    <w:link w:val="965"/>
    <w:semiHidden/>
  </w:style>
  <w:style w:type="character" w:styleId="984">
    <w:name w:val="endnote reference"/>
    <w:semiHidden/>
    <w:rPr>
      <w:vertAlign w:val="superscript"/>
    </w:rPr>
  </w:style>
  <w:style w:type="paragraph" w:styleId="985">
    <w:name w:val="Body Text 2"/>
    <w:basedOn w:val="805"/>
    <w:link w:val="986"/>
    <w:rPr>
      <w:rFonts w:ascii="Arial" w:hAnsi="Arial" w:cs="Arial"/>
      <w:sz w:val="24"/>
      <w:szCs w:val="24"/>
    </w:rPr>
  </w:style>
  <w:style w:type="character" w:styleId="986" w:customStyle="1">
    <w:name w:val="Основной текст 2 Знак"/>
    <w:basedOn w:val="815"/>
    <w:link w:val="985"/>
    <w:rPr>
      <w:rFonts w:ascii="Arial" w:hAnsi="Arial" w:cs="Arial"/>
      <w:sz w:val="24"/>
      <w:szCs w:val="24"/>
    </w:rPr>
  </w:style>
  <w:style w:type="paragraph" w:styleId="987">
    <w:name w:val="List Paragraph"/>
    <w:basedOn w:val="805"/>
    <w:link w:val="1027"/>
    <w:uiPriority w:val="34"/>
    <w:qFormat/>
    <w:pPr>
      <w:contextualSpacing/>
      <w:ind w:left="720"/>
    </w:pPr>
  </w:style>
  <w:style w:type="character" w:styleId="988" w:customStyle="1">
    <w:name w:val="Заголовок 2 Знак"/>
    <w:basedOn w:val="815"/>
    <w:link w:val="807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89" w:customStyle="1">
    <w:name w:val="Заголовок 3 Знак"/>
    <w:basedOn w:val="815"/>
    <w:link w:val="808"/>
    <w:semiHidden/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character" w:styleId="990" w:customStyle="1">
    <w:name w:val="Заголовок 4 Знак"/>
    <w:basedOn w:val="815"/>
    <w:link w:val="809"/>
    <w:semiHidden/>
    <w:rPr>
      <w:rFonts w:asciiTheme="majorHAnsi" w:hAnsiTheme="majorHAnsi" w:eastAsiaTheme="majorEastAsia" w:cstheme="majorBidi"/>
      <w:b/>
      <w:bCs/>
      <w:i/>
      <w:iCs/>
      <w:color w:val="4f81bd" w:themeColor="accent1"/>
      <w:sz w:val="28"/>
      <w:szCs w:val="28"/>
    </w:rPr>
  </w:style>
  <w:style w:type="character" w:styleId="991" w:customStyle="1">
    <w:name w:val="Заголовок 6 Знак"/>
    <w:basedOn w:val="815"/>
    <w:link w:val="811"/>
    <w:semiHidden/>
    <w:rPr>
      <w:rFonts w:asciiTheme="majorHAnsi" w:hAnsiTheme="majorHAnsi" w:eastAsiaTheme="majorEastAsia" w:cstheme="majorBidi"/>
      <w:i/>
      <w:iCs/>
      <w:color w:val="243f60" w:themeColor="accent1" w:themeShade="7F"/>
      <w:sz w:val="28"/>
      <w:szCs w:val="28"/>
    </w:rPr>
  </w:style>
  <w:style w:type="character" w:styleId="992" w:customStyle="1">
    <w:name w:val="Заголовок 7 Знак"/>
    <w:basedOn w:val="815"/>
    <w:link w:val="812"/>
    <w:semiHidden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8"/>
    </w:rPr>
  </w:style>
  <w:style w:type="character" w:styleId="993" w:customStyle="1">
    <w:name w:val="Заголовок 9 Знак"/>
    <w:basedOn w:val="815"/>
    <w:link w:val="814"/>
    <w:semiHidden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8"/>
    </w:rPr>
  </w:style>
  <w:style w:type="paragraph" w:styleId="994" w:customStyle="1">
    <w:name w:val="AStyle"/>
    <w:basedOn w:val="805"/>
    <w:link w:val="996"/>
    <w:qFormat/>
    <w:pPr>
      <w:contextualSpacing/>
    </w:pPr>
    <w:rPr>
      <w:lang w:eastAsia="ja-JP"/>
    </w:rPr>
  </w:style>
  <w:style w:type="paragraph" w:styleId="995">
    <w:name w:val="TOC Heading"/>
    <w:basedOn w:val="806"/>
    <w:next w:val="805"/>
    <w:uiPriority w:val="39"/>
    <w:unhideWhenUsed/>
    <w:qFormat/>
    <w:pPr>
      <w:keepLines/>
      <w:spacing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szCs w:val="28"/>
      <w:lang w:val="en-US" w:eastAsia="en-US"/>
    </w:rPr>
  </w:style>
  <w:style w:type="character" w:styleId="996" w:customStyle="1">
    <w:name w:val="AStyle Char"/>
    <w:basedOn w:val="815"/>
    <w:link w:val="994"/>
    <w:rPr>
      <w:sz w:val="28"/>
      <w:szCs w:val="28"/>
      <w:lang w:eastAsia="ja-JP"/>
    </w:rPr>
  </w:style>
  <w:style w:type="paragraph" w:styleId="997">
    <w:name w:val="toc 1"/>
    <w:basedOn w:val="805"/>
    <w:next w:val="805"/>
    <w:uiPriority w:val="39"/>
    <w:unhideWhenUsed/>
    <w:pPr>
      <w:tabs>
        <w:tab w:val="left" w:pos="567" w:leader="none"/>
        <w:tab w:val="right" w:pos="9060" w:leader="dot"/>
      </w:tabs>
    </w:pPr>
  </w:style>
  <w:style w:type="paragraph" w:styleId="998">
    <w:name w:val="Header"/>
    <w:basedOn w:val="805"/>
    <w:link w:val="999"/>
    <w:unhideWhenUsed/>
    <w:pPr>
      <w:tabs>
        <w:tab w:val="center" w:pos="4680" w:leader="none"/>
        <w:tab w:val="right" w:pos="9360" w:leader="none"/>
      </w:tabs>
    </w:pPr>
  </w:style>
  <w:style w:type="character" w:styleId="999" w:customStyle="1">
    <w:name w:val="Верхний колонтитул Знак"/>
    <w:basedOn w:val="815"/>
    <w:link w:val="998"/>
  </w:style>
  <w:style w:type="paragraph" w:styleId="1000">
    <w:name w:val="Footer"/>
    <w:basedOn w:val="805"/>
    <w:link w:val="100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1001" w:customStyle="1">
    <w:name w:val="Нижний колонтитул Знак"/>
    <w:basedOn w:val="815"/>
    <w:link w:val="1000"/>
    <w:uiPriority w:val="99"/>
  </w:style>
  <w:style w:type="paragraph" w:styleId="1002" w:customStyle="1">
    <w:name w:val="Heading 1.1"/>
    <w:basedOn w:val="806"/>
    <w:link w:val="1004"/>
    <w:qFormat/>
    <w:pPr>
      <w:numPr>
        <w:ilvl w:val="1"/>
        <w:numId w:val="2"/>
      </w:numPr>
      <w:ind w:left="0" w:firstLine="0"/>
      <w:pageBreakBefore w:val="0"/>
      <w:outlineLvl w:val="1"/>
    </w:pPr>
    <w:rPr>
      <w:caps w:val="0"/>
    </w:rPr>
  </w:style>
  <w:style w:type="character" w:styleId="1003" w:customStyle="1">
    <w:name w:val="Заголовок 1 Знак"/>
    <w:basedOn w:val="815"/>
    <w:link w:val="806"/>
    <w:rPr>
      <w:b/>
      <w:bCs/>
      <w:caps/>
      <w:sz w:val="28"/>
      <w:szCs w:val="32"/>
    </w:rPr>
  </w:style>
  <w:style w:type="character" w:styleId="1004" w:customStyle="1">
    <w:name w:val="Heading 1.1 Char"/>
    <w:basedOn w:val="1003"/>
    <w:link w:val="1002"/>
    <w:rPr>
      <w:b/>
      <w:bCs/>
      <w:caps w:val="0"/>
      <w:sz w:val="28"/>
      <w:szCs w:val="32"/>
    </w:rPr>
  </w:style>
  <w:style w:type="paragraph" w:styleId="1005">
    <w:name w:val="Document Map"/>
    <w:basedOn w:val="805"/>
    <w:link w:val="1006"/>
    <w:semiHidden/>
    <w:unhideWhenUsed/>
    <w:rPr>
      <w:rFonts w:ascii="Tahoma" w:hAnsi="Tahoma" w:cs="Tahoma"/>
      <w:sz w:val="16"/>
      <w:szCs w:val="16"/>
    </w:rPr>
  </w:style>
  <w:style w:type="character" w:styleId="1006" w:customStyle="1">
    <w:name w:val="Схема документа Знак"/>
    <w:basedOn w:val="815"/>
    <w:link w:val="1005"/>
    <w:semiHidden/>
    <w:rPr>
      <w:rFonts w:ascii="Tahoma" w:hAnsi="Tahoma" w:cs="Tahoma"/>
      <w:sz w:val="16"/>
      <w:szCs w:val="16"/>
    </w:rPr>
  </w:style>
  <w:style w:type="paragraph" w:styleId="1007">
    <w:name w:val="Body Text"/>
    <w:basedOn w:val="805"/>
    <w:link w:val="1008"/>
    <w:unhideWhenUsed/>
    <w:pPr>
      <w:spacing w:after="120"/>
    </w:pPr>
  </w:style>
  <w:style w:type="character" w:styleId="1008" w:customStyle="1">
    <w:name w:val="Основной текст Знак"/>
    <w:basedOn w:val="815"/>
    <w:link w:val="1007"/>
  </w:style>
  <w:style w:type="paragraph" w:styleId="1009">
    <w:name w:val="Normal (Web)"/>
    <w:basedOn w:val="805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1010">
    <w:name w:val="toc 2"/>
    <w:basedOn w:val="805"/>
    <w:next w:val="805"/>
    <w:uiPriority w:val="39"/>
    <w:unhideWhenUsed/>
    <w:pPr>
      <w:ind w:left="227"/>
    </w:pPr>
  </w:style>
  <w:style w:type="paragraph" w:styleId="1011">
    <w:name w:val="toc 3"/>
    <w:basedOn w:val="805"/>
    <w:next w:val="805"/>
    <w:semiHidden/>
    <w:unhideWhenUsed/>
    <w:pPr>
      <w:ind w:left="403"/>
    </w:pPr>
  </w:style>
  <w:style w:type="paragraph" w:styleId="1012" w:customStyle="1">
    <w:name w:val="Heading 4.1"/>
    <w:basedOn w:val="1002"/>
    <w:link w:val="1014"/>
    <w:qFormat/>
    <w:pPr>
      <w:numPr>
        <w:ilvl w:val="0"/>
        <w:numId w:val="5"/>
      </w:numPr>
      <w:ind w:left="357" w:hanging="357"/>
    </w:pPr>
    <w:rPr>
      <w:lang w:eastAsia="ja-JP"/>
    </w:rPr>
  </w:style>
  <w:style w:type="paragraph" w:styleId="1013" w:customStyle="1">
    <w:name w:val="_Рисунок подпись"/>
    <w:basedOn w:val="805"/>
    <w:next w:val="805"/>
    <w:pPr>
      <w:jc w:val="center"/>
      <w:spacing w:after="240"/>
    </w:pPr>
    <w:rPr>
      <w:rFonts w:eastAsia="SimSun"/>
      <w:szCs w:val="22"/>
    </w:rPr>
  </w:style>
  <w:style w:type="character" w:styleId="1014" w:customStyle="1">
    <w:name w:val="Heading 4.1 Char"/>
    <w:basedOn w:val="1004"/>
    <w:link w:val="1012"/>
    <w:rPr>
      <w:b/>
      <w:bCs/>
      <w:caps w:val="0"/>
      <w:sz w:val="28"/>
      <w:szCs w:val="32"/>
      <w:lang w:eastAsia="ja-JP"/>
    </w:rPr>
  </w:style>
  <w:style w:type="character" w:styleId="1015" w:customStyle="1">
    <w:name w:val="_Рисунок Знак"/>
    <w:basedOn w:val="815"/>
    <w:link w:val="1016"/>
    <w:rPr>
      <w:color w:val="000000"/>
      <w:sz w:val="28"/>
      <w:szCs w:val="24"/>
    </w:rPr>
  </w:style>
  <w:style w:type="paragraph" w:styleId="1016" w:customStyle="1">
    <w:name w:val="_Рисунок"/>
    <w:basedOn w:val="805"/>
    <w:next w:val="1013"/>
    <w:link w:val="1015"/>
    <w:pPr>
      <w:jc w:val="center"/>
      <w:keepNext/>
    </w:pPr>
    <w:rPr>
      <w:color w:val="000000"/>
      <w:szCs w:val="24"/>
    </w:rPr>
  </w:style>
  <w:style w:type="paragraph" w:styleId="1017" w:customStyle="1">
    <w:name w:val="осн_текст"/>
    <w:basedOn w:val="805"/>
    <w:qFormat/>
    <w:rPr>
      <w:rFonts w:eastAsia="Times New Roman"/>
      <w:color w:val="000000"/>
      <w:szCs w:val="24"/>
    </w:rPr>
  </w:style>
  <w:style w:type="paragraph" w:styleId="1018" w:customStyle="1">
    <w:name w:val="маркированный"/>
    <w:basedOn w:val="1017"/>
    <w:qFormat/>
    <w:pPr>
      <w:ind w:firstLine="0"/>
      <w:tabs>
        <w:tab w:val="left" w:pos="709" w:leader="none"/>
      </w:tabs>
    </w:pPr>
  </w:style>
  <w:style w:type="paragraph" w:styleId="1019" w:customStyle="1">
    <w:name w:val="_осн_текст"/>
    <w:basedOn w:val="805"/>
    <w:link w:val="1020"/>
    <w:rPr>
      <w:rFonts w:eastAsia="Times New Roman"/>
    </w:rPr>
  </w:style>
  <w:style w:type="character" w:styleId="1020" w:customStyle="1">
    <w:name w:val="_осн_текст Знак"/>
    <w:basedOn w:val="815"/>
    <w:link w:val="1019"/>
    <w:rPr>
      <w:rFonts w:eastAsia="Times New Roman"/>
      <w:sz w:val="28"/>
    </w:rPr>
  </w:style>
  <w:style w:type="paragraph" w:styleId="1021" w:customStyle="1">
    <w:name w:val="_Таблица подпись"/>
    <w:basedOn w:val="1013"/>
    <w:next w:val="1022"/>
    <w:pPr>
      <w:jc w:val="left"/>
      <w:keepNext/>
      <w:spacing w:before="360" w:after="0"/>
    </w:pPr>
    <w:rPr>
      <w:lang w:eastAsia="en-US"/>
    </w:rPr>
  </w:style>
  <w:style w:type="paragraph" w:styleId="1022" w:customStyle="1">
    <w:name w:val="_Таблица"/>
    <w:basedOn w:val="1016"/>
    <w:next w:val="1019"/>
    <w:pPr>
      <w:spacing w:line="240" w:lineRule="auto"/>
    </w:pPr>
    <w:rPr>
      <w:rFonts w:eastAsia="Times New Roman"/>
      <w:sz w:val="24"/>
      <w:lang w:eastAsia="en-US"/>
    </w:rPr>
  </w:style>
  <w:style w:type="paragraph" w:styleId="1023">
    <w:name w:val="Subtitle"/>
    <w:basedOn w:val="805"/>
    <w:next w:val="805"/>
    <w:link w:val="1024"/>
    <w:qFormat/>
    <w:pPr>
      <w:ind w:firstLine="576"/>
    </w:pPr>
  </w:style>
  <w:style w:type="character" w:styleId="1024" w:customStyle="1">
    <w:name w:val="Подзаголовок Знак"/>
    <w:basedOn w:val="815"/>
    <w:link w:val="1023"/>
    <w:rPr>
      <w:sz w:val="28"/>
      <w:szCs w:val="28"/>
    </w:rPr>
  </w:style>
  <w:style w:type="table" w:styleId="1025" w:customStyle="1">
    <w:name w:val="Table Grid1"/>
    <w:basedOn w:val="816"/>
    <w:next w:val="982"/>
    <w:uiPriority w:val="59"/>
    <w:rPr>
      <w:rFonts w:eastAsia="MS Mincho"/>
      <w:lang w:eastAsia="ja-JP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26" w:customStyle="1">
    <w:name w:val="ListStyle"/>
    <w:basedOn w:val="987"/>
    <w:link w:val="1028"/>
    <w:qFormat/>
    <w:pPr>
      <w:numPr>
        <w:numId w:val="6"/>
      </w:numPr>
      <w:contextualSpacing w:val="0"/>
      <w:ind w:left="0" w:firstLine="709"/>
      <w:tabs>
        <w:tab w:val="left" w:pos="993" w:leader="none"/>
      </w:tabs>
    </w:pPr>
  </w:style>
  <w:style w:type="character" w:styleId="1027" w:customStyle="1">
    <w:name w:val="Абзац списка Знак"/>
    <w:basedOn w:val="815"/>
    <w:link w:val="987"/>
    <w:uiPriority w:val="34"/>
  </w:style>
  <w:style w:type="character" w:styleId="1028" w:customStyle="1">
    <w:name w:val="ListStyle Char"/>
    <w:basedOn w:val="1027"/>
    <w:link w:val="1026"/>
    <w:rPr>
      <w:sz w:val="28"/>
      <w:szCs w:val="28"/>
    </w:rPr>
  </w:style>
  <w:style w:type="paragraph" w:styleId="1029" w:customStyle="1">
    <w:name w:val="ДиСтильАбзаца"/>
    <w:basedOn w:val="805"/>
    <w:qFormat/>
    <w:rPr>
      <w:rFonts w:eastAsia="Calibri"/>
      <w:szCs w:val="22"/>
      <w:lang w:eastAsia="en-US"/>
    </w:rPr>
  </w:style>
  <w:style w:type="numbering" w:styleId="1030" w:customStyle="1">
    <w:name w:val="ДиСтильОбычногоСписка"/>
    <w:uiPriority w:val="99"/>
    <w:pPr>
      <w:numPr>
        <w:numId w:val="7"/>
      </w:numPr>
    </w:pPr>
  </w:style>
  <w:style w:type="paragraph" w:styleId="1031" w:customStyle="1">
    <w:name w:val="Код - отчет"/>
    <w:basedOn w:val="805"/>
    <w:link w:val="1032"/>
    <w:qFormat/>
    <w:pPr>
      <w:ind w:left="113" w:right="113"/>
      <w:keepLines/>
    </w:pPr>
    <w:rPr>
      <w:rFonts w:ascii="Courier New" w:hAnsi="Courier New" w:eastAsia="Times New Roman"/>
      <w:color w:val="000000" w:themeColor="text1"/>
    </w:rPr>
  </w:style>
  <w:style w:type="character" w:styleId="1032" w:customStyle="1">
    <w:name w:val="Код - отчет Знак"/>
    <w:basedOn w:val="815"/>
    <w:link w:val="1031"/>
    <w:rPr>
      <w:rFonts w:ascii="Courier New" w:hAnsi="Courier New" w:eastAsia="Times New Roman"/>
      <w:color w:val="000000" w:themeColor="text1"/>
    </w:rPr>
  </w:style>
  <w:style w:type="paragraph" w:styleId="1033" w:customStyle="1">
    <w:name w:val="Листинг - отчет"/>
    <w:basedOn w:val="805"/>
    <w:next w:val="1031"/>
    <w:link w:val="1034"/>
    <w:qFormat/>
    <w:pPr>
      <w:keepNext/>
    </w:pPr>
    <w:rPr>
      <w:rFonts w:eastAsia="Times New Roman"/>
      <w:lang w:eastAsia="ar-SA"/>
    </w:rPr>
  </w:style>
  <w:style w:type="character" w:styleId="1034" w:customStyle="1">
    <w:name w:val="Листинг - отчет Знак"/>
    <w:basedOn w:val="815"/>
    <w:link w:val="1033"/>
    <w:rPr>
      <w:rFonts w:eastAsia="Times New Roman"/>
      <w:sz w:val="28"/>
      <w:lang w:eastAsia="ar-SA"/>
    </w:rPr>
  </w:style>
  <w:style w:type="paragraph" w:styleId="1035" w:customStyle="1">
    <w:name w:val="Основной"/>
    <w:basedOn w:val="805"/>
    <w:link w:val="1036"/>
    <w:qFormat/>
    <w:rPr>
      <w:rFonts w:eastAsia="Times New Roman"/>
      <w:lang w:eastAsia="ar-SA"/>
    </w:rPr>
  </w:style>
  <w:style w:type="character" w:styleId="1036" w:customStyle="1">
    <w:name w:val="Основной Знак"/>
    <w:basedOn w:val="815"/>
    <w:link w:val="1035"/>
    <w:rPr>
      <w:rFonts w:eastAsia="Times New Roman"/>
      <w:sz w:val="28"/>
      <w:lang w:eastAsia="ar-SA"/>
    </w:rPr>
  </w:style>
  <w:style w:type="table" w:styleId="1037">
    <w:name w:val="Plain Table 5"/>
    <w:basedOn w:val="816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1038" w:customStyle="1">
    <w:name w:val="Заголовок Таблицы_character"/>
    <w:link w:val="1039"/>
    <w:rPr>
      <w:rFonts w:ascii="Times New Roman" w:hAnsi="Times New Roman" w:cs="Times New Roman"/>
      <w:sz w:val="28"/>
      <w:szCs w:val="28"/>
    </w:rPr>
  </w:style>
  <w:style w:type="paragraph" w:styleId="1039" w:customStyle="1">
    <w:name w:val="Заголовок Таблицы"/>
    <w:basedOn w:val="805"/>
    <w:link w:val="1038"/>
    <w:qFormat/>
    <w:pPr>
      <w:ind w:firstLine="708"/>
    </w:pPr>
  </w:style>
  <w:style w:type="character" w:styleId="1040" w:customStyle="1">
    <w:name w:val="Подпись рисунка_character"/>
    <w:link w:val="1041"/>
    <w:rPr>
      <w:b w:val="0"/>
      <w:bCs w:val="0"/>
    </w:rPr>
  </w:style>
  <w:style w:type="paragraph" w:styleId="1041" w:customStyle="1">
    <w:name w:val="Подпись рисунка"/>
    <w:basedOn w:val="974"/>
    <w:link w:val="1040"/>
    <w:qFormat/>
  </w:style>
  <w:style w:type="character" w:styleId="1042" w:customStyle="1">
    <w:name w:val="Код_character"/>
    <w:link w:val="1043"/>
    <w:rPr>
      <w:rFonts w:ascii="Courier New" w:hAnsi="Courier New" w:eastAsia="Consolas" w:cs="Courier New"/>
      <w:color w:val="000000" w:themeColor="text1"/>
      <w:sz w:val="20"/>
      <w:szCs w:val="20"/>
    </w:rPr>
  </w:style>
  <w:style w:type="paragraph" w:styleId="1043" w:customStyle="1">
    <w:name w:val="Код"/>
    <w:basedOn w:val="805"/>
    <w:link w:val="1042"/>
    <w:qFormat/>
    <w:pPr>
      <w:ind w:firstLine="0"/>
      <w:jc w:val="left"/>
      <w:spacing w:line="240" w:lineRule="auto"/>
    </w:pPr>
    <w:rPr>
      <w:rFonts w:ascii="Courier New" w:hAnsi="Courier New" w:eastAsia="Consolas" w:cs="Courier New"/>
      <w:color w:val="000000" w:themeColor="text1"/>
      <w:sz w:val="20"/>
      <w:szCs w:val="20"/>
    </w:rPr>
  </w:style>
  <w:style w:type="paragraph" w:styleId="1044" w:customStyle="1">
    <w:name w:val="Обычный1"/>
    <w:pPr>
      <w:ind w:firstLine="709"/>
      <w:jc w:val="both"/>
      <w:spacing w:line="100" w:lineRule="atLeas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/>
      <w:sz w:val="28"/>
    </w:rPr>
  </w:style>
  <w:style w:type="table" w:styleId="1045" w:customStyle="1">
    <w:name w:val="Сетка таблицы1"/>
    <w:basedOn w:val="946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/>
      <w:color w:val="auto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W w:w="0" w:type="auto"/>
    </w:tc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i/>
        <w:color w:val="404040"/>
        <w:sz w:val="22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rFonts w:ascii="Arial" w:hAnsi="Arial"/>
        <w:i/>
        <w:color w:val="404040"/>
        <w:sz w:val="22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4040"/>
        <w:sz w:val="22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rFonts w:ascii="Arial" w:hAnsi="Arial"/>
        <w:i/>
        <w:color w:val="404040"/>
        <w:sz w:val="22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31CC-3A19-4B70-AD4B-DB9EA1CF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Кафедра системного программирования ЮУрГУ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revision>37</cp:revision>
  <dcterms:created xsi:type="dcterms:W3CDTF">2021-04-30T06:08:00Z</dcterms:created>
  <dcterms:modified xsi:type="dcterms:W3CDTF">2023-06-05T06:24:59Z</dcterms:modified>
  <cp:category>Образцы документов</cp:category>
</cp:coreProperties>
</file>