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32" w:rsidRDefault="00127C6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405A32" w:rsidRDefault="00127C6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«БЕЛОРУССКИЙ ГОСУДАРСТВЕННЫЙ УНИВЕРСИТЕТ </w:t>
      </w:r>
    </w:p>
    <w:p w:rsidR="00405A32" w:rsidRDefault="00127C6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РАДИОЭЛЕКТРОНИКИ»</w:t>
      </w: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127C6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интеллектуальных информационных технологий</w:t>
      </w: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405A32" w:rsidRDefault="00127C64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2"/>
        </w:rPr>
        <w:t>№</w:t>
      </w:r>
      <w:r>
        <w:rPr>
          <w:rFonts w:ascii="Times New Roman" w:eastAsia="Times New Roman" w:hAnsi="Times New Roman" w:cs="Times New Roman"/>
          <w:b/>
          <w:sz w:val="32"/>
        </w:rPr>
        <w:t>1</w:t>
      </w:r>
    </w:p>
    <w:p w:rsidR="00405A32" w:rsidRDefault="00127C64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по курсу «ЛОИС»</w:t>
      </w:r>
    </w:p>
    <w:p w:rsidR="00405A32" w:rsidRDefault="00127C64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на тему «Грамматика языка логики высказываний»</w:t>
      </w:r>
    </w:p>
    <w:p w:rsidR="00405A32" w:rsidRDefault="00405A32">
      <w:pPr>
        <w:suppressAutoHyphens/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127C6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Вариант D</w:t>
      </w: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05A32" w:rsidRDefault="00127C6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ab/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405A32" w:rsidRDefault="000F1D8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группы </w:t>
      </w:r>
      <w:proofErr w:type="gramStart"/>
      <w:r w:rsidRPr="000F1D82">
        <w:rPr>
          <w:rFonts w:ascii="Times New Roman" w:eastAsia="Times New Roman" w:hAnsi="Times New Roman" w:cs="Times New Roman"/>
          <w:sz w:val="28"/>
        </w:rPr>
        <w:t>7</w:t>
      </w:r>
      <w:r w:rsidR="00127C64">
        <w:rPr>
          <w:rFonts w:ascii="Times New Roman" w:eastAsia="Times New Roman" w:hAnsi="Times New Roman" w:cs="Times New Roman"/>
          <w:sz w:val="28"/>
        </w:rPr>
        <w:t>21701:</w:t>
      </w:r>
      <w:r w:rsidR="00127C64">
        <w:rPr>
          <w:rFonts w:ascii="Times New Roman" w:eastAsia="Times New Roman" w:hAnsi="Times New Roman" w:cs="Times New Roman"/>
          <w:sz w:val="28"/>
        </w:rPr>
        <w:tab/>
      </w:r>
      <w:proofErr w:type="gramEnd"/>
      <w:r w:rsidR="00127C64">
        <w:rPr>
          <w:rFonts w:ascii="Times New Roman" w:eastAsia="Times New Roman" w:hAnsi="Times New Roman" w:cs="Times New Roman"/>
          <w:sz w:val="28"/>
        </w:rPr>
        <w:tab/>
      </w:r>
      <w:r w:rsidR="00127C64">
        <w:rPr>
          <w:rFonts w:ascii="Times New Roman" w:eastAsia="Times New Roman" w:hAnsi="Times New Roman" w:cs="Times New Roman"/>
          <w:sz w:val="28"/>
        </w:rPr>
        <w:tab/>
      </w:r>
      <w:r w:rsidR="00127C64">
        <w:rPr>
          <w:rFonts w:ascii="Times New Roman" w:eastAsia="Times New Roman" w:hAnsi="Times New Roman" w:cs="Times New Roman"/>
          <w:sz w:val="28"/>
        </w:rPr>
        <w:tab/>
      </w:r>
      <w:r w:rsidR="00127C64">
        <w:rPr>
          <w:rFonts w:ascii="Times New Roman" w:eastAsia="Times New Roman" w:hAnsi="Times New Roman" w:cs="Times New Roman"/>
          <w:sz w:val="28"/>
        </w:rPr>
        <w:tab/>
      </w:r>
      <w:r w:rsidR="00127C64">
        <w:rPr>
          <w:rFonts w:ascii="Times New Roman" w:eastAsia="Times New Roman" w:hAnsi="Times New Roman" w:cs="Times New Roman"/>
          <w:sz w:val="28"/>
        </w:rPr>
        <w:tab/>
      </w:r>
      <w:r w:rsidR="00127C64">
        <w:rPr>
          <w:rFonts w:ascii="Times New Roman" w:eastAsia="Times New Roman" w:hAnsi="Times New Roman" w:cs="Times New Roman"/>
          <w:sz w:val="28"/>
        </w:rPr>
        <w:tab/>
      </w:r>
      <w:r w:rsidR="00127C64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Шамрук Е. В</w:t>
      </w:r>
      <w:r w:rsidR="00127C64">
        <w:rPr>
          <w:rFonts w:ascii="Times New Roman" w:eastAsia="Times New Roman" w:hAnsi="Times New Roman" w:cs="Times New Roman"/>
          <w:sz w:val="28"/>
        </w:rPr>
        <w:t>.</w:t>
      </w:r>
    </w:p>
    <w:p w:rsidR="00405A32" w:rsidRDefault="00127C6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405A32" w:rsidRDefault="00405A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05A32" w:rsidRDefault="000F1D8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Проверил: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Бобков А. В</w:t>
      </w:r>
      <w:r w:rsidR="00127C64">
        <w:rPr>
          <w:rFonts w:ascii="Times New Roman" w:eastAsia="Times New Roman" w:hAnsi="Times New Roman" w:cs="Times New Roman"/>
          <w:sz w:val="28"/>
        </w:rPr>
        <w:t>.</w:t>
      </w:r>
    </w:p>
    <w:p w:rsidR="00405A32" w:rsidRDefault="00405A3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405A32" w:rsidRDefault="00127C6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МИНСК </w:t>
      </w:r>
    </w:p>
    <w:p w:rsidR="00405A32" w:rsidRPr="00212732" w:rsidRDefault="000F1D8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2020</w:t>
      </w:r>
      <w:bookmarkStart w:id="0" w:name="_GoBack"/>
      <w:bookmarkEnd w:id="0"/>
    </w:p>
    <w:p w:rsidR="00405A32" w:rsidRDefault="00405A3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05A32" w:rsidRDefault="00405A32" w:rsidP="009118D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405A32" w:rsidRDefault="00405A32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Постановка задачи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5A32" w:rsidRDefault="00127C64">
      <w:pPr>
        <w:suppressAutoHyphens/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Проверить, является ли формула СДНФ.</w:t>
      </w:r>
    </w:p>
    <w:p w:rsidR="00405A32" w:rsidRDefault="00405A32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sz w:val="24"/>
        </w:rPr>
      </w:pP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Грамматика языка логики высказываний.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&lt;константа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=1|0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&lt;символ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=A|B|C|D|E|F|G|H|I|J|K|L|M|N|O|P|Q|R|S|T|U|V|W|X|Y|Z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&lt;отрицание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=!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&lt;конъюнкция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=&amp;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&lt;дизъюнкция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=|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&lt;импликация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=-&gt;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эквиваленция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=~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&lt;открывающая скобка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=(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&lt;закрывающая скобка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=)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&lt;бинарная связка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=&lt;конъюнкция&gt;|&lt;дизъюнкция&gt;|&lt;импликация&gt;|&lt;</w:t>
      </w:r>
      <w:proofErr w:type="spellStart"/>
      <w:r>
        <w:rPr>
          <w:rFonts w:ascii="Times New Roman" w:eastAsia="Times New Roman" w:hAnsi="Times New Roman" w:cs="Times New Roman"/>
          <w:sz w:val="24"/>
        </w:rPr>
        <w:t>эквиваленция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&lt;атом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=&lt;символ&gt;  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&lt;унарная сложная формула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=&lt;открывающая скобка&gt;&lt;отрицание&gt;&lt;формула&gt;&lt;закрывающая скобка&gt;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&lt;бинарная сложная формула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=&lt;открывающая скобка&gt;&lt;формула&gt;&lt;бинарная связка&gt;&lt;формула&gt;&lt;закрывающая скобка&gt;</w:t>
      </w: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&lt;формула</w:t>
      </w:r>
      <w:proofErr w:type="gramStart"/>
      <w:r>
        <w:rPr>
          <w:rFonts w:ascii="Times New Roman" w:eastAsia="Times New Roman" w:hAnsi="Times New Roman" w:cs="Times New Roman"/>
          <w:sz w:val="24"/>
        </w:rPr>
        <w:t>&gt;::</w:t>
      </w:r>
      <w:proofErr w:type="gramEnd"/>
      <w:r>
        <w:rPr>
          <w:rFonts w:ascii="Times New Roman" w:eastAsia="Times New Roman" w:hAnsi="Times New Roman" w:cs="Times New Roman"/>
          <w:sz w:val="24"/>
        </w:rPr>
        <w:t>=&lt;константа&gt;|&lt;атом&gt;|&lt;унарная сложная формула&gt;|&lt;бинарная сложная формула&gt;</w:t>
      </w:r>
    </w:p>
    <w:p w:rsidR="00405A32" w:rsidRDefault="00405A32">
      <w:pPr>
        <w:suppressAutoHyphens/>
        <w:spacing w:after="0" w:line="240" w:lineRule="auto"/>
        <w:ind w:left="415"/>
        <w:rPr>
          <w:rFonts w:ascii="Times New Roman" w:eastAsia="Times New Roman" w:hAnsi="Times New Roman" w:cs="Times New Roman"/>
          <w:sz w:val="24"/>
        </w:rPr>
      </w:pPr>
    </w:p>
    <w:p w:rsidR="00405A32" w:rsidRDefault="00127C64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Реализация</w:t>
      </w:r>
    </w:p>
    <w:p w:rsidR="00405A32" w:rsidRDefault="00127C64">
      <w:pPr>
        <w:suppressAutoHyphens/>
        <w:spacing w:after="0" w:line="240" w:lineRule="auto"/>
        <w:ind w:left="360" w:firstLine="34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</w:rPr>
        <w:t>. Пользователь может ввести формулу для проверки и предположить, является ли введённая им формула СДНФ или нет.</w:t>
      </w: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127C64">
      <w:pPr>
        <w:suppressAutoHyphens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>Алгоритм:</w:t>
      </w:r>
    </w:p>
    <w:p w:rsidR="00405A32" w:rsidRDefault="00127C6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на непустой ввод. Если пользователь ничего не ввёл, выводится сообщение 'Строка пуста', работа алгоритма завершается. </w:t>
      </w:r>
    </w:p>
    <w:p w:rsidR="00405A32" w:rsidRDefault="00127C64" w:rsidP="00823713">
      <w:pPr>
        <w:numPr>
          <w:ilvl w:val="0"/>
          <w:numId w:val="1"/>
        </w:numPr>
        <w:suppressAutoHyphens/>
        <w:spacing w:after="0" w:line="240" w:lineRule="auto"/>
        <w:ind w:left="928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строки на длину. Если длина равна 1, то производится проверка строки на регулярное выражение </w:t>
      </w:r>
      <w:proofErr w:type="spellStart"/>
      <w:r>
        <w:rPr>
          <w:rFonts w:ascii="Times New Roman" w:eastAsia="Times New Roman" w:hAnsi="Times New Roman" w:cs="Times New Roman"/>
          <w:sz w:val="24"/>
        </w:rPr>
        <w:t>reg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/[</w:t>
      </w:r>
      <w:proofErr w:type="gramEnd"/>
      <w:r>
        <w:rPr>
          <w:rFonts w:ascii="Times New Roman" w:eastAsia="Times New Roman" w:hAnsi="Times New Roman" w:cs="Times New Roman"/>
          <w:sz w:val="24"/>
        </w:rPr>
        <w:t>A – Z]/g. Если строка удовлетворяет этому выражению, то выводится сообщение "</w:t>
      </w:r>
      <w:r w:rsidR="00823713" w:rsidRPr="00823713">
        <w:rPr>
          <w:rFonts w:ascii="Times New Roman" w:eastAsia="Times New Roman" w:hAnsi="Times New Roman" w:cs="Times New Roman"/>
          <w:sz w:val="24"/>
        </w:rPr>
        <w:t>Введенная формула является СДНФ</w:t>
      </w:r>
      <w:r>
        <w:rPr>
          <w:rFonts w:ascii="Times New Roman" w:eastAsia="Times New Roman" w:hAnsi="Times New Roman" w:cs="Times New Roman"/>
          <w:sz w:val="24"/>
        </w:rPr>
        <w:t>", если же строка не удовлетворяет этому условию, то выводится сообщение "</w:t>
      </w:r>
      <w:r w:rsidR="003E58E4" w:rsidRPr="003E58E4">
        <w:rPr>
          <w:rFonts w:ascii="Times New Roman" w:eastAsia="Times New Roman" w:hAnsi="Times New Roman" w:cs="Times New Roman"/>
          <w:sz w:val="24"/>
        </w:rPr>
        <w:t xml:space="preserve"> </w:t>
      </w:r>
      <w:r w:rsidR="003E58E4" w:rsidRPr="00823713">
        <w:rPr>
          <w:rFonts w:ascii="Times New Roman" w:eastAsia="Times New Roman" w:hAnsi="Times New Roman" w:cs="Times New Roman"/>
          <w:sz w:val="24"/>
        </w:rPr>
        <w:t xml:space="preserve">Введенная формула </w:t>
      </w:r>
      <w:r w:rsidR="003E58E4">
        <w:rPr>
          <w:rFonts w:ascii="Times New Roman" w:eastAsia="Times New Roman" w:hAnsi="Times New Roman" w:cs="Times New Roman"/>
          <w:sz w:val="24"/>
        </w:rPr>
        <w:t xml:space="preserve">не </w:t>
      </w:r>
      <w:r w:rsidR="003E58E4" w:rsidRPr="00823713">
        <w:rPr>
          <w:rFonts w:ascii="Times New Roman" w:eastAsia="Times New Roman" w:hAnsi="Times New Roman" w:cs="Times New Roman"/>
          <w:sz w:val="24"/>
        </w:rPr>
        <w:t>является СДНФ</w:t>
      </w:r>
      <w:r w:rsidR="003E58E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". </w:t>
      </w:r>
    </w:p>
    <w:p w:rsidR="00405A32" w:rsidRPr="003E58E4" w:rsidRDefault="00127C64" w:rsidP="003E58E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  <w:szCs w:val="24"/>
        </w:rPr>
      </w:pPr>
      <w:r w:rsidRPr="003E58E4">
        <w:rPr>
          <w:rFonts w:ascii="Times New Roman" w:eastAsia="Times New Roman" w:hAnsi="Times New Roman" w:cs="Times New Roman"/>
          <w:sz w:val="24"/>
          <w:szCs w:val="24"/>
        </w:rPr>
        <w:t xml:space="preserve">Проверка на равенство числа открывающих и числа закрывающих скобок. Если они не равны, выводится сообщение </w:t>
      </w:r>
      <w:r w:rsidR="003E58E4" w:rsidRPr="003E58E4">
        <w:rPr>
          <w:rFonts w:ascii="Times New Roman" w:eastAsia="Times New Roman" w:hAnsi="Times New Roman" w:cs="Times New Roman"/>
          <w:sz w:val="24"/>
          <w:szCs w:val="24"/>
        </w:rPr>
        <w:t>«</w:t>
      </w:r>
      <w:r w:rsidR="003E58E4" w:rsidRPr="003E58E4">
        <w:rPr>
          <w:rFonts w:ascii="Times New Roman" w:hAnsi="Times New Roman" w:cs="Times New Roman"/>
          <w:sz w:val="24"/>
          <w:szCs w:val="24"/>
        </w:rPr>
        <w:t>Данное выражение не является логической формулой, так как количество открывающихся и закрывающихся скобок не совпадают»</w:t>
      </w:r>
      <w:r w:rsidRPr="003E58E4">
        <w:rPr>
          <w:rFonts w:ascii="Times New Roman" w:eastAsia="Times New Roman" w:hAnsi="Times New Roman" w:cs="Times New Roman"/>
          <w:sz w:val="24"/>
          <w:szCs w:val="24"/>
        </w:rPr>
        <w:t>, работа алгоритма завершается.</w:t>
      </w:r>
    </w:p>
    <w:p w:rsidR="00405A32" w:rsidRDefault="00127C64" w:rsidP="003E58E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на наличие лишних скобок. Если такие были найдены, выводится сообщение </w:t>
      </w:r>
      <w:r w:rsidR="003E58E4" w:rsidRPr="003E58E4">
        <w:rPr>
          <w:rFonts w:ascii="Times New Roman" w:eastAsia="Times New Roman" w:hAnsi="Times New Roman" w:cs="Times New Roman"/>
          <w:sz w:val="24"/>
        </w:rPr>
        <w:t>"В выражении есть лишние скобки"</w:t>
      </w:r>
      <w:r>
        <w:rPr>
          <w:rFonts w:ascii="Times New Roman" w:eastAsia="Times New Roman" w:hAnsi="Times New Roman" w:cs="Times New Roman"/>
          <w:sz w:val="24"/>
        </w:rPr>
        <w:t>, работа алгоритма завершается.</w:t>
      </w:r>
    </w:p>
    <w:p w:rsidR="003E58E4" w:rsidRDefault="003E58E4" w:rsidP="003E58E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на наличие двойных и групповых отрицаний. Если такие были найдены, выводится сообщение </w:t>
      </w:r>
      <w:r w:rsidRPr="003E58E4">
        <w:rPr>
          <w:rFonts w:ascii="Times New Roman" w:eastAsia="Times New Roman" w:hAnsi="Times New Roman" w:cs="Times New Roman"/>
          <w:sz w:val="24"/>
        </w:rPr>
        <w:t>"</w:t>
      </w:r>
      <w:r w:rsidRPr="003E58E4">
        <w:t xml:space="preserve"> </w:t>
      </w:r>
      <w:r w:rsidRPr="003E58E4">
        <w:rPr>
          <w:rFonts w:ascii="Times New Roman" w:eastAsia="Times New Roman" w:hAnsi="Times New Roman" w:cs="Times New Roman"/>
          <w:sz w:val="24"/>
        </w:rPr>
        <w:t>Введенная формула не является СДНФ, так как содержит двойные</w:t>
      </w:r>
      <w:r>
        <w:rPr>
          <w:rFonts w:ascii="Times New Roman" w:eastAsia="Times New Roman" w:hAnsi="Times New Roman" w:cs="Times New Roman"/>
          <w:sz w:val="24"/>
        </w:rPr>
        <w:t xml:space="preserve"> или групповые</w:t>
      </w:r>
      <w:r w:rsidRPr="003E58E4">
        <w:rPr>
          <w:rFonts w:ascii="Times New Roman" w:eastAsia="Times New Roman" w:hAnsi="Times New Roman" w:cs="Times New Roman"/>
          <w:sz w:val="24"/>
        </w:rPr>
        <w:t xml:space="preserve"> отрицания"</w:t>
      </w:r>
      <w:r>
        <w:rPr>
          <w:rFonts w:ascii="Times New Roman" w:eastAsia="Times New Roman" w:hAnsi="Times New Roman" w:cs="Times New Roman"/>
          <w:sz w:val="24"/>
        </w:rPr>
        <w:t>, работа алгоритма завершается.</w:t>
      </w:r>
    </w:p>
    <w:p w:rsidR="00405A32" w:rsidRDefault="00127C6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Разбиение исходной формулы на отдельные конъюнкции.</w:t>
      </w:r>
    </w:p>
    <w:p w:rsidR="00405A32" w:rsidRDefault="00127C6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на равенство количества переменных в каждой из конъюнкций. Если есть конъюнкции, число переменных в которых не равно числу переменных в других конъюнкциях, формула не является СДНФ, переход к пункту 3 алгоритма.</w:t>
      </w:r>
    </w:p>
    <w:p w:rsidR="00405A32" w:rsidRDefault="00127C6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Проверка на то, что внутри в каждой конъюнкции нет повторяющихся переменных. Если такие были найдены, формула не является СДНФ, переход к пункту 3 алгоритма.</w:t>
      </w:r>
    </w:p>
    <w:p w:rsidR="00405A32" w:rsidRDefault="00127C6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на то, что в каждой конъюнкции используемые переменные не отличаются от используемых переменных в других конъюнкциях. Если это не так, формула не является СДНФ, переход к пункту 3 алгоритма.</w:t>
      </w:r>
    </w:p>
    <w:p w:rsidR="00405A32" w:rsidRDefault="00127C6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на отсутствие одинаковых конъюнкций. Если такие были найдены, формула не является СДНФ, переход к пункту 3 алгоритма.</w:t>
      </w:r>
    </w:p>
    <w:p w:rsidR="00405A32" w:rsidRDefault="00127C64">
      <w:pPr>
        <w:numPr>
          <w:ilvl w:val="0"/>
          <w:numId w:val="1"/>
        </w:numPr>
        <w:suppressAutoHyphens/>
        <w:spacing w:after="0" w:line="240" w:lineRule="auto"/>
        <w:ind w:left="988" w:hanging="4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Сравниваем результат, который предположил пользователь, с полученным. Если они равны, то выводится сообщение «</w:t>
      </w:r>
      <w:r w:rsidR="003E58E4" w:rsidRPr="00823713">
        <w:rPr>
          <w:rFonts w:ascii="Times New Roman" w:eastAsia="Times New Roman" w:hAnsi="Times New Roman" w:cs="Times New Roman"/>
          <w:sz w:val="24"/>
        </w:rPr>
        <w:t>Введенная формула является СДНФ</w:t>
      </w:r>
      <w:r>
        <w:rPr>
          <w:rFonts w:ascii="Times New Roman" w:eastAsia="Times New Roman" w:hAnsi="Times New Roman" w:cs="Times New Roman"/>
          <w:sz w:val="24"/>
        </w:rPr>
        <w:t>». Если не равны, выводится сообщение «</w:t>
      </w:r>
      <w:r w:rsidR="003E58E4" w:rsidRPr="00823713">
        <w:rPr>
          <w:rFonts w:ascii="Times New Roman" w:eastAsia="Times New Roman" w:hAnsi="Times New Roman" w:cs="Times New Roman"/>
          <w:sz w:val="24"/>
        </w:rPr>
        <w:t>Введенная формула</w:t>
      </w:r>
      <w:r w:rsidR="003E58E4">
        <w:rPr>
          <w:rFonts w:ascii="Times New Roman" w:eastAsia="Times New Roman" w:hAnsi="Times New Roman" w:cs="Times New Roman"/>
          <w:sz w:val="24"/>
        </w:rPr>
        <w:t xml:space="preserve"> не</w:t>
      </w:r>
      <w:r w:rsidR="003E58E4" w:rsidRPr="00823713">
        <w:rPr>
          <w:rFonts w:ascii="Times New Roman" w:eastAsia="Times New Roman" w:hAnsi="Times New Roman" w:cs="Times New Roman"/>
          <w:sz w:val="24"/>
        </w:rPr>
        <w:t xml:space="preserve"> является СДНФ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</w:p>
    <w:p w:rsidR="00405A32" w:rsidRDefault="00127C6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Работа реализованной программы:</w:t>
      </w: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405A32" w:rsidRDefault="00127C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вводе формулы, выборе ожидаемого результата и нажатии на кнопку «Проверить на СДНФ» будет произведена проверка на то, является ли введённая формула СДНФ и выведен результат о правильности предположения пользователя.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i/>
          <w:sz w:val="24"/>
        </w:rPr>
        <w:t>Тест 1: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</w:p>
    <w:p w:rsidR="00405A32" w:rsidRDefault="003E58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8377EF" wp14:editId="6EDC00A9">
            <wp:extent cx="5621573" cy="166932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174" cy="16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127C6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b/>
          <w:i/>
          <w:sz w:val="24"/>
        </w:rPr>
        <w:t>Тест 2:</w:t>
      </w:r>
    </w:p>
    <w:p w:rsidR="00405A32" w:rsidRDefault="00127C6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ab/>
      </w:r>
    </w:p>
    <w:p w:rsidR="00405A32" w:rsidRPr="003E58E4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405A32" w:rsidRDefault="003E58E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F481B0" wp14:editId="18A81158">
            <wp:extent cx="5940425" cy="16484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C51C98" w:rsidP="00C51C9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C51C98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593415" cy="7780020"/>
            <wp:effectExtent l="0" t="0" r="7620" b="0"/>
            <wp:docPr id="8" name="Рисунок 8" descr="C:\Users\User\Pictures\Screenshots\Снимок экрана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49" cy="78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 w:rsidP="007659A5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659A5" w:rsidRPr="007659A5" w:rsidRDefault="007659A5" w:rsidP="007659A5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</w:p>
    <w:p w:rsidR="00405A32" w:rsidRDefault="00405A32" w:rsidP="00B81F19">
      <w:pPr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jc w:val="center"/>
        <w:rPr>
          <w:rFonts w:ascii="Calibri" w:eastAsia="Calibri" w:hAnsi="Calibri" w:cs="Calibri"/>
        </w:rPr>
      </w:pPr>
    </w:p>
    <w:p w:rsidR="00405A32" w:rsidRDefault="00C51C98">
      <w:pPr>
        <w:suppressAutoHyphens/>
        <w:spacing w:after="0" w:line="240" w:lineRule="auto"/>
        <w:ind w:left="360"/>
        <w:jc w:val="center"/>
        <w:rPr>
          <w:rFonts w:ascii="Calibri" w:eastAsia="Calibri" w:hAnsi="Calibri" w:cs="Calibri"/>
        </w:rPr>
      </w:pPr>
      <w:r w:rsidRPr="00C51C98">
        <w:rPr>
          <w:rFonts w:ascii="Calibri" w:eastAsia="Calibri" w:hAnsi="Calibri" w:cs="Calibri"/>
          <w:noProof/>
        </w:rPr>
        <w:drawing>
          <wp:inline distT="0" distB="0" distL="0" distR="0">
            <wp:extent cx="5892421" cy="8282940"/>
            <wp:effectExtent l="0" t="0" r="0" b="3810"/>
            <wp:docPr id="9" name="Рисунок 9" descr="C:\Users\User\Pictures\Screenshots\Снимок экрана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755" cy="831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32" w:rsidRDefault="00405A32">
      <w:pPr>
        <w:suppressAutoHyphens/>
        <w:spacing w:after="0" w:line="240" w:lineRule="auto"/>
        <w:ind w:left="360"/>
        <w:jc w:val="center"/>
        <w:rPr>
          <w:rFonts w:ascii="Calibri" w:eastAsia="Calibri" w:hAnsi="Calibri" w:cs="Calibri"/>
        </w:rPr>
      </w:pPr>
    </w:p>
    <w:p w:rsidR="00405A32" w:rsidRDefault="00405A32" w:rsidP="00B81F19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Calibri" w:eastAsia="Calibri" w:hAnsi="Calibri" w:cs="Calibri"/>
        </w:rPr>
      </w:pPr>
    </w:p>
    <w:p w:rsidR="00405A32" w:rsidRDefault="00405A32" w:rsidP="00B81F19">
      <w:pPr>
        <w:suppressAutoHyphens/>
        <w:spacing w:after="0" w:line="240" w:lineRule="auto"/>
        <w:ind w:left="360"/>
        <w:jc w:val="center"/>
        <w:rPr>
          <w:rFonts w:ascii="Calibri" w:eastAsia="Calibri" w:hAnsi="Calibri" w:cs="Calibri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405A32" w:rsidRDefault="00C51C98" w:rsidP="00C51C98">
      <w:pPr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C51C98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5736030" cy="8145780"/>
            <wp:effectExtent l="0" t="0" r="0" b="7620"/>
            <wp:docPr id="10" name="Рисунок 10" descr="C:\Users\User\Pictures\Screenshots\Снимок экрана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2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227" cy="8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405A32" w:rsidRDefault="00405A3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Calibri" w:eastAsia="Calibri" w:hAnsi="Calibri" w:cs="Calibri"/>
        </w:rPr>
      </w:pPr>
    </w:p>
    <w:p w:rsidR="00405A32" w:rsidRDefault="00C51C98" w:rsidP="00C51C98">
      <w:pPr>
        <w:suppressAutoHyphens/>
        <w:spacing w:after="0" w:line="240" w:lineRule="auto"/>
        <w:ind w:left="360"/>
        <w:jc w:val="center"/>
        <w:rPr>
          <w:rFonts w:ascii="Calibri" w:eastAsia="Calibri" w:hAnsi="Calibri" w:cs="Calibri"/>
        </w:rPr>
      </w:pPr>
      <w:r w:rsidRPr="00C51C98"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6134101" cy="8374380"/>
            <wp:effectExtent l="0" t="0" r="0" b="7620"/>
            <wp:docPr id="11" name="Рисунок 11" descr="C:\Users\User\Pictures\Screenshots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113" cy="839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C51C98" w:rsidP="00C51C98">
      <w:pPr>
        <w:suppressAutoHyphens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</w:rPr>
      </w:pPr>
      <w:r w:rsidRPr="00C51C98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13258" cy="6934200"/>
            <wp:effectExtent l="0" t="0" r="0" b="0"/>
            <wp:docPr id="12" name="Рисунок 12" descr="C:\Users\User\Pictures\Screenshots\Снимок экрана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Снимок экрана (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643" cy="695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405A32" w:rsidRDefault="00405A32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C51C98" w:rsidRDefault="00127C64" w:rsidP="00C51C98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</w:t>
      </w:r>
    </w:p>
    <w:p w:rsidR="002C2F55" w:rsidRPr="00C51C98" w:rsidRDefault="00127C64" w:rsidP="00C51C98">
      <w:pPr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ходе выполнения лабораторной работы была разработана программа, позволяющая определить, является ли формула СДНФ.</w:t>
      </w:r>
    </w:p>
    <w:sectPr w:rsidR="002C2F55" w:rsidRPr="00C5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101A3"/>
    <w:multiLevelType w:val="multilevel"/>
    <w:tmpl w:val="CE541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1721D7"/>
    <w:multiLevelType w:val="hybridMultilevel"/>
    <w:tmpl w:val="A4BC3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32"/>
    <w:rsid w:val="000F1D82"/>
    <w:rsid w:val="00127C64"/>
    <w:rsid w:val="00212732"/>
    <w:rsid w:val="002C2F55"/>
    <w:rsid w:val="003E58E4"/>
    <w:rsid w:val="00405A32"/>
    <w:rsid w:val="007659A5"/>
    <w:rsid w:val="00823713"/>
    <w:rsid w:val="009118D6"/>
    <w:rsid w:val="00AE6B00"/>
    <w:rsid w:val="00B81F19"/>
    <w:rsid w:val="00C51C98"/>
    <w:rsid w:val="00D11DD2"/>
    <w:rsid w:val="00F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DD2604-60F0-4554-8CEA-7C889775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8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 Шамрук</cp:lastModifiedBy>
  <cp:revision>7</cp:revision>
  <dcterms:created xsi:type="dcterms:W3CDTF">2019-04-24T20:09:00Z</dcterms:created>
  <dcterms:modified xsi:type="dcterms:W3CDTF">2020-05-07T16:48:00Z</dcterms:modified>
</cp:coreProperties>
</file>