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информатики и радиоэлектроники” </w:t>
      </w: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656A87" w:rsidRDefault="00656A87" w:rsidP="00656A87">
      <w:pPr>
        <w:spacing w:line="240" w:lineRule="auto"/>
        <w:ind w:firstLine="0"/>
      </w:pPr>
    </w:p>
    <w:p w:rsidR="00656A87" w:rsidRPr="009102A3" w:rsidRDefault="00656A87" w:rsidP="00656A87">
      <w:pPr>
        <w:spacing w:line="240" w:lineRule="auto"/>
        <w:ind w:firstLine="0"/>
        <w:jc w:val="center"/>
        <w:rPr>
          <w:sz w:val="28"/>
        </w:rPr>
      </w:pPr>
      <w:r w:rsidRPr="009102A3">
        <w:rPr>
          <w:sz w:val="28"/>
        </w:rPr>
        <w:t>Кафедра интеллектуальных информационных технологий</w:t>
      </w: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Default="00656A87" w:rsidP="00656A87">
      <w:pPr>
        <w:spacing w:line="240" w:lineRule="auto"/>
        <w:ind w:firstLine="0"/>
        <w:jc w:val="center"/>
        <w:rPr>
          <w:sz w:val="28"/>
        </w:rPr>
      </w:pPr>
    </w:p>
    <w:p w:rsidR="00656A87" w:rsidRPr="00C8184D" w:rsidRDefault="00656A87" w:rsidP="00656A87">
      <w:pPr>
        <w:spacing w:line="240" w:lineRule="auto"/>
        <w:ind w:firstLine="0"/>
        <w:jc w:val="center"/>
        <w:rPr>
          <w:b/>
          <w:sz w:val="28"/>
        </w:rPr>
      </w:pPr>
      <w:bookmarkStart w:id="0" w:name="_Toc27398234"/>
      <w:bookmarkStart w:id="1" w:name="_Toc27398675"/>
      <w:bookmarkStart w:id="2" w:name="_Toc27398727"/>
      <w:r>
        <w:rPr>
          <w:b/>
          <w:sz w:val="28"/>
        </w:rPr>
        <w:t xml:space="preserve">ЛАБОРАТОРНАЯ </w:t>
      </w:r>
      <w:bookmarkEnd w:id="0"/>
      <w:bookmarkEnd w:id="1"/>
      <w:bookmarkEnd w:id="2"/>
      <w:r>
        <w:rPr>
          <w:b/>
          <w:sz w:val="28"/>
        </w:rPr>
        <w:t>РАБОТА №</w:t>
      </w:r>
      <w:r w:rsidR="005433DA">
        <w:rPr>
          <w:b/>
          <w:sz w:val="28"/>
        </w:rPr>
        <w:t>2</w:t>
      </w:r>
    </w:p>
    <w:p w:rsidR="00656A87" w:rsidRPr="0088082E" w:rsidRDefault="00656A87" w:rsidP="00656A87">
      <w:pPr>
        <w:spacing w:line="240" w:lineRule="auto"/>
        <w:ind w:left="57" w:firstLine="0"/>
        <w:jc w:val="center"/>
        <w:rPr>
          <w:sz w:val="28"/>
        </w:rPr>
      </w:pPr>
      <w:r>
        <w:rPr>
          <w:sz w:val="28"/>
        </w:rPr>
        <w:t>по дисциплине «Логические основы интеллектуальных систем</w:t>
      </w:r>
      <w:r w:rsidRPr="0088082E">
        <w:rPr>
          <w:sz w:val="28"/>
        </w:rPr>
        <w:t>»</w:t>
      </w:r>
    </w:p>
    <w:p w:rsidR="00656A87" w:rsidRDefault="00656A87" w:rsidP="00656A87">
      <w:pPr>
        <w:pStyle w:val="a3"/>
        <w:spacing w:after="0"/>
        <w:jc w:val="center"/>
        <w:rPr>
          <w:sz w:val="28"/>
        </w:rPr>
      </w:pPr>
      <w:r>
        <w:rPr>
          <w:sz w:val="28"/>
        </w:rPr>
        <w:t xml:space="preserve">на тему </w:t>
      </w:r>
    </w:p>
    <w:p w:rsidR="00656A87" w:rsidRPr="00556958" w:rsidRDefault="00656A87" w:rsidP="00656A87">
      <w:pPr>
        <w:pStyle w:val="a3"/>
        <w:spacing w:after="0"/>
        <w:jc w:val="center"/>
        <w:rPr>
          <w:b/>
          <w:sz w:val="28"/>
        </w:rPr>
      </w:pPr>
      <w:r>
        <w:rPr>
          <w:sz w:val="28"/>
        </w:rPr>
        <w:t>«</w:t>
      </w:r>
      <w:r>
        <w:rPr>
          <w:iCs/>
          <w:sz w:val="28"/>
        </w:rPr>
        <w:t>Р</w:t>
      </w:r>
      <w:r w:rsidRPr="00CE19BF">
        <w:rPr>
          <w:iCs/>
          <w:sz w:val="28"/>
        </w:rPr>
        <w:t>ешение логических задач на языке логики высказываний</w:t>
      </w:r>
      <w:r>
        <w:rPr>
          <w:sz w:val="28"/>
        </w:rPr>
        <w:t>»</w:t>
      </w:r>
    </w:p>
    <w:p w:rsidR="00656A87" w:rsidRPr="00F0397D" w:rsidRDefault="00656A87" w:rsidP="00656A87">
      <w:pPr>
        <w:pStyle w:val="2"/>
        <w:widowControl w:val="0"/>
        <w:tabs>
          <w:tab w:val="center" w:pos="4536"/>
          <w:tab w:val="left" w:pos="5835"/>
        </w:tabs>
        <w:autoSpaceDE w:val="0"/>
        <w:autoSpaceDN w:val="0"/>
        <w:spacing w:after="0"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tab/>
        <w:t xml:space="preserve">Вариант </w:t>
      </w:r>
      <w:r w:rsidR="005433DA">
        <w:rPr>
          <w:b/>
          <w:sz w:val="28"/>
        </w:rPr>
        <w:t>1</w:t>
      </w:r>
      <w:r>
        <w:rPr>
          <w:b/>
          <w:sz w:val="28"/>
        </w:rPr>
        <w:tab/>
      </w: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Default="00656A87" w:rsidP="00656A87">
      <w:pPr>
        <w:spacing w:line="240" w:lineRule="auto"/>
        <w:ind w:firstLine="0"/>
        <w:rPr>
          <w:sz w:val="28"/>
        </w:rPr>
      </w:pPr>
    </w:p>
    <w:p w:rsidR="00656A87" w:rsidRPr="009C34B9" w:rsidRDefault="004931A1" w:rsidP="00656A87">
      <w:pPr>
        <w:spacing w:line="240" w:lineRule="auto"/>
        <w:ind w:firstLine="0"/>
        <w:rPr>
          <w:b/>
          <w:sz w:val="28"/>
        </w:rPr>
      </w:pPr>
      <w:bookmarkStart w:id="3" w:name="_Toc27398235"/>
      <w:bookmarkStart w:id="4" w:name="_Toc27398676"/>
      <w:bookmarkStart w:id="5" w:name="_Toc27398728"/>
      <w:r>
        <w:rPr>
          <w:sz w:val="28"/>
        </w:rPr>
        <w:t xml:space="preserve">Выполнил ст. гр. </w:t>
      </w:r>
      <w:r w:rsidRPr="004931A1">
        <w:rPr>
          <w:sz w:val="28"/>
        </w:rPr>
        <w:t>7</w:t>
      </w:r>
      <w:r>
        <w:rPr>
          <w:sz w:val="28"/>
        </w:rPr>
        <w:t>21701</w:t>
      </w:r>
      <w:r w:rsidR="00656A87">
        <w:rPr>
          <w:sz w:val="28"/>
        </w:rPr>
        <w:t xml:space="preserve">                                                     </w:t>
      </w:r>
      <w:r>
        <w:rPr>
          <w:sz w:val="28"/>
        </w:rPr>
        <w:tab/>
      </w:r>
      <w:r w:rsidR="00656A87">
        <w:rPr>
          <w:sz w:val="28"/>
        </w:rPr>
        <w:t xml:space="preserve"> </w:t>
      </w:r>
      <w:bookmarkEnd w:id="3"/>
      <w:bookmarkEnd w:id="4"/>
      <w:bookmarkEnd w:id="5"/>
      <w:r>
        <w:rPr>
          <w:sz w:val="28"/>
        </w:rPr>
        <w:t>Шамрук Е. В</w:t>
      </w:r>
      <w:r w:rsidR="00656A87">
        <w:rPr>
          <w:sz w:val="28"/>
        </w:rPr>
        <w:t>.</w:t>
      </w:r>
    </w:p>
    <w:p w:rsidR="00656A87" w:rsidRDefault="00656A87" w:rsidP="00656A8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656A87" w:rsidRDefault="00656A87" w:rsidP="00656A87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656A87" w:rsidRDefault="004931A1" w:rsidP="00656A8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>
        <w:rPr>
          <w:sz w:val="28"/>
        </w:rPr>
        <w:tab/>
        <w:t xml:space="preserve"> Бобков А. В</w:t>
      </w:r>
      <w:r w:rsidR="00656A87">
        <w:rPr>
          <w:sz w:val="28"/>
        </w:rPr>
        <w:t>.</w:t>
      </w:r>
    </w:p>
    <w:p w:rsidR="00656A87" w:rsidRDefault="00656A87" w:rsidP="00656A87"/>
    <w:p w:rsidR="00656A87" w:rsidRDefault="00656A87" w:rsidP="00656A87"/>
    <w:p w:rsidR="00656A87" w:rsidRDefault="00656A87" w:rsidP="00656A87"/>
    <w:p w:rsidR="00656A87" w:rsidRDefault="00656A87" w:rsidP="00656A87"/>
    <w:p w:rsidR="00656A87" w:rsidRDefault="00656A87" w:rsidP="00656A87"/>
    <w:p w:rsidR="00656A87" w:rsidRDefault="00656A87" w:rsidP="00656A87"/>
    <w:p w:rsidR="00656A87" w:rsidRDefault="00656A87" w:rsidP="00656A87"/>
    <w:p w:rsidR="00656A87" w:rsidRDefault="004931A1" w:rsidP="00656A87">
      <w:pPr>
        <w:ind w:firstLine="0"/>
        <w:jc w:val="center"/>
        <w:rPr>
          <w:sz w:val="28"/>
        </w:rPr>
      </w:pPr>
      <w:r>
        <w:rPr>
          <w:sz w:val="28"/>
        </w:rPr>
        <w:t>Минск 2020</w:t>
      </w:r>
      <w:bookmarkStart w:id="6" w:name="_GoBack"/>
      <w:bookmarkEnd w:id="6"/>
    </w:p>
    <w:p w:rsidR="00656A87" w:rsidRDefault="00656A87">
      <w:pPr>
        <w:spacing w:after="160" w:line="259" w:lineRule="auto"/>
        <w:ind w:firstLine="0"/>
        <w:jc w:val="left"/>
      </w:pPr>
      <w:r>
        <w:br w:type="page"/>
      </w:r>
    </w:p>
    <w:p w:rsidR="00656A87" w:rsidRPr="00852A01" w:rsidRDefault="00656A87" w:rsidP="00656A8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</w:p>
    <w:p w:rsidR="00656A87" w:rsidRDefault="00656A87" w:rsidP="00656A87">
      <w:pPr>
        <w:spacing w:line="240" w:lineRule="auto"/>
        <w:ind w:firstLine="0"/>
        <w:rPr>
          <w:iCs/>
          <w:sz w:val="28"/>
          <w:szCs w:val="24"/>
          <w:lang w:val="be-BY"/>
        </w:rPr>
      </w:pPr>
      <w:r>
        <w:rPr>
          <w:iCs/>
          <w:sz w:val="28"/>
          <w:szCs w:val="24"/>
        </w:rPr>
        <w:t>Р</w:t>
      </w:r>
      <w:r w:rsidRPr="006E19F2">
        <w:rPr>
          <w:iCs/>
          <w:sz w:val="28"/>
          <w:szCs w:val="24"/>
          <w:lang w:val="be-BY"/>
        </w:rPr>
        <w:t>еализовать процедурную программу, решающую задачу обработки формул языка логики высказываний</w:t>
      </w:r>
      <w:r>
        <w:rPr>
          <w:iCs/>
          <w:sz w:val="28"/>
          <w:szCs w:val="24"/>
          <w:lang w:val="be-BY"/>
        </w:rPr>
        <w:t>.</w:t>
      </w:r>
    </w:p>
    <w:p w:rsidR="00656A87" w:rsidRDefault="00656A87" w:rsidP="00656A87">
      <w:pPr>
        <w:spacing w:line="240" w:lineRule="auto"/>
        <w:ind w:firstLine="0"/>
        <w:rPr>
          <w:iCs/>
          <w:sz w:val="28"/>
          <w:szCs w:val="24"/>
          <w:lang w:val="be-BY"/>
        </w:rPr>
      </w:pPr>
    </w:p>
    <w:p w:rsidR="00656A87" w:rsidRPr="00656A87" w:rsidRDefault="00656A87" w:rsidP="00656A87">
      <w:pPr>
        <w:pStyle w:val="2"/>
        <w:widowControl w:val="0"/>
        <w:autoSpaceDE w:val="0"/>
        <w:autoSpaceDN w:val="0"/>
        <w:spacing w:after="0"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t>Вариант 1</w:t>
      </w:r>
    </w:p>
    <w:p w:rsidR="00A64C64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56A87">
        <w:rPr>
          <w:rFonts w:cs="Times New Roman"/>
          <w:iCs/>
          <w:sz w:val="28"/>
          <w:szCs w:val="28"/>
        </w:rPr>
        <w:t>Вычислить возможные значения формулы при частично</w:t>
      </w:r>
      <w:r>
        <w:rPr>
          <w:rFonts w:cs="Times New Roman"/>
          <w:iCs/>
          <w:sz w:val="28"/>
          <w:szCs w:val="28"/>
        </w:rPr>
        <w:t xml:space="preserve"> заданной интерпретации формулы </w:t>
      </w:r>
      <w:r w:rsidRPr="00656A87">
        <w:rPr>
          <w:rFonts w:cs="Times New Roman"/>
          <w:iCs/>
          <w:sz w:val="28"/>
          <w:szCs w:val="28"/>
        </w:rPr>
        <w:t>(частично заданных значениях</w:t>
      </w:r>
      <w:r>
        <w:rPr>
          <w:rFonts w:cs="Times New Roman"/>
          <w:iCs/>
          <w:sz w:val="28"/>
          <w:szCs w:val="28"/>
        </w:rPr>
        <w:t xml:space="preserve"> пропозициональных переменных). </w:t>
      </w:r>
      <w:r w:rsidRPr="00656A87">
        <w:rPr>
          <w:rFonts w:cs="Times New Roman"/>
          <w:iCs/>
          <w:sz w:val="28"/>
          <w:szCs w:val="28"/>
        </w:rPr>
        <w:t>Результат оформить в виде таблицы.</w:t>
      </w:r>
    </w:p>
    <w:p w:rsidR="00656A87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b/>
          <w:iCs/>
          <w:sz w:val="28"/>
          <w:szCs w:val="28"/>
        </w:rPr>
      </w:pPr>
      <w:r w:rsidRPr="006E19F2">
        <w:rPr>
          <w:rFonts w:cs="Times New Roman"/>
          <w:b/>
          <w:iCs/>
          <w:sz w:val="28"/>
          <w:szCs w:val="28"/>
        </w:rPr>
        <w:t>Дополн</w:t>
      </w:r>
      <w:r>
        <w:rPr>
          <w:rFonts w:cs="Times New Roman"/>
          <w:b/>
          <w:iCs/>
          <w:sz w:val="28"/>
          <w:szCs w:val="28"/>
        </w:rPr>
        <w:t>ительные теоретические сведения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>Грамматика языка логики высказываний.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&lt;константа&gt;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1|0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&lt;символ&gt;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A|B|C|D|E|F|G|H|I|J|K|L|M|N|O|P|Q|R|S|T|U|V|W|X|Y|Z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&lt;отрицание&gt;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!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&lt;конъюнкция&gt;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&amp;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>&lt;дизъюнкция&gt;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>&lt;импликация&gt;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-&gt;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>&lt;</w:t>
      </w:r>
      <w:proofErr w:type="spellStart"/>
      <w:r w:rsidRPr="006E19F2">
        <w:rPr>
          <w:rFonts w:cs="Times New Roman"/>
          <w:iCs/>
          <w:sz w:val="28"/>
          <w:szCs w:val="28"/>
        </w:rPr>
        <w:t>эквиваленция</w:t>
      </w:r>
      <w:proofErr w:type="spellEnd"/>
      <w:r w:rsidRPr="006E19F2">
        <w:rPr>
          <w:rFonts w:cs="Times New Roman"/>
          <w:iCs/>
          <w:sz w:val="28"/>
          <w:szCs w:val="28"/>
        </w:rPr>
        <w:t>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~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 xml:space="preserve">&lt;открывающая </w:t>
      </w:r>
      <w:proofErr w:type="gramStart"/>
      <w:r w:rsidRPr="006E19F2">
        <w:rPr>
          <w:rFonts w:cs="Times New Roman"/>
          <w:iCs/>
          <w:sz w:val="28"/>
          <w:szCs w:val="28"/>
        </w:rPr>
        <w:t>скобка&gt;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(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 xml:space="preserve">&lt;закрывающая </w:t>
      </w:r>
      <w:proofErr w:type="gramStart"/>
      <w:r w:rsidRPr="006E19F2">
        <w:rPr>
          <w:rFonts w:cs="Times New Roman"/>
          <w:iCs/>
          <w:sz w:val="28"/>
          <w:szCs w:val="28"/>
        </w:rPr>
        <w:t>скобка&gt;</w:t>
      </w:r>
      <w:r w:rsidRPr="006E19F2">
        <w:rPr>
          <w:rFonts w:cs="Times New Roman"/>
          <w:iCs/>
          <w:sz w:val="28"/>
          <w:szCs w:val="28"/>
        </w:rPr>
        <w:tab/>
      </w:r>
      <w:proofErr w:type="gramEnd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)</w:t>
      </w:r>
    </w:p>
    <w:p w:rsidR="00656A87" w:rsidRPr="006E19F2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>&lt;бинарная</w:t>
      </w:r>
      <w:r>
        <w:rPr>
          <w:rFonts w:cs="Times New Roman"/>
          <w:iCs/>
          <w:sz w:val="28"/>
          <w:szCs w:val="28"/>
        </w:rPr>
        <w:t xml:space="preserve"> </w:t>
      </w:r>
      <w:proofErr w:type="gramStart"/>
      <w:r>
        <w:rPr>
          <w:rFonts w:cs="Times New Roman"/>
          <w:iCs/>
          <w:sz w:val="28"/>
          <w:szCs w:val="28"/>
        </w:rPr>
        <w:t xml:space="preserve">связка&gt;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&lt;конъюнкция&gt;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&lt;дизъюнкция&gt;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&lt;импликация&gt;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</w:t>
      </w:r>
      <w:proofErr w:type="spellStart"/>
      <w:r w:rsidRPr="006E19F2">
        <w:rPr>
          <w:rFonts w:cs="Times New Roman"/>
          <w:iCs/>
          <w:sz w:val="28"/>
          <w:szCs w:val="28"/>
        </w:rPr>
        <w:t>эквиваленция</w:t>
      </w:r>
      <w:proofErr w:type="spellEnd"/>
      <w:r w:rsidRPr="006E19F2">
        <w:rPr>
          <w:rFonts w:cs="Times New Roman"/>
          <w:iCs/>
          <w:sz w:val="28"/>
          <w:szCs w:val="28"/>
        </w:rPr>
        <w:t>&gt;</w:t>
      </w:r>
    </w:p>
    <w:p w:rsidR="00656A87" w:rsidRPr="006E19F2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>&lt;атом&gt;</w:t>
      </w:r>
      <w:proofErr w:type="gramStart"/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&lt;символ&gt;</w:t>
      </w:r>
    </w:p>
    <w:p w:rsidR="00656A87" w:rsidRPr="006E19F2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 xml:space="preserve">&lt;унарная сложная </w:t>
      </w:r>
      <w:proofErr w:type="gramStart"/>
      <w:r w:rsidRPr="006E19F2">
        <w:rPr>
          <w:rFonts w:cs="Times New Roman"/>
          <w:iCs/>
          <w:sz w:val="28"/>
          <w:szCs w:val="28"/>
        </w:rPr>
        <w:t>формула&gt;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&lt;открывающая скобка&gt;&lt;отрицание&gt;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&lt;формула&gt;&lt;закрывающая скобка&gt;</w:t>
      </w:r>
    </w:p>
    <w:p w:rsidR="00656A87" w:rsidRPr="006E19F2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  <w:r w:rsidRPr="006E19F2">
        <w:rPr>
          <w:rFonts w:cs="Times New Roman"/>
          <w:iCs/>
          <w:sz w:val="28"/>
          <w:szCs w:val="28"/>
        </w:rPr>
        <w:t xml:space="preserve">&lt;бинарная сложная </w:t>
      </w:r>
      <w:proofErr w:type="gramStart"/>
      <w:r w:rsidRPr="006E19F2">
        <w:rPr>
          <w:rFonts w:cs="Times New Roman"/>
          <w:iCs/>
          <w:sz w:val="28"/>
          <w:szCs w:val="28"/>
        </w:rPr>
        <w:t>формула&gt;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&lt;открывающая скобка&gt;&lt;формула&gt;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&lt;бинарная связка&gt;&lt;формула&gt;&lt;закрывающая скобка&gt;</w:t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&lt;формула&gt;</w:t>
      </w:r>
      <w:proofErr w:type="gramStart"/>
      <w:r>
        <w:rPr>
          <w:rFonts w:cs="Times New Roman"/>
          <w:iCs/>
          <w:sz w:val="28"/>
          <w:szCs w:val="28"/>
        </w:rPr>
        <w:tab/>
      </w:r>
      <w:r w:rsidRPr="006E19F2">
        <w:rPr>
          <w:rFonts w:cs="Times New Roman"/>
          <w:iCs/>
          <w:sz w:val="28"/>
          <w:szCs w:val="28"/>
        </w:rPr>
        <w:t>::</w:t>
      </w:r>
      <w:proofErr w:type="gramEnd"/>
      <w:r w:rsidRPr="006E19F2">
        <w:rPr>
          <w:rFonts w:cs="Times New Roman"/>
          <w:iCs/>
          <w:sz w:val="28"/>
          <w:szCs w:val="28"/>
        </w:rPr>
        <w:t>=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&lt;константа&gt;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&lt;атом&gt;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&lt;унарная сложная формула&gt;</w:t>
      </w:r>
      <w:r>
        <w:rPr>
          <w:rFonts w:cs="Times New Roman"/>
          <w:iCs/>
          <w:sz w:val="28"/>
          <w:szCs w:val="28"/>
        </w:rPr>
        <w:t xml:space="preserve"> </w:t>
      </w:r>
      <w:r w:rsidRPr="006E19F2">
        <w:rPr>
          <w:rFonts w:cs="Times New Roman"/>
          <w:iCs/>
          <w:sz w:val="28"/>
          <w:szCs w:val="28"/>
        </w:rPr>
        <w:t>|</w:t>
      </w:r>
      <w:r>
        <w:rPr>
          <w:rFonts w:cs="Times New Roman"/>
          <w:iCs/>
          <w:sz w:val="28"/>
          <w:szCs w:val="28"/>
        </w:rPr>
        <w:t xml:space="preserve"> &lt;бинарная сложная формула&gt;</w:t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</w:p>
    <w:p w:rsidR="00656A87" w:rsidRPr="007844AC" w:rsidRDefault="00656A87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t>Программная реализация</w:t>
      </w:r>
    </w:p>
    <w:p w:rsidR="00656A87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В рамках лабораторной работы стандартными средствами языка </w:t>
      </w:r>
      <w:r>
        <w:rPr>
          <w:rFonts w:cs="Times New Roman"/>
          <w:iCs/>
          <w:sz w:val="28"/>
          <w:szCs w:val="28"/>
          <w:lang w:val="en-US"/>
        </w:rPr>
        <w:t>JavaScript</w:t>
      </w:r>
      <w:r>
        <w:rPr>
          <w:rFonts w:cs="Times New Roman"/>
          <w:iCs/>
          <w:sz w:val="28"/>
          <w:szCs w:val="28"/>
        </w:rPr>
        <w:t xml:space="preserve"> был реализован алгоритм, </w:t>
      </w:r>
      <w:r w:rsidR="00545546">
        <w:rPr>
          <w:rFonts w:cs="Times New Roman"/>
          <w:iCs/>
          <w:sz w:val="28"/>
          <w:szCs w:val="28"/>
        </w:rPr>
        <w:t>в</w:t>
      </w:r>
      <w:r w:rsidR="00545546" w:rsidRPr="00656A87">
        <w:rPr>
          <w:rFonts w:cs="Times New Roman"/>
          <w:iCs/>
          <w:sz w:val="28"/>
          <w:szCs w:val="28"/>
        </w:rPr>
        <w:t>ычислить возможные значения формулы при частично</w:t>
      </w:r>
      <w:r w:rsidR="00545546">
        <w:rPr>
          <w:rFonts w:cs="Times New Roman"/>
          <w:iCs/>
          <w:sz w:val="28"/>
          <w:szCs w:val="28"/>
        </w:rPr>
        <w:t xml:space="preserve"> заданной интерпретации формулы</w:t>
      </w:r>
      <w:r>
        <w:rPr>
          <w:rFonts w:cs="Times New Roman"/>
          <w:iCs/>
          <w:sz w:val="28"/>
          <w:szCs w:val="28"/>
        </w:rPr>
        <w:t xml:space="preserve">. Суть алгоритма заключается в циклической замене </w:t>
      </w:r>
      <w:proofErr w:type="spellStart"/>
      <w:r>
        <w:rPr>
          <w:rFonts w:cs="Times New Roman"/>
          <w:iCs/>
          <w:sz w:val="28"/>
          <w:szCs w:val="28"/>
        </w:rPr>
        <w:t>подформул</w:t>
      </w:r>
      <w:proofErr w:type="spellEnd"/>
      <w:r>
        <w:rPr>
          <w:rFonts w:cs="Times New Roman"/>
          <w:iCs/>
          <w:sz w:val="28"/>
          <w:szCs w:val="28"/>
        </w:rPr>
        <w:t xml:space="preserve"> их значениями.</w:t>
      </w:r>
    </w:p>
    <w:p w:rsidR="00656A87" w:rsidRDefault="00656A87">
      <w:pPr>
        <w:spacing w:after="160" w:line="259" w:lineRule="auto"/>
        <w:ind w:firstLine="0"/>
        <w:jc w:val="left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br w:type="page"/>
      </w:r>
    </w:p>
    <w:p w:rsidR="00BF0FAA" w:rsidRDefault="00656A87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A121B0">
        <w:rPr>
          <w:rFonts w:cs="Times New Roman"/>
          <w:b/>
          <w:iCs/>
          <w:sz w:val="28"/>
          <w:szCs w:val="28"/>
        </w:rPr>
        <w:lastRenderedPageBreak/>
        <w:t>Блок-схемы алгоритмов</w:t>
      </w:r>
    </w:p>
    <w:p w:rsidR="00BF0FAA" w:rsidRDefault="00BF0FAA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BF0FAA" w:rsidRDefault="00BF0FAA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BF0FAA">
        <w:rPr>
          <w:rFonts w:cs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4572000" cy="5760720"/>
            <wp:effectExtent l="0" t="0" r="0" b="0"/>
            <wp:docPr id="3" name="Рисунок 3" descr="E:\LOIS\LR1\Блок-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IS\LR1\Блок-схемы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AA" w:rsidRDefault="00BF0FAA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615DF9" w:rsidRDefault="00615DF9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615DF9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3500" cy="6454140"/>
            <wp:effectExtent l="0" t="0" r="0" b="3810"/>
            <wp:docPr id="4" name="Рисунок 4" descr="E:\LOIS\LR1\Блок-схем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IS\LR1\Блок-схемы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F9" w:rsidRDefault="00615DF9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394A81" w:rsidRPr="00F679C5" w:rsidRDefault="00F679C5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  <w:lang w:val="en-US"/>
        </w:rPr>
      </w:pPr>
      <w:r w:rsidRPr="00F679C5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900" cy="7414260"/>
            <wp:effectExtent l="0" t="0" r="0" b="0"/>
            <wp:docPr id="10" name="Рисунок 10" descr="E:\LOIS\LR1\Блок-схем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OIS\LR1\Блок-схемы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A81" w:rsidRDefault="00394A81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F679C5" w:rsidRDefault="00F679C5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F679C5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057601"/>
            <wp:effectExtent l="0" t="0" r="3175" b="635"/>
            <wp:docPr id="11" name="Рисунок 11" descr="E:\LOIS\LR1\Блок-схем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OIS\LR1\Блок-схемы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C5" w:rsidRDefault="00F679C5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F476B2" w:rsidRDefault="00F476B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F476B2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7200" cy="6111240"/>
            <wp:effectExtent l="0" t="0" r="0" b="3810"/>
            <wp:docPr id="12" name="Рисунок 12" descr="E:\LOIS\LR1\Блок-схем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LOIS\LR1\Блок-схемы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B2" w:rsidRDefault="00F476B2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656A87" w:rsidRDefault="00A8730D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A8730D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325465"/>
            <wp:effectExtent l="0" t="0" r="3175" b="8890"/>
            <wp:docPr id="21" name="Рисунок 21" descr="E:\LOIS\LR1\Блок-схемы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LOIS\LR1\Блок-схемы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5B8" w:rsidRDefault="00EB15B8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EB15B8" w:rsidRDefault="00EB15B8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EB15B8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31920" cy="2560320"/>
            <wp:effectExtent l="0" t="0" r="0" b="0"/>
            <wp:docPr id="22" name="Рисунок 22" descr="E:\LOIS\LR1\Блок-схемы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LOIS\LR1\Блок-схемы\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52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EB15B8" w:rsidRDefault="00EB15B8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EB15B8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F74852">
        <w:rPr>
          <w:rFonts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3718560" cy="2560320"/>
            <wp:effectExtent l="0" t="0" r="0" b="0"/>
            <wp:docPr id="24" name="Рисунок 24" descr="E:\LOIS\LR1\Блок-схемы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LOIS\LR1\Блок-схемы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52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F74852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F74852">
        <w:rPr>
          <w:rFonts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3718560" cy="2560320"/>
            <wp:effectExtent l="0" t="0" r="0" b="0"/>
            <wp:docPr id="26" name="Рисунок 26" descr="E:\LOIS\LR1\Блок-схемы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LOIS\LR1\Блок-схемы\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52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F74852">
        <w:rPr>
          <w:rFonts w:cs="Times New Roman"/>
          <w:b/>
          <w:i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18560" cy="2560320"/>
            <wp:effectExtent l="0" t="0" r="0" b="0"/>
            <wp:docPr id="27" name="Рисунок 27" descr="E:\LOIS\LR1\Блок-схемы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LOIS\LR1\Блок-схемы\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52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F74852" w:rsidRDefault="00F74852" w:rsidP="00BF0FAA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F74852">
        <w:rPr>
          <w:rFonts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3718560" cy="2560320"/>
            <wp:effectExtent l="0" t="0" r="0" b="0"/>
            <wp:docPr id="28" name="Рисунок 28" descr="E:\LOIS\LR1\Блок-схемы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LOIS\LR1\Блок-схемы\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852" w:rsidRPr="00EB15B8" w:rsidRDefault="00F74852" w:rsidP="00F74852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265792">
        <w:rPr>
          <w:rFonts w:cs="Times New Roman"/>
          <w:b/>
          <w:iCs/>
          <w:sz w:val="28"/>
          <w:szCs w:val="28"/>
        </w:rPr>
        <w:lastRenderedPageBreak/>
        <w:t>Ре</w:t>
      </w:r>
      <w:r>
        <w:rPr>
          <w:rFonts w:cs="Times New Roman"/>
          <w:b/>
          <w:iCs/>
          <w:sz w:val="28"/>
          <w:szCs w:val="28"/>
        </w:rPr>
        <w:t>зультаты тестирования и отладки</w:t>
      </w:r>
    </w:p>
    <w:p w:rsidR="00545546" w:rsidRDefault="00545546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545546" w:rsidRPr="005433DA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t xml:space="preserve">Тест </w:t>
      </w:r>
      <w:r w:rsidRPr="005433DA">
        <w:rPr>
          <w:rFonts w:cs="Times New Roman"/>
          <w:b/>
          <w:iCs/>
          <w:sz w:val="28"/>
          <w:szCs w:val="28"/>
        </w:rPr>
        <w:t>1</w:t>
      </w: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EE078" wp14:editId="50314AF9">
            <wp:extent cx="5940425" cy="23272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46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>
        <w:rPr>
          <w:rFonts w:cs="Times New Roman"/>
          <w:iCs/>
          <w:sz w:val="28"/>
          <w:szCs w:val="28"/>
          <w:lang w:val="en-US"/>
        </w:rPr>
        <w:t>1</w:t>
      </w:r>
      <w:r>
        <w:rPr>
          <w:rFonts w:cs="Times New Roman"/>
          <w:iCs/>
          <w:sz w:val="28"/>
          <w:szCs w:val="28"/>
        </w:rPr>
        <w:t>. Заданные значения переменных.</w:t>
      </w:r>
    </w:p>
    <w:p w:rsidR="00545546" w:rsidRPr="00656A87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</w:p>
    <w:p w:rsidR="00545546" w:rsidRDefault="00545546" w:rsidP="00545546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3CC5B2" wp14:editId="0596F299">
            <wp:extent cx="5940425" cy="260032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46" w:rsidRPr="00656A87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Pr="00545546">
        <w:rPr>
          <w:rFonts w:cs="Times New Roman"/>
          <w:iCs/>
          <w:sz w:val="28"/>
          <w:szCs w:val="28"/>
        </w:rPr>
        <w:t>2</w:t>
      </w:r>
      <w:r>
        <w:rPr>
          <w:rFonts w:cs="Times New Roman"/>
          <w:iCs/>
          <w:sz w:val="28"/>
          <w:szCs w:val="28"/>
        </w:rPr>
        <w:t>. Результаты выполнения программы.</w:t>
      </w:r>
    </w:p>
    <w:p w:rsidR="00545546" w:rsidRDefault="00545546" w:rsidP="00545546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545546" w:rsidRDefault="00545546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545546" w:rsidRDefault="00545546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</w:p>
    <w:p w:rsidR="00545546" w:rsidRPr="00545546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t xml:space="preserve">Тест </w:t>
      </w:r>
      <w:r w:rsidRPr="00545546">
        <w:rPr>
          <w:rFonts w:cs="Times New Roman"/>
          <w:b/>
          <w:iCs/>
          <w:sz w:val="28"/>
          <w:szCs w:val="28"/>
        </w:rPr>
        <w:t>2</w:t>
      </w: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05EDB" wp14:editId="253474E6">
            <wp:extent cx="5940425" cy="22345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46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3. Заданные значения переменных.</w:t>
      </w:r>
    </w:p>
    <w:p w:rsidR="00545546" w:rsidRPr="00656A87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</w:p>
    <w:p w:rsidR="00545546" w:rsidRDefault="00545546" w:rsidP="00545546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106E8" wp14:editId="18F04C01">
            <wp:extent cx="5940425" cy="23037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46" w:rsidRPr="00656A87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Рисунок </w:t>
      </w:r>
      <w:r w:rsidRPr="00545546">
        <w:rPr>
          <w:rFonts w:cs="Times New Roman"/>
          <w:iCs/>
          <w:sz w:val="28"/>
          <w:szCs w:val="28"/>
        </w:rPr>
        <w:t>4</w:t>
      </w:r>
      <w:r>
        <w:rPr>
          <w:rFonts w:cs="Times New Roman"/>
          <w:iCs/>
          <w:sz w:val="28"/>
          <w:szCs w:val="28"/>
        </w:rPr>
        <w:t>. Результаты выполнения программы.</w:t>
      </w:r>
    </w:p>
    <w:p w:rsidR="00545546" w:rsidRDefault="00545546" w:rsidP="00545546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lastRenderedPageBreak/>
        <w:t>Тест 3</w:t>
      </w: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</w:p>
    <w:p w:rsidR="00545546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A9237" wp14:editId="53F922E0">
            <wp:extent cx="5940425" cy="22288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46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5. Заданные значения переменных.</w:t>
      </w:r>
    </w:p>
    <w:p w:rsidR="00545546" w:rsidRPr="00656A87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</w:p>
    <w:p w:rsidR="00545546" w:rsidRDefault="00545546" w:rsidP="00545546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DAD54" wp14:editId="101710DA">
            <wp:extent cx="5940425" cy="22205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46" w:rsidRPr="00656A87" w:rsidRDefault="00545546" w:rsidP="00545546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6. Результаты выполнения программы.</w:t>
      </w:r>
    </w:p>
    <w:p w:rsidR="00656A87" w:rsidRDefault="00545546" w:rsidP="00656A87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lastRenderedPageBreak/>
        <w:t>Тест 4</w:t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F29E9" wp14:editId="4ACA03E8">
            <wp:extent cx="5940425" cy="2439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87" w:rsidRDefault="00656A87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7. Заданные значения переменных.</w:t>
      </w:r>
    </w:p>
    <w:p w:rsidR="00656A87" w:rsidRPr="00656A87" w:rsidRDefault="00656A87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</w:p>
    <w:p w:rsidR="00656A87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9A0487" wp14:editId="0BC2481C">
            <wp:extent cx="5940425" cy="20802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87" w:rsidRPr="00656A87" w:rsidRDefault="00656A87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8. Результаты выполнения программы.</w:t>
      </w:r>
    </w:p>
    <w:p w:rsidR="00656A87" w:rsidRDefault="00656A87" w:rsidP="00656A87">
      <w:pPr>
        <w:spacing w:after="160" w:line="259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br w:type="page"/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rFonts w:cs="Times New Roman"/>
          <w:b/>
          <w:iCs/>
          <w:sz w:val="28"/>
          <w:szCs w:val="28"/>
        </w:rPr>
        <w:lastRenderedPageBreak/>
        <w:t>Тест 5</w:t>
      </w: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iCs/>
          <w:sz w:val="28"/>
          <w:szCs w:val="28"/>
        </w:rPr>
      </w:pPr>
    </w:p>
    <w:p w:rsidR="00656A87" w:rsidRDefault="00656A87" w:rsidP="00656A87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0E011" wp14:editId="2E9F621F">
            <wp:extent cx="5940425" cy="2257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87" w:rsidRDefault="00656A87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9. Заданные значения переменных.</w:t>
      </w:r>
    </w:p>
    <w:p w:rsidR="00656A87" w:rsidRPr="00656A87" w:rsidRDefault="00656A87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</w:p>
    <w:p w:rsidR="00656A87" w:rsidRDefault="00656A87" w:rsidP="00656A87">
      <w:pPr>
        <w:spacing w:line="240" w:lineRule="auto"/>
        <w:ind w:firstLine="0"/>
        <w:rPr>
          <w:rFonts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E6FBF" wp14:editId="5A037144">
            <wp:extent cx="5940425" cy="3874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87" w:rsidRDefault="00656A87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Рисунок 10. Результаты выполнения программы.</w:t>
      </w:r>
    </w:p>
    <w:p w:rsidR="00545546" w:rsidRDefault="00545546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</w:rPr>
      </w:pPr>
    </w:p>
    <w:p w:rsidR="00545546" w:rsidRPr="00987B0C" w:rsidRDefault="00545546" w:rsidP="00545546">
      <w:pPr>
        <w:spacing w:line="240" w:lineRule="auto"/>
        <w:ind w:firstLine="0"/>
        <w:jc w:val="left"/>
        <w:rPr>
          <w:rFonts w:cs="Times New Roman"/>
          <w:b/>
          <w:iCs/>
          <w:sz w:val="28"/>
          <w:szCs w:val="28"/>
        </w:rPr>
      </w:pPr>
      <w:r w:rsidRPr="00987B0C">
        <w:rPr>
          <w:rFonts w:cs="Times New Roman"/>
          <w:b/>
          <w:iCs/>
          <w:sz w:val="28"/>
          <w:szCs w:val="28"/>
        </w:rPr>
        <w:t>Вывод:</w:t>
      </w:r>
    </w:p>
    <w:p w:rsidR="00545546" w:rsidRDefault="00545546" w:rsidP="00545546">
      <w:pPr>
        <w:spacing w:line="240" w:lineRule="auto"/>
        <w:ind w:firstLine="0"/>
        <w:rPr>
          <w:iCs/>
          <w:sz w:val="28"/>
          <w:szCs w:val="24"/>
          <w:lang w:val="be-BY"/>
        </w:rPr>
      </w:pPr>
      <w:r>
        <w:rPr>
          <w:rFonts w:cs="Times New Roman"/>
          <w:iCs/>
          <w:sz w:val="28"/>
          <w:szCs w:val="28"/>
        </w:rPr>
        <w:t>В ходе лабораторной работы была р</w:t>
      </w:r>
      <w:r>
        <w:rPr>
          <w:iCs/>
          <w:sz w:val="28"/>
          <w:szCs w:val="24"/>
          <w:lang w:val="be-BY"/>
        </w:rPr>
        <w:t xml:space="preserve">еализована программа, позволяющая </w:t>
      </w:r>
      <w:r>
        <w:rPr>
          <w:rFonts w:cs="Times New Roman"/>
          <w:iCs/>
          <w:sz w:val="28"/>
          <w:szCs w:val="28"/>
        </w:rPr>
        <w:t>в</w:t>
      </w:r>
      <w:r w:rsidRPr="00656A87">
        <w:rPr>
          <w:rFonts w:cs="Times New Roman"/>
          <w:iCs/>
          <w:sz w:val="28"/>
          <w:szCs w:val="28"/>
        </w:rPr>
        <w:t>ычислить возможные значения формулы при частично</w:t>
      </w:r>
      <w:r>
        <w:rPr>
          <w:rFonts w:cs="Times New Roman"/>
          <w:iCs/>
          <w:sz w:val="28"/>
          <w:szCs w:val="28"/>
        </w:rPr>
        <w:t xml:space="preserve"> заданной интерпретации формулы</w:t>
      </w:r>
      <w:r>
        <w:rPr>
          <w:iCs/>
          <w:sz w:val="28"/>
          <w:szCs w:val="24"/>
          <w:lang w:val="be-BY"/>
        </w:rPr>
        <w:t>. Были составлены блок-схемы алгоритмов и проведены тесты на корректность программы.</w:t>
      </w:r>
    </w:p>
    <w:p w:rsidR="00545546" w:rsidRPr="00545546" w:rsidRDefault="00545546" w:rsidP="00656A87">
      <w:pPr>
        <w:spacing w:line="240" w:lineRule="auto"/>
        <w:ind w:firstLine="0"/>
        <w:jc w:val="center"/>
        <w:rPr>
          <w:rFonts w:cs="Times New Roman"/>
          <w:iCs/>
          <w:sz w:val="28"/>
          <w:szCs w:val="28"/>
          <w:lang w:val="be-BY"/>
        </w:rPr>
      </w:pPr>
    </w:p>
    <w:sectPr w:rsidR="00545546" w:rsidRPr="0054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A0"/>
    <w:rsid w:val="00394A81"/>
    <w:rsid w:val="004931A1"/>
    <w:rsid w:val="004D4E0A"/>
    <w:rsid w:val="005433DA"/>
    <w:rsid w:val="00545546"/>
    <w:rsid w:val="00615DF9"/>
    <w:rsid w:val="00656A87"/>
    <w:rsid w:val="00753F3F"/>
    <w:rsid w:val="009D3AA0"/>
    <w:rsid w:val="00A64C64"/>
    <w:rsid w:val="00A8730D"/>
    <w:rsid w:val="00B23D1E"/>
    <w:rsid w:val="00BF0FAA"/>
    <w:rsid w:val="00EB15B8"/>
    <w:rsid w:val="00F476B2"/>
    <w:rsid w:val="00F679C5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3857C-A99B-4932-95DD-375E7A4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A87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A87"/>
    <w:pPr>
      <w:widowControl w:val="0"/>
      <w:suppressAutoHyphens/>
      <w:spacing w:after="120" w:line="240" w:lineRule="auto"/>
      <w:ind w:firstLine="0"/>
      <w:jc w:val="left"/>
    </w:pPr>
    <w:rPr>
      <w:rFonts w:eastAsia="Arial Unicode MS" w:cs="Times New Roman"/>
      <w:kern w:val="1"/>
      <w:szCs w:val="24"/>
    </w:rPr>
  </w:style>
  <w:style w:type="character" w:customStyle="1" w:styleId="a4">
    <w:name w:val="Основной текст Знак"/>
    <w:basedOn w:val="a0"/>
    <w:link w:val="a3"/>
    <w:rsid w:val="00656A8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Body Text 2"/>
    <w:basedOn w:val="a"/>
    <w:link w:val="20"/>
    <w:uiPriority w:val="99"/>
    <w:unhideWhenUsed/>
    <w:rsid w:val="00656A8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656A87"/>
    <w:rPr>
      <w:rFonts w:ascii="Times New Roman" w:hAnsi="Times New Roman"/>
      <w:sz w:val="24"/>
    </w:rPr>
  </w:style>
  <w:style w:type="paragraph" w:customStyle="1" w:styleId="Default">
    <w:name w:val="Default"/>
    <w:rsid w:val="00656A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Евгений Шамрук</cp:lastModifiedBy>
  <cp:revision>6</cp:revision>
  <dcterms:created xsi:type="dcterms:W3CDTF">2019-05-15T16:26:00Z</dcterms:created>
  <dcterms:modified xsi:type="dcterms:W3CDTF">2020-05-07T17:19:00Z</dcterms:modified>
</cp:coreProperties>
</file>