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left"/>
        <w:rPr>
          <w:rFonts w:ascii="Tahoma" w:hAnsi="Tahoma" w:cs="Tahoma"/>
          <w:color w:val="2E74B5"/>
          <w:sz w:val="24"/>
          <w:szCs w:val="24"/>
        </w:rPr>
      </w:pPr>
      <w:r>
        <w:rPr>
          <w:rFonts w:cs="Tahoma" w:ascii="Lato Black" w:hAnsi="Lato Black"/>
          <w:b w:val="false"/>
          <w:color w:val="2E74B5"/>
          <w:sz w:val="24"/>
          <w:szCs w:val="24"/>
        </w:rPr>
        <w:t xml:space="preserve"> </w:t>
      </w:r>
      <w:r>
        <w:rPr>
          <w:rFonts w:cs="Tahoma" w:ascii="Lato Black" w:hAnsi="Lato Black"/>
          <w:b w:val="false"/>
          <w:color w:val="2E74B5"/>
          <w:sz w:val="24"/>
          <w:szCs w:val="24"/>
        </w:rPr>
        <w:t>PERSONAL DATA</w:t>
      </w:r>
    </w:p>
    <w:p>
      <w:pPr>
        <w:pStyle w:val="Title"/>
        <w:jc w:val="left"/>
        <w:rPr>
          <w:rFonts w:ascii="Lato Black" w:hAnsi="Lato Black" w:cs="Tahoma"/>
          <w:b w:val="false"/>
          <w:b w:val="false"/>
          <w:color w:val="595959"/>
          <w:sz w:val="24"/>
          <w:szCs w:val="24"/>
        </w:rPr>
      </w:pPr>
      <w:r>
        <w:rPr>
          <w:rFonts w:cs="Tahoma" w:ascii="Lato Black" w:hAnsi="Lato Black"/>
          <w:b w:val="false"/>
          <w:color w:val="595959"/>
          <w:sz w:val="24"/>
          <w:szCs w:val="24"/>
        </w:rPr>
        <mc:AlternateContent>
          <mc:Choice Requires="wps">
            <w:drawing>
              <wp:anchor behindDoc="0" distT="0" distB="635" distL="114300" distR="114300" simplePos="0" locked="0" layoutInCell="0" allowOverlap="1" relativeHeight="5">
                <wp:simplePos x="0" y="0"/>
                <wp:positionH relativeFrom="page">
                  <wp:posOffset>3075305</wp:posOffset>
                </wp:positionH>
                <wp:positionV relativeFrom="page">
                  <wp:posOffset>886460</wp:posOffset>
                </wp:positionV>
                <wp:extent cx="3519170" cy="1936750"/>
                <wp:effectExtent l="0" t="0" r="0" b="0"/>
                <wp:wrapSquare wrapText="bothSides"/>
                <wp:docPr id="1" name="Врезка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9000" cy="1936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W w:w="5513" w:type="dxa"/>
                              <w:jc w:val="left"/>
                              <w:tblInd w:w="0" w:type="dxa"/>
                              <w:tblLayout w:type="fixed"/>
                              <w:tblCellMar>
                                <w:top w:w="86" w:type="dxa"/>
                                <w:left w:w="144" w:type="dxa"/>
                                <w:bottom w:w="86" w:type="dxa"/>
                                <w:right w:w="0" w:type="dxa"/>
                              </w:tblCellMar>
                              <w:tblLook w:val="0000" w:noHBand="0" w:noVBand="0" w:firstColumn="0" w:lastRow="0" w:lastColumn="0" w:firstRow="0"/>
                            </w:tblPr>
                            <w:tblGrid>
                              <w:gridCol w:w="1404"/>
                              <w:gridCol w:w="4108"/>
                            </w:tblGrid>
                            <w:tr>
                              <w:trPr>
                                <w:trHeight w:val="389" w:hRule="atLeast"/>
                              </w:trPr>
                              <w:tc>
                                <w:tcPr>
                                  <w:tcW w:w="1404" w:type="dxa"/>
                                  <w:tcBorders>
                                    <w:bottom w:val="dotted" w:sz="4" w:space="0" w:color="BDD6EE"/>
                                  </w:tcBorders>
                                  <w:shd w:fill="auto" w:val="clear"/>
                                  <w:vAlign w:val="bottom"/>
                                </w:tcPr>
                                <w:p>
                                  <w:pPr>
                                    <w:pStyle w:val="Normal"/>
                                    <w:widowControl w:val="false"/>
                                    <w:jc w:val="left"/>
                                    <w:rPr/>
                                  </w:pPr>
                                  <w:r>
                                    <w:rPr>
                                      <w:rFonts w:cs="Tahoma" w:ascii="Tahoma" w:hAnsi="Tahoma"/>
                                      <w:b/>
                                      <w:bCs/>
                                      <w:color w:val="595959"/>
                                      <w:sz w:val="18"/>
                                      <w:szCs w:val="18"/>
                                    </w:rPr>
                                    <w:t>Name:</w:t>
                                  </w:r>
                                </w:p>
                              </w:tc>
                              <w:tc>
                                <w:tcPr>
                                  <w:tcW w:w="4108" w:type="dxa"/>
                                  <w:tcBorders>
                                    <w:bottom w:val="dotted" w:sz="4" w:space="0" w:color="BDD6EE"/>
                                  </w:tcBorders>
                                  <w:shd w:fill="auto" w:val="clear"/>
                                  <w:vAlign w:val="bottom"/>
                                </w:tcPr>
                                <w:p>
                                  <w:pPr>
                                    <w:pStyle w:val="Normal"/>
                                    <w:widowControl w:val="false"/>
                                    <w:jc w:val="left"/>
                                    <w:rPr>
                                      <w:rFonts w:ascii="Tahoma" w:hAnsi="Tahoma" w:eastAsia="Times New Roman" w:cs="Tahoma"/>
                                      <w:color w:val="595959"/>
                                      <w:kern w:val="0"/>
                                      <w:sz w:val="24"/>
                                      <w:szCs w:val="24"/>
                                      <w:lang w:val="en-US" w:eastAsia="ru-RU" w:bidi="ar-SA"/>
                                    </w:rPr>
                                  </w:pPr>
                                  <w:r>
                                    <w:rPr>
                                      <w:rFonts w:eastAsia="Times New Roman" w:cs="Tahoma" w:ascii="Tahoma" w:hAnsi="Tahoma"/>
                                      <w:color w:val="595959"/>
                                      <w:kern w:val="0"/>
                                      <w:sz w:val="24"/>
                                      <w:szCs w:val="24"/>
                                      <w:lang w:val="en-US" w:eastAsia="ru-RU" w:bidi="ar-SA"/>
                                    </w:rPr>
                                    <w:t>Yevhen Khaliman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89" w:hRule="atLeast"/>
                              </w:trPr>
                              <w:tc>
                                <w:tcPr>
                                  <w:tcW w:w="1404" w:type="dxa"/>
                                  <w:tcBorders>
                                    <w:top w:val="dotted" w:sz="4" w:space="0" w:color="BDD6EE"/>
                                    <w:bottom w:val="dotted" w:sz="4" w:space="0" w:color="BDD6EE"/>
                                  </w:tcBorders>
                                  <w:shd w:fill="auto" w:val="clear"/>
                                  <w:vAlign w:val="bottom"/>
                                </w:tcPr>
                                <w:p>
                                  <w:pPr>
                                    <w:pStyle w:val="Normal"/>
                                    <w:widowControl w:val="false"/>
                                    <w:jc w:val="left"/>
                                    <w:rPr/>
                                  </w:pPr>
                                  <w:r>
                                    <w:rPr>
                                      <w:rFonts w:cs="Tahoma" w:ascii="Tahoma" w:hAnsi="Tahoma"/>
                                      <w:b/>
                                      <w:bCs/>
                                      <w:color w:val="595959"/>
                                      <w:sz w:val="18"/>
                                      <w:szCs w:val="18"/>
                                    </w:rPr>
                                    <w:t>Location:</w:t>
                                  </w:r>
                                </w:p>
                              </w:tc>
                              <w:tc>
                                <w:tcPr>
                                  <w:tcW w:w="4108" w:type="dxa"/>
                                  <w:tcBorders>
                                    <w:top w:val="dotted" w:sz="4" w:space="0" w:color="BDD6EE"/>
                                    <w:bottom w:val="dotted" w:sz="4" w:space="0" w:color="BDD6EE"/>
                                  </w:tcBorders>
                                  <w:shd w:fill="auto" w:val="clear"/>
                                  <w:vAlign w:val="bottom"/>
                                </w:tcPr>
                                <w:p>
                                  <w:pPr>
                                    <w:pStyle w:val="Normal"/>
                                    <w:widowControl w:val="false"/>
                                    <w:jc w:val="left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cs="Tahoma" w:ascii="Tahoma" w:hAnsi="Tahoma"/>
                                      <w:color w:val="595959"/>
                                      <w:sz w:val="24"/>
                                      <w:szCs w:val="24"/>
                                      <w:lang w:val="en-US"/>
                                    </w:rPr>
                                    <w:t>Ukraine, Kiev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89" w:hRule="atLeast"/>
                              </w:trPr>
                              <w:tc>
                                <w:tcPr>
                                  <w:tcW w:w="1404" w:type="dxa"/>
                                  <w:tcBorders>
                                    <w:top w:val="dotted" w:sz="4" w:space="0" w:color="BDD6EE"/>
                                    <w:bottom w:val="dotted" w:sz="4" w:space="0" w:color="BDD6EE"/>
                                  </w:tcBorders>
                                  <w:shd w:fill="auto" w:val="clear"/>
                                  <w:vAlign w:val="bottom"/>
                                </w:tcPr>
                                <w:p>
                                  <w:pPr>
                                    <w:pStyle w:val="Normal"/>
                                    <w:widowControl w:val="false"/>
                                    <w:jc w:val="left"/>
                                    <w:rPr/>
                                  </w:pPr>
                                  <w:r>
                                    <w:rPr>
                                      <w:rFonts w:cs="Tahoma" w:ascii="Tahoma" w:hAnsi="Tahoma"/>
                                      <w:b/>
                                      <w:bCs/>
                                      <w:color w:val="595959"/>
                                      <w:sz w:val="18"/>
                                      <w:szCs w:val="18"/>
                                    </w:rPr>
                                    <w:t>Telegram:</w:t>
                                  </w:r>
                                </w:p>
                              </w:tc>
                              <w:tc>
                                <w:tcPr>
                                  <w:tcW w:w="4108" w:type="dxa"/>
                                  <w:tcBorders>
                                    <w:top w:val="dotted" w:sz="4" w:space="0" w:color="BDD6EE"/>
                                    <w:bottom w:val="dotted" w:sz="4" w:space="0" w:color="BDD6EE"/>
                                  </w:tcBorders>
                                  <w:shd w:fill="auto" w:val="clear"/>
                                  <w:vAlign w:val="bottom"/>
                                </w:tcPr>
                                <w:p>
                                  <w:pPr>
                                    <w:pStyle w:val="Normal"/>
                                    <w:widowControl w:val="false"/>
                                    <w:jc w:val="left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cs="Tahoma" w:ascii="Tahoma" w:hAnsi="Tahoma"/>
                                      <w:color w:val="595959"/>
                                      <w:sz w:val="24"/>
                                      <w:szCs w:val="24"/>
                                      <w:lang w:val="ru-RU"/>
                                    </w:rPr>
                                    <w:t>@eugene9000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89" w:hRule="atLeast"/>
                              </w:trPr>
                              <w:tc>
                                <w:tcPr>
                                  <w:tcW w:w="1404" w:type="dxa"/>
                                  <w:tcBorders>
                                    <w:top w:val="dotted" w:sz="4" w:space="0" w:color="BDD6EE"/>
                                    <w:bottom w:val="dotted" w:sz="4" w:space="0" w:color="BDD6EE"/>
                                  </w:tcBorders>
                                  <w:shd w:fill="auto" w:val="clear"/>
                                  <w:vAlign w:val="bottom"/>
                                </w:tcPr>
                                <w:p>
                                  <w:pPr>
                                    <w:pStyle w:val="Normal"/>
                                    <w:widowControl w:val="false"/>
                                    <w:jc w:val="left"/>
                                    <w:rPr/>
                                  </w:pPr>
                                  <w:r>
                                    <w:rPr>
                                      <w:rFonts w:cs="Tahoma" w:ascii="Tahoma" w:hAnsi="Tahoma"/>
                                      <w:b/>
                                      <w:bCs/>
                                      <w:color w:val="595959"/>
                                      <w:sz w:val="18"/>
                                      <w:szCs w:val="18"/>
                                    </w:rPr>
                                    <w:t>E-mail:</w:t>
                                  </w:r>
                                </w:p>
                              </w:tc>
                              <w:tc>
                                <w:tcPr>
                                  <w:tcW w:w="4108" w:type="dxa"/>
                                  <w:tcBorders>
                                    <w:top w:val="dotted" w:sz="4" w:space="0" w:color="BDD6EE"/>
                                    <w:bottom w:val="dotted" w:sz="4" w:space="0" w:color="BDD6EE"/>
                                  </w:tcBorders>
                                  <w:shd w:fill="auto" w:val="clear"/>
                                  <w:vAlign w:val="bottom"/>
                                </w:tcPr>
                                <w:p>
                                  <w:pPr>
                                    <w:pStyle w:val="Normal"/>
                                    <w:widowControl w:val="false"/>
                                    <w:ind w:right="-810" w:hanging="0"/>
                                    <w:jc w:val="left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cs="Tahoma" w:ascii="Tahoma" w:hAnsi="Tahoma"/>
                                      <w:color w:val="595959"/>
                                      <w:sz w:val="24"/>
                                      <w:szCs w:val="24"/>
                                      <w:lang w:val="en-US"/>
                                    </w:rPr>
                                    <w:t>Eugen.haliman@gmail.com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89" w:hRule="atLeast"/>
                              </w:trPr>
                              <w:tc>
                                <w:tcPr>
                                  <w:tcW w:w="1404" w:type="dxa"/>
                                  <w:tcBorders>
                                    <w:top w:val="dotted" w:sz="4" w:space="0" w:color="BDD6EE"/>
                                    <w:bottom w:val="dotted" w:sz="4" w:space="0" w:color="BDD6EE"/>
                                  </w:tcBorders>
                                  <w:shd w:fill="auto" w:val="clear"/>
                                  <w:vAlign w:val="bottom"/>
                                </w:tcPr>
                                <w:p>
                                  <w:pPr>
                                    <w:pStyle w:val="Normal"/>
                                    <w:widowControl w:val="false"/>
                                    <w:jc w:val="left"/>
                                    <w:rPr/>
                                  </w:pPr>
                                  <w:r>
                                    <w:rPr>
                                      <w:rFonts w:cs="Tahoma" w:ascii="Tahoma" w:hAnsi="Tahoma"/>
                                      <w:b/>
                                      <w:bCs/>
                                      <w:color w:val="595959"/>
                                      <w:sz w:val="18"/>
                                      <w:szCs w:val="18"/>
                                    </w:rPr>
                                    <w:t>Skype:</w:t>
                                  </w:r>
                                </w:p>
                              </w:tc>
                              <w:tc>
                                <w:tcPr>
                                  <w:tcW w:w="4108" w:type="dxa"/>
                                  <w:tcBorders>
                                    <w:top w:val="dotted" w:sz="4" w:space="0" w:color="BDD6EE"/>
                                    <w:bottom w:val="dotted" w:sz="4" w:space="0" w:color="BDD6EE"/>
                                  </w:tcBorders>
                                  <w:shd w:fill="auto" w:val="clear"/>
                                  <w:vAlign w:val="bottom"/>
                                </w:tcPr>
                                <w:p>
                                  <w:pPr>
                                    <w:pStyle w:val="Normal"/>
                                    <w:widowControl w:val="false"/>
                                    <w:jc w:val="left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cs="Tahoma" w:ascii="Tahoma" w:hAnsi="Tahoma"/>
                                      <w:color w:val="595959"/>
                                      <w:sz w:val="24"/>
                                      <w:szCs w:val="24"/>
                                      <w:lang w:val="en-US"/>
                                    </w:rPr>
                                    <w:t>live:khalimaneugene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89" w:hRule="atLeast"/>
                              </w:trPr>
                              <w:tc>
                                <w:tcPr>
                                  <w:tcW w:w="1404" w:type="dxa"/>
                                  <w:tcBorders>
                                    <w:top w:val="dotted" w:sz="4" w:space="0" w:color="BDD6EE"/>
                                    <w:bottom w:val="dotted" w:sz="4" w:space="0" w:color="BDD6EE"/>
                                  </w:tcBorders>
                                  <w:shd w:fill="auto" w:val="clear"/>
                                  <w:vAlign w:val="bottom"/>
                                </w:tcPr>
                                <w:p>
                                  <w:pPr>
                                    <w:pStyle w:val="Normal"/>
                                    <w:widowControl w:val="false"/>
                                    <w:jc w:val="left"/>
                                    <w:rPr/>
                                  </w:pPr>
                                  <w:r>
                                    <w:rPr>
                                      <w:rFonts w:cs="Tahoma" w:ascii="Tahoma" w:hAnsi="Tahoma"/>
                                      <w:b/>
                                      <w:bCs/>
                                      <w:color w:val="595959"/>
                                      <w:sz w:val="18"/>
                                      <w:szCs w:val="18"/>
                                    </w:rPr>
                                    <w:t>LinkedIn:</w:t>
                                  </w:r>
                                </w:p>
                              </w:tc>
                              <w:tc>
                                <w:tcPr>
                                  <w:tcW w:w="4108" w:type="dxa"/>
                                  <w:tcBorders>
                                    <w:top w:val="dotted" w:sz="4" w:space="0" w:color="BDD6EE"/>
                                    <w:bottom w:val="dotted" w:sz="4" w:space="0" w:color="BDD6EE"/>
                                  </w:tcBorders>
                                  <w:shd w:fill="auto" w:val="clear"/>
                                  <w:vAlign w:val="bottom"/>
                                </w:tcPr>
                                <w:p>
                                  <w:pPr>
                                    <w:pStyle w:val="Normal"/>
                                    <w:widowControl w:val="false"/>
                                    <w:jc w:val="left"/>
                                    <w:rPr/>
                                  </w:pPr>
                                  <w:hyperlink r:id="rId2">
                                    <w:r>
                                      <w:rPr>
                                        <w:rFonts w:cs="Tahoma" w:ascii="Tahoma" w:hAnsi="Tahoma"/>
                                        <w:b/>
                                        <w:color w:val="2E74B5"/>
                                        <w:sz w:val="24"/>
                                        <w:szCs w:val="24"/>
                                        <w:lang w:val="en-US"/>
                                      </w:rPr>
                                      <w:t>Evgeny Haliman</w:t>
                                    </w:r>
                                  </w:hyperlink>
                                </w:p>
                              </w:tc>
                            </w:tr>
                          </w:tbl>
                          <w:p>
                            <w:pPr>
                              <w:pStyle w:val="Style31"/>
                              <w:rPr>
                                <w:color w:val="000000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1" path="m0,0l-2147483645,0l-2147483645,-2147483646l0,-2147483646xe" stroked="f" o:allowincell="f" style="position:absolute;margin-left:242.15pt;margin-top:69.8pt;width:277.05pt;height:152.45pt;mso-wrap-style:none;v-text-anchor:middle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tbl>
                      <w:tblPr>
                        <w:tblW w:w="5513" w:type="dxa"/>
                        <w:jc w:val="left"/>
                        <w:tblInd w:w="0" w:type="dxa"/>
                        <w:tblLayout w:type="fixed"/>
                        <w:tblCellMar>
                          <w:top w:w="86" w:type="dxa"/>
                          <w:left w:w="144" w:type="dxa"/>
                          <w:bottom w:w="86" w:type="dxa"/>
                          <w:right w:w="0" w:type="dxa"/>
                        </w:tblCellMar>
                        <w:tblLook w:val="0000" w:noHBand="0" w:noVBand="0" w:firstColumn="0" w:lastRow="0" w:lastColumn="0" w:firstRow="0"/>
                      </w:tblPr>
                      <w:tblGrid>
                        <w:gridCol w:w="1404"/>
                        <w:gridCol w:w="4108"/>
                      </w:tblGrid>
                      <w:tr>
                        <w:trPr>
                          <w:trHeight w:val="389" w:hRule="atLeast"/>
                        </w:trPr>
                        <w:tc>
                          <w:tcPr>
                            <w:tcW w:w="1404" w:type="dxa"/>
                            <w:tcBorders>
                              <w:bottom w:val="dotted" w:sz="4" w:space="0" w:color="BDD6EE"/>
                            </w:tcBorders>
                            <w:shd w:fill="auto" w:val="clear"/>
                            <w:vAlign w:val="bottom"/>
                          </w:tcPr>
                          <w:p>
                            <w:pPr>
                              <w:pStyle w:val="Normal"/>
                              <w:widowControl w:val="false"/>
                              <w:jc w:val="left"/>
                              <w:rPr/>
                            </w:pPr>
                            <w:r>
                              <w:rPr>
                                <w:rFonts w:cs="Tahoma" w:ascii="Tahoma" w:hAnsi="Tahoma"/>
                                <w:b/>
                                <w:bCs/>
                                <w:color w:val="595959"/>
                                <w:sz w:val="18"/>
                                <w:szCs w:val="18"/>
                              </w:rPr>
                              <w:t>Name:</w:t>
                            </w:r>
                          </w:p>
                        </w:tc>
                        <w:tc>
                          <w:tcPr>
                            <w:tcW w:w="4108" w:type="dxa"/>
                            <w:tcBorders>
                              <w:bottom w:val="dotted" w:sz="4" w:space="0" w:color="BDD6EE"/>
                            </w:tcBorders>
                            <w:shd w:fill="auto" w:val="clear"/>
                            <w:vAlign w:val="bottom"/>
                          </w:tcPr>
                          <w:p>
                            <w:pPr>
                              <w:pStyle w:val="Normal"/>
                              <w:widowControl w:val="false"/>
                              <w:jc w:val="left"/>
                              <w:rPr>
                                <w:rFonts w:ascii="Tahoma" w:hAnsi="Tahoma" w:eastAsia="Times New Roman" w:cs="Tahoma"/>
                                <w:color w:val="595959"/>
                                <w:kern w:val="0"/>
                                <w:sz w:val="24"/>
                                <w:szCs w:val="24"/>
                                <w:lang w:val="en-US" w:eastAsia="ru-RU" w:bidi="ar-SA"/>
                              </w:rPr>
                            </w:pPr>
                            <w:r>
                              <w:rPr>
                                <w:rFonts w:eastAsia="Times New Roman" w:cs="Tahoma" w:ascii="Tahoma" w:hAnsi="Tahoma"/>
                                <w:color w:val="595959"/>
                                <w:kern w:val="0"/>
                                <w:sz w:val="24"/>
                                <w:szCs w:val="24"/>
                                <w:lang w:val="en-US" w:eastAsia="ru-RU" w:bidi="ar-SA"/>
                              </w:rPr>
                              <w:t>Yevhen Khaliman</w:t>
                            </w:r>
                          </w:p>
                        </w:tc>
                      </w:tr>
                      <w:tr>
                        <w:trPr>
                          <w:trHeight w:val="389" w:hRule="atLeast"/>
                        </w:trPr>
                        <w:tc>
                          <w:tcPr>
                            <w:tcW w:w="1404" w:type="dxa"/>
                            <w:tcBorders>
                              <w:top w:val="dotted" w:sz="4" w:space="0" w:color="BDD6EE"/>
                              <w:bottom w:val="dotted" w:sz="4" w:space="0" w:color="BDD6EE"/>
                            </w:tcBorders>
                            <w:shd w:fill="auto" w:val="clear"/>
                            <w:vAlign w:val="bottom"/>
                          </w:tcPr>
                          <w:p>
                            <w:pPr>
                              <w:pStyle w:val="Normal"/>
                              <w:widowControl w:val="false"/>
                              <w:jc w:val="left"/>
                              <w:rPr/>
                            </w:pPr>
                            <w:r>
                              <w:rPr>
                                <w:rFonts w:cs="Tahoma" w:ascii="Tahoma" w:hAnsi="Tahoma"/>
                                <w:b/>
                                <w:bCs/>
                                <w:color w:val="595959"/>
                                <w:sz w:val="18"/>
                                <w:szCs w:val="18"/>
                              </w:rPr>
                              <w:t>Location:</w:t>
                            </w:r>
                          </w:p>
                        </w:tc>
                        <w:tc>
                          <w:tcPr>
                            <w:tcW w:w="4108" w:type="dxa"/>
                            <w:tcBorders>
                              <w:top w:val="dotted" w:sz="4" w:space="0" w:color="BDD6EE"/>
                              <w:bottom w:val="dotted" w:sz="4" w:space="0" w:color="BDD6EE"/>
                            </w:tcBorders>
                            <w:shd w:fill="auto" w:val="clear"/>
                            <w:vAlign w:val="bottom"/>
                          </w:tcPr>
                          <w:p>
                            <w:pPr>
                              <w:pStyle w:val="Normal"/>
                              <w:widowControl w:val="false"/>
                              <w:jc w:val="lef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ahoma" w:ascii="Tahoma" w:hAnsi="Tahoma"/>
                                <w:color w:val="595959"/>
                                <w:sz w:val="24"/>
                                <w:szCs w:val="24"/>
                                <w:lang w:val="en-US"/>
                              </w:rPr>
                              <w:t>Ukraine, Kiev</w:t>
                            </w:r>
                          </w:p>
                        </w:tc>
                      </w:tr>
                      <w:tr>
                        <w:trPr>
                          <w:trHeight w:val="389" w:hRule="atLeast"/>
                        </w:trPr>
                        <w:tc>
                          <w:tcPr>
                            <w:tcW w:w="1404" w:type="dxa"/>
                            <w:tcBorders>
                              <w:top w:val="dotted" w:sz="4" w:space="0" w:color="BDD6EE"/>
                              <w:bottom w:val="dotted" w:sz="4" w:space="0" w:color="BDD6EE"/>
                            </w:tcBorders>
                            <w:shd w:fill="auto" w:val="clear"/>
                            <w:vAlign w:val="bottom"/>
                          </w:tcPr>
                          <w:p>
                            <w:pPr>
                              <w:pStyle w:val="Normal"/>
                              <w:widowControl w:val="false"/>
                              <w:jc w:val="left"/>
                              <w:rPr/>
                            </w:pPr>
                            <w:r>
                              <w:rPr>
                                <w:rFonts w:cs="Tahoma" w:ascii="Tahoma" w:hAnsi="Tahoma"/>
                                <w:b/>
                                <w:bCs/>
                                <w:color w:val="595959"/>
                                <w:sz w:val="18"/>
                                <w:szCs w:val="18"/>
                              </w:rPr>
                              <w:t>Telegram:</w:t>
                            </w:r>
                          </w:p>
                        </w:tc>
                        <w:tc>
                          <w:tcPr>
                            <w:tcW w:w="4108" w:type="dxa"/>
                            <w:tcBorders>
                              <w:top w:val="dotted" w:sz="4" w:space="0" w:color="BDD6EE"/>
                              <w:bottom w:val="dotted" w:sz="4" w:space="0" w:color="BDD6EE"/>
                            </w:tcBorders>
                            <w:shd w:fill="auto" w:val="clear"/>
                            <w:vAlign w:val="bottom"/>
                          </w:tcPr>
                          <w:p>
                            <w:pPr>
                              <w:pStyle w:val="Normal"/>
                              <w:widowControl w:val="false"/>
                              <w:jc w:val="lef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ahoma" w:ascii="Tahoma" w:hAnsi="Tahoma"/>
                                <w:color w:val="595959"/>
                                <w:sz w:val="24"/>
                                <w:szCs w:val="24"/>
                                <w:lang w:val="ru-RU"/>
                              </w:rPr>
                              <w:t>@eugene9000</w:t>
                            </w:r>
                          </w:p>
                        </w:tc>
                      </w:tr>
                      <w:tr>
                        <w:trPr>
                          <w:trHeight w:val="389" w:hRule="atLeast"/>
                        </w:trPr>
                        <w:tc>
                          <w:tcPr>
                            <w:tcW w:w="1404" w:type="dxa"/>
                            <w:tcBorders>
                              <w:top w:val="dotted" w:sz="4" w:space="0" w:color="BDD6EE"/>
                              <w:bottom w:val="dotted" w:sz="4" w:space="0" w:color="BDD6EE"/>
                            </w:tcBorders>
                            <w:shd w:fill="auto" w:val="clear"/>
                            <w:vAlign w:val="bottom"/>
                          </w:tcPr>
                          <w:p>
                            <w:pPr>
                              <w:pStyle w:val="Normal"/>
                              <w:widowControl w:val="false"/>
                              <w:jc w:val="left"/>
                              <w:rPr/>
                            </w:pPr>
                            <w:r>
                              <w:rPr>
                                <w:rFonts w:cs="Tahoma" w:ascii="Tahoma" w:hAnsi="Tahoma"/>
                                <w:b/>
                                <w:bCs/>
                                <w:color w:val="595959"/>
                                <w:sz w:val="18"/>
                                <w:szCs w:val="18"/>
                              </w:rPr>
                              <w:t>E-mail:</w:t>
                            </w:r>
                          </w:p>
                        </w:tc>
                        <w:tc>
                          <w:tcPr>
                            <w:tcW w:w="4108" w:type="dxa"/>
                            <w:tcBorders>
                              <w:top w:val="dotted" w:sz="4" w:space="0" w:color="BDD6EE"/>
                              <w:bottom w:val="dotted" w:sz="4" w:space="0" w:color="BDD6EE"/>
                            </w:tcBorders>
                            <w:shd w:fill="auto" w:val="clear"/>
                            <w:vAlign w:val="bottom"/>
                          </w:tcPr>
                          <w:p>
                            <w:pPr>
                              <w:pStyle w:val="Normal"/>
                              <w:widowControl w:val="false"/>
                              <w:ind w:right="-810" w:hanging="0"/>
                              <w:jc w:val="lef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ahoma" w:ascii="Tahoma" w:hAnsi="Tahoma"/>
                                <w:color w:val="595959"/>
                                <w:sz w:val="24"/>
                                <w:szCs w:val="24"/>
                                <w:lang w:val="en-US"/>
                              </w:rPr>
                              <w:t>Eugen.haliman@gmail.com</w:t>
                            </w:r>
                          </w:p>
                        </w:tc>
                      </w:tr>
                      <w:tr>
                        <w:trPr>
                          <w:trHeight w:val="389" w:hRule="atLeast"/>
                        </w:trPr>
                        <w:tc>
                          <w:tcPr>
                            <w:tcW w:w="1404" w:type="dxa"/>
                            <w:tcBorders>
                              <w:top w:val="dotted" w:sz="4" w:space="0" w:color="BDD6EE"/>
                              <w:bottom w:val="dotted" w:sz="4" w:space="0" w:color="BDD6EE"/>
                            </w:tcBorders>
                            <w:shd w:fill="auto" w:val="clear"/>
                            <w:vAlign w:val="bottom"/>
                          </w:tcPr>
                          <w:p>
                            <w:pPr>
                              <w:pStyle w:val="Normal"/>
                              <w:widowControl w:val="false"/>
                              <w:jc w:val="left"/>
                              <w:rPr/>
                            </w:pPr>
                            <w:r>
                              <w:rPr>
                                <w:rFonts w:cs="Tahoma" w:ascii="Tahoma" w:hAnsi="Tahoma"/>
                                <w:b/>
                                <w:bCs/>
                                <w:color w:val="595959"/>
                                <w:sz w:val="18"/>
                                <w:szCs w:val="18"/>
                              </w:rPr>
                              <w:t>Skype:</w:t>
                            </w:r>
                          </w:p>
                        </w:tc>
                        <w:tc>
                          <w:tcPr>
                            <w:tcW w:w="4108" w:type="dxa"/>
                            <w:tcBorders>
                              <w:top w:val="dotted" w:sz="4" w:space="0" w:color="BDD6EE"/>
                              <w:bottom w:val="dotted" w:sz="4" w:space="0" w:color="BDD6EE"/>
                            </w:tcBorders>
                            <w:shd w:fill="auto" w:val="clear"/>
                            <w:vAlign w:val="bottom"/>
                          </w:tcPr>
                          <w:p>
                            <w:pPr>
                              <w:pStyle w:val="Normal"/>
                              <w:widowControl w:val="false"/>
                              <w:jc w:val="lef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ahoma" w:ascii="Tahoma" w:hAnsi="Tahoma"/>
                                <w:color w:val="595959"/>
                                <w:sz w:val="24"/>
                                <w:szCs w:val="24"/>
                                <w:lang w:val="en-US"/>
                              </w:rPr>
                              <w:t>live:khalimaneugene</w:t>
                            </w:r>
                          </w:p>
                        </w:tc>
                      </w:tr>
                      <w:tr>
                        <w:trPr>
                          <w:trHeight w:val="389" w:hRule="atLeast"/>
                        </w:trPr>
                        <w:tc>
                          <w:tcPr>
                            <w:tcW w:w="1404" w:type="dxa"/>
                            <w:tcBorders>
                              <w:top w:val="dotted" w:sz="4" w:space="0" w:color="BDD6EE"/>
                              <w:bottom w:val="dotted" w:sz="4" w:space="0" w:color="BDD6EE"/>
                            </w:tcBorders>
                            <w:shd w:fill="auto" w:val="clear"/>
                            <w:vAlign w:val="bottom"/>
                          </w:tcPr>
                          <w:p>
                            <w:pPr>
                              <w:pStyle w:val="Normal"/>
                              <w:widowControl w:val="false"/>
                              <w:jc w:val="left"/>
                              <w:rPr/>
                            </w:pPr>
                            <w:r>
                              <w:rPr>
                                <w:rFonts w:cs="Tahoma" w:ascii="Tahoma" w:hAnsi="Tahoma"/>
                                <w:b/>
                                <w:bCs/>
                                <w:color w:val="595959"/>
                                <w:sz w:val="18"/>
                                <w:szCs w:val="18"/>
                              </w:rPr>
                              <w:t>LinkedIn:</w:t>
                            </w:r>
                          </w:p>
                        </w:tc>
                        <w:tc>
                          <w:tcPr>
                            <w:tcW w:w="4108" w:type="dxa"/>
                            <w:tcBorders>
                              <w:top w:val="dotted" w:sz="4" w:space="0" w:color="BDD6EE"/>
                              <w:bottom w:val="dotted" w:sz="4" w:space="0" w:color="BDD6EE"/>
                            </w:tcBorders>
                            <w:shd w:fill="auto" w:val="clear"/>
                            <w:vAlign w:val="bottom"/>
                          </w:tcPr>
                          <w:p>
                            <w:pPr>
                              <w:pStyle w:val="Normal"/>
                              <w:widowControl w:val="false"/>
                              <w:jc w:val="left"/>
                              <w:rPr/>
                            </w:pPr>
                            <w:hyperlink r:id="rId3">
                              <w:r>
                                <w:rPr>
                                  <w:rFonts w:cs="Tahoma" w:ascii="Tahoma" w:hAnsi="Tahoma"/>
                                  <w:b/>
                                  <w:color w:val="2E74B5"/>
                                  <w:sz w:val="24"/>
                                  <w:szCs w:val="24"/>
                                  <w:lang w:val="en-US"/>
                                </w:rPr>
                                <w:t>Evgeny Haliman</w:t>
                              </w:r>
                            </w:hyperlink>
                          </w:p>
                        </w:tc>
                      </w:tr>
                    </w:tbl>
                    <w:p>
                      <w:pPr>
                        <w:pStyle w:val="Style31"/>
                        <w:rPr>
                          <w:color w:val="000000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Title"/>
        <w:jc w:val="left"/>
        <w:rPr>
          <w:rFonts w:ascii="Lato Black" w:hAnsi="Lato Black"/>
        </w:rPr>
      </w:pPr>
      <w:r>
        <w:rPr/>
        <w:drawing>
          <wp:inline distT="0" distB="0" distL="0" distR="0">
            <wp:extent cx="2266315" cy="1809115"/>
            <wp:effectExtent l="0" t="0" r="0" b="0"/>
            <wp:docPr id="3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315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jc w:val="left"/>
        <w:rPr>
          <w:rFonts w:ascii="Lato Black" w:hAnsi="Lato Black" w:cs="Tahoma"/>
          <w:b w:val="false"/>
          <w:b w:val="false"/>
          <w:color w:val="FFC000"/>
          <w:sz w:val="24"/>
          <w:szCs w:val="24"/>
        </w:rPr>
      </w:pPr>
      <w:r>
        <w:rPr>
          <w:rFonts w:cs="Tahoma" w:ascii="Lato Black" w:hAnsi="Lato Black"/>
          <w:b w:val="false"/>
          <w:color w:val="FFC000"/>
          <w:sz w:val="24"/>
          <w:szCs w:val="24"/>
        </w:rPr>
      </w:r>
    </w:p>
    <w:p>
      <w:pPr>
        <w:pStyle w:val="Title"/>
        <w:jc w:val="left"/>
        <w:rPr>
          <w:rFonts w:ascii="Lato Black" w:hAnsi="Lato Black" w:cs="Tahoma"/>
          <w:b w:val="false"/>
          <w:b w:val="false"/>
          <w:color w:val="FFC000"/>
          <w:sz w:val="24"/>
          <w:szCs w:val="24"/>
        </w:rPr>
      </w:pPr>
      <w:r>
        <w:rPr>
          <w:rFonts w:cs="Tahoma" w:ascii="Lato Black" w:hAnsi="Lato Black"/>
          <w:b w:val="false"/>
          <w:color w:val="FFC000"/>
          <w:sz w:val="24"/>
          <w:szCs w:val="24"/>
        </w:rPr>
      </w:r>
    </w:p>
    <w:p>
      <w:pPr>
        <w:pStyle w:val="Title"/>
        <w:jc w:val="left"/>
        <w:rPr>
          <w:rFonts w:ascii="Tahoma" w:hAnsi="Tahoma" w:cs="Tahoma"/>
          <w:b w:val="false"/>
          <w:b w:val="false"/>
          <w:bCs w:val="false"/>
          <w:color w:val="2E74B5"/>
          <w:sz w:val="24"/>
          <w:szCs w:val="24"/>
        </w:rPr>
      </w:pPr>
      <w:r>
        <w:rPr>
          <w:rFonts w:cs="Tahoma" w:ascii="Lato Black" w:hAnsi="Lato Black"/>
          <w:b w:val="false"/>
          <w:color w:val="2E74B5"/>
          <w:sz w:val="24"/>
          <w:szCs w:val="24"/>
        </w:rPr>
        <w:t>OBJECTIVE</w:t>
      </w:r>
    </w:p>
    <w:tbl>
      <w:tblPr>
        <w:tblW w:w="5850" w:type="dxa"/>
        <w:jc w:val="left"/>
        <w:tblInd w:w="0" w:type="dxa"/>
        <w:tblLayout w:type="fixed"/>
        <w:tblCellMar>
          <w:top w:w="86" w:type="dxa"/>
          <w:left w:w="144" w:type="dxa"/>
          <w:bottom w:w="86" w:type="dxa"/>
          <w:right w:w="0" w:type="dxa"/>
        </w:tblCellMar>
        <w:tblLook w:val="0000" w:noHBand="0" w:noVBand="0" w:firstColumn="0" w:lastRow="0" w:lastColumn="0" w:firstRow="0"/>
      </w:tblPr>
      <w:tblGrid>
        <w:gridCol w:w="2079"/>
        <w:gridCol w:w="3770"/>
      </w:tblGrid>
      <w:tr>
        <w:trPr>
          <w:trHeight w:val="365" w:hRule="atLeast"/>
        </w:trPr>
        <w:tc>
          <w:tcPr>
            <w:tcW w:w="2079" w:type="dxa"/>
            <w:tcBorders>
              <w:top w:val="dotted" w:sz="4" w:space="0" w:color="BDD6EE"/>
              <w:bottom w:val="dotted" w:sz="4" w:space="0" w:color="BDD6EE"/>
            </w:tcBorders>
            <w:shd w:fill="auto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Tahoma" w:hAnsi="Tahoma" w:cs="Tahoma"/>
                <w:b/>
                <w:b/>
                <w:bCs/>
                <w:color w:val="595959"/>
                <w:sz w:val="18"/>
                <w:szCs w:val="18"/>
                <w:lang w:val="ru-RU"/>
              </w:rPr>
            </w:pPr>
            <w:r>
              <w:rPr>
                <w:rFonts w:cs="Tahoma" w:ascii="Lato Black" w:hAnsi="Lato Black"/>
                <w:b/>
                <w:bCs/>
                <w:color w:val="595959"/>
                <w:sz w:val="18"/>
                <w:szCs w:val="18"/>
              </w:rPr>
              <w:t>Desired Position:</w:t>
            </w:r>
          </w:p>
        </w:tc>
        <w:tc>
          <w:tcPr>
            <w:tcW w:w="3770" w:type="dxa"/>
            <w:tcBorders>
              <w:top w:val="dotted" w:sz="4" w:space="0" w:color="BDD6EE"/>
              <w:bottom w:val="dotted" w:sz="4" w:space="0" w:color="BDD6EE"/>
            </w:tcBorders>
            <w:shd w:fill="auto" w:val="clear"/>
            <w:vAlign w:val="bottom"/>
          </w:tcPr>
          <w:p>
            <w:pPr>
              <w:pStyle w:val="Heading1"/>
              <w:widowControl w:val="false"/>
              <w:jc w:val="left"/>
              <w:rPr>
                <w:rFonts w:ascii="Lato Black" w:hAnsi="Lato Black" w:cs="Tahoma"/>
                <w:b/>
                <w:b/>
                <w:bCs/>
                <w:i w:val="false"/>
                <w:i w:val="false"/>
                <w:caps w:val="false"/>
                <w:smallCaps w:val="false"/>
                <w:color w:val="595959"/>
                <w:spacing w:val="0"/>
                <w:sz w:val="24"/>
                <w:szCs w:val="24"/>
                <w:lang w:val="en-US"/>
              </w:rPr>
            </w:pPr>
            <w:r>
              <w:rPr>
                <w:rFonts w:cs="Tahoma" w:ascii="Lato Black" w:hAnsi="Lato Black"/>
                <w:b/>
                <w:bCs/>
                <w:i w:val="false"/>
                <w:caps w:val="false"/>
                <w:smallCaps w:val="false"/>
                <w:color w:val="595959"/>
                <w:spacing w:val="0"/>
                <w:sz w:val="24"/>
                <w:szCs w:val="24"/>
                <w:lang w:val="en-US"/>
              </w:rPr>
              <w:t>Java Software Engineer</w:t>
            </w:r>
          </w:p>
        </w:tc>
      </w:tr>
    </w:tbl>
    <w:p>
      <w:pPr>
        <w:pStyle w:val="Title"/>
        <w:jc w:val="left"/>
        <w:rPr>
          <w:rFonts w:ascii="Lato Black" w:hAnsi="Lato Black" w:cs="Tahoma"/>
          <w:b w:val="false"/>
          <w:b w:val="false"/>
          <w:color w:val="595959"/>
          <w:sz w:val="24"/>
          <w:szCs w:val="24"/>
        </w:rPr>
      </w:pPr>
      <w:r>
        <w:rPr>
          <w:rFonts w:cs="Tahoma" w:ascii="Lato Black" w:hAnsi="Lato Black"/>
          <w:b w:val="false"/>
          <w:color w:val="595959"/>
          <w:sz w:val="24"/>
          <w:szCs w:val="24"/>
        </w:rPr>
      </w:r>
    </w:p>
    <w:p>
      <w:pPr>
        <w:pStyle w:val="Title"/>
        <w:jc w:val="left"/>
        <w:rPr>
          <w:rFonts w:ascii="Lato Black" w:hAnsi="Lato Black" w:cs="Tahoma"/>
          <w:b w:val="false"/>
          <w:b w:val="false"/>
          <w:color w:val="595959"/>
          <w:sz w:val="24"/>
          <w:szCs w:val="24"/>
        </w:rPr>
      </w:pPr>
      <w:r>
        <w:rPr>
          <w:rFonts w:cs="Tahoma" w:ascii="Lato Black" w:hAnsi="Lato Black"/>
          <w:b w:val="false"/>
          <w:color w:val="595959"/>
          <w:sz w:val="24"/>
          <w:szCs w:val="24"/>
        </w:rPr>
      </w:r>
    </w:p>
    <w:p>
      <w:pPr>
        <w:pStyle w:val="Title"/>
        <w:spacing w:before="0" w:after="120"/>
        <w:jc w:val="left"/>
        <w:rPr>
          <w:rFonts w:ascii="Tahoma" w:hAnsi="Tahoma" w:cs="Tahoma"/>
          <w:b w:val="false"/>
          <w:b w:val="false"/>
          <w:color w:val="2E74B5"/>
          <w:sz w:val="24"/>
          <w:szCs w:val="24"/>
        </w:rPr>
      </w:pPr>
      <w:r>
        <w:rPr>
          <w:rFonts w:cs="Tahoma" w:ascii="Lato Black" w:hAnsi="Lato Black"/>
          <w:b w:val="false"/>
          <w:color w:val="2E74B5"/>
          <w:sz w:val="24"/>
          <w:szCs w:val="24"/>
        </w:rPr>
        <w:t>SUMMARY OF QUALIFICATION</w:t>
      </w:r>
    </w:p>
    <w:tbl>
      <w:tblPr>
        <w:tblW w:w="10206" w:type="dxa"/>
        <w:jc w:val="center"/>
        <w:tblInd w:w="0" w:type="dxa"/>
        <w:tblLayout w:type="fixed"/>
        <w:tblCellMar>
          <w:top w:w="0" w:type="dxa"/>
          <w:left w:w="90" w:type="dxa"/>
          <w:bottom w:w="0" w:type="dxa"/>
          <w:right w:w="85" w:type="dxa"/>
        </w:tblCellMar>
        <w:tblLook w:val="04a0" w:noHBand="0" w:noVBand="1" w:firstColumn="1" w:lastRow="0" w:lastColumn="0" w:firstRow="1"/>
      </w:tblPr>
      <w:tblGrid>
        <w:gridCol w:w="10206"/>
      </w:tblGrid>
      <w:tr>
        <w:trPr>
          <w:trHeight w:val="1185" w:hRule="atLeast"/>
        </w:trPr>
        <w:tc>
          <w:tcPr>
            <w:tcW w:w="10206" w:type="dxa"/>
            <w:tcBorders/>
            <w:shd w:fill="auto" w:val="clear"/>
          </w:tcPr>
          <w:p>
            <w:pPr>
              <w:pStyle w:val="ArrowBlueBullets"/>
              <w:spacing w:lineRule="auto" w:line="276"/>
              <w:rPr/>
            </w:pPr>
            <w:r>
              <w:rPr>
                <w:rStyle w:val="FontStyle16"/>
                <w:rFonts w:ascii="Arial" w:hAnsi="Arial"/>
                <w:sz w:val="28"/>
                <w:szCs w:val="28"/>
              </w:rPr>
              <w:t xml:space="preserve">I have almost 4 years in the IT industry as a </w:t>
            </w:r>
            <w:r>
              <w:rPr>
                <w:rStyle w:val="FontStyle16"/>
                <w:rFonts w:ascii="Arial" w:hAnsi="Arial"/>
                <w:b/>
                <w:bCs/>
                <w:sz w:val="28"/>
                <w:szCs w:val="28"/>
              </w:rPr>
              <w:t>Software Engineer</w:t>
            </w:r>
            <w:r>
              <w:rPr>
                <w:rStyle w:val="FontStyle16"/>
                <w:rFonts w:ascii="Arial" w:hAnsi="Arial"/>
                <w:sz w:val="28"/>
                <w:szCs w:val="28"/>
              </w:rPr>
              <w:t xml:space="preserve"> and </w:t>
            </w:r>
            <w:r>
              <w:rPr>
                <w:rStyle w:val="FontStyle16"/>
                <w:rFonts w:ascii="Arial" w:hAnsi="Arial"/>
                <w:b/>
                <w:bCs/>
                <w:sz w:val="28"/>
                <w:szCs w:val="28"/>
              </w:rPr>
              <w:t>Test Automation</w:t>
            </w:r>
            <w:r>
              <w:rPr>
                <w:rStyle w:val="FontStyle16"/>
                <w:rFonts w:ascii="Arial" w:hAnsi="Arial"/>
                <w:sz w:val="28"/>
                <w:szCs w:val="28"/>
              </w:rPr>
              <w:t xml:space="preserve">. During my work as a Software Engineer, I was engaged in the development of web applications including the back-end(JakartaEE, Spring) and front-end sides(Backbone.js). Also, I am setting up automation on a remote server and creating desktop applications for project needs. During my work as a Test Automation Engineer, I was engaged in testing automation for mobile applications, desktop applications for Windows, and web applications. I have been involved in the maintenance and creation of API tests and load testing in the </w:t>
            </w:r>
            <w:r>
              <w:rPr>
                <w:rStyle w:val="FontStyle16"/>
                <w:rFonts w:ascii="Arial" w:hAnsi="Arial"/>
                <w:b/>
                <w:bCs/>
                <w:sz w:val="28"/>
                <w:szCs w:val="28"/>
              </w:rPr>
              <w:t>Java language</w:t>
            </w:r>
            <w:r>
              <w:rPr>
                <w:rStyle w:val="FontStyle16"/>
                <w:rFonts w:ascii="Arial" w:hAnsi="Arial"/>
                <w:sz w:val="28"/>
                <w:szCs w:val="28"/>
              </w:rPr>
              <w:t>. I am open-minded, result-oriented, and self-motivated.</w:t>
            </w:r>
          </w:p>
        </w:tc>
      </w:tr>
    </w:tbl>
    <w:p>
      <w:pPr>
        <w:pStyle w:val="Title"/>
        <w:jc w:val="left"/>
        <w:rPr>
          <w:rFonts w:ascii="Lato Black" w:hAnsi="Lato Black" w:cs="Tahoma"/>
          <w:b w:val="false"/>
          <w:b w:val="false"/>
          <w:color w:val="FFC000"/>
          <w:sz w:val="24"/>
          <w:szCs w:val="24"/>
        </w:rPr>
      </w:pPr>
      <w:r>
        <w:rPr>
          <w:rFonts w:cs="Tahoma" w:ascii="Lato Black" w:hAnsi="Lato Black"/>
          <w:b w:val="false"/>
          <w:color w:val="FFC000"/>
          <w:sz w:val="24"/>
          <w:szCs w:val="24"/>
        </w:rPr>
      </w:r>
    </w:p>
    <w:p>
      <w:pPr>
        <w:pStyle w:val="Title"/>
        <w:jc w:val="left"/>
        <w:rPr>
          <w:rFonts w:ascii="Lato Black" w:hAnsi="Lato Black" w:cs="Tahoma"/>
          <w:b w:val="false"/>
          <w:b w:val="false"/>
          <w:color w:val="FFC000"/>
          <w:sz w:val="24"/>
          <w:szCs w:val="24"/>
        </w:rPr>
      </w:pPr>
      <w:r>
        <w:rPr>
          <w:rFonts w:cs="Tahoma" w:ascii="Lato Black" w:hAnsi="Lato Black"/>
          <w:b w:val="false"/>
          <w:color w:val="FFC000"/>
          <w:sz w:val="24"/>
          <w:szCs w:val="24"/>
        </w:rPr>
      </w:r>
    </w:p>
    <w:p>
      <w:pPr>
        <w:pStyle w:val="Title"/>
        <w:spacing w:before="0" w:after="120"/>
        <w:jc w:val="left"/>
        <w:rPr>
          <w:rFonts w:ascii="Tahoma" w:hAnsi="Tahoma" w:cs="Tahoma"/>
          <w:b w:val="false"/>
          <w:b w:val="false"/>
          <w:color w:val="2E74B5"/>
          <w:sz w:val="24"/>
          <w:szCs w:val="24"/>
        </w:rPr>
      </w:pPr>
      <w:r>
        <w:rPr>
          <w:rFonts w:cs="Tahoma" w:ascii="Lato Black" w:hAnsi="Lato Black"/>
          <w:b w:val="false"/>
          <w:color w:val="2E74B5"/>
          <w:sz w:val="24"/>
          <w:szCs w:val="24"/>
        </w:rPr>
        <w:t>TECHNICAL SKILLS</w:t>
      </w:r>
    </w:p>
    <w:p>
      <w:pPr>
        <w:pStyle w:val="ArrowBlueBullets"/>
        <w:numPr>
          <w:ilvl w:val="0"/>
          <w:numId w:val="1"/>
        </w:numPr>
        <w:spacing w:lineRule="auto" w:line="276"/>
        <w:rPr/>
      </w:pPr>
      <w:r>
        <w:rPr>
          <w:rStyle w:val="FontStyle16"/>
          <w:rFonts w:ascii="Arial" w:hAnsi="Arial"/>
          <w:sz w:val="28"/>
          <w:szCs w:val="28"/>
        </w:rPr>
        <w:t xml:space="preserve">Java 21, javaScript, JavaFX, Python, TypeScript, HTML/XML/CSS, BackBone.js, </w:t>
      </w:r>
    </w:p>
    <w:p>
      <w:pPr>
        <w:pStyle w:val="ArrowBlueBullets"/>
        <w:numPr>
          <w:ilvl w:val="0"/>
          <w:numId w:val="1"/>
        </w:numPr>
        <w:spacing w:lineRule="auto" w:line="276"/>
        <w:rPr/>
      </w:pPr>
      <w:r>
        <w:rPr>
          <w:rStyle w:val="FontStyle16"/>
          <w:rFonts w:ascii="Arial" w:hAnsi="Arial"/>
          <w:sz w:val="28"/>
          <w:szCs w:val="28"/>
        </w:rPr>
        <w:t>Spring (core, security, data, boot), Hibernate, Jakarta EE, Tomcat</w:t>
      </w:r>
    </w:p>
    <w:p>
      <w:pPr>
        <w:pStyle w:val="ArrowBlueBullets"/>
        <w:numPr>
          <w:ilvl w:val="0"/>
          <w:numId w:val="1"/>
        </w:numPr>
        <w:spacing w:lineRule="auto" w:line="276"/>
        <w:rPr/>
      </w:pPr>
      <w:r>
        <w:rPr>
          <w:rStyle w:val="FontStyle16"/>
          <w:rFonts w:ascii="Arial" w:hAnsi="Arial"/>
          <w:sz w:val="28"/>
          <w:szCs w:val="28"/>
        </w:rPr>
        <w:t>Rest-Assured, Playwright, Cypress, Gatling, Selenium, Appium, Web browser’s tools, TestRail, Jira, Postman, Curl</w:t>
      </w:r>
    </w:p>
    <w:p>
      <w:pPr>
        <w:pStyle w:val="ArrowBlueBullets"/>
        <w:numPr>
          <w:ilvl w:val="0"/>
          <w:numId w:val="1"/>
        </w:numPr>
        <w:spacing w:lineRule="auto" w:line="276"/>
        <w:rPr/>
      </w:pPr>
      <w:r>
        <w:rPr>
          <w:rStyle w:val="FontStyle16"/>
          <w:rFonts w:ascii="Arial" w:hAnsi="Arial"/>
          <w:sz w:val="28"/>
          <w:szCs w:val="28"/>
        </w:rPr>
        <w:t>PostgreSQL, MySQL, H2, SOQL</w:t>
      </w:r>
    </w:p>
    <w:p>
      <w:pPr>
        <w:pStyle w:val="ArrowBlueBullets"/>
        <w:numPr>
          <w:ilvl w:val="0"/>
          <w:numId w:val="1"/>
        </w:numPr>
        <w:spacing w:lineRule="auto" w:line="276"/>
        <w:rPr/>
      </w:pPr>
      <w:r>
        <w:rPr>
          <w:rStyle w:val="FontStyle16"/>
          <w:rFonts w:ascii="Arial" w:hAnsi="Arial"/>
          <w:sz w:val="28"/>
          <w:szCs w:val="28"/>
        </w:rPr>
        <w:t>Docker, BASH, Jenkins, Maven, Gradle, Git, Log4j, TinyLog, Allure</w:t>
      </w:r>
    </w:p>
    <w:p>
      <w:pPr>
        <w:pStyle w:val="ArrowBlueBullets"/>
        <w:numPr>
          <w:ilvl w:val="0"/>
          <w:numId w:val="1"/>
        </w:numPr>
        <w:spacing w:lineRule="auto" w:line="276"/>
        <w:rPr/>
      </w:pPr>
      <w:r>
        <w:rPr>
          <w:rStyle w:val="FontStyle16"/>
          <w:rFonts w:ascii="Arial" w:hAnsi="Arial"/>
          <w:sz w:val="28"/>
          <w:szCs w:val="28"/>
          <w:lang w:val="en-US" w:eastAsia="en-US"/>
        </w:rPr>
        <w:t>TestNG, Junit, Cucumber</w:t>
      </w:r>
    </w:p>
    <w:p>
      <w:pPr>
        <w:pStyle w:val="ArrowBlueBullets"/>
        <w:numPr>
          <w:ilvl w:val="0"/>
          <w:numId w:val="1"/>
        </w:numPr>
        <w:spacing w:lineRule="auto" w:line="276"/>
        <w:rPr/>
      </w:pPr>
      <w:r>
        <w:rPr>
          <w:rStyle w:val="FontStyle16"/>
          <w:rFonts w:ascii="Arial" w:hAnsi="Arial"/>
          <w:sz w:val="28"/>
          <w:szCs w:val="28"/>
          <w:lang w:val="en-US" w:eastAsia="en-US"/>
        </w:rPr>
        <w:t>Agile, Scrum, Behavior Driven Development</w:t>
      </w:r>
    </w:p>
    <w:p>
      <w:pPr>
        <w:pStyle w:val="ArrowBlueBullets"/>
        <w:numPr>
          <w:ilvl w:val="0"/>
          <w:numId w:val="1"/>
        </w:numPr>
        <w:spacing w:lineRule="auto" w:line="276"/>
        <w:rPr/>
      </w:pPr>
      <w:r>
        <w:rPr>
          <w:rStyle w:val="FontStyle16"/>
          <w:rFonts w:ascii="Arial" w:hAnsi="Arial"/>
          <w:sz w:val="28"/>
          <w:szCs w:val="28"/>
          <w:lang w:val="en-US" w:eastAsia="en-US"/>
        </w:rPr>
        <w:t>Intellij IDEA, Visual Studio code</w:t>
      </w:r>
    </w:p>
    <w:p>
      <w:pPr>
        <w:pStyle w:val="ArrowBlueBullets"/>
        <w:numPr>
          <w:ilvl w:val="0"/>
          <w:numId w:val="1"/>
        </w:numPr>
        <w:spacing w:lineRule="auto" w:line="276"/>
        <w:rPr/>
      </w:pPr>
      <w:r>
        <w:rPr>
          <w:rStyle w:val="FontStyle16"/>
          <w:rFonts w:ascii="Arial" w:hAnsi="Arial"/>
          <w:sz w:val="28"/>
          <w:szCs w:val="28"/>
          <w:lang w:val="en-US" w:eastAsia="en-US"/>
        </w:rPr>
        <w:t>Linux, Mac, Windows</w:t>
      </w:r>
    </w:p>
    <w:p>
      <w:pPr>
        <w:pStyle w:val="ArrowBlueBullets"/>
        <w:numPr>
          <w:ilvl w:val="0"/>
          <w:numId w:val="1"/>
        </w:numPr>
        <w:spacing w:lineRule="auto" w:line="276"/>
        <w:rPr/>
      </w:pPr>
      <w:r>
        <w:rPr>
          <w:rStyle w:val="FontStyle16"/>
          <w:rFonts w:ascii="Arial" w:hAnsi="Arial"/>
          <w:sz w:val="28"/>
          <w:szCs w:val="28"/>
          <w:lang w:val="en-US" w:eastAsia="en-US"/>
        </w:rPr>
        <w:t>Azure, GCP, AWS</w:t>
      </w:r>
    </w:p>
    <w:p>
      <w:pPr>
        <w:pStyle w:val="ArrowBlueBullets"/>
        <w:numPr>
          <w:ilvl w:val="0"/>
          <w:numId w:val="0"/>
        </w:numPr>
        <w:ind w:left="454" w:hanging="0"/>
        <w:jc w:val="left"/>
        <w:rPr>
          <w:rFonts w:ascii="Lato Black" w:hAnsi="Lato Black" w:cs="Tahoma"/>
          <w:color w:val="2E74B5"/>
          <w:sz w:val="24"/>
          <w:szCs w:val="24"/>
        </w:rPr>
      </w:pPr>
      <w:r>
        <w:rPr>
          <w:rFonts w:cs="Tahoma"/>
          <w:b w:val="false"/>
          <w:color w:val="2E74B5"/>
          <w:sz w:val="24"/>
          <w:szCs w:val="24"/>
        </w:rPr>
      </w:r>
    </w:p>
    <w:p>
      <w:pPr>
        <w:pStyle w:val="Title"/>
        <w:spacing w:before="0" w:after="120"/>
        <w:jc w:val="left"/>
        <w:rPr>
          <w:rFonts w:ascii="Tahoma" w:hAnsi="Tahoma" w:cs="Tahoma"/>
          <w:b w:val="false"/>
          <w:b w:val="false"/>
          <w:color w:val="2E74B5"/>
          <w:sz w:val="24"/>
          <w:szCs w:val="24"/>
        </w:rPr>
      </w:pPr>
      <w:r>
        <w:rPr>
          <w:rFonts w:cs="Tahoma" w:ascii="Tahoma" w:hAnsi="Tahoma"/>
          <w:b w:val="false"/>
          <w:color w:val="2E74B5"/>
          <w:sz w:val="24"/>
          <w:szCs w:val="24"/>
        </w:rPr>
      </w:r>
    </w:p>
    <w:p>
      <w:pPr>
        <w:pStyle w:val="Title"/>
        <w:spacing w:before="0" w:after="120"/>
        <w:jc w:val="left"/>
        <w:rPr>
          <w:rFonts w:ascii="Tahoma" w:hAnsi="Tahoma" w:cs="Tahoma"/>
          <w:b w:val="false"/>
          <w:b w:val="false"/>
          <w:color w:val="2E74B5"/>
          <w:sz w:val="24"/>
          <w:szCs w:val="24"/>
        </w:rPr>
      </w:pPr>
      <w:r>
        <w:rPr>
          <w:rFonts w:cs="Tahoma" w:ascii="Lato Black" w:hAnsi="Lato Black"/>
          <w:b w:val="false"/>
          <w:color w:val="2E74B5"/>
          <w:sz w:val="24"/>
          <w:szCs w:val="24"/>
        </w:rPr>
        <w:t>EDUCATION</w:t>
      </w:r>
    </w:p>
    <w:p>
      <w:pPr>
        <w:pStyle w:val="ArrowBlueBullets"/>
        <w:numPr>
          <w:ilvl w:val="0"/>
          <w:numId w:val="1"/>
        </w:numPr>
        <w:rPr/>
      </w:pPr>
      <w:r>
        <w:rPr>
          <w:rFonts w:ascii="Lato Black" w:hAnsi="Lato Black"/>
        </w:rPr>
        <w:t>2002 – 2008 /</w:t>
      </w:r>
      <w:r>
        <w:rPr>
          <w:rFonts w:cs="Tahoma" w:ascii="Lato Black" w:hAnsi="Lato Black"/>
          <w:b/>
          <w:bCs/>
          <w:lang w:eastAsia="ru-RU"/>
        </w:rPr>
        <w:t xml:space="preserve"> </w:t>
      </w:r>
      <w:r>
        <w:rPr>
          <w:rStyle w:val="FontStyle15"/>
          <w:rFonts w:ascii="Lato Black" w:hAnsi="Lato Black"/>
          <w:b/>
          <w:bCs/>
          <w:sz w:val="24"/>
          <w:szCs w:val="24"/>
          <w:lang w:val="en-US" w:eastAsia="en-US"/>
        </w:rPr>
        <w:t>National Technical University of Ukraine</w:t>
      </w:r>
      <w:r>
        <w:rPr>
          <w:rStyle w:val="FontStyle15"/>
          <w:rFonts w:ascii="Lato Black" w:hAnsi="Lato Black"/>
          <w:b w:val="false"/>
          <w:sz w:val="24"/>
          <w:szCs w:val="24"/>
          <w:lang w:val="en-US" w:eastAsia="en-US"/>
        </w:rPr>
        <w:t xml:space="preserve"> "</w:t>
      </w:r>
      <w:r>
        <w:rPr>
          <w:rStyle w:val="FontStyle15"/>
          <w:rFonts w:ascii="Lato Black" w:hAnsi="Lato Black"/>
          <w:b w:val="false"/>
          <w:bCs w:val="false"/>
          <w:i/>
          <w:iCs/>
          <w:sz w:val="24"/>
          <w:szCs w:val="24"/>
          <w:lang w:val="en-US" w:eastAsia="en-US"/>
        </w:rPr>
        <w:t>Igor Sikorsky Kyiv Polytechnic Institute</w:t>
      </w:r>
      <w:r>
        <w:rPr>
          <w:rStyle w:val="FontStyle15"/>
          <w:rFonts w:ascii="Lato Black" w:hAnsi="Lato Black"/>
          <w:b w:val="false"/>
          <w:sz w:val="24"/>
          <w:szCs w:val="24"/>
          <w:lang w:val="en-US" w:eastAsia="en-US"/>
        </w:rPr>
        <w:t>" Master degree at “Telecommunication Systems and Networks”</w:t>
      </w:r>
    </w:p>
    <w:p>
      <w:pPr>
        <w:pStyle w:val="Title"/>
        <w:spacing w:before="0" w:after="120"/>
        <w:jc w:val="left"/>
        <w:rPr>
          <w:rFonts w:cs="Tahoma"/>
          <w:b w:val="false"/>
          <w:b w:val="false"/>
          <w:color w:val="2E74B5"/>
          <w:sz w:val="24"/>
          <w:szCs w:val="24"/>
        </w:rPr>
      </w:pPr>
      <w:r>
        <w:rPr>
          <w:rFonts w:cs="Tahoma"/>
          <w:b w:val="false"/>
          <w:color w:val="2E74B5"/>
          <w:sz w:val="24"/>
          <w:szCs w:val="24"/>
        </w:rPr>
      </w:r>
    </w:p>
    <w:p>
      <w:pPr>
        <w:pStyle w:val="Title"/>
        <w:spacing w:before="0" w:after="120"/>
        <w:jc w:val="left"/>
        <w:rPr>
          <w:rFonts w:ascii="Lato Black" w:hAnsi="Lato Black"/>
        </w:rPr>
      </w:pPr>
      <w:r>
        <w:rPr>
          <w:rFonts w:cs="Tahoma" w:ascii="Lato Black" w:hAnsi="Lato Black"/>
          <w:b w:val="false"/>
          <w:bCs w:val="false"/>
          <w:color w:val="2E74B5"/>
          <w:sz w:val="24"/>
          <w:szCs w:val="24"/>
          <w:lang w:val="ru-RU"/>
        </w:rPr>
        <w:t>EXPERIENCE</w:t>
      </w:r>
    </w:p>
    <w:tbl>
      <w:tblPr>
        <w:tblW w:w="10200" w:type="dxa"/>
        <w:jc w:val="left"/>
        <w:tblInd w:w="-88" w:type="dxa"/>
        <w:tblLayout w:type="fixed"/>
        <w:tblCellMar>
          <w:top w:w="86" w:type="dxa"/>
          <w:left w:w="139" w:type="dxa"/>
          <w:bottom w:w="86" w:type="dxa"/>
          <w:right w:w="28" w:type="dxa"/>
        </w:tblCellMar>
        <w:tblLook w:val="04a0" w:noHBand="0" w:noVBand="1" w:firstColumn="1" w:lastRow="0" w:lastColumn="0" w:firstRow="1"/>
      </w:tblPr>
      <w:tblGrid>
        <w:gridCol w:w="2941"/>
        <w:gridCol w:w="7258"/>
      </w:tblGrid>
      <w:tr>
        <w:trPr>
          <w:trHeight w:val="284" w:hRule="atLeast"/>
        </w:trPr>
        <w:tc>
          <w:tcPr>
            <w:tcW w:w="2941" w:type="dxa"/>
            <w:tcBorders>
              <w:top w:val="single" w:sz="4" w:space="0" w:color="BDD6EE"/>
              <w:left w:val="single" w:sz="4" w:space="0" w:color="BDD6EE"/>
              <w:bottom w:val="single" w:sz="4" w:space="0" w:color="BDD6EE"/>
              <w:right w:val="single" w:sz="4" w:space="0" w:color="BDD6EE"/>
            </w:tcBorders>
            <w:shd w:fill="auto" w:val="clear"/>
            <w:vAlign w:val="center"/>
          </w:tcPr>
          <w:p>
            <w:pPr>
              <w:pStyle w:val="Description"/>
              <w:widowControl w:val="false"/>
              <w:spacing w:before="0" w:after="0"/>
              <w:jc w:val="left"/>
              <w:rPr>
                <w:color w:val="168253"/>
              </w:rPr>
            </w:pPr>
            <w:r>
              <w:rPr>
                <w:rFonts w:cs="Tahoma" w:ascii="Lato Black" w:hAnsi="Lato Black"/>
                <w:b/>
                <w:bCs/>
                <w:color w:val="168253"/>
                <w:sz w:val="18"/>
                <w:szCs w:val="18"/>
                <w:lang w:val="en-US" w:eastAsia="ru-RU"/>
              </w:rPr>
              <w:t>Company</w:t>
            </w:r>
          </w:p>
        </w:tc>
        <w:tc>
          <w:tcPr>
            <w:tcW w:w="7258" w:type="dxa"/>
            <w:tcBorders>
              <w:top w:val="single" w:sz="4" w:space="0" w:color="BDD6EE"/>
              <w:left w:val="single" w:sz="4" w:space="0" w:color="BDD6EE"/>
              <w:bottom w:val="single" w:sz="4" w:space="0" w:color="BDD6EE"/>
              <w:right w:val="single" w:sz="4" w:space="0" w:color="BDD6EE"/>
            </w:tcBorders>
            <w:shd w:fill="auto" w:val="clear"/>
            <w:vAlign w:val="center"/>
          </w:tcPr>
          <w:p>
            <w:pPr>
              <w:pStyle w:val="ArrowBlueBullets1"/>
              <w:rPr/>
            </w:pPr>
            <w:r>
              <w:rPr>
                <w:rStyle w:val="FontStyle15"/>
                <w:rFonts w:ascii="Lato Black " w:hAnsi="Lato Black "/>
                <w:color w:val="168253"/>
                <w:sz w:val="20"/>
                <w:szCs w:val="20"/>
              </w:rPr>
              <w:t>“</w:t>
            </w:r>
            <w:r>
              <w:rPr>
                <w:rStyle w:val="FontStyle15"/>
                <w:rFonts w:ascii="Lato Black " w:hAnsi="Lato Black "/>
                <w:color w:val="168253"/>
                <w:sz w:val="20"/>
                <w:szCs w:val="20"/>
              </w:rPr>
              <w:t>SoftServe”</w:t>
            </w:r>
          </w:p>
        </w:tc>
      </w:tr>
      <w:tr>
        <w:trPr>
          <w:trHeight w:val="284" w:hRule="atLeast"/>
        </w:trPr>
        <w:tc>
          <w:tcPr>
            <w:tcW w:w="2941" w:type="dxa"/>
            <w:tcBorders>
              <w:top w:val="single" w:sz="4" w:space="0" w:color="BDD6EE"/>
              <w:left w:val="single" w:sz="4" w:space="0" w:color="BDD6EE"/>
              <w:bottom w:val="single" w:sz="4" w:space="0" w:color="BDD6EE"/>
              <w:right w:val="single" w:sz="4" w:space="0" w:color="BDD6EE"/>
            </w:tcBorders>
            <w:shd w:fill="auto" w:val="clear"/>
            <w:vAlign w:val="center"/>
          </w:tcPr>
          <w:p>
            <w:pPr>
              <w:pStyle w:val="Description"/>
              <w:widowControl w:val="false"/>
              <w:spacing w:before="0" w:after="0"/>
              <w:ind w:left="6" w:hanging="0"/>
              <w:jc w:val="left"/>
              <w:rPr>
                <w:rFonts w:ascii="Lato Black" w:hAnsi="Lato Black"/>
              </w:rPr>
            </w:pPr>
            <w:r>
              <w:rPr>
                <w:rFonts w:cs="Tahoma" w:ascii="Lato Black" w:hAnsi="Lato Black"/>
                <w:b/>
                <w:bCs/>
                <w:color w:val="595959"/>
                <w:sz w:val="18"/>
                <w:szCs w:val="18"/>
                <w:lang w:val="ru-RU" w:eastAsia="ru-RU"/>
              </w:rPr>
              <w:t>Duration</w:t>
            </w:r>
          </w:p>
        </w:tc>
        <w:tc>
          <w:tcPr>
            <w:tcW w:w="7258" w:type="dxa"/>
            <w:tcBorders>
              <w:top w:val="single" w:sz="4" w:space="0" w:color="BDD6EE"/>
              <w:left w:val="single" w:sz="4" w:space="0" w:color="BDD6EE"/>
              <w:bottom w:val="single" w:sz="4" w:space="0" w:color="BDD6EE"/>
              <w:right w:val="single" w:sz="4" w:space="0" w:color="BDD6EE"/>
            </w:tcBorders>
            <w:shd w:fill="auto" w:val="clear"/>
            <w:vAlign w:val="center"/>
          </w:tcPr>
          <w:p>
            <w:pPr>
              <w:pStyle w:val="Description"/>
              <w:widowControl w:val="false"/>
              <w:spacing w:lineRule="auto" w:line="360" w:before="0" w:after="0"/>
              <w:jc w:val="left"/>
              <w:rPr/>
            </w:pPr>
            <w:r>
              <w:rPr>
                <w:rFonts w:cs="Tahoma" w:ascii="Lato Black" w:hAnsi="Lato Black"/>
                <w:color w:val="595959"/>
                <w:sz w:val="20"/>
                <w:lang w:val="ru-RU" w:eastAsia="ru-RU"/>
              </w:rPr>
              <w:t>0</w:t>
            </w:r>
            <w:r>
              <w:rPr>
                <w:rFonts w:eastAsia="Times New Roman" w:cs="Tahoma" w:ascii="Lato Black" w:hAnsi="Lato Black"/>
                <w:color w:val="595959"/>
                <w:kern w:val="0"/>
                <w:sz w:val="20"/>
                <w:szCs w:val="20"/>
                <w:lang w:val="ru-RU" w:eastAsia="ru-RU" w:bidi="ar-SA"/>
              </w:rPr>
              <w:t>8</w:t>
            </w:r>
            <w:r>
              <w:rPr>
                <w:rFonts w:cs="Tahoma" w:ascii="Lato Black" w:hAnsi="Lato Black"/>
                <w:color w:val="595959"/>
                <w:sz w:val="20"/>
                <w:lang w:val="ru-RU" w:eastAsia="ru-RU"/>
              </w:rPr>
              <w:t xml:space="preserve">/2020 </w:t>
            </w:r>
            <w:r>
              <w:rPr>
                <w:rFonts w:cs="Tahoma" w:ascii="Lato Black" w:hAnsi="Lato Black"/>
                <w:color w:val="595959"/>
                <w:sz w:val="20"/>
                <w:lang w:val="en-US" w:eastAsia="ru-RU"/>
              </w:rPr>
              <w:t xml:space="preserve">– </w:t>
            </w:r>
            <w:r>
              <w:rPr>
                <w:rFonts w:eastAsia="Times New Roman" w:cs="Tahoma" w:ascii="Lato Black" w:hAnsi="Lato Black"/>
                <w:color w:val="595959"/>
                <w:kern w:val="0"/>
                <w:sz w:val="20"/>
                <w:szCs w:val="20"/>
                <w:lang w:val="en-US" w:eastAsia="ru-RU" w:bidi="ar-SA"/>
              </w:rPr>
              <w:t>Nowadays</w:t>
            </w:r>
          </w:p>
        </w:tc>
      </w:tr>
      <w:tr>
        <w:trPr>
          <w:trHeight w:val="284" w:hRule="atLeast"/>
        </w:trPr>
        <w:tc>
          <w:tcPr>
            <w:tcW w:w="2941" w:type="dxa"/>
            <w:tcBorders>
              <w:top w:val="single" w:sz="4" w:space="0" w:color="BDD6EE"/>
              <w:left w:val="single" w:sz="4" w:space="0" w:color="BDD6EE"/>
              <w:bottom w:val="single" w:sz="4" w:space="0" w:color="BDD6EE"/>
              <w:right w:val="single" w:sz="4" w:space="0" w:color="BDD6EE"/>
            </w:tcBorders>
            <w:shd w:fill="auto" w:val="clear"/>
            <w:vAlign w:val="center"/>
          </w:tcPr>
          <w:p>
            <w:pPr>
              <w:pStyle w:val="Description"/>
              <w:widowControl w:val="false"/>
              <w:spacing w:before="0" w:after="0"/>
              <w:ind w:left="6" w:hanging="0"/>
              <w:jc w:val="left"/>
              <w:rPr>
                <w:rFonts w:ascii="Lato Black" w:hAnsi="Lato Black"/>
              </w:rPr>
            </w:pPr>
            <w:r>
              <w:rPr>
                <w:rFonts w:cs="Tahoma" w:ascii="Lato Black" w:hAnsi="Lato Black"/>
                <w:b/>
                <w:bCs/>
                <w:color w:val="595959"/>
                <w:sz w:val="18"/>
                <w:szCs w:val="18"/>
                <w:lang w:val="ru-RU" w:eastAsia="ru-RU"/>
              </w:rPr>
              <w:t>Description</w:t>
            </w:r>
          </w:p>
        </w:tc>
        <w:tc>
          <w:tcPr>
            <w:tcW w:w="7258" w:type="dxa"/>
            <w:tcBorders>
              <w:top w:val="single" w:sz="4" w:space="0" w:color="BDD6EE"/>
              <w:left w:val="single" w:sz="4" w:space="0" w:color="BDD6EE"/>
              <w:bottom w:val="single" w:sz="4" w:space="0" w:color="BDD6EE"/>
              <w:right w:val="single" w:sz="4" w:space="0" w:color="BDD6EE"/>
            </w:tcBorders>
            <w:shd w:fill="auto" w:val="clear"/>
            <w:vAlign w:val="center"/>
          </w:tcPr>
          <w:p>
            <w:pPr>
              <w:pStyle w:val="ArrowBlueBullets1"/>
              <w:rPr/>
            </w:pPr>
            <w:r>
              <w:rPr>
                <w:rStyle w:val="FontStyle16"/>
                <w:rFonts w:ascii="Lato Black " w:hAnsi="Lato Black "/>
                <w:b/>
                <w:bCs/>
                <w:sz w:val="20"/>
                <w:szCs w:val="20"/>
              </w:rPr>
              <w:t xml:space="preserve">Global </w:t>
            </w:r>
            <w:r>
              <w:rPr>
                <w:rStyle w:val="FontStyle16"/>
                <w:rFonts w:ascii="Lato Black " w:hAnsi="Lato Black "/>
                <w:b/>
                <w:bCs/>
                <w:sz w:val="20"/>
                <w:szCs w:val="20"/>
              </w:rPr>
              <w:t>Business and data analytics web application</w:t>
            </w:r>
          </w:p>
        </w:tc>
      </w:tr>
      <w:tr>
        <w:trPr>
          <w:trHeight w:val="284" w:hRule="atLeast"/>
        </w:trPr>
        <w:tc>
          <w:tcPr>
            <w:tcW w:w="2941" w:type="dxa"/>
            <w:tcBorders>
              <w:top w:val="single" w:sz="4" w:space="0" w:color="BDD6EE"/>
              <w:left w:val="single" w:sz="4" w:space="0" w:color="BDD6EE"/>
              <w:bottom w:val="single" w:sz="4" w:space="0" w:color="BDD6EE"/>
              <w:right w:val="single" w:sz="4" w:space="0" w:color="BDD6EE"/>
            </w:tcBorders>
            <w:shd w:fill="auto" w:val="clear"/>
            <w:vAlign w:val="center"/>
          </w:tcPr>
          <w:p>
            <w:pPr>
              <w:pStyle w:val="Description"/>
              <w:widowControl w:val="false"/>
              <w:spacing w:before="0" w:after="0"/>
              <w:ind w:left="6" w:hanging="0"/>
              <w:jc w:val="left"/>
              <w:rPr>
                <w:rFonts w:ascii="Lato Black" w:hAnsi="Lato Black"/>
              </w:rPr>
            </w:pPr>
            <w:r>
              <w:rPr>
                <w:rFonts w:cs="Tahoma" w:ascii="Lato Black" w:hAnsi="Lato Black"/>
                <w:b/>
                <w:bCs/>
                <w:color w:val="595959"/>
                <w:sz w:val="18"/>
                <w:szCs w:val="18"/>
                <w:lang w:val="ru-RU" w:eastAsia="ru-RU"/>
              </w:rPr>
              <w:t>Responsibilities</w:t>
            </w:r>
          </w:p>
        </w:tc>
        <w:tc>
          <w:tcPr>
            <w:tcW w:w="7258" w:type="dxa"/>
            <w:tcBorders>
              <w:top w:val="single" w:sz="4" w:space="0" w:color="BDD6EE"/>
              <w:left w:val="single" w:sz="4" w:space="0" w:color="BDD6EE"/>
              <w:bottom w:val="single" w:sz="4" w:space="0" w:color="BDD6EE"/>
              <w:right w:val="single" w:sz="4" w:space="0" w:color="BDD6EE"/>
            </w:tcBorders>
            <w:shd w:fill="auto" w:val="clear"/>
            <w:vAlign w:val="center"/>
          </w:tcPr>
          <w:p>
            <w:pPr>
              <w:pStyle w:val="ArrowBlueBullets"/>
              <w:rPr>
                <w:rStyle w:val="FontStyle16"/>
                <w:rFonts w:ascii="Lato Black" w:hAnsi="Lato Black"/>
                <w:sz w:val="20"/>
                <w:szCs w:val="20"/>
                <w:lang w:val="en-US" w:eastAsia="en-US"/>
              </w:rPr>
            </w:pPr>
            <w:r>
              <w:rPr>
                <w:rStyle w:val="FontStyle16"/>
                <w:rFonts w:ascii="Lato Black" w:hAnsi="Lato Black"/>
                <w:b/>
                <w:bCs/>
                <w:sz w:val="20"/>
                <w:szCs w:val="20"/>
              </w:rPr>
              <w:t>Java Software Engineer.</w:t>
            </w:r>
          </w:p>
          <w:p>
            <w:pPr>
              <w:pStyle w:val="ArrowBlueBullets"/>
              <w:rPr/>
            </w:pPr>
            <w:r>
              <w:rPr>
                <w:rStyle w:val="FontStyle16"/>
                <w:rFonts w:ascii="Lato Black" w:hAnsi="Lato Black"/>
                <w:sz w:val="20"/>
                <w:szCs w:val="20"/>
              </w:rPr>
              <w:t xml:space="preserve">    • </w:t>
            </w:r>
            <w:r>
              <w:rPr>
                <w:rStyle w:val="FontStyle16"/>
                <w:rFonts w:ascii="Lato Black" w:hAnsi="Lato Black"/>
                <w:sz w:val="20"/>
                <w:szCs w:val="20"/>
              </w:rPr>
              <w:t>Development WEB applications</w:t>
            </w:r>
          </w:p>
          <w:p>
            <w:pPr>
              <w:pStyle w:val="ArrowBlueBullets"/>
              <w:rPr/>
            </w:pPr>
            <w:r>
              <w:rPr>
                <w:rStyle w:val="FontStyle16"/>
                <w:rFonts w:ascii="Lato Black" w:hAnsi="Lato Black"/>
                <w:sz w:val="20"/>
                <w:szCs w:val="20"/>
              </w:rPr>
              <w:t xml:space="preserve">    • </w:t>
            </w:r>
            <w:r>
              <w:rPr>
                <w:rStyle w:val="FontStyle16"/>
                <w:rFonts w:ascii="Lato Black" w:hAnsi="Lato Black"/>
                <w:sz w:val="20"/>
                <w:szCs w:val="20"/>
              </w:rPr>
              <w:t>Support</w:t>
            </w:r>
          </w:p>
          <w:p>
            <w:pPr>
              <w:pStyle w:val="ArrowBlueBullets"/>
              <w:rPr/>
            </w:pPr>
            <w:r>
              <w:rPr>
                <w:rStyle w:val="FontStyle16"/>
                <w:rFonts w:ascii="Lato Black" w:hAnsi="Lato Black"/>
                <w:sz w:val="20"/>
                <w:szCs w:val="20"/>
              </w:rPr>
              <w:t xml:space="preserve">    • </w:t>
            </w:r>
            <w:r>
              <w:rPr>
                <w:rStyle w:val="FontStyle16"/>
                <w:rFonts w:ascii="Lato Black" w:hAnsi="Lato Black"/>
                <w:sz w:val="20"/>
                <w:szCs w:val="20"/>
              </w:rPr>
              <w:t>Fixing defects</w:t>
            </w:r>
          </w:p>
          <w:p>
            <w:pPr>
              <w:pStyle w:val="ArrowBlueBullets"/>
              <w:rPr/>
            </w:pPr>
            <w:r>
              <w:rPr>
                <w:rStyle w:val="FontStyle16"/>
                <w:rFonts w:ascii="Lato Black" w:hAnsi="Lato Black"/>
                <w:b/>
                <w:bCs/>
                <w:sz w:val="20"/>
                <w:szCs w:val="20"/>
              </w:rPr>
              <w:t>Test Automation Engineer.</w:t>
            </w:r>
          </w:p>
          <w:p>
            <w:pPr>
              <w:pStyle w:val="ArrowBlueBullets"/>
              <w:rPr/>
            </w:pPr>
            <w:r>
              <w:rPr>
                <w:rStyle w:val="FontStyle16"/>
                <w:rFonts w:ascii="Lato Black" w:hAnsi="Lato Black"/>
                <w:sz w:val="20"/>
                <w:szCs w:val="20"/>
              </w:rPr>
              <w:t xml:space="preserve">    • </w:t>
            </w:r>
            <w:r>
              <w:rPr>
                <w:rStyle w:val="FontStyle16"/>
                <w:rFonts w:ascii="Lato Black" w:hAnsi="Lato Black"/>
                <w:sz w:val="20"/>
                <w:szCs w:val="20"/>
              </w:rPr>
              <w:t>Automation of test scripts</w:t>
            </w:r>
          </w:p>
          <w:p>
            <w:pPr>
              <w:pStyle w:val="ArrowBlueBullets"/>
              <w:rPr/>
            </w:pPr>
            <w:r>
              <w:rPr>
                <w:rStyle w:val="FontStyle16"/>
                <w:rFonts w:ascii="Lato Black" w:hAnsi="Lato Black"/>
                <w:sz w:val="20"/>
                <w:szCs w:val="20"/>
              </w:rPr>
              <w:t xml:space="preserve">    • </w:t>
            </w:r>
            <w:r>
              <w:rPr>
                <w:rStyle w:val="FontStyle16"/>
                <w:rFonts w:ascii="Lato Black" w:hAnsi="Lato Black"/>
                <w:sz w:val="20"/>
                <w:szCs w:val="20"/>
              </w:rPr>
              <w:t>Setting up remote server environment(Linux)</w:t>
            </w:r>
          </w:p>
          <w:p>
            <w:pPr>
              <w:pStyle w:val="ArrowBlueBullets"/>
              <w:rPr/>
            </w:pPr>
            <w:r>
              <w:rPr>
                <w:rStyle w:val="FontStyle16"/>
                <w:rFonts w:ascii="Lato Black" w:hAnsi="Lato Black"/>
                <w:sz w:val="20"/>
                <w:szCs w:val="20"/>
              </w:rPr>
              <w:t xml:space="preserve">    • </w:t>
            </w:r>
            <w:r>
              <w:rPr>
                <w:rStyle w:val="FontStyle16"/>
                <w:rFonts w:ascii="Lato Black" w:hAnsi="Lato Black"/>
                <w:sz w:val="20"/>
                <w:szCs w:val="20"/>
              </w:rPr>
              <w:t>Continuous integration</w:t>
            </w:r>
          </w:p>
          <w:p>
            <w:pPr>
              <w:pStyle w:val="ArrowBlueBullets"/>
              <w:rPr>
                <w:rStyle w:val="FontStyle16"/>
                <w:rFonts w:ascii="Lato Black" w:hAnsi="Lato Black"/>
                <w:sz w:val="20"/>
                <w:szCs w:val="20"/>
                <w:lang w:val="en-US" w:eastAsia="en-US"/>
              </w:rPr>
            </w:pPr>
            <w:r>
              <w:rPr>
                <w:rStyle w:val="FontStyle16"/>
                <w:rFonts w:ascii="Lato Black" w:hAnsi="Lato Black"/>
                <w:sz w:val="20"/>
                <w:szCs w:val="20"/>
              </w:rPr>
              <w:t xml:space="preserve">    • </w:t>
            </w:r>
            <w:r>
              <w:rPr>
                <w:rStyle w:val="FontStyle16"/>
                <w:rFonts w:ascii="Lato Black" w:hAnsi="Lato Black"/>
                <w:sz w:val="20"/>
                <w:szCs w:val="20"/>
              </w:rPr>
              <w:t>Reporting</w:t>
            </w:r>
          </w:p>
        </w:tc>
      </w:tr>
      <w:tr>
        <w:trPr>
          <w:trHeight w:val="284" w:hRule="atLeast"/>
        </w:trPr>
        <w:tc>
          <w:tcPr>
            <w:tcW w:w="10199" w:type="dxa"/>
            <w:gridSpan w:val="2"/>
            <w:tcBorders>
              <w:top w:val="single" w:sz="4" w:space="0" w:color="BDD6EE"/>
              <w:left w:val="single" w:sz="4" w:space="0" w:color="BDD6EE"/>
              <w:bottom w:val="single" w:sz="4" w:space="0" w:color="BDD6EE"/>
              <w:right w:val="single" w:sz="4" w:space="0" w:color="BDD6EE"/>
            </w:tcBorders>
            <w:shd w:fill="auto" w:val="clear"/>
            <w:vAlign w:val="center"/>
          </w:tcPr>
          <w:p>
            <w:pPr>
              <w:pStyle w:val="Description"/>
              <w:widowControl w:val="false"/>
              <w:spacing w:before="0" w:after="0"/>
              <w:ind w:left="6" w:hanging="0"/>
              <w:jc w:val="left"/>
              <w:rPr>
                <w:rFonts w:ascii="Lato Black" w:hAnsi="Lato Black"/>
              </w:rPr>
            </w:pPr>
            <w:r>
              <w:rPr>
                <w:rFonts w:ascii="Lato Black" w:hAnsi="Lato Black"/>
              </w:rPr>
            </w:r>
          </w:p>
        </w:tc>
      </w:tr>
      <w:tr>
        <w:trPr>
          <w:trHeight w:val="284" w:hRule="atLeast"/>
        </w:trPr>
        <w:tc>
          <w:tcPr>
            <w:tcW w:w="2941" w:type="dxa"/>
            <w:tcBorders>
              <w:top w:val="single" w:sz="4" w:space="0" w:color="BDD6EE"/>
              <w:left w:val="single" w:sz="4" w:space="0" w:color="BDD6EE"/>
              <w:bottom w:val="single" w:sz="4" w:space="0" w:color="BDD6EE"/>
              <w:right w:val="single" w:sz="4" w:space="0" w:color="BDD6EE"/>
            </w:tcBorders>
            <w:shd w:fill="auto" w:val="clear"/>
            <w:vAlign w:val="center"/>
          </w:tcPr>
          <w:p>
            <w:pPr>
              <w:pStyle w:val="Description"/>
              <w:widowControl w:val="false"/>
              <w:spacing w:before="0" w:after="0"/>
              <w:ind w:left="6" w:hanging="0"/>
              <w:jc w:val="left"/>
              <w:rPr>
                <w:color w:val="168253"/>
              </w:rPr>
            </w:pPr>
            <w:r>
              <w:rPr>
                <w:rFonts w:cs="Tahoma" w:ascii="Lato Black" w:hAnsi="Lato Black"/>
                <w:b/>
                <w:bCs/>
                <w:color w:val="168253"/>
                <w:sz w:val="18"/>
                <w:szCs w:val="18"/>
                <w:lang w:val="ru-RU" w:eastAsia="ru-RU"/>
              </w:rPr>
              <w:t>Company</w:t>
            </w:r>
          </w:p>
        </w:tc>
        <w:tc>
          <w:tcPr>
            <w:tcW w:w="7258" w:type="dxa"/>
            <w:tcBorders>
              <w:top w:val="single" w:sz="4" w:space="0" w:color="BDD6EE"/>
              <w:left w:val="single" w:sz="4" w:space="0" w:color="BDD6EE"/>
              <w:bottom w:val="single" w:sz="4" w:space="0" w:color="BDD6EE"/>
              <w:right w:val="single" w:sz="4" w:space="0" w:color="BDD6EE"/>
            </w:tcBorders>
            <w:shd w:fill="auto" w:val="clear"/>
            <w:vAlign w:val="center"/>
          </w:tcPr>
          <w:p>
            <w:pPr>
              <w:pStyle w:val="Description"/>
              <w:widowControl w:val="false"/>
              <w:spacing w:lineRule="auto" w:line="360" w:before="0" w:after="0"/>
              <w:jc w:val="left"/>
              <w:rPr>
                <w:color w:val="168253"/>
              </w:rPr>
            </w:pPr>
            <w:r>
              <w:rPr>
                <w:rFonts w:cs="Tahoma" w:ascii="Lato Black" w:hAnsi="Lato Black"/>
                <w:b w:val="false"/>
                <w:i w:val="false"/>
                <w:caps w:val="false"/>
                <w:smallCaps w:val="false"/>
                <w:color w:val="168253"/>
                <w:spacing w:val="0"/>
                <w:sz w:val="20"/>
                <w:lang w:val="en-US" w:eastAsia="ru-RU"/>
              </w:rPr>
              <w:t>“</w:t>
            </w:r>
            <w:r>
              <w:rPr>
                <w:rFonts w:cs="Tahoma" w:ascii="Lato Black" w:hAnsi="Lato Black"/>
                <w:b/>
                <w:bCs/>
                <w:i w:val="false"/>
                <w:caps w:val="false"/>
                <w:smallCaps w:val="false"/>
                <w:color w:val="168253"/>
                <w:spacing w:val="0"/>
                <w:sz w:val="20"/>
                <w:lang w:val="en-US" w:eastAsia="ru-RU"/>
              </w:rPr>
              <w:t>Foxminded Software”</w:t>
            </w:r>
          </w:p>
        </w:tc>
      </w:tr>
      <w:tr>
        <w:trPr>
          <w:trHeight w:val="284" w:hRule="atLeast"/>
        </w:trPr>
        <w:tc>
          <w:tcPr>
            <w:tcW w:w="2941" w:type="dxa"/>
            <w:tcBorders>
              <w:top w:val="single" w:sz="4" w:space="0" w:color="BDD6EE"/>
              <w:left w:val="single" w:sz="4" w:space="0" w:color="BDD6EE"/>
              <w:bottom w:val="single" w:sz="4" w:space="0" w:color="BDD6EE"/>
              <w:right w:val="single" w:sz="4" w:space="0" w:color="BDD6EE"/>
            </w:tcBorders>
            <w:shd w:fill="auto" w:val="clear"/>
            <w:vAlign w:val="center"/>
          </w:tcPr>
          <w:p>
            <w:pPr>
              <w:pStyle w:val="Description"/>
              <w:widowControl w:val="false"/>
              <w:spacing w:before="0" w:after="0"/>
              <w:ind w:left="6" w:hanging="0"/>
              <w:jc w:val="left"/>
              <w:rPr/>
            </w:pPr>
            <w:r>
              <w:rPr>
                <w:rFonts w:cs="Tahoma" w:ascii="Lato Black" w:hAnsi="Lato Black"/>
                <w:b/>
                <w:bCs/>
                <w:color w:val="595959"/>
                <w:sz w:val="18"/>
                <w:szCs w:val="18"/>
                <w:lang w:val="ru-RU" w:eastAsia="ru-RU"/>
              </w:rPr>
              <w:t>Duration</w:t>
            </w:r>
          </w:p>
        </w:tc>
        <w:tc>
          <w:tcPr>
            <w:tcW w:w="7258" w:type="dxa"/>
            <w:tcBorders>
              <w:top w:val="single" w:sz="4" w:space="0" w:color="BDD6EE"/>
              <w:left w:val="single" w:sz="4" w:space="0" w:color="BDD6EE"/>
              <w:bottom w:val="single" w:sz="4" w:space="0" w:color="BDD6EE"/>
              <w:right w:val="single" w:sz="4" w:space="0" w:color="BDD6EE"/>
            </w:tcBorders>
            <w:shd w:fill="auto" w:val="clear"/>
            <w:vAlign w:val="center"/>
          </w:tcPr>
          <w:p>
            <w:pPr>
              <w:pStyle w:val="Description"/>
              <w:widowControl w:val="false"/>
              <w:spacing w:lineRule="auto" w:line="360" w:before="0" w:after="0"/>
              <w:jc w:val="left"/>
              <w:rPr/>
            </w:pPr>
            <w:r>
              <w:rPr>
                <w:rFonts w:cs="Tahoma" w:ascii="Lato Black" w:hAnsi="Lato Black"/>
                <w:color w:val="595959"/>
                <w:sz w:val="20"/>
                <w:lang w:val="ru-RU" w:eastAsia="ru-RU"/>
              </w:rPr>
              <w:t>0</w:t>
            </w:r>
            <w:r>
              <w:rPr>
                <w:rFonts w:eastAsia="Times New Roman" w:cs="Tahoma" w:ascii="Lato Black" w:hAnsi="Lato Black"/>
                <w:color w:val="595959"/>
                <w:kern w:val="0"/>
                <w:sz w:val="20"/>
                <w:szCs w:val="20"/>
                <w:lang w:val="ru-RU" w:eastAsia="ru-RU" w:bidi="ar-SA"/>
              </w:rPr>
              <w:t>2</w:t>
            </w:r>
            <w:r>
              <w:rPr>
                <w:rFonts w:cs="Tahoma" w:ascii="Lato Black" w:hAnsi="Lato Black"/>
                <w:color w:val="595959"/>
                <w:sz w:val="20"/>
                <w:lang w:val="en-US" w:eastAsia="ru-RU"/>
              </w:rPr>
              <w:t xml:space="preserve">/2020– </w:t>
            </w:r>
            <w:r>
              <w:rPr>
                <w:rFonts w:eastAsia="Times New Roman" w:cs="Tahoma" w:ascii="Lato Black" w:hAnsi="Lato Black"/>
                <w:color w:val="595959"/>
                <w:kern w:val="0"/>
                <w:sz w:val="20"/>
                <w:szCs w:val="20"/>
                <w:lang w:val="en-US" w:eastAsia="ru-RU" w:bidi="ar-SA"/>
              </w:rPr>
              <w:t>03/2020</w:t>
            </w:r>
          </w:p>
        </w:tc>
      </w:tr>
      <w:tr>
        <w:trPr>
          <w:trHeight w:val="284" w:hRule="atLeast"/>
        </w:trPr>
        <w:tc>
          <w:tcPr>
            <w:tcW w:w="2941" w:type="dxa"/>
            <w:tcBorders>
              <w:top w:val="single" w:sz="4" w:space="0" w:color="BDD6EE"/>
              <w:left w:val="single" w:sz="4" w:space="0" w:color="BDD6EE"/>
              <w:bottom w:val="single" w:sz="4" w:space="0" w:color="BDD6EE"/>
              <w:right w:val="single" w:sz="4" w:space="0" w:color="BDD6EE"/>
            </w:tcBorders>
            <w:shd w:fill="auto" w:val="clear"/>
            <w:vAlign w:val="center"/>
          </w:tcPr>
          <w:p>
            <w:pPr>
              <w:pStyle w:val="Description"/>
              <w:widowControl w:val="false"/>
              <w:spacing w:before="0" w:after="0"/>
              <w:ind w:left="6" w:hanging="0"/>
              <w:jc w:val="left"/>
              <w:rPr/>
            </w:pPr>
            <w:r>
              <w:rPr>
                <w:rFonts w:cs="Tahoma" w:ascii="Lato Black" w:hAnsi="Lato Black"/>
                <w:b/>
                <w:bCs/>
                <w:color w:val="595959"/>
                <w:sz w:val="18"/>
                <w:szCs w:val="18"/>
                <w:lang w:val="ru-RU" w:eastAsia="ru-RU"/>
              </w:rPr>
              <w:t>Description</w:t>
            </w:r>
          </w:p>
        </w:tc>
        <w:tc>
          <w:tcPr>
            <w:tcW w:w="7258" w:type="dxa"/>
            <w:tcBorders>
              <w:top w:val="single" w:sz="4" w:space="0" w:color="BDD6EE"/>
              <w:left w:val="single" w:sz="4" w:space="0" w:color="BDD6EE"/>
              <w:bottom w:val="single" w:sz="4" w:space="0" w:color="BDD6EE"/>
              <w:right w:val="single" w:sz="4" w:space="0" w:color="BDD6EE"/>
            </w:tcBorders>
            <w:shd w:fill="auto" w:val="clear"/>
            <w:vAlign w:val="center"/>
          </w:tcPr>
          <w:p>
            <w:pPr>
              <w:pStyle w:val="ArrowBlueBullets"/>
              <w:widowControl w:val="false"/>
              <w:spacing w:before="0" w:after="120"/>
              <w:rPr/>
            </w:pPr>
            <w:r>
              <w:rPr>
                <w:rStyle w:val="FontStyle15"/>
                <w:rFonts w:ascii="Lato Black" w:hAnsi="Lato Black"/>
                <w:sz w:val="20"/>
                <w:szCs w:val="20"/>
              </w:rPr>
              <w:t>Joint development of the project</w:t>
            </w:r>
          </w:p>
        </w:tc>
      </w:tr>
      <w:tr>
        <w:trPr>
          <w:trHeight w:val="284" w:hRule="atLeast"/>
        </w:trPr>
        <w:tc>
          <w:tcPr>
            <w:tcW w:w="10199" w:type="dxa"/>
            <w:gridSpan w:val="2"/>
            <w:tcBorders>
              <w:left w:val="single" w:sz="4" w:space="0" w:color="BDD6EE"/>
              <w:bottom w:val="single" w:sz="4" w:space="0" w:color="BDD6EE"/>
              <w:right w:val="single" w:sz="4" w:space="0" w:color="BDD6EE"/>
            </w:tcBorders>
            <w:shd w:fill="auto" w:val="clear"/>
            <w:vAlign w:val="center"/>
          </w:tcPr>
          <w:p>
            <w:pPr>
              <w:pStyle w:val="Description"/>
              <w:widowControl w:val="false"/>
              <w:spacing w:before="0" w:after="0"/>
              <w:ind w:left="6" w:hanging="0"/>
              <w:jc w:val="left"/>
              <w:rPr/>
            </w:pPr>
            <w:r>
              <w:rPr/>
            </w:r>
          </w:p>
        </w:tc>
      </w:tr>
      <w:tr>
        <w:trPr>
          <w:trHeight w:val="284" w:hRule="atLeast"/>
        </w:trPr>
        <w:tc>
          <w:tcPr>
            <w:tcW w:w="2941" w:type="dxa"/>
            <w:tcBorders>
              <w:left w:val="single" w:sz="4" w:space="0" w:color="BDD6EE"/>
              <w:bottom w:val="single" w:sz="4" w:space="0" w:color="BDD6EE"/>
              <w:right w:val="single" w:sz="4" w:space="0" w:color="BDD6EE"/>
            </w:tcBorders>
            <w:shd w:fill="auto" w:val="clear"/>
            <w:vAlign w:val="center"/>
          </w:tcPr>
          <w:p>
            <w:pPr>
              <w:pStyle w:val="Description"/>
              <w:widowControl w:val="false"/>
              <w:spacing w:before="0" w:after="0"/>
              <w:jc w:val="left"/>
              <w:rPr>
                <w:color w:val="168253"/>
              </w:rPr>
            </w:pPr>
            <w:r>
              <w:rPr>
                <w:rFonts w:cs="Tahoma" w:ascii="Lato Black" w:hAnsi="Lato Black"/>
                <w:b/>
                <w:bCs/>
                <w:color w:val="168253"/>
                <w:sz w:val="18"/>
                <w:szCs w:val="18"/>
                <w:lang w:val="en-US" w:eastAsia="ru-RU"/>
              </w:rPr>
              <w:t>Company</w:t>
            </w:r>
          </w:p>
        </w:tc>
        <w:tc>
          <w:tcPr>
            <w:tcW w:w="7258" w:type="dxa"/>
            <w:tcBorders>
              <w:left w:val="single" w:sz="4" w:space="0" w:color="BDD6EE"/>
              <w:bottom w:val="single" w:sz="4" w:space="0" w:color="BDD6EE"/>
              <w:right w:val="single" w:sz="4" w:space="0" w:color="BDD6EE"/>
            </w:tcBorders>
            <w:shd w:fill="auto" w:val="clear"/>
            <w:vAlign w:val="center"/>
          </w:tcPr>
          <w:p>
            <w:pPr>
              <w:pStyle w:val="ArrowBlueBullets"/>
              <w:widowControl w:val="false"/>
              <w:spacing w:before="0" w:after="120"/>
              <w:rPr>
                <w:b/>
                <w:b/>
                <w:bCs/>
                <w:color w:val="168253"/>
              </w:rPr>
            </w:pPr>
            <w:r>
              <w:rPr>
                <w:rFonts w:ascii="Lato Black" w:hAnsi="Lato Black"/>
                <w:b/>
                <w:bCs/>
                <w:color w:val="168253"/>
              </w:rPr>
              <w:t>Freelance</w:t>
            </w:r>
          </w:p>
        </w:tc>
      </w:tr>
      <w:tr>
        <w:trPr>
          <w:trHeight w:val="284" w:hRule="atLeast"/>
        </w:trPr>
        <w:tc>
          <w:tcPr>
            <w:tcW w:w="2941" w:type="dxa"/>
            <w:tcBorders>
              <w:left w:val="single" w:sz="4" w:space="0" w:color="BDD6EE"/>
              <w:bottom w:val="single" w:sz="4" w:space="0" w:color="BDD6EE"/>
              <w:right w:val="single" w:sz="4" w:space="0" w:color="BDD6EE"/>
            </w:tcBorders>
            <w:shd w:fill="auto" w:val="clear"/>
            <w:vAlign w:val="center"/>
          </w:tcPr>
          <w:p>
            <w:pPr>
              <w:pStyle w:val="Description"/>
              <w:widowControl w:val="false"/>
              <w:spacing w:before="0" w:after="0"/>
              <w:ind w:left="6" w:hanging="0"/>
              <w:jc w:val="left"/>
              <w:rPr>
                <w:rFonts w:ascii="Lato Black" w:hAnsi="Lato Black" w:cs="Tahoma"/>
                <w:b/>
                <w:b/>
                <w:bCs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cs="Tahoma" w:ascii="Lato Black" w:hAnsi="Lato Black"/>
                <w:b/>
                <w:bCs/>
                <w:color w:val="595959"/>
                <w:sz w:val="18"/>
                <w:szCs w:val="18"/>
                <w:lang w:val="ru-RU" w:eastAsia="ru-RU"/>
              </w:rPr>
              <w:t>Duration</w:t>
            </w:r>
          </w:p>
        </w:tc>
        <w:tc>
          <w:tcPr>
            <w:tcW w:w="7258" w:type="dxa"/>
            <w:tcBorders>
              <w:left w:val="single" w:sz="4" w:space="0" w:color="BDD6EE"/>
              <w:bottom w:val="single" w:sz="4" w:space="0" w:color="BDD6EE"/>
              <w:right w:val="single" w:sz="4" w:space="0" w:color="BDD6EE"/>
            </w:tcBorders>
            <w:shd w:fill="auto" w:val="clear"/>
            <w:vAlign w:val="center"/>
          </w:tcPr>
          <w:p>
            <w:pPr>
              <w:pStyle w:val="Description"/>
              <w:widowControl w:val="false"/>
              <w:spacing w:lineRule="auto" w:line="360" w:before="0" w:after="0"/>
              <w:jc w:val="left"/>
              <w:rPr/>
            </w:pPr>
            <w:r>
              <w:rPr>
                <w:rFonts w:cs="Tahoma" w:ascii="Lato Black" w:hAnsi="Lato Black"/>
                <w:color w:val="595959"/>
                <w:sz w:val="20"/>
                <w:lang w:val="ru-RU" w:eastAsia="ru-RU"/>
              </w:rPr>
              <w:t>09</w:t>
            </w:r>
            <w:r>
              <w:rPr>
                <w:rFonts w:cs="Tahoma" w:ascii="Lato Black" w:hAnsi="Lato Black"/>
                <w:color w:val="595959"/>
                <w:sz w:val="20"/>
                <w:lang w:val="en-US" w:eastAsia="ru-RU"/>
              </w:rPr>
              <w:t>/201</w:t>
            </w:r>
            <w:r>
              <w:rPr>
                <w:rFonts w:eastAsia="Times New Roman" w:cs="Tahoma" w:ascii="Lato Black" w:hAnsi="Lato Black"/>
                <w:color w:val="595959"/>
                <w:kern w:val="0"/>
                <w:sz w:val="20"/>
                <w:szCs w:val="20"/>
                <w:lang w:val="en-US" w:eastAsia="ru-RU" w:bidi="ar-SA"/>
              </w:rPr>
              <w:t>8</w:t>
            </w:r>
            <w:r>
              <w:rPr>
                <w:rFonts w:cs="Tahoma" w:ascii="Lato Black" w:hAnsi="Lato Black"/>
                <w:color w:val="595959"/>
                <w:sz w:val="20"/>
                <w:lang w:val="en-US" w:eastAsia="ru-RU"/>
              </w:rPr>
              <w:t>– 11/2019</w:t>
            </w:r>
          </w:p>
        </w:tc>
      </w:tr>
      <w:tr>
        <w:trPr>
          <w:trHeight w:val="284" w:hRule="atLeast"/>
        </w:trPr>
        <w:tc>
          <w:tcPr>
            <w:tcW w:w="2941" w:type="dxa"/>
            <w:tcBorders>
              <w:left w:val="single" w:sz="4" w:space="0" w:color="BDD6EE"/>
              <w:bottom w:val="single" w:sz="4" w:space="0" w:color="BDD6EE"/>
              <w:right w:val="single" w:sz="4" w:space="0" w:color="BDD6EE"/>
            </w:tcBorders>
            <w:shd w:fill="auto" w:val="clear"/>
            <w:vAlign w:val="center"/>
          </w:tcPr>
          <w:p>
            <w:pPr>
              <w:pStyle w:val="Description"/>
              <w:widowControl w:val="false"/>
              <w:spacing w:before="0" w:after="0"/>
              <w:ind w:left="6" w:hanging="0"/>
              <w:jc w:val="left"/>
              <w:rPr>
                <w:rFonts w:ascii="Lato Black" w:hAnsi="Lato Black" w:cs="Tahoma"/>
                <w:b/>
                <w:b/>
                <w:bCs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cs="Tahoma" w:ascii="Lato Black" w:hAnsi="Lato Black"/>
                <w:b/>
                <w:bCs/>
                <w:color w:val="595959"/>
                <w:sz w:val="18"/>
                <w:szCs w:val="18"/>
                <w:lang w:val="ru-RU" w:eastAsia="ru-RU"/>
              </w:rPr>
              <w:t>Description</w:t>
            </w:r>
          </w:p>
        </w:tc>
        <w:tc>
          <w:tcPr>
            <w:tcW w:w="7258" w:type="dxa"/>
            <w:tcBorders>
              <w:left w:val="single" w:sz="4" w:space="0" w:color="BDD6EE"/>
              <w:bottom w:val="single" w:sz="4" w:space="0" w:color="BDD6EE"/>
              <w:right w:val="single" w:sz="4" w:space="0" w:color="BDD6EE"/>
            </w:tcBorders>
            <w:shd w:fill="auto" w:val="clear"/>
            <w:vAlign w:val="center"/>
          </w:tcPr>
          <w:p>
            <w:pPr>
              <w:pStyle w:val="ArrowBlueBullets"/>
              <w:widowControl w:val="false"/>
              <w:spacing w:before="0" w:after="120"/>
              <w:rPr/>
            </w:pPr>
            <w:r>
              <w:rPr>
                <w:rStyle w:val="FontStyle15"/>
                <w:rFonts w:ascii="Lato Black" w:hAnsi="Lato Black"/>
                <w:sz w:val="20"/>
                <w:szCs w:val="20"/>
              </w:rPr>
              <w:t>Manual QA Engineer.  Doing Test cases; writing bug reports.</w:t>
            </w:r>
          </w:p>
          <w:p>
            <w:pPr>
              <w:pStyle w:val="ArrowBlueBullets"/>
              <w:widowControl w:val="false"/>
              <w:spacing w:before="0" w:after="120"/>
              <w:rPr/>
            </w:pPr>
            <w:r>
              <w:rPr>
                <w:rStyle w:val="FontStyle15"/>
                <w:rFonts w:ascii="Lato Black" w:hAnsi="Lato Black"/>
                <w:sz w:val="20"/>
                <w:szCs w:val="20"/>
              </w:rPr>
              <w:t>Designed and developed multiple different web applications with java</w:t>
            </w:r>
          </w:p>
        </w:tc>
      </w:tr>
      <w:tr>
        <w:trPr>
          <w:trHeight w:val="284" w:hRule="atLeast"/>
        </w:trPr>
        <w:tc>
          <w:tcPr>
            <w:tcW w:w="10199" w:type="dxa"/>
            <w:gridSpan w:val="2"/>
            <w:tcBorders>
              <w:left w:val="single" w:sz="4" w:space="0" w:color="BDD6EE"/>
              <w:bottom w:val="single" w:sz="4" w:space="0" w:color="BDD6EE"/>
              <w:right w:val="single" w:sz="4" w:space="0" w:color="BDD6EE"/>
            </w:tcBorders>
            <w:shd w:fill="auto" w:val="clear"/>
            <w:vAlign w:val="center"/>
          </w:tcPr>
          <w:p>
            <w:pPr>
              <w:pStyle w:val="Description"/>
              <w:widowControl w:val="false"/>
              <w:spacing w:before="0" w:after="0"/>
              <w:ind w:left="6" w:hanging="0"/>
              <w:jc w:val="left"/>
              <w:rPr>
                <w:rFonts w:ascii="Lato Black" w:hAnsi="Lato Black" w:cs="Tahoma"/>
                <w:b/>
                <w:b/>
                <w:bCs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cs="Tahoma" w:ascii="Lato Black" w:hAnsi="Lato Black"/>
                <w:b/>
                <w:bCs/>
                <w:color w:val="595959"/>
                <w:sz w:val="18"/>
                <w:szCs w:val="18"/>
                <w:lang w:val="ru-RU" w:eastAsia="ru-RU"/>
              </w:rPr>
            </w:r>
          </w:p>
        </w:tc>
      </w:tr>
      <w:tr>
        <w:trPr>
          <w:trHeight w:val="284" w:hRule="atLeast"/>
        </w:trPr>
        <w:tc>
          <w:tcPr>
            <w:tcW w:w="2941" w:type="dxa"/>
            <w:tcBorders>
              <w:left w:val="single" w:sz="4" w:space="0" w:color="BDD6EE"/>
              <w:bottom w:val="single" w:sz="4" w:space="0" w:color="BDD6EE"/>
              <w:right w:val="single" w:sz="4" w:space="0" w:color="BDD6EE"/>
            </w:tcBorders>
            <w:shd w:fill="auto" w:val="clear"/>
            <w:vAlign w:val="center"/>
          </w:tcPr>
          <w:p>
            <w:pPr>
              <w:pStyle w:val="Description"/>
              <w:widowControl w:val="false"/>
              <w:spacing w:before="0" w:after="0"/>
              <w:jc w:val="left"/>
              <w:rPr>
                <w:color w:val="168253"/>
              </w:rPr>
            </w:pPr>
            <w:r>
              <w:rPr>
                <w:rFonts w:cs="Tahoma" w:ascii="Lato Black" w:hAnsi="Lato Black"/>
                <w:b/>
                <w:bCs/>
                <w:color w:val="168253"/>
                <w:sz w:val="18"/>
                <w:szCs w:val="18"/>
                <w:lang w:val="en-US" w:eastAsia="ru-RU"/>
              </w:rPr>
              <w:t>Company</w:t>
            </w:r>
          </w:p>
        </w:tc>
        <w:tc>
          <w:tcPr>
            <w:tcW w:w="7258" w:type="dxa"/>
            <w:tcBorders>
              <w:left w:val="single" w:sz="4" w:space="0" w:color="BDD6EE"/>
              <w:bottom w:val="single" w:sz="4" w:space="0" w:color="BDD6EE"/>
              <w:right w:val="single" w:sz="4" w:space="0" w:color="BDD6EE"/>
            </w:tcBorders>
            <w:shd w:fill="auto" w:val="clear"/>
            <w:vAlign w:val="center"/>
          </w:tcPr>
          <w:p>
            <w:pPr>
              <w:pStyle w:val="ArrowBlueBullets"/>
              <w:rPr/>
            </w:pPr>
            <w:r>
              <w:rPr>
                <w:rStyle w:val="FontStyle15"/>
                <w:rFonts w:ascii="Lato Black " w:hAnsi="Lato Black "/>
                <w:color w:val="168253"/>
                <w:sz w:val="20"/>
                <w:szCs w:val="20"/>
              </w:rPr>
              <w:t>“</w:t>
            </w:r>
            <w:r>
              <w:rPr>
                <w:rStyle w:val="FontStyle15"/>
                <w:rFonts w:ascii="Lato Black " w:hAnsi="Lato Black "/>
                <w:color w:val="168253"/>
                <w:sz w:val="20"/>
                <w:szCs w:val="20"/>
              </w:rPr>
              <w:t>Volia”</w:t>
            </w:r>
          </w:p>
        </w:tc>
      </w:tr>
      <w:tr>
        <w:trPr>
          <w:trHeight w:val="284" w:hRule="atLeast"/>
        </w:trPr>
        <w:tc>
          <w:tcPr>
            <w:tcW w:w="2941" w:type="dxa"/>
            <w:tcBorders>
              <w:left w:val="single" w:sz="4" w:space="0" w:color="BDD6EE"/>
              <w:bottom w:val="single" w:sz="4" w:space="0" w:color="BDD6EE"/>
              <w:right w:val="single" w:sz="4" w:space="0" w:color="BDD6EE"/>
            </w:tcBorders>
            <w:shd w:fill="auto" w:val="clear"/>
            <w:vAlign w:val="center"/>
          </w:tcPr>
          <w:p>
            <w:pPr>
              <w:pStyle w:val="Description"/>
              <w:widowControl w:val="false"/>
              <w:spacing w:before="0" w:after="0"/>
              <w:ind w:left="6" w:hanging="0"/>
              <w:jc w:val="left"/>
              <w:rPr>
                <w:rFonts w:ascii="Lato Black" w:hAnsi="Lato Black"/>
              </w:rPr>
            </w:pPr>
            <w:r>
              <w:rPr>
                <w:rFonts w:cs="Tahoma" w:ascii="Lato Black" w:hAnsi="Lato Black"/>
                <w:b/>
                <w:bCs/>
                <w:color w:val="595959"/>
                <w:sz w:val="18"/>
                <w:szCs w:val="18"/>
                <w:lang w:val="ru-RU" w:eastAsia="ru-RU"/>
              </w:rPr>
              <w:t>Duration</w:t>
            </w:r>
          </w:p>
        </w:tc>
        <w:tc>
          <w:tcPr>
            <w:tcW w:w="7258" w:type="dxa"/>
            <w:tcBorders>
              <w:left w:val="single" w:sz="4" w:space="0" w:color="BDD6EE"/>
              <w:bottom w:val="single" w:sz="4" w:space="0" w:color="BDD6EE"/>
              <w:right w:val="single" w:sz="4" w:space="0" w:color="BDD6EE"/>
            </w:tcBorders>
            <w:shd w:fill="auto" w:val="clear"/>
            <w:vAlign w:val="center"/>
          </w:tcPr>
          <w:p>
            <w:pPr>
              <w:pStyle w:val="Description"/>
              <w:widowControl w:val="false"/>
              <w:spacing w:before="0" w:after="0"/>
              <w:jc w:val="left"/>
              <w:rPr/>
            </w:pPr>
            <w:r>
              <w:rPr>
                <w:rFonts w:cs="Tahoma" w:ascii="Lato Black" w:hAnsi="Lato Black"/>
                <w:color w:val="595959"/>
                <w:sz w:val="20"/>
                <w:lang w:val="ru-RU" w:eastAsia="ru-RU"/>
              </w:rPr>
              <w:t>01</w:t>
            </w:r>
            <w:r>
              <w:rPr>
                <w:rFonts w:cs="Tahoma" w:ascii="Lato Black" w:hAnsi="Lato Black"/>
                <w:color w:val="595959"/>
                <w:sz w:val="20"/>
                <w:lang w:val="en-US" w:eastAsia="ru-RU"/>
              </w:rPr>
              <w:t>/2008 – 07/2018</w:t>
            </w:r>
          </w:p>
        </w:tc>
      </w:tr>
      <w:tr>
        <w:trPr>
          <w:trHeight w:val="284" w:hRule="atLeast"/>
        </w:trPr>
        <w:tc>
          <w:tcPr>
            <w:tcW w:w="2941" w:type="dxa"/>
            <w:tcBorders>
              <w:left w:val="single" w:sz="4" w:space="0" w:color="BDD6EE"/>
              <w:bottom w:val="single" w:sz="4" w:space="0" w:color="BDD6EE"/>
              <w:right w:val="single" w:sz="4" w:space="0" w:color="BDD6EE"/>
            </w:tcBorders>
            <w:shd w:fill="auto" w:val="clear"/>
            <w:vAlign w:val="center"/>
          </w:tcPr>
          <w:p>
            <w:pPr>
              <w:pStyle w:val="Description"/>
              <w:widowControl w:val="false"/>
              <w:spacing w:before="0" w:after="0"/>
              <w:ind w:left="6" w:hanging="0"/>
              <w:jc w:val="left"/>
              <w:rPr>
                <w:rFonts w:ascii="Lato Black" w:hAnsi="Lato Black"/>
              </w:rPr>
            </w:pPr>
            <w:r>
              <w:rPr>
                <w:rFonts w:cs="Tahoma" w:ascii="Lato Black" w:hAnsi="Lato Black"/>
                <w:b/>
                <w:bCs/>
                <w:color w:val="595959"/>
                <w:sz w:val="18"/>
                <w:szCs w:val="18"/>
                <w:lang w:val="ru-RU" w:eastAsia="ru-RU"/>
              </w:rPr>
              <w:t>Description</w:t>
            </w:r>
          </w:p>
        </w:tc>
        <w:tc>
          <w:tcPr>
            <w:tcW w:w="7258" w:type="dxa"/>
            <w:tcBorders>
              <w:left w:val="single" w:sz="4" w:space="0" w:color="BDD6EE"/>
              <w:bottom w:val="single" w:sz="4" w:space="0" w:color="BDD6EE"/>
              <w:right w:val="single" w:sz="4" w:space="0" w:color="BDD6EE"/>
            </w:tcBorders>
            <w:shd w:fill="auto" w:val="clear"/>
            <w:vAlign w:val="center"/>
          </w:tcPr>
          <w:p>
            <w:pPr>
              <w:pStyle w:val="ArrowBlueBullets"/>
              <w:rPr/>
            </w:pPr>
            <w:r>
              <w:rPr>
                <w:rStyle w:val="FontStyle16"/>
                <w:rFonts w:ascii="Lato Black " w:hAnsi="Lato Black "/>
                <w:b/>
                <w:bCs/>
                <w:sz w:val="20"/>
                <w:szCs w:val="20"/>
              </w:rPr>
              <w:t>Technician inspector in a company providing access to cable television and broadband internet</w:t>
            </w:r>
          </w:p>
        </w:tc>
      </w:tr>
      <w:tr>
        <w:trPr>
          <w:trHeight w:val="284" w:hRule="atLeast"/>
        </w:trPr>
        <w:tc>
          <w:tcPr>
            <w:tcW w:w="2941" w:type="dxa"/>
            <w:tcBorders>
              <w:left w:val="single" w:sz="4" w:space="0" w:color="BDD6EE"/>
              <w:bottom w:val="single" w:sz="4" w:space="0" w:color="BDD6EE"/>
              <w:right w:val="single" w:sz="4" w:space="0" w:color="BDD6EE"/>
            </w:tcBorders>
            <w:shd w:fill="auto" w:val="clear"/>
            <w:vAlign w:val="center"/>
          </w:tcPr>
          <w:p>
            <w:pPr>
              <w:pStyle w:val="Description"/>
              <w:widowControl w:val="false"/>
              <w:spacing w:before="0" w:after="0"/>
              <w:ind w:left="6" w:hanging="0"/>
              <w:jc w:val="left"/>
              <w:rPr>
                <w:rFonts w:ascii="Lato Black" w:hAnsi="Lato Black"/>
              </w:rPr>
            </w:pPr>
            <w:r>
              <w:rPr>
                <w:rFonts w:cs="Tahoma" w:ascii="Lato Black" w:hAnsi="Lato Black"/>
                <w:b/>
                <w:bCs/>
                <w:color w:val="595959"/>
                <w:sz w:val="18"/>
                <w:szCs w:val="18"/>
                <w:lang w:val="ru-RU" w:eastAsia="ru-RU"/>
              </w:rPr>
              <w:t>Responsibilities</w:t>
            </w:r>
          </w:p>
        </w:tc>
        <w:tc>
          <w:tcPr>
            <w:tcW w:w="7258" w:type="dxa"/>
            <w:tcBorders>
              <w:left w:val="single" w:sz="4" w:space="0" w:color="BDD6EE"/>
              <w:bottom w:val="single" w:sz="4" w:space="0" w:color="BDD6EE"/>
              <w:right w:val="single" w:sz="4" w:space="0" w:color="BDD6EE"/>
            </w:tcBorders>
            <w:shd w:fill="auto" w:val="clear"/>
            <w:vAlign w:val="center"/>
          </w:tcPr>
          <w:p>
            <w:pPr>
              <w:pStyle w:val="ArrowBlueBullets"/>
              <w:rPr/>
            </w:pPr>
            <w:r>
              <w:rPr>
                <w:rStyle w:val="FontStyle16"/>
                <w:rFonts w:ascii="Lato Black " w:hAnsi="Lato Black "/>
                <w:sz w:val="20"/>
                <w:szCs w:val="20"/>
              </w:rPr>
              <w:t>Сonnecting customers to the company network;</w:t>
              <w:br/>
              <w:t>Trouble-shooting ; Looking for new clients;</w:t>
            </w:r>
          </w:p>
        </w:tc>
      </w:tr>
      <w:tr>
        <w:trPr>
          <w:trHeight w:val="284" w:hRule="atLeast"/>
        </w:trPr>
        <w:tc>
          <w:tcPr>
            <w:tcW w:w="2941" w:type="dxa"/>
            <w:tcBorders>
              <w:left w:val="single" w:sz="4" w:space="0" w:color="BDD6EE"/>
              <w:bottom w:val="single" w:sz="4" w:space="0" w:color="BDD6EE"/>
              <w:right w:val="single" w:sz="4" w:space="0" w:color="BDD6EE"/>
            </w:tcBorders>
            <w:shd w:fill="auto" w:val="clear"/>
            <w:vAlign w:val="center"/>
          </w:tcPr>
          <w:p>
            <w:pPr>
              <w:pStyle w:val="Description"/>
              <w:widowControl w:val="false"/>
              <w:spacing w:before="0" w:after="0"/>
              <w:ind w:left="6" w:hanging="0"/>
              <w:jc w:val="left"/>
              <w:rPr>
                <w:rFonts w:ascii="Lato Black" w:hAnsi="Lato Black" w:cs="Tahoma"/>
                <w:b/>
                <w:b/>
                <w:bCs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cs="Tahoma" w:ascii="Lato Black" w:hAnsi="Lato Black"/>
                <w:b/>
                <w:bCs/>
                <w:color w:val="595959"/>
                <w:sz w:val="18"/>
                <w:szCs w:val="18"/>
                <w:lang w:val="ru-RU" w:eastAsia="ru-RU"/>
              </w:rPr>
            </w:r>
          </w:p>
        </w:tc>
        <w:tc>
          <w:tcPr>
            <w:tcW w:w="7258" w:type="dxa"/>
            <w:tcBorders>
              <w:left w:val="single" w:sz="4" w:space="0" w:color="BDD6EE"/>
              <w:bottom w:val="single" w:sz="4" w:space="0" w:color="BDD6EE"/>
              <w:right w:val="single" w:sz="4" w:space="0" w:color="BDD6EE"/>
            </w:tcBorders>
            <w:shd w:fill="auto" w:val="clear"/>
            <w:vAlign w:val="center"/>
          </w:tcPr>
          <w:p>
            <w:pPr>
              <w:pStyle w:val="ArrowBlueBullets"/>
              <w:widowControl w:val="false"/>
              <w:spacing w:before="0" w:after="120"/>
              <w:rPr/>
            </w:pPr>
            <w:r>
              <w:rPr/>
            </w:r>
          </w:p>
        </w:tc>
      </w:tr>
    </w:tbl>
    <w:p>
      <w:pPr>
        <w:pStyle w:val="Title"/>
        <w:spacing w:before="0" w:after="120"/>
        <w:jc w:val="left"/>
        <w:rPr>
          <w:rFonts w:cs="Tahoma"/>
          <w:b w:val="false"/>
          <w:b w:val="false"/>
          <w:bCs w:val="false"/>
          <w:color w:val="2E74B5"/>
          <w:sz w:val="24"/>
          <w:szCs w:val="24"/>
          <w:lang w:val="ru-RU"/>
        </w:rPr>
      </w:pPr>
      <w:r>
        <w:rPr/>
      </w:r>
    </w:p>
    <w:sectPr>
      <w:headerReference w:type="default" r:id="rId5"/>
      <w:footerReference w:type="default" r:id="rId6"/>
      <w:type w:val="nextPage"/>
      <w:pgSz w:w="11906" w:h="16838"/>
      <w:pgMar w:left="851" w:right="851" w:gutter="0" w:header="425" w:top="720" w:footer="686" w:bottom="74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Garamond">
    <w:charset w:val="01"/>
    <w:family w:val="roman"/>
    <w:pitch w:val="variable"/>
  </w:font>
  <w:font w:name="Calibri Light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Georgi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urier New">
    <w:charset w:val="01"/>
    <w:family w:val="roman"/>
    <w:pitch w:val="variable"/>
  </w:font>
  <w:font w:name="Lucida Console">
    <w:charset w:val="01"/>
    <w:family w:val="roman"/>
    <w:pitch w:val="variable"/>
  </w:font>
  <w:font w:name="Open Sans">
    <w:charset w:val="01"/>
    <w:family w:val="roman"/>
    <w:pitch w:val="variable"/>
  </w:font>
  <w:font w:name="Lato Black">
    <w:charset w:val="01"/>
    <w:family w:val="roman"/>
    <w:pitch w:val="variable"/>
  </w:font>
  <w:font w:name="Arial">
    <w:charset w:val="01"/>
    <w:family w:val="swiss"/>
    <w:pitch w:val="variable"/>
  </w:font>
  <w:font w:name="Lato Black ">
    <w:charset w:val="01"/>
    <w:family w:val="auto"/>
    <w:pitch w:val="default"/>
  </w:font>
  <w:font w:name="Lato Black">
    <w:charset w:val="01"/>
    <w:family w:val="auto"/>
    <w:pitch w:val="default"/>
  </w:font>
  <w:font w:name="Tahoma">
    <w:charset w:val="01"/>
    <w:family w:val="auto"/>
    <w:pitch w:val="default"/>
  </w:font>
  <w:font w:name="Webdings">
    <w:charset w:val="02"/>
    <w:family w:val="auto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left="567" w:hanging="0"/>
      <w:rPr>
        <w:rFonts w:ascii="Calibri" w:hAnsi="Calibri" w:cs="Calibri"/>
        <w:sz w:val="12"/>
        <w:szCs w:val="12"/>
        <w:lang w:val="en-US"/>
      </w:rPr>
    </w:pPr>
    <w:r>
      <w:rPr>
        <w:rFonts w:cs="Calibri" w:ascii="Calibri" w:hAnsi="Calibri"/>
        <w:sz w:val="12"/>
        <w:szCs w:val="12"/>
        <w:lang w:val="en-US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4850" w:type="pct"/>
      <w:jc w:val="left"/>
      <w:tblInd w:w="115" w:type="dxa"/>
      <w:tblLayout w:type="fixed"/>
      <w:tblCellMar>
        <w:top w:w="29" w:type="dxa"/>
        <w:left w:w="115" w:type="dxa"/>
        <w:bottom w:w="29" w:type="dxa"/>
        <w:right w:w="115" w:type="dxa"/>
      </w:tblCellMar>
      <w:tblLook w:val="04a0" w:noHBand="0" w:noVBand="1" w:firstColumn="1" w:lastRow="0" w:lastColumn="0" w:firstRow="1"/>
    </w:tblPr>
    <w:tblGrid>
      <w:gridCol w:w="4853"/>
      <w:gridCol w:w="5043"/>
    </w:tblGrid>
    <w:tr>
      <w:trPr>
        <w:trHeight w:val="328" w:hRule="atLeast"/>
      </w:trPr>
      <w:tc>
        <w:tcPr>
          <w:tcW w:w="4853" w:type="dxa"/>
          <w:tcBorders/>
          <w:shd w:color="auto" w:fill="2E74B5" w:val="clear"/>
          <w:vAlign w:val="center"/>
        </w:tcPr>
        <w:p>
          <w:pPr>
            <w:pStyle w:val="Header"/>
            <w:widowControl w:val="false"/>
            <w:jc w:val="left"/>
            <w:rPr/>
          </w:pPr>
          <w:r>
            <w:rPr>
              <w:rFonts w:cs="Tahoma" w:ascii="Tahoma" w:hAnsi="Tahoma"/>
              <w:b/>
              <w:bCs/>
              <w:color w:val="FFFFFF"/>
              <w:sz w:val="16"/>
              <w:szCs w:val="16"/>
              <w:lang w:val="pt-PT"/>
            </w:rPr>
            <w:t>IT Resume | Yevhen Khaliman</w:t>
          </w:r>
        </w:p>
      </w:tc>
      <w:tc>
        <w:tcPr>
          <w:tcW w:w="5043" w:type="dxa"/>
          <w:tcBorders/>
          <w:shd w:color="auto" w:fill="2E74B5" w:val="clear"/>
          <w:vAlign w:val="center"/>
        </w:tcPr>
        <w:p>
          <w:pPr>
            <w:pStyle w:val="Header"/>
            <w:widowControl w:val="false"/>
            <w:jc w:val="right"/>
            <w:rPr/>
          </w:pPr>
          <w:r>
            <w:rPr>
              <w:rFonts w:cs="Tahoma" w:ascii="Tahoma" w:hAnsi="Tahoma"/>
              <w:b/>
              <w:bCs/>
              <w:color w:val="FFFFFF"/>
              <w:sz w:val="16"/>
              <w:szCs w:val="16"/>
              <w:lang w:val="pt-PT"/>
            </w:rPr>
            <w:t>2</w:t>
          </w:r>
          <w:r>
            <w:rPr>
              <w:rFonts w:cs="Tahoma" w:ascii="Tahoma" w:hAnsi="Tahoma"/>
              <w:b/>
              <w:bCs/>
              <w:color w:val="FFFFFF"/>
              <w:sz w:val="16"/>
              <w:szCs w:val="16"/>
              <w:lang w:val="pt-PT"/>
            </w:rPr>
            <w:t>1</w:t>
          </w:r>
          <w:r>
            <w:rPr>
              <w:rFonts w:cs="Tahoma" w:ascii="Tahoma" w:hAnsi="Tahoma"/>
              <w:b/>
              <w:bCs/>
              <w:color w:val="FFFFFF"/>
              <w:sz w:val="16"/>
              <w:szCs w:val="16"/>
              <w:lang w:val="pt-PT"/>
            </w:rPr>
            <w:t>/0</w:t>
          </w:r>
          <w:r>
            <w:rPr>
              <w:rFonts w:cs="Tahoma" w:ascii="Tahoma" w:hAnsi="Tahoma"/>
              <w:b/>
              <w:bCs/>
              <w:color w:val="FFFFFF"/>
              <w:sz w:val="16"/>
              <w:szCs w:val="16"/>
              <w:lang w:val="pt-PT"/>
            </w:rPr>
            <w:t>3</w:t>
          </w:r>
          <w:r>
            <w:rPr>
              <w:rFonts w:cs="Tahoma" w:ascii="Tahoma" w:hAnsi="Tahoma"/>
              <w:b/>
              <w:bCs/>
              <w:color w:val="FFFFFF"/>
              <w:sz w:val="16"/>
              <w:szCs w:val="16"/>
              <w:lang w:val="pt-PT"/>
            </w:rPr>
            <w:t>/20</w:t>
          </w:r>
          <w:bookmarkStart w:id="0" w:name="_GoBack"/>
          <w:bookmarkEnd w:id="0"/>
          <w:r>
            <w:rPr>
              <w:rFonts w:cs="Tahoma" w:ascii="Tahoma" w:hAnsi="Tahoma"/>
              <w:b/>
              <w:bCs/>
              <w:color w:val="FFFFFF"/>
              <w:sz w:val="16"/>
              <w:szCs w:val="16"/>
              <w:lang w:val="pt-PT"/>
            </w:rPr>
            <w:t>24</w:t>
          </w:r>
        </w:p>
      </w:tc>
    </w:tr>
  </w:tbl>
  <w:p>
    <w:pPr>
      <w:pStyle w:val="ArrowBlueBullets"/>
      <w:rPr>
        <w:color w:val="FFFFFF"/>
      </w:rPr>
    </w:pPr>
    <w:r>
      <w:rPr/>
      <mc:AlternateContent>
        <mc:Choice Requires="wpg">
          <w:drawing>
            <wp:anchor behindDoc="1" distT="5715" distB="0" distL="635" distR="0" simplePos="0" locked="0" layoutInCell="0" allowOverlap="1" relativeHeight="3" wp14:anchorId="6C3E7992">
              <wp:simplePos x="0" y="0"/>
              <wp:positionH relativeFrom="column">
                <wp:posOffset>-538480</wp:posOffset>
              </wp:positionH>
              <wp:positionV relativeFrom="paragraph">
                <wp:posOffset>-478790</wp:posOffset>
              </wp:positionV>
              <wp:extent cx="7579360" cy="209550"/>
              <wp:effectExtent l="635" t="5715" r="0" b="0"/>
              <wp:wrapNone/>
              <wp:docPr id="4" name="Group 3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79440" cy="209520"/>
                        <a:chOff x="0" y="0"/>
                        <a:chExt cx="7579440" cy="209520"/>
                      </a:xfrm>
                    </wpg:grpSpPr>
                    <wps:wsp>
                      <wps:cNvSpPr/>
                      <wps:spPr>
                        <a:xfrm>
                          <a:off x="7289640" y="25920"/>
                          <a:ext cx="12492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spacing w:before="0" w:after="0" w:lineRule="auto" w:line="240"/>
                              <w:jc w:val="center"/>
                              <w:rPr/>
                            </w:pPr>
                            <w:r>
                              <w:rPr>
                                <w:smallCaps w:val="false"/>
                                <w:caps w:val="false"/>
                                <w:iCs w:val="false"/>
                                <w:bCs w:val="false"/>
                                <w:szCs w:val="16"/>
                                <w:spacing w:val="0"/>
                                <w:vertAlign w:val="baseline"/>
                                <w:position w:val="0"/>
                                <w:sz w:val="16"/>
                                <w:i w:val="false"/>
                                <w:dstrike w:val="false"/>
                                <w:strike w:val="false"/>
                                <w:u w:val="none"/>
                                <w:b w:val="false"/>
                                <w:sz w:val="16"/>
                                <w:rFonts w:cs="Tahoma" w:ascii="Tahoma" w:hAnsi="Tahoma"/>
                                <w:color w:val="8C8C8C"/>
                                <w:lang w:eastAsia="en-US" w:val="en-US"/>
                              </w:rPr>
                              <w:t>1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g:grpSp>
                      <wpg:cNvGrpSpPr/>
                      <wpg:grpSpPr>
                        <a:xfrm>
                          <a:off x="0" y="0"/>
                          <a:ext cx="7579440" cy="186120"/>
                        </a:xfrm>
                      </wpg:grpSpPr>
                      <wps:wsp>
                        <wps:cNvSpPr/>
                        <wps:spPr>
                          <a:xfrm flipH="1" flipV="1">
                            <a:off x="7321680" y="0"/>
                            <a:ext cx="257760" cy="14652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360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H="1" rot="10800000">
                            <a:off x="0" y="39240"/>
                            <a:ext cx="2427480" cy="14652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noFill/>
                          <a:ln w="9360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group id="shape_0" alt="Group 33" style="position:absolute;margin-left:-42.5pt;margin-top:-37.75pt;width:596.9pt;height:16.55pt" coordorigin="-850,-755" coordsize="11938,331">
              <v:rect id="shape_0" path="m0,0l-2147483645,0l-2147483645,-2147483646l0,-2147483646xe" stroked="f" o:allowincell="f" style="position:absolute;left:10632;top:-713;width:196;height:288;mso-wrap-style:square;v-text-anchor:top">
                <v:textbox>
                  <w:txbxContent>
                    <w:p>
                      <w:pPr>
                        <w:overflowPunct w:val="false"/>
                        <w:spacing w:before="0" w:after="0" w:lineRule="auto" w:line="240"/>
                        <w:jc w:val="center"/>
                        <w:rPr/>
                      </w:pPr>
                      <w:r>
                        <w:rPr>
                          <w:smallCaps w:val="false"/>
                          <w:caps w:val="false"/>
                          <w:iCs w:val="false"/>
                          <w:bCs w:val="false"/>
                          <w:szCs w:val="16"/>
                          <w:spacing w:val="0"/>
                          <w:vertAlign w:val="baseline"/>
                          <w:position w:val="0"/>
                          <w:sz w:val="16"/>
                          <w:i w:val="false"/>
                          <w:dstrike w:val="false"/>
                          <w:strike w:val="false"/>
                          <w:u w:val="none"/>
                          <w:b w:val="false"/>
                          <w:sz w:val="16"/>
                          <w:rFonts w:cs="Tahoma" w:ascii="Tahoma" w:hAnsi="Tahoma"/>
                          <w:color w:val="8C8C8C"/>
                          <w:lang w:eastAsia="en-US" w:val="en-US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rect>
              <v:group id="shape_0" style="position:absolute;left:-850;top:-755;width:11938;height:293">
                <v:shapetype id="_x0000_t34" coordsize="21600,21600" o:spt="34" adj="10800" path="m,l@0,l@0,21600l21600,21600nfe">
                  <v:stroke joinstyle="miter"/>
                  <v:formulas>
                    <v:f eqn="val #0"/>
                  </v:formulas>
                  <v:path gradientshapeok="t" o:connecttype="rect" textboxrect="0,0,21600,21600"/>
                  <v:handles>
                    <v:h position="@0,10800"/>
                  </v:handles>
                </v:shapetype>
                <v:shape id="shape_0" path="m0,0l-2147483647,0l-2147483647,-2147483644l-2147483645,-2147483644e" stroked="t" o:allowincell="f" style="position:absolute;left:10682;top:-754;width:405;height:230;flip:xy;mso-wrap-style:none;v-text-anchor:middle" type="_x0000_t34">
                  <v:fill o:detectmouseclick="t" on="false"/>
                  <v:stroke color="#a5a5a5" weight="9360" joinstyle="miter" endcap="flat"/>
                  <w10:wrap type="none"/>
                </v:shape>
                <v:shape id="shape_0" path="m0,0l-2147483647,0l-2147483647,-2147483644l-2147483645,-2147483644e" stroked="t" o:allowincell="f" style="position:absolute;left:-848;top:-692;width:3822;height:230;flip:x;mso-wrap-style:none;v-text-anchor:middle;rotation:180" type="_x0000_t34">
                  <v:fill o:detectmouseclick="t" on="false"/>
                  <v:stroke color="#a5a5a5" weight="9360" joinstyle="miter" endcap="flat"/>
                  <w10:wrap type="none"/>
                </v:shape>
              </v:group>
            </v:group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"/>
      <w:lvlJc w:val="left"/>
      <w:pPr>
        <w:tabs>
          <w:tab w:val="num" w:pos="454"/>
        </w:tabs>
        <w:ind w:left="454" w:hanging="341"/>
      </w:pPr>
      <w:rPr>
        <w:rFonts w:ascii="Webdings" w:hAnsi="Webdings" w:cs="Web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embedSystemFonts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104c5a"/>
    <w:pPr>
      <w:widowControl/>
      <w:suppressAutoHyphens w:val="true"/>
      <w:bidi w:val="0"/>
      <w:spacing w:before="0" w:after="0"/>
      <w:jc w:val="both"/>
    </w:pPr>
    <w:rPr>
      <w:rFonts w:ascii="Garamond" w:hAnsi="Garamond" w:eastAsia="Times New Roman" w:cs="Garamond"/>
      <w:color w:val="auto"/>
      <w:kern w:val="0"/>
      <w:sz w:val="24"/>
      <w:szCs w:val="20"/>
      <w:lang w:val="en-GB" w:eastAsia="ru-RU" w:bidi="ar-SA"/>
    </w:rPr>
  </w:style>
  <w:style w:type="paragraph" w:styleId="Heading1">
    <w:name w:val="Heading 1"/>
    <w:basedOn w:val="Normal"/>
    <w:next w:val="Normal"/>
    <w:qFormat/>
    <w:pPr>
      <w:keepNext w:val="true"/>
      <w:outlineLvl w:val="0"/>
    </w:pPr>
    <w:rPr>
      <w:color w:val="0000FF"/>
      <w:szCs w:val="24"/>
    </w:rPr>
  </w:style>
  <w:style w:type="paragraph" w:styleId="Heading2">
    <w:name w:val="Heading 2"/>
    <w:basedOn w:val="Normal"/>
    <w:next w:val="Normal"/>
    <w:link w:val="Heading2Char"/>
    <w:unhideWhenUsed/>
    <w:qFormat/>
    <w:rsid w:val="008011d8"/>
    <w:pPr>
      <w:keepNext w:val="true"/>
      <w:spacing w:before="240" w:after="60"/>
      <w:outlineLvl w:val="1"/>
    </w:pPr>
    <w:rPr>
      <w:rFonts w:ascii="Calibri Light" w:hAnsi="Calibri Light" w:cs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d03995"/>
    <w:pPr>
      <w:keepNext w:val="true"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2f326d"/>
    <w:pPr>
      <w:keepNext w:val="true"/>
      <w:spacing w:before="240" w:after="60"/>
      <w:outlineLvl w:val="3"/>
    </w:pPr>
    <w:rPr>
      <w:rFonts w:ascii="Calibri" w:hAnsi="Calibri" w:cs="Times New Roman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0" w:customStyle="1">
    <w:name w:val="Основной шрифт"/>
    <w:qFormat/>
    <w:rPr/>
  </w:style>
  <w:style w:type="character" w:styleId="Style11">
    <w:name w:val="Интернет-ссылка"/>
    <w:qFormat/>
    <w:rPr>
      <w:color w:val="0000FF"/>
      <w:u w:val="single"/>
    </w:rPr>
  </w:style>
  <w:style w:type="character" w:styleId="Style12">
    <w:name w:val="Посещённая гиперссылка"/>
    <w:qFormat/>
    <w:rPr>
      <w:color w:val="800080"/>
      <w:u w:val="single"/>
    </w:rPr>
  </w:style>
  <w:style w:type="character" w:styleId="8Char" w:customStyle="1">
    <w:name w:val="заголовок 8 Char"/>
    <w:link w:val="8"/>
    <w:qFormat/>
    <w:rsid w:val="00af327c"/>
    <w:rPr>
      <w:rFonts w:ascii="Garamond" w:hAnsi="Garamond" w:cs="Garamond"/>
      <w:sz w:val="24"/>
      <w:szCs w:val="24"/>
      <w:shd w:fill="BFBFBF" w:val="clear"/>
      <w:lang w:val="en-US"/>
    </w:rPr>
  </w:style>
  <w:style w:type="character" w:styleId="SectioncaptionChar" w:customStyle="1">
    <w:name w:val="Section caption Char"/>
    <w:basedOn w:val="8Char"/>
    <w:link w:val="Sectioncaption"/>
    <w:qFormat/>
    <w:rsid w:val="00af327c"/>
    <w:rPr>
      <w:rFonts w:ascii="Garamond" w:hAnsi="Garamond" w:cs="Garamond"/>
      <w:sz w:val="24"/>
      <w:szCs w:val="24"/>
      <w:shd w:fill="BFBFBF" w:val="clear"/>
      <w:lang w:val="en-US"/>
    </w:rPr>
  </w:style>
  <w:style w:type="character" w:styleId="HighlitedChar" w:customStyle="1">
    <w:name w:val="Highlited Char"/>
    <w:link w:val="Highlited"/>
    <w:qFormat/>
    <w:rsid w:val="00b65bb1"/>
    <w:rPr>
      <w:rFonts w:ascii="Garamond" w:hAnsi="Garamond" w:cs="Garamond"/>
      <w:color w:val="3333FF"/>
      <w:sz w:val="24"/>
      <w:lang w:val="en-GB"/>
    </w:rPr>
  </w:style>
  <w:style w:type="character" w:styleId="DescriptionChar" w:customStyle="1">
    <w:name w:val="Description Char"/>
    <w:link w:val="Description"/>
    <w:qFormat/>
    <w:rsid w:val="005e33a7"/>
    <w:rPr>
      <w:rFonts w:ascii="Garamond" w:hAnsi="Garamond" w:cs="Garamond"/>
      <w:sz w:val="24"/>
      <w:lang w:val="en-GB"/>
    </w:rPr>
  </w:style>
  <w:style w:type="character" w:styleId="TitleChar" w:customStyle="1">
    <w:name w:val="Title Char"/>
    <w:link w:val="Title"/>
    <w:qFormat/>
    <w:rsid w:val="00ca4139"/>
    <w:rPr>
      <w:rFonts w:ascii="Garamond" w:hAnsi="Garamond" w:cs="Garamond"/>
      <w:b/>
      <w:bCs/>
      <w:sz w:val="40"/>
      <w:szCs w:val="40"/>
      <w:lang w:val="pt-PT" w:eastAsia="ru-RU" w:bidi="ar-SA"/>
    </w:rPr>
  </w:style>
  <w:style w:type="character" w:styleId="HeaderChar" w:customStyle="1">
    <w:name w:val="Header Char"/>
    <w:link w:val="Header"/>
    <w:uiPriority w:val="99"/>
    <w:qFormat/>
    <w:rsid w:val="00ca4139"/>
    <w:rPr>
      <w:rFonts w:ascii="Garamond" w:hAnsi="Garamond" w:cs="Garamond"/>
      <w:sz w:val="24"/>
      <w:lang w:val="ru-RU" w:eastAsia="ru-RU" w:bidi="ar-SA"/>
    </w:rPr>
  </w:style>
  <w:style w:type="character" w:styleId="Style13">
    <w:name w:val="Привязка концевой сноски"/>
    <w:qFormat/>
    <w:rPr>
      <w:vertAlign w:val="superscript"/>
    </w:rPr>
  </w:style>
  <w:style w:type="character" w:styleId="EndnoteCharacters">
    <w:name w:val="Endnote Characters"/>
    <w:semiHidden/>
    <w:qFormat/>
    <w:rsid w:val="00c36f4e"/>
    <w:rPr>
      <w:vertAlign w:val="superscript"/>
    </w:rPr>
  </w:style>
  <w:style w:type="character" w:styleId="Pagenumber">
    <w:name w:val="page number"/>
    <w:basedOn w:val="DefaultParagraphFont"/>
    <w:qFormat/>
    <w:rsid w:val="000a239c"/>
    <w:rPr/>
  </w:style>
  <w:style w:type="character" w:styleId="IntenseEmphasis1" w:customStyle="1">
    <w:name w:val="Intense Emphasis1"/>
    <w:qFormat/>
    <w:rsid w:val="00db1abd"/>
    <w:rPr>
      <w:b/>
      <w:bCs/>
      <w:caps/>
      <w:color w:val="8E0000"/>
      <w:spacing w:val="10"/>
    </w:rPr>
  </w:style>
  <w:style w:type="character" w:styleId="Heading4Char" w:customStyle="1">
    <w:name w:val="Heading 4 Char"/>
    <w:link w:val="Heading4"/>
    <w:semiHidden/>
    <w:qFormat/>
    <w:rsid w:val="002f326d"/>
    <w:rPr>
      <w:rFonts w:ascii="Calibri" w:hAnsi="Calibri" w:eastAsia="Times New Roman" w:cs="Times New Roman"/>
      <w:b/>
      <w:bCs/>
      <w:sz w:val="28"/>
      <w:szCs w:val="28"/>
      <w:lang w:val="en-GB" w:eastAsia="ru-RU"/>
    </w:rPr>
  </w:style>
  <w:style w:type="character" w:styleId="FooterChar" w:customStyle="1">
    <w:name w:val="Footer Char"/>
    <w:link w:val="Footer"/>
    <w:uiPriority w:val="99"/>
    <w:qFormat/>
    <w:rsid w:val="00ee34b6"/>
    <w:rPr>
      <w:rFonts w:ascii="Garamond" w:hAnsi="Garamond" w:cs="Garamond"/>
      <w:sz w:val="24"/>
    </w:rPr>
  </w:style>
  <w:style w:type="character" w:styleId="BalloonTextChar" w:customStyle="1">
    <w:name w:val="Balloon Text Char"/>
    <w:link w:val="BalloonText"/>
    <w:qFormat/>
    <w:rsid w:val="00ee34b6"/>
    <w:rPr>
      <w:rFonts w:ascii="Tahoma" w:hAnsi="Tahoma" w:cs="Tahoma"/>
      <w:sz w:val="16"/>
      <w:szCs w:val="16"/>
      <w:lang w:val="en-GB"/>
    </w:rPr>
  </w:style>
  <w:style w:type="character" w:styleId="Heading2Char" w:customStyle="1">
    <w:name w:val="Heading 2 Char"/>
    <w:link w:val="Heading2"/>
    <w:qFormat/>
    <w:rsid w:val="008011d8"/>
    <w:rPr>
      <w:rFonts w:ascii="Calibri Light" w:hAnsi="Calibri Light" w:eastAsia="Times New Roman" w:cs="Times New Roman"/>
      <w:b/>
      <w:bCs/>
      <w:i/>
      <w:iCs/>
      <w:sz w:val="28"/>
      <w:szCs w:val="28"/>
      <w:lang w:val="en-GB" w:eastAsia="ru-RU"/>
    </w:rPr>
  </w:style>
  <w:style w:type="character" w:styleId="Shorttext" w:customStyle="1">
    <w:name w:val="short_text"/>
    <w:qFormat/>
    <w:rsid w:val="008747e1"/>
    <w:rPr/>
  </w:style>
  <w:style w:type="character" w:styleId="Hps" w:customStyle="1">
    <w:name w:val="hps"/>
    <w:qFormat/>
    <w:rsid w:val="008747e1"/>
    <w:rPr/>
  </w:style>
  <w:style w:type="character" w:styleId="Currenttext" w:customStyle="1">
    <w:name w:val="current_text"/>
    <w:qFormat/>
    <w:rsid w:val="008902cb"/>
    <w:rPr/>
  </w:style>
  <w:style w:type="character" w:styleId="Fieldtext" w:customStyle="1">
    <w:name w:val="field-text"/>
    <w:qFormat/>
    <w:rsid w:val="00d53113"/>
    <w:rPr/>
  </w:style>
  <w:style w:type="character" w:styleId="UnresolvedMention">
    <w:name w:val="Unresolved Mention"/>
    <w:uiPriority w:val="99"/>
    <w:semiHidden/>
    <w:unhideWhenUsed/>
    <w:qFormat/>
    <w:rsid w:val="00a47a9e"/>
    <w:rPr>
      <w:color w:val="808080"/>
      <w:shd w:fill="E6E6E6" w:val="clear"/>
    </w:rPr>
  </w:style>
  <w:style w:type="character" w:styleId="Backgrounddetails" w:customStyle="1">
    <w:name w:val="background-details"/>
    <w:qFormat/>
    <w:rsid w:val="00565e34"/>
    <w:rPr/>
  </w:style>
  <w:style w:type="character" w:styleId="FontStyle16">
    <w:name w:val="Font Style16"/>
    <w:basedOn w:val="DefaultParagraphFont"/>
    <w:qFormat/>
    <w:rPr>
      <w:rFonts w:ascii="Georgia" w:hAnsi="Georgia" w:cs="Georgia"/>
      <w:sz w:val="22"/>
      <w:szCs w:val="22"/>
    </w:rPr>
  </w:style>
  <w:style w:type="character" w:styleId="FontStyle15">
    <w:name w:val="Font Style15"/>
    <w:basedOn w:val="DefaultParagraphFont"/>
    <w:qFormat/>
    <w:rPr>
      <w:rFonts w:ascii="Georgia" w:hAnsi="Georgia" w:cs="Georgia"/>
      <w:b/>
      <w:bCs/>
      <w:sz w:val="26"/>
      <w:szCs w:val="26"/>
    </w:rPr>
  </w:style>
  <w:style w:type="character" w:styleId="Style14">
    <w:name w:val="Выделение жирным"/>
    <w:qFormat/>
    <w:rPr>
      <w:b/>
      <w:bCs/>
    </w:rPr>
  </w:style>
  <w:style w:type="character" w:styleId="Style15">
    <w:name w:val="Символ сноски"/>
    <w:qFormat/>
    <w:rPr/>
  </w:style>
  <w:style w:type="character" w:styleId="Style16">
    <w:name w:val="Символ концевой сноски"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before="0" w:after="120"/>
    </w:pPr>
    <w:rPr>
      <w:lang w:val="ru-RU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  <w:lang w:val="zxx" w:eastAsia="zxx" w:bidi="zxx"/>
    </w:rPr>
  </w:style>
  <w:style w:type="paragraph" w:styleId="Style17">
    <w:name w:val="Заголовок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8">
    <w:name w:val="Указатель"/>
    <w:basedOn w:val="Normal"/>
    <w:qFormat/>
    <w:pPr>
      <w:suppressLineNumbers/>
    </w:pPr>
    <w:rPr>
      <w:rFonts w:cs="Lohit Devanagari"/>
    </w:rPr>
  </w:style>
  <w:style w:type="paragraph" w:styleId="1" w:customStyle="1">
    <w:name w:val="заголовок 1"/>
    <w:basedOn w:val="Normal"/>
    <w:next w:val="Normal"/>
    <w:qFormat/>
    <w:pPr>
      <w:keepNext w:val="true"/>
    </w:pPr>
    <w:rPr>
      <w:szCs w:val="24"/>
      <w:lang w:val="en-US"/>
    </w:rPr>
  </w:style>
  <w:style w:type="paragraph" w:styleId="2" w:customStyle="1">
    <w:name w:val="заголовок 2"/>
    <w:basedOn w:val="Normal"/>
    <w:next w:val="Normal"/>
    <w:qFormat/>
    <w:pPr>
      <w:keepNext w:val="true"/>
    </w:pPr>
    <w:rPr>
      <w:b/>
      <w:bCs/>
      <w:szCs w:val="24"/>
      <w:lang w:val="en-US"/>
    </w:rPr>
  </w:style>
  <w:style w:type="paragraph" w:styleId="3" w:customStyle="1">
    <w:name w:val="заголовок 3"/>
    <w:basedOn w:val="Normal"/>
    <w:next w:val="Normal"/>
    <w:qFormat/>
    <w:pPr>
      <w:keepNext w:val="true"/>
    </w:pPr>
    <w:rPr>
      <w:color w:val="FF0000"/>
      <w:szCs w:val="24"/>
      <w:lang w:val="en-US"/>
    </w:rPr>
  </w:style>
  <w:style w:type="paragraph" w:styleId="4" w:customStyle="1">
    <w:name w:val="заголовок 4"/>
    <w:basedOn w:val="Normal"/>
    <w:next w:val="Normal"/>
    <w:qFormat/>
    <w:pPr>
      <w:keepNext w:val="true"/>
    </w:pPr>
    <w:rPr>
      <w:szCs w:val="24"/>
      <w:lang w:val="en-US"/>
    </w:rPr>
  </w:style>
  <w:style w:type="paragraph" w:styleId="5" w:customStyle="1">
    <w:name w:val="заголовок 5"/>
    <w:basedOn w:val="Normal"/>
    <w:next w:val="Normal"/>
    <w:qFormat/>
    <w:pPr>
      <w:keepNext w:val="true"/>
      <w:jc w:val="center"/>
    </w:pPr>
    <w:rPr>
      <w:b/>
      <w:bCs/>
      <w:szCs w:val="24"/>
      <w:lang w:val="en-US"/>
    </w:rPr>
  </w:style>
  <w:style w:type="paragraph" w:styleId="6" w:customStyle="1">
    <w:name w:val="заголовок 6"/>
    <w:basedOn w:val="Normal"/>
    <w:next w:val="Normal"/>
    <w:qFormat/>
    <w:pPr>
      <w:keepNext w:val="true"/>
    </w:pPr>
    <w:rPr>
      <w:szCs w:val="24"/>
      <w:u w:val="single"/>
      <w:lang w:val="en-US"/>
    </w:rPr>
  </w:style>
  <w:style w:type="paragraph" w:styleId="7" w:customStyle="1">
    <w:name w:val="заголовок 7"/>
    <w:basedOn w:val="Normal"/>
    <w:next w:val="Normal"/>
    <w:qFormat/>
    <w:pPr>
      <w:keepNext w:val="true"/>
      <w:jc w:val="center"/>
    </w:pPr>
    <w:rPr>
      <w:szCs w:val="24"/>
      <w:lang w:val="en-US"/>
    </w:rPr>
  </w:style>
  <w:style w:type="paragraph" w:styleId="8" w:customStyle="1">
    <w:name w:val="заголовок 8"/>
    <w:basedOn w:val="Normal"/>
    <w:next w:val="Normal"/>
    <w:link w:val="8Char"/>
    <w:qFormat/>
    <w:pPr>
      <w:keepNext w:val="true"/>
      <w:shd w:val="pct25" w:color="auto" w:fill="FFFFFF"/>
    </w:pPr>
    <w:rPr>
      <w:rFonts w:cs="Times New Roman"/>
      <w:b/>
      <w:bCs/>
      <w:szCs w:val="24"/>
      <w:lang w:val="en-US" w:eastAsia="x-none"/>
    </w:rPr>
  </w:style>
  <w:style w:type="paragraph" w:styleId="9" w:customStyle="1">
    <w:name w:val="заголовок 9"/>
    <w:basedOn w:val="Normal"/>
    <w:next w:val="Normal"/>
    <w:qFormat/>
    <w:pPr>
      <w:keepNext w:val="true"/>
      <w:outlineLvl w:val="8"/>
    </w:pPr>
    <w:rPr>
      <w:sz w:val="28"/>
      <w:szCs w:val="28"/>
      <w:lang w:val="en-US"/>
    </w:rPr>
  </w:style>
  <w:style w:type="paragraph" w:styleId="Style19" w:customStyle="1">
    <w:name w:val="Достижение"/>
    <w:basedOn w:val="TextBody"/>
    <w:autoRedefine/>
    <w:qFormat/>
    <w:pPr>
      <w:spacing w:lineRule="atLeast" w:line="220" w:before="0" w:after="60"/>
    </w:pPr>
    <w:rPr>
      <w:b/>
      <w:bCs/>
      <w:szCs w:val="24"/>
      <w:lang w:val="en-US"/>
    </w:rPr>
  </w:style>
  <w:style w:type="paragraph" w:styleId="11" w:customStyle="1">
    <w:name w:val="Адрес 1"/>
    <w:basedOn w:val="Normal"/>
    <w:qFormat/>
    <w:pPr>
      <w:spacing w:lineRule="atLeast" w:line="200"/>
    </w:pPr>
    <w:rPr>
      <w:sz w:val="16"/>
      <w:szCs w:val="16"/>
      <w:lang w:val="ru-RU"/>
    </w:rPr>
  </w:style>
  <w:style w:type="paragraph" w:styleId="21" w:customStyle="1">
    <w:name w:val="Адрес 2"/>
    <w:basedOn w:val="Normal"/>
    <w:qFormat/>
    <w:pPr>
      <w:spacing w:lineRule="atLeast" w:line="200"/>
    </w:pPr>
    <w:rPr>
      <w:sz w:val="16"/>
      <w:szCs w:val="16"/>
      <w:lang w:val="ru-RU"/>
    </w:rPr>
  </w:style>
  <w:style w:type="paragraph" w:styleId="Style20" w:customStyle="1">
    <w:name w:val="Название предприятия"/>
    <w:basedOn w:val="Normal"/>
    <w:next w:val="Normal"/>
    <w:autoRedefine/>
    <w:qFormat/>
    <w:pPr>
      <w:tabs>
        <w:tab w:val="clear" w:pos="720"/>
        <w:tab w:val="left" w:pos="2160" w:leader="none"/>
        <w:tab w:val="right" w:pos="6480" w:leader="none"/>
      </w:tabs>
      <w:spacing w:lineRule="atLeast" w:line="220" w:before="220" w:after="40"/>
      <w:ind w:right="-360" w:hanging="0"/>
    </w:pPr>
    <w:rPr>
      <w:lang w:val="ru-RU"/>
    </w:rPr>
  </w:style>
  <w:style w:type="paragraph" w:styleId="12" w:customStyle="1">
    <w:name w:val="Название предприятия 1"/>
    <w:basedOn w:val="Style20"/>
    <w:next w:val="Normal"/>
    <w:qFormat/>
    <w:pPr/>
    <w:rPr/>
  </w:style>
  <w:style w:type="paragraph" w:styleId="Style21" w:customStyle="1">
    <w:name w:val="Учреждение"/>
    <w:basedOn w:val="Normal"/>
    <w:autoRedefine/>
    <w:qFormat/>
    <w:pPr>
      <w:tabs>
        <w:tab w:val="clear" w:pos="720"/>
        <w:tab w:val="left" w:pos="2160" w:leader="none"/>
        <w:tab w:val="right" w:pos="6480" w:leader="none"/>
      </w:tabs>
      <w:spacing w:lineRule="atLeast" w:line="220" w:before="220" w:after="60"/>
      <w:ind w:right="-360" w:hanging="0"/>
    </w:pPr>
    <w:rPr>
      <w:b/>
      <w:bCs/>
      <w:szCs w:val="24"/>
      <w:lang w:val="en-US"/>
    </w:rPr>
  </w:style>
  <w:style w:type="paragraph" w:styleId="Style22" w:customStyle="1">
    <w:name w:val="Название должности"/>
    <w:qFormat/>
    <w:pPr>
      <w:widowControl/>
      <w:suppressAutoHyphens w:val="true"/>
      <w:bidi w:val="0"/>
      <w:spacing w:lineRule="atLeast" w:line="220" w:before="0" w:after="40"/>
      <w:jc w:val="left"/>
    </w:pPr>
    <w:rPr>
      <w:rFonts w:ascii="Arial" w:hAnsi="Arial" w:eastAsia="Times New Roman" w:cs="Arial"/>
      <w:b/>
      <w:bCs/>
      <w:color w:val="auto"/>
      <w:spacing w:val="-10"/>
      <w:kern w:val="0"/>
      <w:sz w:val="24"/>
      <w:szCs w:val="20"/>
      <w:lang w:val="ru-RU" w:eastAsia="ru-RU" w:bidi="ar-SA"/>
    </w:rPr>
  </w:style>
  <w:style w:type="paragraph" w:styleId="Style23" w:customStyle="1">
    <w:name w:val="Имя"/>
    <w:basedOn w:val="Normal"/>
    <w:next w:val="Normal"/>
    <w:autoRedefine/>
    <w:qFormat/>
    <w:pPr>
      <w:spacing w:lineRule="atLeast" w:line="240" w:before="0" w:after="440"/>
      <w:jc w:val="center"/>
    </w:pPr>
    <w:rPr>
      <w:color w:val="0000FF"/>
      <w:spacing w:val="-15"/>
      <w:sz w:val="48"/>
      <w:szCs w:val="48"/>
      <w:lang w:val="en-US"/>
    </w:rPr>
  </w:style>
  <w:style w:type="paragraph" w:styleId="Style24" w:customStyle="1">
    <w:name w:val="Цель"/>
    <w:basedOn w:val="Normal"/>
    <w:qFormat/>
    <w:pPr>
      <w:spacing w:lineRule="atLeast" w:line="220" w:before="220" w:after="220"/>
    </w:pPr>
    <w:rPr>
      <w:lang w:val="ru-RU"/>
    </w:rPr>
  </w:style>
  <w:style w:type="paragraph" w:styleId="Style25" w:customStyle="1">
    <w:name w:val="Заголовок раздела"/>
    <w:basedOn w:val="Normal"/>
    <w:next w:val="Normal"/>
    <w:autoRedefine/>
    <w:qFormat/>
    <w:pPr>
      <w:jc w:val="center"/>
    </w:pPr>
    <w:rPr>
      <w:b/>
      <w:bCs/>
      <w:szCs w:val="24"/>
      <w:lang w:val="en-US"/>
    </w:rPr>
  </w:style>
  <w:style w:type="paragraph" w:styleId="Style26">
    <w:name w:val="Верхний и нижний колонтитулы"/>
    <w:basedOn w:val="Normal"/>
    <w:qFormat/>
    <w:pPr/>
    <w:rPr/>
  </w:style>
  <w:style w:type="paragraph" w:styleId="Style27">
    <w:name w:val="Колонтитул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pPr>
      <w:tabs>
        <w:tab w:val="clear" w:pos="720"/>
        <w:tab w:val="center" w:pos="4153" w:leader="none"/>
        <w:tab w:val="right" w:pos="8306" w:leader="none"/>
      </w:tabs>
    </w:pPr>
    <w:rPr>
      <w:lang w:val="ru-RU"/>
    </w:rPr>
  </w:style>
  <w:style w:type="paragraph" w:styleId="Footer">
    <w:name w:val="Footer"/>
    <w:basedOn w:val="Normal"/>
    <w:link w:val="FooterChar"/>
    <w:uiPriority w:val="99"/>
    <w:pPr>
      <w:tabs>
        <w:tab w:val="clear" w:pos="720"/>
        <w:tab w:val="center" w:pos="4153" w:leader="none"/>
        <w:tab w:val="right" w:pos="8306" w:leader="none"/>
      </w:tabs>
    </w:pPr>
    <w:rPr>
      <w:rFonts w:cs="Times New Roman"/>
      <w:lang w:val="x-none" w:eastAsia="x-none"/>
    </w:rPr>
  </w:style>
  <w:style w:type="paragraph" w:styleId="Style28" w:customStyle="1">
    <w:name w:val="Личные сведения"/>
    <w:basedOn w:val="Style19"/>
    <w:qFormat/>
    <w:pPr>
      <w:spacing w:before="220" w:after="60"/>
      <w:ind w:left="244" w:right="-357" w:hanging="244"/>
    </w:pPr>
    <w:rPr/>
  </w:style>
  <w:style w:type="paragraph" w:styleId="PlainText">
    <w:name w:val="Plain Text"/>
    <w:basedOn w:val="Normal"/>
    <w:qFormat/>
    <w:pPr/>
    <w:rPr>
      <w:rFonts w:ascii="Courier New" w:hAnsi="Courier New" w:cs="Courier New"/>
      <w:lang w:val="ru-RU"/>
    </w:rPr>
  </w:style>
  <w:style w:type="paragraph" w:styleId="BodyText2">
    <w:name w:val="Body Text 2"/>
    <w:basedOn w:val="Normal"/>
    <w:qFormat/>
    <w:pPr>
      <w:jc w:val="center"/>
    </w:pPr>
    <w:rPr>
      <w:szCs w:val="24"/>
      <w:lang w:val="en-US"/>
    </w:rPr>
  </w:style>
  <w:style w:type="paragraph" w:styleId="Title">
    <w:name w:val="Title"/>
    <w:basedOn w:val="Normal"/>
    <w:link w:val="TitleChar"/>
    <w:qFormat/>
    <w:pPr>
      <w:jc w:val="center"/>
    </w:pPr>
    <w:rPr>
      <w:b/>
      <w:bCs/>
      <w:sz w:val="40"/>
      <w:szCs w:val="40"/>
      <w:lang w:val="pt-PT"/>
    </w:rPr>
  </w:style>
  <w:style w:type="paragraph" w:styleId="Detail" w:customStyle="1">
    <w:name w:val="Detail"/>
    <w:basedOn w:val="Normal"/>
    <w:qFormat/>
    <w:pPr>
      <w:tabs>
        <w:tab w:val="clear" w:pos="720"/>
        <w:tab w:val="left" w:pos="1701" w:leader="none"/>
        <w:tab w:val="left" w:pos="3119" w:leader="none"/>
        <w:tab w:val="left" w:pos="4536" w:leader="none"/>
      </w:tabs>
    </w:pPr>
    <w:rPr>
      <w:lang w:val="en-AU"/>
    </w:rPr>
  </w:style>
  <w:style w:type="paragraph" w:styleId="DocumentMap">
    <w:name w:val="Document Map"/>
    <w:basedOn w:val="Normal"/>
    <w:semiHidden/>
    <w:qFormat/>
    <w:rsid w:val="00d127a2"/>
    <w:pPr>
      <w:shd w:val="clear" w:color="auto" w:fill="000080"/>
    </w:pPr>
    <w:rPr>
      <w:rFonts w:ascii="Tahoma" w:hAnsi="Tahoma" w:cs="Tahoma"/>
    </w:rPr>
  </w:style>
  <w:style w:type="paragraph" w:styleId="Sectioncaption" w:customStyle="1">
    <w:name w:val="Section caption"/>
    <w:basedOn w:val="8"/>
    <w:link w:val="SectioncaptionChar"/>
    <w:qFormat/>
    <w:rsid w:val="00af327c"/>
    <w:pPr>
      <w:shd w:val="clear" w:fill="BFBFBF"/>
      <w:ind w:firstLine="284"/>
      <w:outlineLvl w:val="7"/>
    </w:pPr>
    <w:rPr/>
  </w:style>
  <w:style w:type="paragraph" w:styleId="Highlited" w:customStyle="1">
    <w:name w:val="Highlited"/>
    <w:basedOn w:val="Normal"/>
    <w:link w:val="HighlitedChar"/>
    <w:qFormat/>
    <w:rsid w:val="00b65bb1"/>
    <w:pPr/>
    <w:rPr>
      <w:rFonts w:cs="Times New Roman"/>
      <w:color w:val="3333FF"/>
      <w:lang w:eastAsia="x-none"/>
    </w:rPr>
  </w:style>
  <w:style w:type="paragraph" w:styleId="Description" w:customStyle="1">
    <w:name w:val="Description"/>
    <w:basedOn w:val="Normal"/>
    <w:link w:val="DescriptionChar"/>
    <w:qFormat/>
    <w:rsid w:val="005e33a7"/>
    <w:pPr>
      <w:spacing w:before="60" w:after="60"/>
    </w:pPr>
    <w:rPr>
      <w:rFonts w:cs="Times New Roman"/>
      <w:lang w:eastAsia="x-none"/>
    </w:rPr>
  </w:style>
  <w:style w:type="paragraph" w:styleId="Iauiue" w:customStyle="1">
    <w:name w:val="Iau?iue"/>
    <w:qFormat/>
    <w:rsid w:val="00104c5a"/>
    <w:pPr>
      <w:widowControl/>
      <w:suppressAutoHyphens w:val="true"/>
      <w:bidi w:val="0"/>
      <w:spacing w:before="0" w:after="0"/>
      <w:jc w:val="left"/>
    </w:pPr>
    <w:rPr>
      <w:rFonts w:ascii="Arial" w:hAnsi="Arial" w:eastAsia="MS Mincho" w:cs="Arial"/>
      <w:color w:val="auto"/>
      <w:kern w:val="0"/>
      <w:sz w:val="24"/>
      <w:szCs w:val="20"/>
      <w:lang w:val="en-US" w:eastAsia="en-US" w:bidi="ar-SA"/>
    </w:rPr>
  </w:style>
  <w:style w:type="paragraph" w:styleId="Endnote">
    <w:name w:val="Endnote Text"/>
    <w:basedOn w:val="Normal"/>
    <w:semiHidden/>
    <w:rsid w:val="00c36f4e"/>
    <w:pPr/>
    <w:rPr>
      <w:sz w:val="20"/>
    </w:rPr>
  </w:style>
  <w:style w:type="paragraph" w:styleId="Style29">
    <w:name w:val="Содержимое таблицы"/>
    <w:basedOn w:val="Normal"/>
    <w:qFormat/>
    <w:pPr/>
    <w:rPr/>
  </w:style>
  <w:style w:type="paragraph" w:styleId="Style30" w:customStyle="1">
    <w:name w:val="Заголовок таблицы"/>
    <w:basedOn w:val="Heading4"/>
    <w:qFormat/>
    <w:rsid w:val="002f326d"/>
    <w:pPr>
      <w:keepNext w:val="false"/>
      <w:spacing w:lineRule="auto" w:line="300" w:before="0" w:after="0"/>
      <w:jc w:val="left"/>
      <w:outlineLvl w:val="9"/>
    </w:pPr>
    <w:rPr>
      <w:rFonts w:ascii="Arial" w:hAnsi="Arial" w:eastAsia="Calibri"/>
      <w:color w:val="221E1F"/>
      <w:sz w:val="24"/>
      <w:szCs w:val="23"/>
      <w:lang w:val="en-US" w:eastAsia="en-US"/>
    </w:rPr>
  </w:style>
  <w:style w:type="paragraph" w:styleId="BalloonText">
    <w:name w:val="Balloon Text"/>
    <w:basedOn w:val="Normal"/>
    <w:link w:val="BalloonTextChar"/>
    <w:qFormat/>
    <w:rsid w:val="00ee34b6"/>
    <w:pPr/>
    <w:rPr>
      <w:rFonts w:ascii="Tahoma" w:hAnsi="Tahoma" w:cs="Times New Roman"/>
      <w:sz w:val="16"/>
      <w:szCs w:val="16"/>
      <w:lang w:eastAsia="x-none"/>
    </w:rPr>
  </w:style>
  <w:style w:type="paragraph" w:styleId="Code" w:customStyle="1">
    <w:name w:val="Code"/>
    <w:basedOn w:val="Normal"/>
    <w:qFormat/>
    <w:rsid w:val="00eb26da"/>
    <w:pPr>
      <w:spacing w:lineRule="auto" w:line="360" w:before="0" w:after="120"/>
    </w:pPr>
    <w:rPr>
      <w:rFonts w:ascii="Lucida Console" w:hAnsi="Lucida Console" w:eastAsia="Calibri" w:cs="Times New Roman"/>
      <w:color w:val="3EA800"/>
      <w:sz w:val="22"/>
      <w:szCs w:val="22"/>
      <w:lang w:val="en-US" w:eastAsia="en-US"/>
    </w:rPr>
  </w:style>
  <w:style w:type="paragraph" w:styleId="ArrowGreenBullets" w:customStyle="1">
    <w:name w:val="Arrow Green Bullets"/>
    <w:basedOn w:val="Normal"/>
    <w:qFormat/>
    <w:rsid w:val="00eb26da"/>
    <w:pPr>
      <w:ind w:left="453" w:hanging="340"/>
      <w:jc w:val="left"/>
    </w:pPr>
    <w:rPr>
      <w:rFonts w:ascii="Tahoma" w:hAnsi="Tahoma" w:eastAsia="Calibri" w:cs="Tahoma"/>
      <w:color w:val="555555"/>
      <w:sz w:val="20"/>
      <w:lang w:val="en-US" w:eastAsia="en-US"/>
    </w:rPr>
  </w:style>
  <w:style w:type="paragraph" w:styleId="GreenTableResume" w:customStyle="1">
    <w:name w:val="Green Table - Resume"/>
    <w:basedOn w:val="Normal"/>
    <w:qFormat/>
    <w:rsid w:val="00eb26da"/>
    <w:pPr>
      <w:jc w:val="left"/>
    </w:pPr>
    <w:rPr>
      <w:rFonts w:ascii="Tahoma" w:hAnsi="Tahoma" w:eastAsia="Calibri" w:cs="Tahoma"/>
      <w:color w:val="555555"/>
      <w:sz w:val="20"/>
      <w:lang w:val="en-US" w:eastAsia="en-US"/>
    </w:rPr>
  </w:style>
  <w:style w:type="paragraph" w:styleId="Preparedfor" w:customStyle="1">
    <w:name w:val="Prepared for"/>
    <w:basedOn w:val="Normal"/>
    <w:qFormat/>
    <w:rsid w:val="000037c0"/>
    <w:pPr>
      <w:spacing w:lineRule="auto" w:line="360" w:before="0" w:after="120"/>
      <w:ind w:firstLine="539"/>
    </w:pPr>
    <w:rPr>
      <w:rFonts w:ascii="Tahoma" w:hAnsi="Tahoma" w:eastAsia="Calibri" w:cs="Times New Roman"/>
      <w:b/>
      <w:bCs/>
      <w:color w:val="676767"/>
      <w:sz w:val="20"/>
      <w:szCs w:val="22"/>
      <w:lang w:val="en-US" w:eastAsia="en-US"/>
    </w:rPr>
  </w:style>
  <w:style w:type="paragraph" w:styleId="BlackTitleforBlueTable" w:customStyle="1">
    <w:name w:val="Black Title for Blue Table"/>
    <w:basedOn w:val="Contents1"/>
    <w:next w:val="Normal"/>
    <w:qFormat/>
    <w:rsid w:val="000037c0"/>
    <w:pPr>
      <w:tabs>
        <w:tab w:val="clear" w:pos="720"/>
        <w:tab w:val="right" w:pos="9680" w:leader="dot"/>
      </w:tabs>
      <w:spacing w:before="0" w:after="120"/>
    </w:pPr>
    <w:rPr>
      <w:rFonts w:ascii="Tahoma" w:hAnsi="Tahoma" w:eastAsia="Calibri" w:cs="Times New Roman"/>
      <w:b/>
      <w:bCs/>
      <w:color w:val="555555"/>
      <w:szCs w:val="24"/>
      <w:lang w:val="en-US" w:eastAsia="en-US"/>
    </w:rPr>
  </w:style>
  <w:style w:type="paragraph" w:styleId="Contents1">
    <w:name w:val="TOC 1"/>
    <w:basedOn w:val="Normal"/>
    <w:next w:val="Normal"/>
    <w:autoRedefine/>
    <w:rsid w:val="000037c0"/>
    <w:pPr/>
    <w:rPr/>
  </w:style>
  <w:style w:type="paragraph" w:styleId="ArrowBlueBullets" w:customStyle="1">
    <w:name w:val="Arrow Blue Bullets"/>
    <w:basedOn w:val="Normal"/>
    <w:uiPriority w:val="99"/>
    <w:qFormat/>
    <w:rsid w:val="000037c0"/>
    <w:pPr>
      <w:widowControl w:val="false"/>
      <w:suppressAutoHyphens w:val="true"/>
      <w:spacing w:before="0" w:after="0"/>
      <w:ind w:left="-84" w:hanging="0"/>
      <w:jc w:val="left"/>
    </w:pPr>
    <w:rPr>
      <w:rFonts w:ascii="Tahoma" w:hAnsi="Tahoma" w:eastAsia="Calibri" w:cs="Times New Roman"/>
      <w:color w:val="555555"/>
      <w:sz w:val="20"/>
      <w:lang w:val="en-US" w:eastAsia="en-US"/>
    </w:rPr>
  </w:style>
  <w:style w:type="paragraph" w:styleId="Style31">
    <w:name w:val="Содержимое врезки"/>
    <w:basedOn w:val="Normal"/>
    <w:qFormat/>
    <w:pPr/>
    <w:rPr/>
  </w:style>
  <w:style w:type="paragraph" w:styleId="Style71">
    <w:name w:val="Style7"/>
    <w:basedOn w:val="Normal"/>
    <w:qFormat/>
    <w:pPr/>
    <w:rPr/>
  </w:style>
  <w:style w:type="paragraph" w:styleId="Style32">
    <w:name w:val="Содержимое списка"/>
    <w:basedOn w:val="Normal"/>
    <w:qFormat/>
    <w:pPr>
      <w:ind w:left="567" w:hanging="0"/>
    </w:pPr>
    <w:rPr/>
  </w:style>
  <w:style w:type="paragraph" w:styleId="FrameContents">
    <w:name w:val="Frame Contents"/>
    <w:basedOn w:val="Normal"/>
    <w:qFormat/>
    <w:pPr/>
    <w:rPr/>
  </w:style>
  <w:style w:type="paragraph" w:styleId="BodyText1">
    <w:name w:val="Body Text1"/>
    <w:basedOn w:val="Normal"/>
    <w:qFormat/>
    <w:pPr>
      <w:spacing w:lineRule="auto" w:line="240" w:before="0" w:after="0"/>
    </w:pPr>
    <w:rPr>
      <w:rFonts w:ascii="Open Sans" w:hAnsi="Open Sans" w:cs="Open Sans"/>
      <w:sz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ArrowBlueBullets1">
    <w:name w:val="Arrow Blue Bullets "/>
    <w:basedOn w:val="Style71"/>
    <w:qFormat/>
    <w:pPr>
      <w:widowControl w:val="false"/>
      <w:spacing w:lineRule="auto" w:line="360" w:before="0" w:after="0"/>
      <w:jc w:val="left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rsid w:val="00402a39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linkedin.com/in/yevhen-khaliman/" TargetMode="External"/><Relationship Id="rId3" Type="http://schemas.openxmlformats.org/officeDocument/2006/relationships/hyperlink" Target="http://linkedin.com/in/yevhen-khaliman/" TargetMode="Externa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8A1324-2FDF-457D-82B7-DDAAA675AC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Manager>Yauhen Yarshevich</Manager>
  <TotalTime>356</TotalTime>
  <Application>LibreOffice/7.3.7.2$Linux_X86_64 LibreOffice_project/30$Build-2</Application>
  <AppVersion>15.0000</AppVersion>
  <Pages>2</Pages>
  <Words>347</Words>
  <Characters>2201</Characters>
  <CharactersWithSpaces>2500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2019-06-26T23:28:00Z</dcterms:created>
  <dc:creator>Yauhen Yarshevich</dc:creator>
  <dc:description/>
  <dc:language>ru-RU</dc:language>
  <cp:lastModifiedBy/>
  <dcterms:modified xsi:type="dcterms:W3CDTF">2024-03-21T19:54:51Z</dcterms:modified>
  <cp:revision>61</cp:revision>
  <dc:subject>Resume</dc:subject>
  <dc:title>IT Resume – Alexey Kartynnik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